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E7A394">
      <w:pPr>
        <w:jc w:val="center"/>
        <w:rPr>
          <w:rFonts w:hint="eastAsia"/>
          <w:b/>
          <w:bCs/>
          <w:sz w:val="34"/>
          <w:szCs w:val="34"/>
          <w:lang w:eastAsia="zh-CN"/>
        </w:rPr>
      </w:pPr>
      <w:r>
        <w:rPr>
          <w:rFonts w:hint="eastAsia"/>
          <w:b/>
          <w:bCs/>
          <w:sz w:val="34"/>
          <w:szCs w:val="34"/>
          <w:lang w:val="en-US" w:eastAsia="zh-CN"/>
        </w:rPr>
        <w:t>小型</w:t>
      </w:r>
      <w:r>
        <w:rPr>
          <w:rFonts w:hint="eastAsia"/>
          <w:b/>
          <w:bCs/>
          <w:sz w:val="34"/>
          <w:szCs w:val="34"/>
          <w:lang w:eastAsia="zh-CN"/>
        </w:rPr>
        <w:t>车辆</w:t>
      </w:r>
      <w:r>
        <w:rPr>
          <w:rFonts w:hint="eastAsia"/>
          <w:b/>
          <w:bCs/>
          <w:sz w:val="34"/>
          <w:szCs w:val="34"/>
          <w:lang w:val="en-US" w:eastAsia="zh-CN"/>
        </w:rPr>
        <w:t>和校外人员</w:t>
      </w:r>
      <w:r>
        <w:rPr>
          <w:rFonts w:hint="eastAsia"/>
          <w:b/>
          <w:bCs/>
          <w:sz w:val="34"/>
          <w:szCs w:val="34"/>
          <w:lang w:eastAsia="zh-CN"/>
        </w:rPr>
        <w:t>预约出入五山校区操作指引</w:t>
      </w:r>
    </w:p>
    <w:p w14:paraId="1124AFCE">
      <w:pPr>
        <w:numPr>
          <w:ilvl w:val="0"/>
          <w:numId w:val="0"/>
        </w:numPr>
        <w:ind w:leftChars="0"/>
        <w:rPr>
          <w:rFonts w:hint="default"/>
          <w:b/>
          <w:bCs/>
          <w:sz w:val="28"/>
          <w:szCs w:val="36"/>
          <w:lang w:val="en-US" w:eastAsia="zh-CN"/>
        </w:rPr>
      </w:pPr>
      <w:bookmarkStart w:id="0" w:name="_GoBack"/>
      <w:r>
        <w:rPr>
          <w:rFonts w:hint="eastAsia"/>
          <w:b/>
          <w:bCs/>
          <w:sz w:val="28"/>
          <w:szCs w:val="36"/>
          <w:lang w:val="en-US" w:eastAsia="zh-CN"/>
        </w:rPr>
        <w:t>一、小型车辆预约出入五山校区</w:t>
      </w:r>
    </w:p>
    <w:bookmarkEnd w:id="0"/>
    <w:p w14:paraId="48FC251F">
      <w:pPr>
        <w:numPr>
          <w:ilvl w:val="0"/>
          <w:numId w:val="0"/>
        </w:numPr>
        <w:rPr>
          <w:rFonts w:hint="eastAsia"/>
          <w:sz w:val="18"/>
          <w:szCs w:val="18"/>
          <w:lang w:eastAsia="zh-CN"/>
        </w:rPr>
      </w:pPr>
      <w:r>
        <w:rPr>
          <w:rFonts w:hint="eastAsia"/>
          <w:sz w:val="24"/>
          <w:szCs w:val="24"/>
          <w:lang w:val="en-US" w:eastAsia="zh-CN"/>
        </w:rPr>
        <w:t>1、</w:t>
      </w:r>
      <w:r>
        <w:rPr>
          <w:rFonts w:hint="eastAsia"/>
          <w:sz w:val="24"/>
          <w:szCs w:val="24"/>
          <w:lang w:eastAsia="zh-CN"/>
        </w:rPr>
        <w:t>找到华工安全卫士小程序</w:t>
      </w:r>
    </w:p>
    <w:p w14:paraId="084AD53B">
      <w:pPr>
        <w:numPr>
          <w:ilvl w:val="0"/>
          <w:numId w:val="0"/>
        </w:numPr>
        <w:rPr>
          <w:rFonts w:hint="eastAsia"/>
          <w:sz w:val="34"/>
          <w:szCs w:val="34"/>
          <w:lang w:eastAsia="zh-CN"/>
        </w:rPr>
      </w:pPr>
      <w:r>
        <w:rPr>
          <w:rFonts w:hint="eastAsia"/>
          <w:sz w:val="34"/>
          <w:szCs w:val="34"/>
          <w:lang w:eastAsia="zh-CN"/>
        </w:rPr>
        <w:drawing>
          <wp:inline distT="0" distB="0" distL="114300" distR="114300">
            <wp:extent cx="1450975" cy="1355090"/>
            <wp:effectExtent l="0" t="0" r="15875" b="16510"/>
            <wp:docPr id="1" name="图片 1" descr="/private/var/mobile/Containers/Data/Application/1D1456E2-0870-487F-9565-29A7875DDB38/tmp/insert_image_tmp_dir/2025-04-15 10:25:52.393000.png2025-04-15 10:25:52.393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/private/var/mobile/Containers/Data/Application/1D1456E2-0870-487F-9565-29A7875DDB38/tmp/insert_image_tmp_dir/2025-04-15 10:25:52.393000.png2025-04-15 10:25:52.393000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50975" cy="1355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1C55DD">
      <w:pPr>
        <w:numPr>
          <w:ilvl w:val="0"/>
          <w:numId w:val="0"/>
        </w:numPr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2、选择来访时间</w:t>
      </w:r>
    </w:p>
    <w:p w14:paraId="112E7256">
      <w:pPr>
        <w:numPr>
          <w:ilvl w:val="0"/>
          <w:numId w:val="0"/>
        </w:numPr>
        <w:rPr>
          <w:rFonts w:hint="eastAsia"/>
          <w:sz w:val="34"/>
          <w:szCs w:val="34"/>
          <w:lang w:eastAsia="zh-CN"/>
        </w:rPr>
      </w:pPr>
      <w:r>
        <w:rPr>
          <w:rFonts w:hint="eastAsia"/>
          <w:sz w:val="34"/>
          <w:szCs w:val="34"/>
          <w:lang w:eastAsia="zh-CN"/>
        </w:rPr>
        <w:drawing>
          <wp:inline distT="0" distB="0" distL="114300" distR="114300">
            <wp:extent cx="1607185" cy="2546350"/>
            <wp:effectExtent l="0" t="0" r="12065" b="6350"/>
            <wp:docPr id="2" name="图片 2" descr="2025-04-15 10:25:26.448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025-04-15 10:25:26.448000"/>
                    <pic:cNvPicPr>
                      <a:picLocks noChangeAspect="1"/>
                    </pic:cNvPicPr>
                  </pic:nvPicPr>
                  <pic:blipFill>
                    <a:blip r:embed="rId5"/>
                    <a:srcRect t="4949" b="21862"/>
                    <a:stretch>
                      <a:fillRect/>
                    </a:stretch>
                  </pic:blipFill>
                  <pic:spPr>
                    <a:xfrm>
                      <a:off x="0" y="0"/>
                      <a:ext cx="1607185" cy="254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5BD4C6">
      <w:pPr>
        <w:numPr>
          <w:ilvl w:val="0"/>
          <w:numId w:val="0"/>
        </w:numPr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3、填写信息 来访人姓名、电话、受访人写张老师，进入校门全部勾选</w:t>
      </w:r>
    </w:p>
    <w:p w14:paraId="0C48C147">
      <w:pPr>
        <w:numPr>
          <w:ilvl w:val="0"/>
          <w:numId w:val="0"/>
        </w:numPr>
        <w:rPr>
          <w:rFonts w:hint="eastAsia"/>
          <w:sz w:val="34"/>
          <w:szCs w:val="34"/>
          <w:lang w:eastAsia="zh-CN"/>
        </w:rPr>
      </w:pPr>
      <w:r>
        <w:rPr>
          <w:rFonts w:hint="eastAsia"/>
          <w:sz w:val="34"/>
          <w:szCs w:val="34"/>
          <w:lang w:eastAsia="zh-CN"/>
        </w:rPr>
        <w:t xml:space="preserve"> </w:t>
      </w:r>
      <w:r>
        <w:rPr>
          <w:rFonts w:hint="eastAsia"/>
          <w:sz w:val="34"/>
          <w:szCs w:val="34"/>
          <w:lang w:eastAsia="zh-CN"/>
        </w:rPr>
        <w:drawing>
          <wp:inline distT="0" distB="0" distL="114300" distR="114300">
            <wp:extent cx="1395730" cy="2664460"/>
            <wp:effectExtent l="0" t="0" r="13970" b="2540"/>
            <wp:docPr id="4" name="图片 4" descr="2025-04-15 10:25:26.544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2025-04-15 10:25:26.544000"/>
                    <pic:cNvPicPr>
                      <a:picLocks noChangeAspect="1"/>
                    </pic:cNvPicPr>
                  </pic:nvPicPr>
                  <pic:blipFill>
                    <a:blip r:embed="rId6"/>
                    <a:srcRect t="11816"/>
                    <a:stretch>
                      <a:fillRect/>
                    </a:stretch>
                  </pic:blipFill>
                  <pic:spPr>
                    <a:xfrm>
                      <a:off x="0" y="0"/>
                      <a:ext cx="1395730" cy="2664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6F36ED">
      <w:pPr>
        <w:numPr>
          <w:ilvl w:val="0"/>
          <w:numId w:val="0"/>
        </w:numPr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4、核对自己的预约是否有问题，有问题及时修改</w:t>
      </w:r>
    </w:p>
    <w:p w14:paraId="7E6AB833">
      <w:pPr>
        <w:numPr>
          <w:ilvl w:val="0"/>
          <w:numId w:val="0"/>
        </w:numPr>
        <w:rPr>
          <w:rFonts w:hint="eastAsia"/>
          <w:sz w:val="34"/>
          <w:szCs w:val="34"/>
          <w:lang w:eastAsia="zh-CN"/>
        </w:rPr>
      </w:pPr>
      <w:r>
        <w:rPr>
          <w:rFonts w:hint="eastAsia"/>
          <w:sz w:val="34"/>
          <w:szCs w:val="34"/>
          <w:lang w:eastAsia="zh-CN"/>
        </w:rPr>
        <w:drawing>
          <wp:inline distT="0" distB="0" distL="114300" distR="114300">
            <wp:extent cx="1179195" cy="2552065"/>
            <wp:effectExtent l="0" t="0" r="1905" b="635"/>
            <wp:docPr id="6" name="图片 6" descr="2025-04-15 10:25:26.645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2025-04-15 10:25:26.64500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179195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34"/>
          <w:szCs w:val="34"/>
          <w:lang w:eastAsia="zh-CN"/>
        </w:rPr>
        <w:drawing>
          <wp:inline distT="0" distB="0" distL="114300" distR="114300">
            <wp:extent cx="1149985" cy="2489200"/>
            <wp:effectExtent l="0" t="0" r="12065" b="6350"/>
            <wp:docPr id="7" name="图片 7" descr="2025-04-15 10:25:26.698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2025-04-15 10:25:26.69800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49985" cy="248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34"/>
          <w:szCs w:val="34"/>
          <w:lang w:eastAsia="zh-CN"/>
        </w:rPr>
        <w:drawing>
          <wp:inline distT="0" distB="0" distL="114300" distR="114300">
            <wp:extent cx="1144270" cy="2478405"/>
            <wp:effectExtent l="0" t="0" r="17780" b="17145"/>
            <wp:docPr id="8" name="图片 8" descr="2025-04-15 10:25:26.749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2025-04-15 10:25:26.74900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44270" cy="2478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4A63AC">
      <w:pPr>
        <w:numPr>
          <w:ilvl w:val="0"/>
          <w:numId w:val="0"/>
        </w:numPr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拨打87112892请办公室工作人员帮审核</w:t>
      </w:r>
    </w:p>
    <w:p w14:paraId="13D9F6A8">
      <w:pPr>
        <w:numPr>
          <w:ilvl w:val="0"/>
          <w:numId w:val="0"/>
        </w:numPr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5、审核车辆预约 浏览器收藏夹打开 </w:t>
      </w:r>
    </w:p>
    <w:p w14:paraId="1DD59EF0">
      <w:pPr>
        <w:numPr>
          <w:ilvl w:val="0"/>
          <w:numId w:val="0"/>
        </w:numPr>
      </w:pPr>
      <w:r>
        <w:drawing>
          <wp:inline distT="0" distB="0" distL="114300" distR="114300">
            <wp:extent cx="3568065" cy="2520315"/>
            <wp:effectExtent l="0" t="0" r="13335" b="1333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68065" cy="2520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20FA12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4740275" cy="622935"/>
            <wp:effectExtent l="0" t="0" r="3175" b="5715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40275" cy="622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1203A6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2919730" cy="2054860"/>
            <wp:effectExtent l="0" t="0" r="13970" b="2540"/>
            <wp:docPr id="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919730" cy="205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CC90C2">
      <w:pPr>
        <w:numPr>
          <w:ilvl w:val="0"/>
          <w:numId w:val="0"/>
        </w:numPr>
        <w:ind w:leftChars="0"/>
      </w:pPr>
    </w:p>
    <w:p w14:paraId="05E7612E">
      <w:pPr>
        <w:numPr>
          <w:ilvl w:val="0"/>
          <w:numId w:val="0"/>
        </w:numPr>
        <w:ind w:leftChars="0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>二、五山校区校外人员进入学生宿舍话术模板：</w:t>
      </w:r>
      <w:r>
        <w:rPr>
          <w:rFonts w:hint="eastAsia"/>
          <w:lang w:val="en-US" w:eastAsia="zh-CN"/>
        </w:rPr>
        <w:br w:type="textWrapping"/>
      </w:r>
      <w:r>
        <w:rPr>
          <w:rFonts w:hint="eastAsia"/>
          <w:sz w:val="24"/>
          <w:szCs w:val="32"/>
          <w:lang w:val="en-US" w:eastAsia="zh-CN"/>
        </w:rPr>
        <w:t>进宿舍人员:XXX</w:t>
      </w:r>
    </w:p>
    <w:p w14:paraId="065AE48D">
      <w:pPr>
        <w:numPr>
          <w:ilvl w:val="0"/>
          <w:numId w:val="0"/>
        </w:numPr>
        <w:ind w:leftChars="0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电话:15XXXXXXXXX15</w:t>
      </w:r>
    </w:p>
    <w:p w14:paraId="010B2724">
      <w:pPr>
        <w:numPr>
          <w:ilvl w:val="0"/>
          <w:numId w:val="0"/>
        </w:numPr>
        <w:ind w:leftChars="0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身份证号后四位：XXXX</w:t>
      </w:r>
    </w:p>
    <w:p w14:paraId="187597C2">
      <w:pPr>
        <w:numPr>
          <w:ilvl w:val="0"/>
          <w:numId w:val="0"/>
        </w:numPr>
        <w:ind w:leftChars="0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被访人学号:2019XXXX4974</w:t>
      </w:r>
    </w:p>
    <w:p w14:paraId="5DBB578A">
      <w:pPr>
        <w:numPr>
          <w:ilvl w:val="0"/>
          <w:numId w:val="0"/>
        </w:numPr>
        <w:ind w:leftChars="0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被访人姓名:XXX</w:t>
      </w:r>
    </w:p>
    <w:p w14:paraId="587E63DB">
      <w:pPr>
        <w:numPr>
          <w:ilvl w:val="0"/>
          <w:numId w:val="0"/>
        </w:numPr>
        <w:ind w:leftChars="0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被访人电话:139XXXXX131</w:t>
      </w:r>
    </w:p>
    <w:p w14:paraId="4A85CD0F">
      <w:pPr>
        <w:numPr>
          <w:ilvl w:val="0"/>
          <w:numId w:val="0"/>
        </w:numPr>
        <w:ind w:leftChars="0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被访人学院：XXXX学院</w:t>
      </w:r>
    </w:p>
    <w:p w14:paraId="0255CFB6">
      <w:pPr>
        <w:numPr>
          <w:ilvl w:val="0"/>
          <w:numId w:val="0"/>
        </w:numPr>
        <w:ind w:leftChars="0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来访具体理由：搬宿舍行李……</w:t>
      </w:r>
    </w:p>
    <w:p w14:paraId="190B5499">
      <w:pPr>
        <w:numPr>
          <w:ilvl w:val="0"/>
          <w:numId w:val="0"/>
        </w:numPr>
        <w:ind w:leftChars="0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进宿舍具体时间：</w:t>
      </w:r>
    </w:p>
    <w:p w14:paraId="2F3F01F4">
      <w:pPr>
        <w:numPr>
          <w:ilvl w:val="0"/>
          <w:numId w:val="0"/>
        </w:numPr>
        <w:ind w:leftChars="0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离开宿舍时间： 例，9月12号早上10点搬-10点半离开。</w:t>
      </w:r>
    </w:p>
    <w:p w14:paraId="723B52B7">
      <w:pPr>
        <w:numPr>
          <w:ilvl w:val="0"/>
          <w:numId w:val="0"/>
        </w:numPr>
        <w:ind w:leftChars="0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被访人宿舍：例，西五727</w:t>
      </w:r>
    </w:p>
    <w:p w14:paraId="714EAC40">
      <w:pPr>
        <w:numPr>
          <w:ilvl w:val="0"/>
          <w:numId w:val="0"/>
        </w:numPr>
        <w:ind w:leftChars="0"/>
        <w:rPr>
          <w:rFonts w:hint="eastAsia"/>
          <w:b/>
          <w:bCs/>
          <w:sz w:val="28"/>
          <w:szCs w:val="36"/>
          <w:lang w:val="en-US" w:eastAsia="zh-CN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>三、五山校区车辆入校原则：</w:t>
      </w:r>
    </w:p>
    <w:p w14:paraId="6B025F79">
      <w:pPr>
        <w:numPr>
          <w:ilvl w:val="0"/>
          <w:numId w:val="0"/>
        </w:numPr>
        <w:ind w:leftChars="0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（1）本人乘坐非大型车辆入校，出示有效学生证或校园卡即可。</w:t>
      </w:r>
    </w:p>
    <w:p w14:paraId="4604D4A8">
      <w:pPr>
        <w:numPr>
          <w:ilvl w:val="0"/>
          <w:numId w:val="0"/>
        </w:numPr>
        <w:ind w:leftChars="0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（2）本人在校内可以打网约车进校,即未带乘客的网约车可以入校。</w:t>
      </w:r>
    </w:p>
    <w:p w14:paraId="6398B1DF">
      <w:pPr>
        <w:numPr>
          <w:ilvl w:val="0"/>
          <w:numId w:val="0"/>
        </w:numPr>
        <w:ind w:leftChars="0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（3）大型车辆入校需经过学院向学校保卫处报备。</w:t>
      </w:r>
    </w:p>
    <w:p w14:paraId="4F392B73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C506B1"/>
    <w:rsid w:val="17582EAE"/>
    <w:rsid w:val="2C131E96"/>
    <w:rsid w:val="2F766D1D"/>
    <w:rsid w:val="3D1A6D14"/>
    <w:rsid w:val="3DB42DAD"/>
    <w:rsid w:val="447D039C"/>
    <w:rsid w:val="486D2C85"/>
    <w:rsid w:val="48BA396D"/>
    <w:rsid w:val="4ABB5786"/>
    <w:rsid w:val="73CE424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104</Words>
  <Characters>104</Characters>
  <Lines>0</Lines>
  <Paragraphs>0</Paragraphs>
  <TotalTime>4</TotalTime>
  <ScaleCrop>false</ScaleCrop>
  <LinksUpToDate>false</LinksUpToDate>
  <CharactersWithSpaces>108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2025-04-15T10:24:00Z</dcterms:created>
  <dc:creator>iPhone</dc:creator>
  <cp:lastModifiedBy>有y1祌淡淡德味道叫幸福</cp:lastModifiedBy>
  <dcterms:modified xsi:type="dcterms:W3CDTF">2026-09-15T04:10:52Z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D1E83CD56B31CCDE44C3FD677A899A88_31</vt:lpwstr>
  </property>
  <property fmtid="{D5CDD505-2E9C-101B-9397-08002B2CF9AE}" pid="4" name="KSOTemplateDocerSaveRecord">
    <vt:lpwstr>eyJoZGlkIjoiNzFmZmYyNDkzNDk5NGYyM2VjYTU2ZmFlNjkzODUyNDkiLCJ1c2VySWQiOiIzMTEyNTI1MjQifQ==</vt:lpwstr>
  </property>
</Properties>
</file>