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4B01" w:rsidRDefault="00264B01" w:rsidP="00264B01">
      <w:pPr>
        <w:jc w:val="center"/>
        <w:rPr>
          <w:rFonts w:ascii="楷体" w:eastAsia="楷体" w:hAnsi="楷体" w:cs="楷体" w:hint="eastAsia"/>
          <w:b/>
          <w:color w:val="000000"/>
          <w:sz w:val="84"/>
          <w:szCs w:val="84"/>
        </w:rPr>
      </w:pPr>
    </w:p>
    <w:p w:rsidR="00CB5815" w:rsidRDefault="003564E2" w:rsidP="00264B01">
      <w:pPr>
        <w:jc w:val="center"/>
        <w:rPr>
          <w:rFonts w:ascii="楷体" w:eastAsia="楷体" w:hAnsi="楷体" w:cs="楷体"/>
          <w:b/>
          <w:color w:val="000000"/>
          <w:sz w:val="84"/>
          <w:szCs w:val="84"/>
        </w:rPr>
      </w:pPr>
      <w:r>
        <w:rPr>
          <w:rFonts w:ascii="楷体" w:eastAsia="楷体" w:hAnsi="楷体" w:cs="楷体" w:hint="eastAsia"/>
          <w:b/>
          <w:color w:val="000000"/>
          <w:sz w:val="84"/>
          <w:szCs w:val="84"/>
        </w:rPr>
        <w:t>五山</w:t>
      </w:r>
      <w:r w:rsidR="00611BFB">
        <w:rPr>
          <w:rFonts w:ascii="楷体" w:eastAsia="楷体" w:hAnsi="楷体" w:cs="楷体" w:hint="eastAsia"/>
          <w:b/>
          <w:color w:val="000000"/>
          <w:sz w:val="84"/>
          <w:szCs w:val="84"/>
        </w:rPr>
        <w:t>校区商业网点</w:t>
      </w:r>
    </w:p>
    <w:p w:rsidR="00CB5815" w:rsidRDefault="00CB5815">
      <w:pPr>
        <w:jc w:val="center"/>
        <w:rPr>
          <w:rFonts w:ascii="楷体" w:eastAsia="楷体" w:hAnsi="楷体" w:cs="楷体"/>
          <w:b/>
          <w:color w:val="000000"/>
          <w:sz w:val="44"/>
          <w:szCs w:val="44"/>
        </w:rPr>
      </w:pPr>
    </w:p>
    <w:p w:rsidR="00CB5815" w:rsidRDefault="00611BFB">
      <w:pPr>
        <w:jc w:val="center"/>
        <w:rPr>
          <w:rFonts w:ascii="楷体" w:eastAsia="楷体" w:hAnsi="楷体" w:cs="楷体"/>
          <w:b/>
          <w:color w:val="000000"/>
          <w:sz w:val="84"/>
          <w:szCs w:val="84"/>
        </w:rPr>
      </w:pPr>
      <w:r>
        <w:rPr>
          <w:rFonts w:ascii="楷体" w:eastAsia="楷体" w:hAnsi="楷体" w:cs="楷体" w:hint="eastAsia"/>
          <w:b/>
          <w:color w:val="000000"/>
          <w:sz w:val="84"/>
          <w:szCs w:val="84"/>
        </w:rPr>
        <w:t>招 租 文 件</w:t>
      </w:r>
    </w:p>
    <w:p w:rsidR="00CB5815" w:rsidRDefault="00CB5815">
      <w:pPr>
        <w:rPr>
          <w:rFonts w:ascii="仿宋" w:eastAsia="仿宋" w:hAnsi="仿宋" w:cs="仿宋"/>
          <w:color w:val="000000"/>
          <w:sz w:val="28"/>
          <w:szCs w:val="28"/>
        </w:rPr>
      </w:pPr>
    </w:p>
    <w:p w:rsidR="00CB5815" w:rsidRDefault="00CB5815">
      <w:pPr>
        <w:rPr>
          <w:rFonts w:ascii="仿宋" w:eastAsia="仿宋" w:hAnsi="仿宋" w:cs="仿宋"/>
          <w:color w:val="000000"/>
          <w:sz w:val="28"/>
          <w:szCs w:val="28"/>
        </w:rPr>
      </w:pPr>
    </w:p>
    <w:p w:rsidR="00CB5815" w:rsidRDefault="00CB5815">
      <w:pPr>
        <w:rPr>
          <w:rFonts w:ascii="仿宋" w:eastAsia="仿宋" w:hAnsi="仿宋" w:cs="仿宋"/>
          <w:color w:val="000000"/>
          <w:sz w:val="28"/>
          <w:szCs w:val="28"/>
        </w:rPr>
      </w:pPr>
    </w:p>
    <w:p w:rsidR="00CB5815" w:rsidRDefault="00CB5815">
      <w:pPr>
        <w:rPr>
          <w:rFonts w:ascii="仿宋" w:eastAsia="仿宋" w:hAnsi="仿宋" w:cs="仿宋"/>
          <w:color w:val="000000"/>
          <w:sz w:val="28"/>
          <w:szCs w:val="28"/>
          <w:u w:val="single"/>
        </w:rPr>
      </w:pPr>
    </w:p>
    <w:p w:rsidR="00CB5815" w:rsidRDefault="00611BFB">
      <w:pPr>
        <w:ind w:firstLineChars="900" w:firstLine="2520"/>
        <w:rPr>
          <w:rFonts w:ascii="仿宋" w:eastAsia="仿宋" w:hAnsi="仿宋" w:cs="仿宋"/>
          <w:color w:val="000000"/>
          <w:sz w:val="28"/>
          <w:szCs w:val="28"/>
        </w:rPr>
      </w:pPr>
      <w:r>
        <w:rPr>
          <w:rFonts w:ascii="仿宋" w:eastAsia="仿宋" w:hAnsi="仿宋" w:cs="仿宋" w:hint="eastAsia"/>
          <w:color w:val="000000"/>
          <w:sz w:val="28"/>
          <w:szCs w:val="28"/>
        </w:rPr>
        <w:t xml:space="preserve"> </w:t>
      </w:r>
    </w:p>
    <w:p w:rsidR="00CB5815" w:rsidRDefault="00611BFB">
      <w:pPr>
        <w:ind w:left="1383" w:hangingChars="492" w:hanging="1383"/>
        <w:rPr>
          <w:rFonts w:ascii="仿宋" w:eastAsia="仿宋" w:hAnsi="仿宋" w:cs="仿宋"/>
          <w:color w:val="000000"/>
          <w:sz w:val="28"/>
          <w:szCs w:val="28"/>
          <w:u w:val="single"/>
        </w:rPr>
      </w:pPr>
      <w:r>
        <w:rPr>
          <w:rFonts w:ascii="仿宋" w:eastAsia="仿宋" w:hAnsi="仿宋" w:cs="仿宋" w:hint="eastAsia"/>
          <w:b/>
          <w:color w:val="000000"/>
          <w:sz w:val="28"/>
          <w:szCs w:val="28"/>
        </w:rPr>
        <w:t>项目名称：</w:t>
      </w:r>
      <w:r>
        <w:rPr>
          <w:rFonts w:ascii="仿宋" w:eastAsia="仿宋" w:hAnsi="仿宋" w:cs="仿宋" w:hint="eastAsia"/>
          <w:color w:val="000000"/>
          <w:sz w:val="28"/>
          <w:szCs w:val="28"/>
          <w:u w:val="single"/>
        </w:rPr>
        <w:t>华南理工大学广州</w:t>
      </w:r>
      <w:r w:rsidR="003564E2">
        <w:rPr>
          <w:rFonts w:ascii="仿宋" w:eastAsia="仿宋" w:hAnsi="仿宋" w:cs="仿宋" w:hint="eastAsia"/>
          <w:color w:val="000000"/>
          <w:sz w:val="28"/>
          <w:szCs w:val="28"/>
          <w:u w:val="single"/>
        </w:rPr>
        <w:t>五山</w:t>
      </w:r>
      <w:r>
        <w:rPr>
          <w:rFonts w:ascii="仿宋" w:eastAsia="仿宋" w:hAnsi="仿宋" w:cs="仿宋" w:hint="eastAsia"/>
          <w:color w:val="000000"/>
          <w:sz w:val="28"/>
          <w:szCs w:val="28"/>
          <w:u w:val="single"/>
        </w:rPr>
        <w:t>校区自动售卖机投放点</w:t>
      </w:r>
    </w:p>
    <w:p w:rsidR="00CB5815" w:rsidRDefault="00CB5815">
      <w:pPr>
        <w:rPr>
          <w:rFonts w:ascii="仿宋" w:eastAsia="仿宋" w:hAnsi="仿宋" w:cs="仿宋"/>
          <w:color w:val="000000"/>
          <w:sz w:val="28"/>
          <w:szCs w:val="28"/>
          <w:u w:val="single"/>
        </w:rPr>
      </w:pPr>
    </w:p>
    <w:p w:rsidR="00CB5815" w:rsidRDefault="00CB5815">
      <w:pPr>
        <w:ind w:firstLineChars="900" w:firstLine="2520"/>
        <w:rPr>
          <w:rFonts w:ascii="仿宋" w:eastAsia="仿宋" w:hAnsi="仿宋" w:cs="仿宋"/>
          <w:color w:val="000000"/>
          <w:sz w:val="28"/>
          <w:szCs w:val="28"/>
          <w:u w:val="single"/>
        </w:rPr>
      </w:pPr>
    </w:p>
    <w:p w:rsidR="00CB5815" w:rsidRDefault="00CB5815">
      <w:pPr>
        <w:ind w:firstLineChars="900" w:firstLine="2520"/>
        <w:rPr>
          <w:rFonts w:ascii="仿宋" w:eastAsia="仿宋" w:hAnsi="仿宋" w:cs="仿宋"/>
          <w:color w:val="000000"/>
          <w:sz w:val="28"/>
          <w:szCs w:val="28"/>
          <w:u w:val="single"/>
        </w:rPr>
      </w:pPr>
    </w:p>
    <w:p w:rsidR="00CB5815" w:rsidRDefault="00CB5815">
      <w:pPr>
        <w:ind w:firstLineChars="900" w:firstLine="2520"/>
        <w:rPr>
          <w:rFonts w:ascii="仿宋" w:eastAsia="仿宋" w:hAnsi="仿宋" w:cs="仿宋"/>
          <w:color w:val="000000"/>
          <w:sz w:val="28"/>
          <w:szCs w:val="28"/>
          <w:u w:val="single"/>
        </w:rPr>
      </w:pPr>
    </w:p>
    <w:p w:rsidR="00CB5815" w:rsidRDefault="00611BFB">
      <w:pPr>
        <w:rPr>
          <w:rFonts w:ascii="仿宋" w:eastAsia="仿宋" w:hAnsi="仿宋" w:cs="仿宋"/>
          <w:color w:val="000000"/>
          <w:sz w:val="28"/>
          <w:szCs w:val="28"/>
          <w:u w:val="single"/>
        </w:rPr>
      </w:pPr>
      <w:r>
        <w:rPr>
          <w:rFonts w:ascii="仿宋" w:eastAsia="仿宋" w:hAnsi="仿宋" w:cs="仿宋" w:hint="eastAsia"/>
          <w:b/>
          <w:color w:val="000000"/>
          <w:sz w:val="28"/>
          <w:szCs w:val="28"/>
        </w:rPr>
        <w:t>招租单位：</w:t>
      </w:r>
      <w:r>
        <w:rPr>
          <w:rFonts w:ascii="仿宋" w:eastAsia="仿宋" w:hAnsi="仿宋" w:cs="仿宋" w:hint="eastAsia"/>
          <w:color w:val="000000"/>
          <w:sz w:val="28"/>
          <w:szCs w:val="28"/>
          <w:u w:val="single"/>
        </w:rPr>
        <w:t>华南理工大学广州</w:t>
      </w:r>
      <w:r w:rsidR="003564E2">
        <w:rPr>
          <w:rFonts w:ascii="仿宋" w:eastAsia="仿宋" w:hAnsi="仿宋" w:cs="仿宋" w:hint="eastAsia"/>
          <w:color w:val="000000"/>
          <w:sz w:val="28"/>
          <w:szCs w:val="28"/>
          <w:u w:val="single"/>
        </w:rPr>
        <w:t>五山</w:t>
      </w:r>
      <w:r>
        <w:rPr>
          <w:rFonts w:ascii="仿宋" w:eastAsia="仿宋" w:hAnsi="仿宋" w:cs="仿宋" w:hint="eastAsia"/>
          <w:color w:val="000000"/>
          <w:sz w:val="28"/>
          <w:szCs w:val="28"/>
          <w:u w:val="single"/>
        </w:rPr>
        <w:t>校区</w:t>
      </w:r>
      <w:r w:rsidR="006C546C">
        <w:rPr>
          <w:rFonts w:ascii="仿宋" w:eastAsia="仿宋" w:hAnsi="仿宋" w:cs="仿宋" w:hint="eastAsia"/>
          <w:color w:val="000000"/>
          <w:sz w:val="28"/>
          <w:szCs w:val="28"/>
          <w:u w:val="single"/>
        </w:rPr>
        <w:t>后勤处生活服务中心</w:t>
      </w:r>
    </w:p>
    <w:p w:rsidR="00CB5815" w:rsidRDefault="00CB5815">
      <w:pPr>
        <w:rPr>
          <w:rFonts w:ascii="仿宋" w:eastAsia="仿宋" w:hAnsi="仿宋" w:cs="仿宋"/>
          <w:color w:val="000000"/>
          <w:sz w:val="28"/>
          <w:szCs w:val="28"/>
          <w:u w:val="single"/>
        </w:rPr>
      </w:pPr>
    </w:p>
    <w:p w:rsidR="00CB5815" w:rsidRDefault="00CB5815">
      <w:pPr>
        <w:rPr>
          <w:rFonts w:ascii="仿宋" w:eastAsia="仿宋" w:hAnsi="仿宋" w:cs="仿宋"/>
          <w:color w:val="000000"/>
          <w:sz w:val="28"/>
          <w:szCs w:val="28"/>
          <w:u w:val="single"/>
        </w:rPr>
      </w:pPr>
    </w:p>
    <w:p w:rsidR="00CB5815" w:rsidRDefault="00611BFB" w:rsidP="002D62EC">
      <w:pPr>
        <w:adjustRightInd w:val="0"/>
        <w:snapToGrid w:val="0"/>
        <w:spacing w:afterLines="100" w:after="240" w:line="300" w:lineRule="auto"/>
        <w:jc w:val="center"/>
        <w:rPr>
          <w:rFonts w:ascii="仿宋" w:eastAsia="仿宋" w:hAnsi="仿宋" w:cs="仿宋"/>
          <w:b/>
          <w:color w:val="000000"/>
          <w:sz w:val="28"/>
          <w:szCs w:val="28"/>
        </w:rPr>
      </w:pPr>
      <w:r>
        <w:rPr>
          <w:rFonts w:ascii="仿宋" w:eastAsia="仿宋" w:hAnsi="仿宋" w:cs="仿宋" w:hint="eastAsia"/>
          <w:b/>
          <w:color w:val="000000"/>
          <w:sz w:val="28"/>
          <w:szCs w:val="28"/>
        </w:rPr>
        <w:br w:type="column"/>
      </w:r>
    </w:p>
    <w:p w:rsidR="00CB5815" w:rsidRDefault="00611BFB" w:rsidP="002D62EC">
      <w:pPr>
        <w:adjustRightInd w:val="0"/>
        <w:snapToGrid w:val="0"/>
        <w:spacing w:afterLines="100" w:after="240" w:line="300" w:lineRule="auto"/>
        <w:jc w:val="center"/>
        <w:rPr>
          <w:rFonts w:ascii="仿宋" w:eastAsia="仿宋" w:hAnsi="仿宋" w:cs="仿宋"/>
          <w:b/>
          <w:bCs/>
          <w:color w:val="000000"/>
          <w:sz w:val="72"/>
          <w:szCs w:val="72"/>
        </w:rPr>
      </w:pPr>
      <w:r>
        <w:rPr>
          <w:rFonts w:ascii="仿宋" w:eastAsia="仿宋" w:hAnsi="仿宋" w:cs="仿宋" w:hint="eastAsia"/>
          <w:b/>
          <w:bCs/>
          <w:color w:val="000000"/>
          <w:sz w:val="72"/>
          <w:szCs w:val="72"/>
        </w:rPr>
        <w:t>目　　录</w:t>
      </w:r>
    </w:p>
    <w:p w:rsidR="00CB5815" w:rsidRDefault="00611BFB" w:rsidP="002D62EC">
      <w:pPr>
        <w:adjustRightInd w:val="0"/>
        <w:snapToGrid w:val="0"/>
        <w:spacing w:afterLines="100" w:after="240" w:line="300" w:lineRule="auto"/>
        <w:jc w:val="left"/>
        <w:rPr>
          <w:rFonts w:ascii="仿宋" w:eastAsia="仿宋" w:hAnsi="仿宋" w:cs="仿宋"/>
          <w:b/>
          <w:bCs/>
          <w:color w:val="000000"/>
          <w:sz w:val="72"/>
          <w:szCs w:val="72"/>
        </w:rPr>
      </w:pPr>
      <w:r>
        <w:rPr>
          <w:rFonts w:ascii="仿宋" w:eastAsia="仿宋" w:hAnsi="仿宋" w:cs="仿宋" w:hint="eastAsia"/>
          <w:b/>
          <w:color w:val="000000"/>
          <w:sz w:val="32"/>
          <w:szCs w:val="32"/>
        </w:rPr>
        <w:t>第一部分  项目概述</w:t>
      </w:r>
    </w:p>
    <w:p w:rsidR="00CB5815" w:rsidRDefault="00611BFB" w:rsidP="002D62EC">
      <w:pPr>
        <w:adjustRightInd w:val="0"/>
        <w:snapToGrid w:val="0"/>
        <w:spacing w:afterLines="100" w:after="240"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第二部分  用户需求书</w:t>
      </w:r>
    </w:p>
    <w:p w:rsidR="00CB5815" w:rsidRDefault="00611BFB" w:rsidP="002D62EC">
      <w:pPr>
        <w:adjustRightInd w:val="0"/>
        <w:snapToGrid w:val="0"/>
        <w:spacing w:afterLines="100" w:after="240"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第三部分  中租人须知</w:t>
      </w:r>
    </w:p>
    <w:p w:rsidR="00CB5815" w:rsidRDefault="00611BFB" w:rsidP="002D62EC">
      <w:pPr>
        <w:adjustRightInd w:val="0"/>
        <w:snapToGrid w:val="0"/>
        <w:spacing w:afterLines="100" w:after="240"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第四部分  合同范本</w:t>
      </w:r>
    </w:p>
    <w:p w:rsidR="00CB5815" w:rsidRDefault="00611BFB" w:rsidP="002D62EC">
      <w:pPr>
        <w:adjustRightInd w:val="0"/>
        <w:snapToGrid w:val="0"/>
        <w:spacing w:afterLines="100" w:after="240"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 xml:space="preserve">第五部分  </w:t>
      </w:r>
      <w:r w:rsidR="003564E2">
        <w:rPr>
          <w:rFonts w:ascii="仿宋" w:eastAsia="仿宋" w:hAnsi="仿宋" w:cs="仿宋" w:hint="eastAsia"/>
          <w:b/>
          <w:color w:val="000000"/>
          <w:sz w:val="32"/>
          <w:szCs w:val="32"/>
        </w:rPr>
        <w:t>五山</w:t>
      </w:r>
      <w:r>
        <w:rPr>
          <w:rFonts w:ascii="仿宋" w:eastAsia="仿宋" w:hAnsi="仿宋" w:cs="仿宋" w:hint="eastAsia"/>
          <w:b/>
          <w:color w:val="000000"/>
          <w:sz w:val="32"/>
          <w:szCs w:val="32"/>
        </w:rPr>
        <w:t>校区商业网点管理规定</w:t>
      </w:r>
    </w:p>
    <w:p w:rsidR="00CB5815" w:rsidRDefault="00611BFB" w:rsidP="002D62EC">
      <w:pPr>
        <w:adjustRightInd w:val="0"/>
        <w:snapToGrid w:val="0"/>
        <w:spacing w:afterLines="100" w:after="240"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 xml:space="preserve">第六部分  </w:t>
      </w:r>
      <w:proofErr w:type="gramStart"/>
      <w:r>
        <w:rPr>
          <w:rFonts w:ascii="仿宋" w:eastAsia="仿宋" w:hAnsi="仿宋" w:cs="仿宋" w:hint="eastAsia"/>
          <w:b/>
          <w:color w:val="000000"/>
          <w:sz w:val="32"/>
          <w:szCs w:val="32"/>
        </w:rPr>
        <w:t>投租文件</w:t>
      </w:r>
      <w:proofErr w:type="gramEnd"/>
      <w:r>
        <w:rPr>
          <w:rFonts w:ascii="仿宋" w:eastAsia="仿宋" w:hAnsi="仿宋" w:cs="仿宋" w:hint="eastAsia"/>
          <w:b/>
          <w:color w:val="000000"/>
          <w:sz w:val="32"/>
          <w:szCs w:val="32"/>
        </w:rPr>
        <w:t>制作要求</w:t>
      </w:r>
    </w:p>
    <w:p w:rsidR="00CB5815" w:rsidRDefault="00611BFB" w:rsidP="002D62EC">
      <w:pPr>
        <w:adjustRightInd w:val="0"/>
        <w:snapToGrid w:val="0"/>
        <w:spacing w:afterLines="100" w:after="240"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 xml:space="preserve">第七部分  </w:t>
      </w:r>
      <w:proofErr w:type="gramStart"/>
      <w:r>
        <w:rPr>
          <w:rFonts w:ascii="仿宋" w:eastAsia="仿宋" w:hAnsi="仿宋" w:cs="仿宋" w:hint="eastAsia"/>
          <w:b/>
          <w:color w:val="000000"/>
          <w:sz w:val="32"/>
          <w:szCs w:val="32"/>
        </w:rPr>
        <w:t>评租标准</w:t>
      </w:r>
      <w:proofErr w:type="gramEnd"/>
    </w:p>
    <w:p w:rsidR="00CB5815" w:rsidRDefault="00611BFB">
      <w:pPr>
        <w:rPr>
          <w:rFonts w:ascii="仿宋" w:eastAsia="仿宋" w:hAnsi="仿宋" w:cs="仿宋"/>
          <w:b/>
          <w:color w:val="000000"/>
          <w:sz w:val="32"/>
          <w:szCs w:val="32"/>
        </w:rPr>
      </w:pPr>
      <w:r>
        <w:rPr>
          <w:rFonts w:ascii="仿宋" w:eastAsia="仿宋" w:hAnsi="仿宋" w:cs="仿宋" w:hint="eastAsia"/>
          <w:b/>
          <w:color w:val="000000"/>
          <w:sz w:val="32"/>
          <w:szCs w:val="32"/>
        </w:rPr>
        <w:t xml:space="preserve">第八部分  </w:t>
      </w:r>
      <w:proofErr w:type="gramStart"/>
      <w:r>
        <w:rPr>
          <w:rFonts w:ascii="仿宋" w:eastAsia="仿宋" w:hAnsi="仿宋" w:cs="仿宋" w:hint="eastAsia"/>
          <w:b/>
          <w:color w:val="000000"/>
          <w:sz w:val="32"/>
          <w:szCs w:val="32"/>
        </w:rPr>
        <w:t>投租文件</w:t>
      </w:r>
      <w:proofErr w:type="gramEnd"/>
      <w:r>
        <w:rPr>
          <w:rFonts w:ascii="仿宋" w:eastAsia="仿宋" w:hAnsi="仿宋" w:cs="仿宋" w:hint="eastAsia"/>
          <w:b/>
          <w:color w:val="000000"/>
          <w:sz w:val="32"/>
          <w:szCs w:val="32"/>
        </w:rPr>
        <w:t>的递交及其他</w:t>
      </w:r>
    </w:p>
    <w:p w:rsidR="00CB5815" w:rsidRDefault="00CB5815">
      <w:pPr>
        <w:pStyle w:val="a3"/>
        <w:overflowPunct w:val="0"/>
        <w:spacing w:line="480" w:lineRule="auto"/>
        <w:ind w:firstLine="0"/>
        <w:rPr>
          <w:rFonts w:ascii="仿宋" w:eastAsia="仿宋" w:hAnsi="仿宋" w:cs="仿宋"/>
          <w:b/>
          <w:color w:val="000000"/>
          <w:sz w:val="32"/>
          <w:szCs w:val="32"/>
        </w:rPr>
      </w:pPr>
    </w:p>
    <w:p w:rsidR="00CB5815" w:rsidRDefault="00CB5815" w:rsidP="002D62EC">
      <w:pPr>
        <w:adjustRightInd w:val="0"/>
        <w:snapToGrid w:val="0"/>
        <w:spacing w:beforeLines="50" w:before="120" w:line="360" w:lineRule="auto"/>
        <w:jc w:val="center"/>
        <w:rPr>
          <w:rFonts w:ascii="仿宋" w:eastAsia="仿宋" w:hAnsi="仿宋" w:cs="仿宋"/>
          <w:b/>
          <w:color w:val="000000"/>
          <w:sz w:val="44"/>
          <w:szCs w:val="44"/>
        </w:rPr>
      </w:pPr>
      <w:bookmarkStart w:id="0" w:name="_Toc121844265"/>
    </w:p>
    <w:p w:rsidR="00CB5815" w:rsidRDefault="00CB5815" w:rsidP="002D62EC">
      <w:pPr>
        <w:adjustRightInd w:val="0"/>
        <w:snapToGrid w:val="0"/>
        <w:spacing w:beforeLines="50" w:before="120" w:line="360" w:lineRule="auto"/>
        <w:jc w:val="center"/>
        <w:rPr>
          <w:rFonts w:ascii="仿宋" w:eastAsia="仿宋" w:hAnsi="仿宋" w:cs="仿宋"/>
          <w:b/>
          <w:color w:val="000000"/>
          <w:sz w:val="44"/>
          <w:szCs w:val="44"/>
        </w:rPr>
      </w:pPr>
    </w:p>
    <w:p w:rsidR="00CB5815" w:rsidRDefault="00CB5815" w:rsidP="002D62EC">
      <w:pPr>
        <w:adjustRightInd w:val="0"/>
        <w:snapToGrid w:val="0"/>
        <w:spacing w:beforeLines="50" w:before="120" w:line="360" w:lineRule="auto"/>
        <w:jc w:val="center"/>
        <w:rPr>
          <w:rFonts w:ascii="仿宋" w:eastAsia="仿宋" w:hAnsi="仿宋" w:cs="仿宋"/>
          <w:b/>
          <w:color w:val="000000"/>
          <w:sz w:val="44"/>
          <w:szCs w:val="44"/>
        </w:rPr>
      </w:pPr>
    </w:p>
    <w:bookmarkEnd w:id="0"/>
    <w:p w:rsidR="00CB5815" w:rsidRDefault="00CB5815" w:rsidP="002D62EC">
      <w:pPr>
        <w:adjustRightInd w:val="0"/>
        <w:snapToGrid w:val="0"/>
        <w:spacing w:beforeLines="50" w:before="120" w:line="360" w:lineRule="auto"/>
        <w:rPr>
          <w:rFonts w:ascii="仿宋" w:eastAsia="仿宋" w:hAnsi="仿宋" w:cs="仿宋"/>
          <w:b/>
          <w:color w:val="000000"/>
          <w:sz w:val="32"/>
          <w:szCs w:val="32"/>
        </w:rPr>
      </w:pPr>
    </w:p>
    <w:p w:rsidR="00264B01" w:rsidRDefault="00264B01" w:rsidP="002D62EC">
      <w:pPr>
        <w:adjustRightInd w:val="0"/>
        <w:snapToGrid w:val="0"/>
        <w:spacing w:beforeLines="50" w:before="120" w:line="360" w:lineRule="auto"/>
        <w:rPr>
          <w:rFonts w:ascii="仿宋" w:eastAsia="仿宋" w:hAnsi="仿宋" w:cs="仿宋"/>
          <w:b/>
          <w:color w:val="000000"/>
          <w:sz w:val="32"/>
          <w:szCs w:val="32"/>
        </w:rPr>
      </w:pPr>
    </w:p>
    <w:p w:rsidR="00CB5815" w:rsidRDefault="00CB5815" w:rsidP="002D62EC">
      <w:pPr>
        <w:adjustRightInd w:val="0"/>
        <w:snapToGrid w:val="0"/>
        <w:spacing w:beforeLines="50" w:before="120" w:line="360" w:lineRule="auto"/>
        <w:rPr>
          <w:rFonts w:ascii="仿宋" w:eastAsia="仿宋" w:hAnsi="仿宋" w:cs="仿宋"/>
          <w:b/>
          <w:color w:val="000000"/>
          <w:sz w:val="32"/>
          <w:szCs w:val="32"/>
        </w:rPr>
      </w:pPr>
    </w:p>
    <w:p w:rsidR="00CB5815" w:rsidRDefault="00611BFB" w:rsidP="002D62EC">
      <w:pPr>
        <w:adjustRightInd w:val="0"/>
        <w:snapToGrid w:val="0"/>
        <w:spacing w:beforeLines="50" w:before="120" w:line="360" w:lineRule="auto"/>
        <w:jc w:val="center"/>
        <w:rPr>
          <w:rFonts w:ascii="仿宋" w:eastAsia="仿宋" w:hAnsi="仿宋" w:cs="仿宋"/>
          <w:b/>
          <w:color w:val="000000"/>
          <w:sz w:val="44"/>
          <w:szCs w:val="44"/>
        </w:rPr>
      </w:pPr>
      <w:r>
        <w:rPr>
          <w:rFonts w:ascii="仿宋" w:eastAsia="仿宋" w:hAnsi="仿宋" w:cs="仿宋" w:hint="eastAsia"/>
          <w:b/>
          <w:color w:val="000000"/>
          <w:sz w:val="44"/>
          <w:szCs w:val="44"/>
        </w:rPr>
        <w:lastRenderedPageBreak/>
        <w:t>第一部分  项目概述</w:t>
      </w:r>
    </w:p>
    <w:p w:rsidR="00CB5815" w:rsidRPr="00002F00" w:rsidRDefault="006C546C" w:rsidP="006C546C">
      <w:pPr>
        <w:spacing w:line="360" w:lineRule="auto"/>
        <w:ind w:firstLineChars="200" w:firstLine="560"/>
        <w:rPr>
          <w:rFonts w:ascii="仿宋" w:eastAsia="仿宋" w:hAnsi="仿宋" w:cs="仿宋"/>
          <w:color w:val="0D0D0D" w:themeColor="text1" w:themeTint="F2"/>
          <w:sz w:val="28"/>
          <w:szCs w:val="28"/>
        </w:rPr>
      </w:pPr>
      <w:r w:rsidRPr="006C546C">
        <w:rPr>
          <w:rFonts w:ascii="仿宋" w:eastAsia="仿宋" w:hAnsi="仿宋" w:cs="仿宋" w:hint="eastAsia"/>
          <w:color w:val="000000"/>
          <w:sz w:val="28"/>
          <w:szCs w:val="28"/>
        </w:rPr>
        <w:t>华南理工大学是直属教育部的全国重点大学，是首届“全国文明校园”获得单位。如今的华南理工大学已经发展为一所以工见长，理、工、</w:t>
      </w:r>
      <w:proofErr w:type="gramStart"/>
      <w:r w:rsidRPr="006C546C">
        <w:rPr>
          <w:rFonts w:ascii="仿宋" w:eastAsia="仿宋" w:hAnsi="仿宋" w:cs="仿宋" w:hint="eastAsia"/>
          <w:color w:val="000000"/>
          <w:sz w:val="28"/>
          <w:szCs w:val="28"/>
        </w:rPr>
        <w:t>医</w:t>
      </w:r>
      <w:proofErr w:type="gramEnd"/>
      <w:r w:rsidRPr="006C546C">
        <w:rPr>
          <w:rFonts w:ascii="仿宋" w:eastAsia="仿宋" w:hAnsi="仿宋" w:cs="仿宋" w:hint="eastAsia"/>
          <w:color w:val="000000"/>
          <w:sz w:val="28"/>
          <w:szCs w:val="28"/>
        </w:rPr>
        <w:t>结合，管、经、文、法等多学科协调发展的综合性研究型大学。为给学生提供优良的生活场所，方便教师与学生的生活需求，现拟公</w:t>
      </w:r>
      <w:r w:rsidRPr="00002F00">
        <w:rPr>
          <w:rFonts w:ascii="仿宋" w:eastAsia="仿宋" w:hAnsi="仿宋" w:cs="仿宋" w:hint="eastAsia"/>
          <w:color w:val="0D0D0D" w:themeColor="text1" w:themeTint="F2"/>
          <w:sz w:val="28"/>
          <w:szCs w:val="28"/>
        </w:rPr>
        <w:t>开招租引进</w:t>
      </w:r>
      <w:r w:rsidR="006315E7" w:rsidRPr="00002F00">
        <w:rPr>
          <w:rFonts w:ascii="仿宋" w:eastAsia="仿宋" w:hAnsi="仿宋" w:cs="仿宋" w:hint="eastAsia"/>
          <w:color w:val="0D0D0D" w:themeColor="text1" w:themeTint="F2"/>
          <w:sz w:val="28"/>
          <w:szCs w:val="28"/>
        </w:rPr>
        <w:t>企业</w:t>
      </w:r>
      <w:r w:rsidRPr="00002F00">
        <w:rPr>
          <w:rFonts w:ascii="仿宋" w:eastAsia="仿宋" w:hAnsi="仿宋" w:cs="仿宋" w:hint="eastAsia"/>
          <w:color w:val="0D0D0D" w:themeColor="text1" w:themeTint="F2"/>
          <w:sz w:val="28"/>
          <w:szCs w:val="28"/>
        </w:rPr>
        <w:t>，具体情况如下：</w:t>
      </w:r>
    </w:p>
    <w:p w:rsidR="00CB5815" w:rsidRDefault="00611BFB">
      <w:pPr>
        <w:spacing w:line="360" w:lineRule="auto"/>
        <w:ind w:firstLineChars="200" w:firstLine="562"/>
        <w:rPr>
          <w:rFonts w:ascii="仿宋" w:eastAsia="仿宋" w:hAnsi="仿宋" w:cs="仿宋"/>
          <w:b/>
          <w:color w:val="000000"/>
          <w:sz w:val="28"/>
          <w:szCs w:val="28"/>
        </w:rPr>
      </w:pPr>
      <w:r>
        <w:rPr>
          <w:rFonts w:ascii="仿宋" w:eastAsia="仿宋" w:hAnsi="仿宋" w:cs="仿宋" w:hint="eastAsia"/>
          <w:b/>
          <w:snapToGrid w:val="0"/>
          <w:color w:val="000000"/>
          <w:sz w:val="28"/>
          <w:szCs w:val="28"/>
        </w:rPr>
        <w:t>一、项目名称</w:t>
      </w:r>
    </w:p>
    <w:p w:rsidR="00CB5815" w:rsidRDefault="00611BFB">
      <w:pPr>
        <w:spacing w:line="360" w:lineRule="auto"/>
        <w:ind w:firstLineChars="200" w:firstLine="560"/>
        <w:rPr>
          <w:rFonts w:ascii="Arial" w:hAnsi="Arial" w:cs="Arial"/>
          <w:color w:val="333333"/>
          <w:sz w:val="19"/>
          <w:szCs w:val="19"/>
          <w:shd w:val="clear" w:color="auto" w:fill="FFFFFF"/>
        </w:rPr>
      </w:pPr>
      <w:r>
        <w:rPr>
          <w:rFonts w:ascii="仿宋" w:eastAsia="仿宋" w:hAnsi="仿宋" w:cs="仿宋" w:hint="eastAsia"/>
          <w:snapToGrid w:val="0"/>
          <w:color w:val="000000"/>
          <w:sz w:val="28"/>
          <w:szCs w:val="28"/>
        </w:rPr>
        <w:t>华南理工大学广州</w:t>
      </w:r>
      <w:r w:rsidR="003564E2">
        <w:rPr>
          <w:rFonts w:ascii="仿宋" w:eastAsia="仿宋" w:hAnsi="仿宋" w:cs="仿宋" w:hint="eastAsia"/>
          <w:snapToGrid w:val="0"/>
          <w:color w:val="000000"/>
          <w:sz w:val="28"/>
          <w:szCs w:val="28"/>
        </w:rPr>
        <w:t>五山</w:t>
      </w:r>
      <w:r>
        <w:rPr>
          <w:rFonts w:ascii="仿宋" w:eastAsia="仿宋" w:hAnsi="仿宋" w:cs="仿宋" w:hint="eastAsia"/>
          <w:snapToGrid w:val="0"/>
          <w:color w:val="000000"/>
          <w:sz w:val="28"/>
          <w:szCs w:val="28"/>
        </w:rPr>
        <w:t>校区自动售卖机投放点</w:t>
      </w:r>
    </w:p>
    <w:p w:rsidR="00CB5815" w:rsidRDefault="00611BFB">
      <w:pPr>
        <w:spacing w:line="360" w:lineRule="auto"/>
        <w:ind w:firstLineChars="200" w:firstLine="562"/>
        <w:rPr>
          <w:rFonts w:ascii="仿宋" w:eastAsia="仿宋" w:hAnsi="仿宋" w:cs="仿宋"/>
          <w:color w:val="000000"/>
          <w:sz w:val="28"/>
          <w:szCs w:val="28"/>
        </w:rPr>
      </w:pPr>
      <w:r>
        <w:rPr>
          <w:rFonts w:ascii="仿宋" w:eastAsia="仿宋" w:hAnsi="仿宋" w:cs="仿宋" w:hint="eastAsia"/>
          <w:b/>
          <w:snapToGrid w:val="0"/>
          <w:color w:val="000000"/>
          <w:sz w:val="28"/>
          <w:szCs w:val="28"/>
        </w:rPr>
        <w:t>二、项目地点</w:t>
      </w:r>
    </w:p>
    <w:p w:rsidR="00CB5815" w:rsidRDefault="006C546C" w:rsidP="006C546C">
      <w:pPr>
        <w:spacing w:line="360" w:lineRule="auto"/>
        <w:ind w:firstLineChars="200" w:firstLine="560"/>
        <w:rPr>
          <w:rFonts w:ascii="仿宋" w:eastAsia="仿宋" w:hAnsi="仿宋" w:cs="仿宋"/>
          <w:color w:val="000000"/>
          <w:sz w:val="28"/>
          <w:szCs w:val="28"/>
        </w:rPr>
      </w:pPr>
      <w:r w:rsidRPr="006C546C">
        <w:rPr>
          <w:rFonts w:ascii="仿宋" w:eastAsia="仿宋" w:hAnsi="仿宋" w:cs="仿宋" w:hint="eastAsia"/>
          <w:color w:val="000000"/>
          <w:sz w:val="28"/>
          <w:szCs w:val="28"/>
        </w:rPr>
        <w:t>广州市天河区五山路381号华南理工大学五山校区</w:t>
      </w:r>
      <w:r w:rsidR="00611BFB">
        <w:rPr>
          <w:rFonts w:ascii="仿宋" w:eastAsia="仿宋" w:hAnsi="仿宋" w:cs="仿宋" w:hint="eastAsia"/>
          <w:color w:val="000000"/>
          <w:sz w:val="28"/>
          <w:szCs w:val="28"/>
        </w:rPr>
        <w:t>，自动售货机布局</w:t>
      </w:r>
      <w:r w:rsidR="00D43676">
        <w:rPr>
          <w:rFonts w:ascii="仿宋" w:eastAsia="仿宋" w:hAnsi="仿宋" w:cs="仿宋" w:hint="eastAsia"/>
          <w:color w:val="000000"/>
          <w:sz w:val="28"/>
          <w:szCs w:val="28"/>
        </w:rPr>
        <w:t>30</w:t>
      </w:r>
      <w:r w:rsidR="00611BFB">
        <w:rPr>
          <w:rFonts w:ascii="仿宋" w:eastAsia="仿宋" w:hAnsi="仿宋" w:cs="仿宋" w:hint="eastAsia"/>
          <w:color w:val="000000"/>
          <w:sz w:val="28"/>
          <w:szCs w:val="28"/>
        </w:rPr>
        <w:t>-</w:t>
      </w:r>
      <w:r w:rsidR="00D43676">
        <w:rPr>
          <w:rFonts w:ascii="仿宋" w:eastAsia="仿宋" w:hAnsi="仿宋" w:cs="仿宋" w:hint="eastAsia"/>
          <w:color w:val="000000"/>
          <w:sz w:val="28"/>
          <w:szCs w:val="28"/>
        </w:rPr>
        <w:t>40</w:t>
      </w:r>
      <w:r w:rsidR="00611BFB">
        <w:rPr>
          <w:rFonts w:ascii="仿宋" w:eastAsia="仿宋" w:hAnsi="仿宋" w:cs="仿宋" w:hint="eastAsia"/>
          <w:color w:val="000000"/>
          <w:sz w:val="28"/>
          <w:szCs w:val="28"/>
        </w:rPr>
        <w:t>台，具体布点由校方根据师生需求指定。</w:t>
      </w:r>
    </w:p>
    <w:p w:rsidR="00CB5815" w:rsidRDefault="00611BFB">
      <w:pPr>
        <w:spacing w:line="360" w:lineRule="auto"/>
        <w:ind w:firstLineChars="200" w:firstLine="562"/>
        <w:rPr>
          <w:rFonts w:ascii="仿宋" w:eastAsia="仿宋" w:hAnsi="仿宋" w:cs="仿宋"/>
          <w:b/>
          <w:snapToGrid w:val="0"/>
          <w:color w:val="000000"/>
          <w:sz w:val="28"/>
          <w:szCs w:val="28"/>
        </w:rPr>
      </w:pPr>
      <w:r>
        <w:rPr>
          <w:rFonts w:ascii="仿宋" w:eastAsia="仿宋" w:hAnsi="仿宋" w:cs="仿宋" w:hint="eastAsia"/>
          <w:b/>
          <w:snapToGrid w:val="0"/>
          <w:color w:val="000000"/>
          <w:sz w:val="28"/>
          <w:szCs w:val="28"/>
        </w:rPr>
        <w:t>三、招租面积</w:t>
      </w:r>
    </w:p>
    <w:p w:rsidR="00CB5815" w:rsidRDefault="00611BFB">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每台自动售卖机投放点面积：约1</w:t>
      </w:r>
      <w:r w:rsidR="00382D70">
        <w:rPr>
          <w:rFonts w:ascii="仿宋" w:eastAsia="仿宋" w:hAnsi="仿宋" w:cs="仿宋" w:hint="eastAsia"/>
          <w:color w:val="000000"/>
          <w:sz w:val="28"/>
          <w:szCs w:val="28"/>
        </w:rPr>
        <w:t>-1.5</w:t>
      </w:r>
      <w:r>
        <w:rPr>
          <w:rFonts w:ascii="仿宋" w:eastAsia="仿宋" w:hAnsi="仿宋" w:cs="仿宋" w:hint="eastAsia"/>
          <w:color w:val="000000"/>
          <w:sz w:val="28"/>
          <w:szCs w:val="28"/>
        </w:rPr>
        <w:t>平方米/台</w:t>
      </w:r>
    </w:p>
    <w:p w:rsidR="00CB5815" w:rsidRDefault="00611BFB">
      <w:pPr>
        <w:spacing w:line="360" w:lineRule="auto"/>
        <w:ind w:firstLineChars="200" w:firstLine="562"/>
        <w:rPr>
          <w:rFonts w:ascii="仿宋" w:eastAsia="仿宋" w:hAnsi="仿宋" w:cs="仿宋"/>
          <w:b/>
          <w:color w:val="000000"/>
          <w:sz w:val="28"/>
          <w:szCs w:val="28"/>
        </w:rPr>
      </w:pPr>
      <w:r>
        <w:rPr>
          <w:rFonts w:ascii="仿宋" w:eastAsia="仿宋" w:hAnsi="仿宋" w:cs="仿宋" w:hint="eastAsia"/>
          <w:b/>
          <w:color w:val="000000"/>
          <w:sz w:val="28"/>
          <w:szCs w:val="28"/>
        </w:rPr>
        <w:t>四、招租经营对象</w:t>
      </w:r>
    </w:p>
    <w:p w:rsidR="00CB5815" w:rsidRDefault="00611BFB">
      <w:pPr>
        <w:spacing w:line="360" w:lineRule="auto"/>
        <w:ind w:firstLineChars="200" w:firstLine="560"/>
        <w:rPr>
          <w:rFonts w:ascii="仿宋" w:eastAsia="仿宋" w:hAnsi="仿宋" w:cs="仿宋"/>
          <w:color w:val="000000"/>
          <w:sz w:val="28"/>
          <w:szCs w:val="28"/>
        </w:rPr>
      </w:pPr>
      <w:r>
        <w:rPr>
          <w:rFonts w:ascii="仿宋" w:eastAsia="仿宋" w:hAnsi="仿宋" w:cs="仿宋" w:hint="eastAsia"/>
          <w:snapToGrid w:val="0"/>
          <w:color w:val="000000"/>
          <w:sz w:val="28"/>
          <w:szCs w:val="28"/>
        </w:rPr>
        <w:t>自动售卖机投放点：矿泉水、</w:t>
      </w:r>
      <w:r>
        <w:rPr>
          <w:rFonts w:ascii="仿宋" w:eastAsia="仿宋" w:hAnsi="仿宋" w:cs="仿宋" w:hint="eastAsia"/>
          <w:color w:val="000000"/>
          <w:sz w:val="28"/>
          <w:szCs w:val="28"/>
        </w:rPr>
        <w:t>饮料、零食，禁止销售香烟、酒、熟食、计生用品等其他商品</w:t>
      </w:r>
      <w:r w:rsidR="006C546C">
        <w:rPr>
          <w:rFonts w:ascii="仿宋" w:eastAsia="仿宋" w:hAnsi="仿宋" w:cs="仿宋" w:hint="eastAsia"/>
          <w:color w:val="000000"/>
          <w:sz w:val="28"/>
          <w:szCs w:val="28"/>
        </w:rPr>
        <w:t>。</w:t>
      </w:r>
    </w:p>
    <w:p w:rsidR="00CB5815" w:rsidRPr="00434AAC" w:rsidRDefault="00611BFB">
      <w:pPr>
        <w:spacing w:line="360" w:lineRule="auto"/>
        <w:ind w:firstLineChars="200" w:firstLine="562"/>
        <w:rPr>
          <w:rFonts w:ascii="仿宋" w:eastAsia="仿宋" w:hAnsi="仿宋" w:cs="仿宋"/>
          <w:b/>
          <w:color w:val="FF0000"/>
          <w:sz w:val="28"/>
          <w:szCs w:val="28"/>
        </w:rPr>
      </w:pPr>
      <w:r w:rsidRPr="00434AAC">
        <w:rPr>
          <w:rFonts w:ascii="仿宋" w:eastAsia="仿宋" w:hAnsi="仿宋" w:cs="仿宋" w:hint="eastAsia"/>
          <w:b/>
          <w:color w:val="FF0000"/>
          <w:sz w:val="28"/>
          <w:szCs w:val="28"/>
        </w:rPr>
        <w:t>五、租赁合同的承租时间</w:t>
      </w:r>
    </w:p>
    <w:p w:rsidR="00CB5815" w:rsidRPr="00434AAC" w:rsidRDefault="00502595" w:rsidP="00502595">
      <w:pPr>
        <w:spacing w:line="360" w:lineRule="auto"/>
        <w:ind w:firstLineChars="200" w:firstLine="560"/>
        <w:rPr>
          <w:rFonts w:ascii="仿宋" w:eastAsia="仿宋" w:hAnsi="仿宋" w:cs="仿宋"/>
          <w:color w:val="FF0000"/>
          <w:sz w:val="28"/>
          <w:szCs w:val="28"/>
        </w:rPr>
      </w:pPr>
      <w:r w:rsidRPr="00502595">
        <w:rPr>
          <w:rFonts w:ascii="仿宋" w:eastAsia="仿宋" w:hAnsi="仿宋" w:cs="仿宋" w:hint="eastAsia"/>
          <w:color w:val="FF0000"/>
          <w:sz w:val="28"/>
          <w:szCs w:val="28"/>
        </w:rPr>
        <w:t>合同期限最长为3年。</w:t>
      </w:r>
    </w:p>
    <w:p w:rsidR="00CB5815" w:rsidRDefault="00611BFB">
      <w:pPr>
        <w:spacing w:line="360" w:lineRule="auto"/>
        <w:ind w:firstLineChars="200" w:firstLine="562"/>
        <w:rPr>
          <w:rFonts w:ascii="仿宋" w:eastAsia="仿宋" w:hAnsi="仿宋" w:cs="仿宋"/>
          <w:b/>
          <w:color w:val="000000"/>
          <w:sz w:val="28"/>
          <w:szCs w:val="28"/>
        </w:rPr>
      </w:pPr>
      <w:r>
        <w:rPr>
          <w:rFonts w:ascii="仿宋" w:eastAsia="仿宋" w:hAnsi="仿宋" w:cs="仿宋" w:hint="eastAsia"/>
          <w:b/>
          <w:color w:val="000000"/>
          <w:sz w:val="28"/>
          <w:szCs w:val="28"/>
        </w:rPr>
        <w:t>六、承租最低单价</w:t>
      </w:r>
    </w:p>
    <w:p w:rsidR="00CB5815" w:rsidRPr="00A017E9" w:rsidRDefault="00611BFB">
      <w:pPr>
        <w:spacing w:line="360" w:lineRule="auto"/>
        <w:ind w:leftChars="267" w:left="561"/>
        <w:rPr>
          <w:rFonts w:ascii="仿宋" w:eastAsia="仿宋" w:hAnsi="仿宋" w:cs="仿宋"/>
          <w:color w:val="FF0000"/>
          <w:sz w:val="28"/>
          <w:szCs w:val="28"/>
          <w:u w:val="single"/>
        </w:rPr>
      </w:pPr>
      <w:r w:rsidRPr="00A017E9">
        <w:rPr>
          <w:rFonts w:ascii="仿宋" w:eastAsia="仿宋" w:hAnsi="仿宋" w:cs="仿宋" w:hint="eastAsia"/>
          <w:color w:val="FF0000"/>
          <w:sz w:val="28"/>
          <w:szCs w:val="28"/>
        </w:rPr>
        <w:t>每台自动售卖机投放点：</w:t>
      </w:r>
      <w:r w:rsidRPr="00A017E9">
        <w:rPr>
          <w:rFonts w:ascii="仿宋" w:eastAsia="仿宋" w:hAnsi="仿宋" w:cs="仿宋" w:hint="eastAsia"/>
          <w:color w:val="FF0000"/>
          <w:sz w:val="28"/>
          <w:szCs w:val="28"/>
          <w:u w:val="single"/>
        </w:rPr>
        <w:t xml:space="preserve">  </w:t>
      </w:r>
      <w:r w:rsidR="00BC156C" w:rsidRPr="00A017E9">
        <w:rPr>
          <w:rFonts w:ascii="仿宋" w:eastAsia="仿宋" w:hAnsi="仿宋" w:cs="仿宋" w:hint="eastAsia"/>
          <w:color w:val="FF0000"/>
          <w:sz w:val="28"/>
          <w:szCs w:val="28"/>
          <w:u w:val="single"/>
        </w:rPr>
        <w:t>580</w:t>
      </w:r>
      <w:r w:rsidRPr="00A017E9">
        <w:rPr>
          <w:rFonts w:ascii="仿宋" w:eastAsia="仿宋" w:hAnsi="仿宋" w:cs="仿宋" w:hint="eastAsia"/>
          <w:color w:val="FF0000"/>
          <w:sz w:val="28"/>
          <w:szCs w:val="28"/>
          <w:u w:val="single"/>
        </w:rPr>
        <w:t>元/台/月（不含电费）</w:t>
      </w:r>
    </w:p>
    <w:p w:rsidR="00CB5815" w:rsidRDefault="00CB5815">
      <w:pPr>
        <w:spacing w:line="360" w:lineRule="auto"/>
        <w:ind w:leftChars="267" w:left="561"/>
        <w:rPr>
          <w:rFonts w:ascii="仿宋" w:eastAsia="仿宋" w:hAnsi="仿宋" w:cs="仿宋"/>
          <w:color w:val="000000"/>
          <w:sz w:val="28"/>
          <w:szCs w:val="28"/>
          <w:u w:val="single"/>
        </w:rPr>
      </w:pPr>
    </w:p>
    <w:p w:rsidR="00264B01" w:rsidRDefault="00264B01">
      <w:pPr>
        <w:spacing w:line="360" w:lineRule="auto"/>
        <w:ind w:leftChars="267" w:left="561"/>
        <w:rPr>
          <w:rFonts w:ascii="仿宋" w:eastAsia="仿宋" w:hAnsi="仿宋" w:cs="仿宋"/>
          <w:color w:val="000000"/>
          <w:sz w:val="28"/>
          <w:szCs w:val="28"/>
          <w:u w:val="single"/>
        </w:rPr>
      </w:pPr>
    </w:p>
    <w:p w:rsidR="00264B01" w:rsidRDefault="00264B01">
      <w:pPr>
        <w:spacing w:line="360" w:lineRule="auto"/>
        <w:ind w:leftChars="267" w:left="561"/>
        <w:rPr>
          <w:rFonts w:ascii="仿宋" w:eastAsia="仿宋" w:hAnsi="仿宋" w:cs="仿宋"/>
          <w:color w:val="000000"/>
          <w:sz w:val="28"/>
          <w:szCs w:val="28"/>
          <w:u w:val="single"/>
        </w:rPr>
      </w:pPr>
    </w:p>
    <w:p w:rsidR="007A2889" w:rsidRPr="007A2889" w:rsidRDefault="007A2889">
      <w:pPr>
        <w:spacing w:line="360" w:lineRule="auto"/>
        <w:ind w:leftChars="267" w:left="561"/>
        <w:rPr>
          <w:rFonts w:ascii="仿宋" w:eastAsia="仿宋" w:hAnsi="仿宋" w:cs="仿宋"/>
          <w:color w:val="000000"/>
          <w:sz w:val="28"/>
          <w:szCs w:val="28"/>
          <w:u w:val="single"/>
        </w:rPr>
      </w:pPr>
    </w:p>
    <w:p w:rsidR="00264B01" w:rsidRDefault="00264B01">
      <w:pPr>
        <w:spacing w:line="360" w:lineRule="auto"/>
        <w:ind w:leftChars="267" w:left="561"/>
        <w:rPr>
          <w:rFonts w:ascii="仿宋" w:eastAsia="仿宋" w:hAnsi="仿宋" w:cs="仿宋"/>
          <w:color w:val="000000"/>
          <w:sz w:val="28"/>
          <w:szCs w:val="28"/>
          <w:u w:val="single"/>
        </w:rPr>
      </w:pPr>
    </w:p>
    <w:p w:rsidR="00CB5815" w:rsidRDefault="00611BFB">
      <w:pPr>
        <w:spacing w:line="360" w:lineRule="auto"/>
        <w:ind w:firstLineChars="200" w:firstLine="883"/>
        <w:jc w:val="center"/>
        <w:rPr>
          <w:rFonts w:ascii="仿宋" w:eastAsia="仿宋" w:hAnsi="仿宋" w:cs="仿宋"/>
          <w:b/>
          <w:color w:val="000000"/>
          <w:sz w:val="10"/>
          <w:szCs w:val="10"/>
        </w:rPr>
      </w:pPr>
      <w:r>
        <w:rPr>
          <w:rFonts w:ascii="仿宋" w:eastAsia="仿宋" w:hAnsi="仿宋" w:cs="仿宋" w:hint="eastAsia"/>
          <w:b/>
          <w:color w:val="000000"/>
          <w:sz w:val="44"/>
          <w:szCs w:val="44"/>
        </w:rPr>
        <w:lastRenderedPageBreak/>
        <w:t xml:space="preserve">第二部分 </w:t>
      </w:r>
      <w:r w:rsidR="00B33E94">
        <w:rPr>
          <w:rFonts w:ascii="仿宋" w:eastAsia="仿宋" w:hAnsi="仿宋" w:cs="仿宋" w:hint="eastAsia"/>
          <w:b/>
          <w:color w:val="000000"/>
          <w:sz w:val="44"/>
          <w:szCs w:val="44"/>
        </w:rPr>
        <w:t xml:space="preserve"> </w:t>
      </w:r>
      <w:r>
        <w:rPr>
          <w:rFonts w:ascii="仿宋" w:eastAsia="仿宋" w:hAnsi="仿宋" w:cs="仿宋" w:hint="eastAsia"/>
          <w:b/>
          <w:color w:val="000000"/>
          <w:sz w:val="44"/>
          <w:szCs w:val="44"/>
        </w:rPr>
        <w:t>用户需求书</w:t>
      </w:r>
    </w:p>
    <w:p w:rsidR="00CB5815" w:rsidRDefault="00611BFB" w:rsidP="00264B01">
      <w:pPr>
        <w:numPr>
          <w:ilvl w:val="0"/>
          <w:numId w:val="1"/>
        </w:numPr>
        <w:spacing w:line="360" w:lineRule="auto"/>
        <w:ind w:firstLineChars="200" w:firstLine="562"/>
        <w:rPr>
          <w:rFonts w:ascii="仿宋" w:eastAsia="仿宋" w:hAnsi="仿宋" w:cs="仿宋"/>
          <w:b/>
          <w:color w:val="000000"/>
          <w:sz w:val="28"/>
          <w:szCs w:val="28"/>
        </w:rPr>
      </w:pPr>
      <w:proofErr w:type="gramStart"/>
      <w:r>
        <w:rPr>
          <w:rFonts w:ascii="仿宋" w:eastAsia="仿宋" w:hAnsi="仿宋" w:cs="仿宋" w:hint="eastAsia"/>
          <w:b/>
          <w:color w:val="000000"/>
          <w:sz w:val="28"/>
          <w:szCs w:val="28"/>
        </w:rPr>
        <w:t>投租人</w:t>
      </w:r>
      <w:proofErr w:type="gramEnd"/>
      <w:r>
        <w:rPr>
          <w:rFonts w:ascii="仿宋" w:eastAsia="仿宋" w:hAnsi="仿宋" w:cs="仿宋" w:hint="eastAsia"/>
          <w:b/>
          <w:color w:val="000000"/>
          <w:sz w:val="28"/>
          <w:szCs w:val="28"/>
        </w:rPr>
        <w:t>基本要求</w:t>
      </w:r>
    </w:p>
    <w:p w:rsidR="00CB5815" w:rsidRDefault="00611BF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w:t>
      </w:r>
      <w:proofErr w:type="gramStart"/>
      <w:r w:rsidR="00012DA7" w:rsidRPr="00012DA7">
        <w:rPr>
          <w:rFonts w:ascii="仿宋" w:eastAsia="仿宋" w:hAnsi="仿宋" w:cs="仿宋" w:hint="eastAsia"/>
          <w:color w:val="000000"/>
          <w:sz w:val="28"/>
          <w:szCs w:val="28"/>
        </w:rPr>
        <w:t>投租人</w:t>
      </w:r>
      <w:proofErr w:type="gramEnd"/>
      <w:r w:rsidR="00012DA7" w:rsidRPr="00012DA7">
        <w:rPr>
          <w:rFonts w:ascii="仿宋" w:eastAsia="仿宋" w:hAnsi="仿宋" w:cs="仿宋" w:hint="eastAsia"/>
          <w:color w:val="000000"/>
          <w:sz w:val="28"/>
          <w:szCs w:val="28"/>
        </w:rPr>
        <w:t>须为独立承担民事责任的法人资格企业，不接受个体工商户</w:t>
      </w:r>
      <w:r w:rsidR="00012DA7">
        <w:rPr>
          <w:rFonts w:ascii="仿宋" w:eastAsia="仿宋" w:hAnsi="仿宋" w:cs="仿宋" w:hint="eastAsia"/>
          <w:color w:val="000000"/>
          <w:sz w:val="28"/>
          <w:szCs w:val="28"/>
        </w:rPr>
        <w:t>及联合体形式的</w:t>
      </w:r>
      <w:r w:rsidR="00BD7AE9">
        <w:rPr>
          <w:rFonts w:ascii="仿宋" w:eastAsia="仿宋" w:hAnsi="仿宋" w:cs="仿宋" w:hint="eastAsia"/>
          <w:color w:val="000000"/>
          <w:sz w:val="28"/>
          <w:szCs w:val="28"/>
        </w:rPr>
        <w:t>报名。</w:t>
      </w:r>
    </w:p>
    <w:p w:rsidR="00CB5815" w:rsidRDefault="00611BF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w:t>
      </w:r>
      <w:proofErr w:type="gramStart"/>
      <w:r>
        <w:rPr>
          <w:rFonts w:ascii="仿宋" w:eastAsia="仿宋" w:hAnsi="仿宋" w:cs="仿宋" w:hint="eastAsia"/>
          <w:color w:val="000000"/>
          <w:sz w:val="28"/>
          <w:szCs w:val="28"/>
        </w:rPr>
        <w:t>投租人</w:t>
      </w:r>
      <w:proofErr w:type="gramEnd"/>
      <w:r>
        <w:rPr>
          <w:rFonts w:ascii="仿宋" w:eastAsia="仿宋" w:hAnsi="仿宋" w:cs="仿宋" w:hint="eastAsia"/>
          <w:color w:val="000000"/>
          <w:sz w:val="28"/>
          <w:szCs w:val="28"/>
        </w:rPr>
        <w:t>须具有从事同行业经营</w:t>
      </w:r>
      <w:r w:rsidR="00706774">
        <w:rPr>
          <w:rFonts w:ascii="仿宋" w:eastAsia="仿宋" w:hAnsi="仿宋" w:cs="仿宋" w:hint="eastAsia"/>
          <w:color w:val="000000"/>
          <w:sz w:val="28"/>
          <w:szCs w:val="28"/>
        </w:rPr>
        <w:t>2</w:t>
      </w:r>
      <w:r>
        <w:rPr>
          <w:rFonts w:ascii="仿宋" w:eastAsia="仿宋" w:hAnsi="仿宋" w:cs="仿宋" w:hint="eastAsia"/>
          <w:color w:val="000000"/>
          <w:sz w:val="28"/>
          <w:szCs w:val="28"/>
        </w:rPr>
        <w:t>年以上经验，且在广州地区需有1处以上经营场所（以经营自动</w:t>
      </w:r>
      <w:r w:rsidR="002922D1">
        <w:rPr>
          <w:rFonts w:ascii="仿宋" w:eastAsia="仿宋" w:hAnsi="仿宋" w:cs="仿宋" w:hint="eastAsia"/>
          <w:color w:val="000000"/>
          <w:sz w:val="28"/>
          <w:szCs w:val="28"/>
        </w:rPr>
        <w:t>售卖</w:t>
      </w:r>
      <w:r>
        <w:rPr>
          <w:rFonts w:ascii="仿宋" w:eastAsia="仿宋" w:hAnsi="仿宋" w:cs="仿宋" w:hint="eastAsia"/>
          <w:color w:val="000000"/>
          <w:sz w:val="28"/>
          <w:szCs w:val="28"/>
        </w:rPr>
        <w:t>机场地租用合同文件为依据，每个经营场所自动</w:t>
      </w:r>
      <w:r w:rsidR="002922D1">
        <w:rPr>
          <w:rFonts w:ascii="仿宋" w:eastAsia="仿宋" w:hAnsi="仿宋" w:cs="仿宋" w:hint="eastAsia"/>
          <w:color w:val="000000"/>
          <w:sz w:val="28"/>
          <w:szCs w:val="28"/>
        </w:rPr>
        <w:t>售卖</w:t>
      </w:r>
      <w:r>
        <w:rPr>
          <w:rFonts w:ascii="仿宋" w:eastAsia="仿宋" w:hAnsi="仿宋" w:cs="仿宋" w:hint="eastAsia"/>
          <w:color w:val="000000"/>
          <w:sz w:val="28"/>
          <w:szCs w:val="28"/>
        </w:rPr>
        <w:t>机数量不应少于5台）。</w:t>
      </w:r>
    </w:p>
    <w:p w:rsidR="00CB5815" w:rsidRDefault="00611BF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w:t>
      </w:r>
      <w:r w:rsidRPr="00002F00">
        <w:rPr>
          <w:rFonts w:ascii="仿宋" w:eastAsia="仿宋" w:hAnsi="仿宋" w:cs="仿宋" w:hint="eastAsia"/>
          <w:color w:val="0D0D0D" w:themeColor="text1" w:themeTint="F2"/>
          <w:sz w:val="28"/>
          <w:szCs w:val="28"/>
        </w:rPr>
        <w:t>投放的机器设备必须符合国家相关质检安全标准，</w:t>
      </w:r>
      <w:r>
        <w:rPr>
          <w:rFonts w:ascii="仿宋" w:eastAsia="仿宋" w:hAnsi="仿宋" w:cs="仿宋" w:hint="eastAsia"/>
          <w:color w:val="000000"/>
          <w:sz w:val="28"/>
          <w:szCs w:val="28"/>
        </w:rPr>
        <w:t>每台机器必须支持多种支付方式（微信、支付宝等），支持学校</w:t>
      </w:r>
      <w:proofErr w:type="gramStart"/>
      <w:r>
        <w:rPr>
          <w:rFonts w:ascii="仿宋" w:eastAsia="仿宋" w:hAnsi="仿宋" w:cs="仿宋" w:hint="eastAsia"/>
          <w:color w:val="000000"/>
          <w:sz w:val="28"/>
          <w:szCs w:val="28"/>
        </w:rPr>
        <w:t>一</w:t>
      </w:r>
      <w:proofErr w:type="gramEnd"/>
      <w:r>
        <w:rPr>
          <w:rFonts w:ascii="仿宋" w:eastAsia="仿宋" w:hAnsi="仿宋" w:cs="仿宋" w:hint="eastAsia"/>
          <w:color w:val="000000"/>
          <w:sz w:val="28"/>
          <w:szCs w:val="28"/>
        </w:rPr>
        <w:t>卡通接口接入。</w:t>
      </w:r>
    </w:p>
    <w:p w:rsidR="00CB5815" w:rsidRDefault="00611BF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4、招租人</w:t>
      </w:r>
      <w:proofErr w:type="gramStart"/>
      <w:r>
        <w:rPr>
          <w:rFonts w:ascii="仿宋" w:eastAsia="仿宋" w:hAnsi="仿宋" w:cs="仿宋" w:hint="eastAsia"/>
          <w:color w:val="000000"/>
          <w:sz w:val="28"/>
          <w:szCs w:val="28"/>
        </w:rPr>
        <w:t>需承诺</w:t>
      </w:r>
      <w:proofErr w:type="gramEnd"/>
      <w:r>
        <w:rPr>
          <w:rFonts w:ascii="仿宋" w:eastAsia="仿宋" w:hAnsi="仿宋" w:cs="仿宋" w:hint="eastAsia"/>
          <w:color w:val="000000"/>
          <w:sz w:val="28"/>
          <w:szCs w:val="28"/>
        </w:rPr>
        <w:t>全部自动贩卖机投放点每次补充商品的时间应在24小时以内。</w:t>
      </w:r>
    </w:p>
    <w:p w:rsidR="00CB5815" w:rsidRDefault="00611BF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w:t>
      </w:r>
      <w:proofErr w:type="gramStart"/>
      <w:r>
        <w:rPr>
          <w:rFonts w:ascii="仿宋" w:eastAsia="仿宋" w:hAnsi="仿宋" w:cs="仿宋" w:hint="eastAsia"/>
          <w:color w:val="000000"/>
          <w:sz w:val="28"/>
          <w:szCs w:val="28"/>
        </w:rPr>
        <w:t>投租人</w:t>
      </w:r>
      <w:proofErr w:type="gramEnd"/>
      <w:r>
        <w:rPr>
          <w:rFonts w:ascii="仿宋" w:eastAsia="仿宋" w:hAnsi="仿宋" w:cs="仿宋" w:hint="eastAsia"/>
          <w:color w:val="000000"/>
          <w:sz w:val="28"/>
          <w:szCs w:val="28"/>
        </w:rPr>
        <w:t>须具备齐全的营业许可证等相关证件。</w:t>
      </w:r>
    </w:p>
    <w:p w:rsidR="00CB5815" w:rsidRDefault="00611BF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6、需有定点机器设备维护人员和定点货物配送人员各1名。</w:t>
      </w:r>
    </w:p>
    <w:p w:rsidR="00CB5815" w:rsidRDefault="00611BF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7、</w:t>
      </w:r>
      <w:proofErr w:type="gramStart"/>
      <w:r>
        <w:rPr>
          <w:rFonts w:ascii="仿宋" w:eastAsia="仿宋" w:hAnsi="仿宋" w:cs="仿宋" w:hint="eastAsia"/>
          <w:color w:val="000000"/>
          <w:sz w:val="28"/>
          <w:szCs w:val="28"/>
        </w:rPr>
        <w:t>投租人</w:t>
      </w:r>
      <w:proofErr w:type="gramEnd"/>
      <w:r>
        <w:rPr>
          <w:rFonts w:ascii="仿宋" w:eastAsia="仿宋" w:hAnsi="仿宋" w:cs="仿宋" w:hint="eastAsia"/>
          <w:color w:val="000000"/>
          <w:sz w:val="28"/>
          <w:szCs w:val="28"/>
        </w:rPr>
        <w:t>企业信誉良好，在以往经营过程中无投诉、消防安全、债务纠纷等不良记录（须在招租文件中承诺或提供政府部门出具的相关证明）。</w:t>
      </w:r>
    </w:p>
    <w:p w:rsidR="0037353B" w:rsidRDefault="0037353B" w:rsidP="00264B01">
      <w:pPr>
        <w:pStyle w:val="a6"/>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8、</w:t>
      </w:r>
      <w:r w:rsidRPr="003C21E9">
        <w:rPr>
          <w:rFonts w:ascii="仿宋" w:eastAsia="仿宋" w:hAnsi="仿宋" w:cs="仿宋" w:hint="eastAsia"/>
          <w:color w:val="FF0000"/>
          <w:sz w:val="28"/>
          <w:szCs w:val="28"/>
        </w:rPr>
        <w:t>中租人需要承担前期评估公司评估租金的费用。</w:t>
      </w:r>
    </w:p>
    <w:p w:rsidR="00CB5815" w:rsidRDefault="00611BFB" w:rsidP="00264B01">
      <w:pPr>
        <w:numPr>
          <w:ilvl w:val="0"/>
          <w:numId w:val="1"/>
        </w:numPr>
        <w:spacing w:line="360" w:lineRule="auto"/>
        <w:ind w:firstLineChars="200" w:firstLine="562"/>
        <w:rPr>
          <w:rFonts w:ascii="仿宋" w:eastAsia="仿宋" w:hAnsi="仿宋" w:cs="仿宋"/>
          <w:b/>
          <w:color w:val="000000"/>
          <w:sz w:val="28"/>
          <w:szCs w:val="28"/>
        </w:rPr>
      </w:pPr>
      <w:proofErr w:type="gramStart"/>
      <w:r>
        <w:rPr>
          <w:rFonts w:ascii="仿宋" w:eastAsia="仿宋" w:hAnsi="仿宋" w:cs="仿宋" w:hint="eastAsia"/>
          <w:b/>
          <w:color w:val="000000"/>
          <w:sz w:val="28"/>
          <w:szCs w:val="28"/>
        </w:rPr>
        <w:t>投租报名</w:t>
      </w:r>
      <w:proofErr w:type="gramEnd"/>
      <w:r>
        <w:rPr>
          <w:rFonts w:ascii="仿宋" w:eastAsia="仿宋" w:hAnsi="仿宋" w:cs="仿宋" w:hint="eastAsia"/>
          <w:b/>
          <w:color w:val="000000"/>
          <w:sz w:val="28"/>
          <w:szCs w:val="28"/>
        </w:rPr>
        <w:t>须知</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1</w:t>
      </w:r>
      <w:r>
        <w:rPr>
          <w:rFonts w:ascii="仿宋" w:eastAsia="仿宋" w:hAnsi="仿宋" w:cs="仿宋" w:hint="eastAsia"/>
          <w:color w:val="000000"/>
          <w:sz w:val="28"/>
          <w:szCs w:val="28"/>
        </w:rPr>
        <w:t>、</w:t>
      </w:r>
      <w:proofErr w:type="gramStart"/>
      <w:r w:rsidRPr="0037353B">
        <w:rPr>
          <w:rFonts w:ascii="仿宋" w:eastAsia="仿宋" w:hAnsi="仿宋" w:cs="仿宋" w:hint="eastAsia"/>
          <w:color w:val="000000"/>
          <w:sz w:val="28"/>
          <w:szCs w:val="28"/>
        </w:rPr>
        <w:t>投租人</w:t>
      </w:r>
      <w:proofErr w:type="gramEnd"/>
      <w:r w:rsidRPr="0037353B">
        <w:rPr>
          <w:rFonts w:ascii="仿宋" w:eastAsia="仿宋" w:hAnsi="仿宋" w:cs="仿宋" w:hint="eastAsia"/>
          <w:color w:val="000000"/>
          <w:sz w:val="28"/>
          <w:szCs w:val="28"/>
        </w:rPr>
        <w:t>须接受招租文件的各项要求，并在</w:t>
      </w:r>
      <w:proofErr w:type="gramStart"/>
      <w:r w:rsidRPr="0037353B">
        <w:rPr>
          <w:rFonts w:ascii="仿宋" w:eastAsia="仿宋" w:hAnsi="仿宋" w:cs="仿宋" w:hint="eastAsia"/>
          <w:color w:val="000000"/>
          <w:sz w:val="28"/>
          <w:szCs w:val="28"/>
        </w:rPr>
        <w:t>投租文件</w:t>
      </w:r>
      <w:proofErr w:type="gramEnd"/>
      <w:r w:rsidRPr="0037353B">
        <w:rPr>
          <w:rFonts w:ascii="仿宋" w:eastAsia="仿宋" w:hAnsi="仿宋" w:cs="仿宋" w:hint="eastAsia"/>
          <w:color w:val="000000"/>
          <w:sz w:val="28"/>
          <w:szCs w:val="28"/>
        </w:rPr>
        <w:t>中明确表明。</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2</w:t>
      </w:r>
      <w:r>
        <w:rPr>
          <w:rFonts w:ascii="仿宋" w:eastAsia="仿宋" w:hAnsi="仿宋" w:cs="仿宋" w:hint="eastAsia"/>
          <w:color w:val="000000"/>
          <w:sz w:val="28"/>
          <w:szCs w:val="28"/>
        </w:rPr>
        <w:t>、</w:t>
      </w:r>
      <w:r w:rsidRPr="0037353B">
        <w:rPr>
          <w:rFonts w:ascii="仿宋" w:eastAsia="仿宋" w:hAnsi="仿宋" w:cs="仿宋" w:hint="eastAsia"/>
          <w:color w:val="000000"/>
          <w:sz w:val="28"/>
          <w:szCs w:val="28"/>
        </w:rPr>
        <w:t>报名需提交资料（报名所提交的复印件需加盖公章）：</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（1）企业法人营业执照复印件、法定代表人身份证复印件、委</w:t>
      </w:r>
      <w:r w:rsidRPr="0037353B">
        <w:rPr>
          <w:rFonts w:ascii="仿宋" w:eastAsia="仿宋" w:hAnsi="仿宋" w:cs="仿宋" w:hint="eastAsia"/>
          <w:color w:val="000000"/>
          <w:sz w:val="28"/>
          <w:szCs w:val="28"/>
        </w:rPr>
        <w:lastRenderedPageBreak/>
        <w:t>托人身份证复印件及公司委托书、联系人及联系方式；</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（2）行业须要</w:t>
      </w:r>
      <w:proofErr w:type="gramStart"/>
      <w:r w:rsidRPr="0037353B">
        <w:rPr>
          <w:rFonts w:ascii="仿宋" w:eastAsia="仿宋" w:hAnsi="仿宋" w:cs="仿宋" w:hint="eastAsia"/>
          <w:color w:val="000000"/>
          <w:sz w:val="28"/>
          <w:szCs w:val="28"/>
        </w:rPr>
        <w:t>求具备</w:t>
      </w:r>
      <w:proofErr w:type="gramEnd"/>
      <w:r w:rsidRPr="0037353B">
        <w:rPr>
          <w:rFonts w:ascii="仿宋" w:eastAsia="仿宋" w:hAnsi="仿宋" w:cs="仿宋" w:hint="eastAsia"/>
          <w:color w:val="000000"/>
          <w:sz w:val="28"/>
          <w:szCs w:val="28"/>
        </w:rPr>
        <w:t>的许可证等相关证件；</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（3）</w:t>
      </w:r>
      <w:r w:rsidR="00B72730" w:rsidRPr="00B72730">
        <w:rPr>
          <w:rFonts w:ascii="仿宋" w:eastAsia="仿宋" w:hAnsi="仿宋" w:cs="仿宋" w:hint="eastAsia"/>
          <w:color w:val="000000"/>
          <w:sz w:val="28"/>
          <w:szCs w:val="28"/>
        </w:rPr>
        <w:t>从2015年1月1日至今未受到工商部门行政处罚，在广州市工商红盾网（http://www.gzaic.gov.cn）无违规信息</w:t>
      </w:r>
      <w:r w:rsidR="00B72730">
        <w:rPr>
          <w:rFonts w:ascii="仿宋" w:eastAsia="仿宋" w:hAnsi="仿宋" w:cs="仿宋" w:hint="eastAsia"/>
          <w:color w:val="000000"/>
          <w:sz w:val="28"/>
          <w:szCs w:val="28"/>
        </w:rPr>
        <w:t>；</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w:t>
      </w:r>
      <w:r>
        <w:rPr>
          <w:rFonts w:ascii="仿宋" w:eastAsia="仿宋" w:hAnsi="仿宋" w:cs="仿宋" w:hint="eastAsia"/>
          <w:color w:val="000000"/>
          <w:sz w:val="28"/>
          <w:szCs w:val="28"/>
        </w:rPr>
        <w:t>4</w:t>
      </w:r>
      <w:r w:rsidRPr="0037353B">
        <w:rPr>
          <w:rFonts w:ascii="仿宋" w:eastAsia="仿宋" w:hAnsi="仿宋" w:cs="仿宋" w:hint="eastAsia"/>
          <w:color w:val="000000"/>
          <w:sz w:val="28"/>
          <w:szCs w:val="28"/>
        </w:rPr>
        <w:t>）本项目不接受</w:t>
      </w:r>
      <w:proofErr w:type="gramStart"/>
      <w:r w:rsidRPr="0037353B">
        <w:rPr>
          <w:rFonts w:ascii="仿宋" w:eastAsia="仿宋" w:hAnsi="仿宋" w:cs="仿宋" w:hint="eastAsia"/>
          <w:color w:val="000000"/>
          <w:sz w:val="28"/>
          <w:szCs w:val="28"/>
        </w:rPr>
        <w:t>联合体投租的</w:t>
      </w:r>
      <w:proofErr w:type="gramEnd"/>
      <w:r w:rsidRPr="0037353B">
        <w:rPr>
          <w:rFonts w:ascii="仿宋" w:eastAsia="仿宋" w:hAnsi="仿宋" w:cs="仿宋" w:hint="eastAsia"/>
          <w:color w:val="000000"/>
          <w:sz w:val="28"/>
          <w:szCs w:val="28"/>
        </w:rPr>
        <w:t>书面声明。</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注意：需</w:t>
      </w:r>
      <w:proofErr w:type="gramStart"/>
      <w:r w:rsidRPr="0037353B">
        <w:rPr>
          <w:rFonts w:ascii="仿宋" w:eastAsia="仿宋" w:hAnsi="仿宋" w:cs="仿宋" w:hint="eastAsia"/>
          <w:color w:val="000000"/>
          <w:sz w:val="28"/>
          <w:szCs w:val="28"/>
        </w:rPr>
        <w:t>进行投租报名</w:t>
      </w:r>
      <w:proofErr w:type="gramEnd"/>
      <w:r w:rsidRPr="0037353B">
        <w:rPr>
          <w:rFonts w:ascii="仿宋" w:eastAsia="仿宋" w:hAnsi="仿宋" w:cs="仿宋" w:hint="eastAsia"/>
          <w:color w:val="000000"/>
          <w:sz w:val="28"/>
          <w:szCs w:val="28"/>
        </w:rPr>
        <w:t>及</w:t>
      </w:r>
      <w:proofErr w:type="gramStart"/>
      <w:r w:rsidRPr="0037353B">
        <w:rPr>
          <w:rFonts w:ascii="仿宋" w:eastAsia="仿宋" w:hAnsi="仿宋" w:cs="仿宋" w:hint="eastAsia"/>
          <w:color w:val="000000"/>
          <w:sz w:val="28"/>
          <w:szCs w:val="28"/>
        </w:rPr>
        <w:t>缴纳投租保证金</w:t>
      </w:r>
      <w:proofErr w:type="gramEnd"/>
      <w:r w:rsidRPr="0037353B">
        <w:rPr>
          <w:rFonts w:ascii="仿宋" w:eastAsia="仿宋" w:hAnsi="仿宋" w:cs="仿宋" w:hint="eastAsia"/>
          <w:color w:val="000000"/>
          <w:sz w:val="28"/>
          <w:szCs w:val="28"/>
        </w:rPr>
        <w:t>，方有资格参与投租。未</w:t>
      </w:r>
      <w:proofErr w:type="gramStart"/>
      <w:r w:rsidRPr="0037353B">
        <w:rPr>
          <w:rFonts w:ascii="仿宋" w:eastAsia="仿宋" w:hAnsi="仿宋" w:cs="仿宋" w:hint="eastAsia"/>
          <w:color w:val="000000"/>
          <w:sz w:val="28"/>
          <w:szCs w:val="28"/>
        </w:rPr>
        <w:t>参与投租报名</w:t>
      </w:r>
      <w:proofErr w:type="gramEnd"/>
      <w:r w:rsidRPr="0037353B">
        <w:rPr>
          <w:rFonts w:ascii="仿宋" w:eastAsia="仿宋" w:hAnsi="仿宋" w:cs="仿宋" w:hint="eastAsia"/>
          <w:color w:val="000000"/>
          <w:sz w:val="28"/>
          <w:szCs w:val="28"/>
        </w:rPr>
        <w:t>及</w:t>
      </w:r>
      <w:proofErr w:type="gramStart"/>
      <w:r w:rsidRPr="0037353B">
        <w:rPr>
          <w:rFonts w:ascii="仿宋" w:eastAsia="仿宋" w:hAnsi="仿宋" w:cs="仿宋" w:hint="eastAsia"/>
          <w:color w:val="000000"/>
          <w:sz w:val="28"/>
          <w:szCs w:val="28"/>
        </w:rPr>
        <w:t>缴纳投租保证金</w:t>
      </w:r>
      <w:proofErr w:type="gramEnd"/>
      <w:r w:rsidRPr="0037353B">
        <w:rPr>
          <w:rFonts w:ascii="仿宋" w:eastAsia="仿宋" w:hAnsi="仿宋" w:cs="仿宋" w:hint="eastAsia"/>
          <w:color w:val="000000"/>
          <w:sz w:val="28"/>
          <w:szCs w:val="28"/>
        </w:rPr>
        <w:t>的，恕不接收</w:t>
      </w:r>
      <w:proofErr w:type="gramStart"/>
      <w:r w:rsidRPr="0037353B">
        <w:rPr>
          <w:rFonts w:ascii="仿宋" w:eastAsia="仿宋" w:hAnsi="仿宋" w:cs="仿宋" w:hint="eastAsia"/>
          <w:color w:val="000000"/>
          <w:sz w:val="28"/>
          <w:szCs w:val="28"/>
        </w:rPr>
        <w:t>投租文件</w:t>
      </w:r>
      <w:proofErr w:type="gramEnd"/>
      <w:r w:rsidRPr="0037353B">
        <w:rPr>
          <w:rFonts w:ascii="仿宋" w:eastAsia="仿宋" w:hAnsi="仿宋" w:cs="仿宋" w:hint="eastAsia"/>
          <w:color w:val="000000"/>
          <w:sz w:val="28"/>
          <w:szCs w:val="28"/>
        </w:rPr>
        <w:t>的递交。</w:t>
      </w:r>
    </w:p>
    <w:p w:rsidR="0037353B" w:rsidRPr="00A770FC" w:rsidRDefault="0037353B" w:rsidP="00264B01">
      <w:pPr>
        <w:spacing w:line="360" w:lineRule="auto"/>
        <w:ind w:firstLineChars="200" w:firstLine="560"/>
        <w:rPr>
          <w:rFonts w:ascii="仿宋" w:eastAsia="仿宋" w:hAnsi="仿宋" w:cs="仿宋"/>
          <w:color w:val="00B0F0"/>
          <w:sz w:val="28"/>
          <w:szCs w:val="28"/>
        </w:rPr>
      </w:pPr>
      <w:r w:rsidRPr="0037353B">
        <w:rPr>
          <w:rFonts w:ascii="仿宋" w:eastAsia="仿宋" w:hAnsi="仿宋" w:cs="仿宋" w:hint="eastAsia"/>
          <w:color w:val="000000"/>
          <w:sz w:val="28"/>
          <w:szCs w:val="28"/>
        </w:rPr>
        <w:t>3</w:t>
      </w:r>
      <w:r>
        <w:rPr>
          <w:rFonts w:ascii="仿宋" w:eastAsia="仿宋" w:hAnsi="仿宋" w:cs="仿宋" w:hint="eastAsia"/>
          <w:color w:val="000000"/>
          <w:sz w:val="28"/>
          <w:szCs w:val="28"/>
        </w:rPr>
        <w:t>、</w:t>
      </w:r>
      <w:proofErr w:type="gramStart"/>
      <w:r w:rsidRPr="0037353B">
        <w:rPr>
          <w:rFonts w:ascii="仿宋" w:eastAsia="仿宋" w:hAnsi="仿宋" w:cs="仿宋" w:hint="eastAsia"/>
          <w:color w:val="000000"/>
          <w:sz w:val="28"/>
          <w:szCs w:val="28"/>
        </w:rPr>
        <w:t>投租保证金</w:t>
      </w:r>
      <w:proofErr w:type="gramEnd"/>
      <w:r w:rsidRPr="0037353B">
        <w:rPr>
          <w:rFonts w:ascii="仿宋" w:eastAsia="仿宋" w:hAnsi="仿宋" w:cs="仿宋" w:hint="eastAsia"/>
          <w:color w:val="000000"/>
          <w:sz w:val="28"/>
          <w:szCs w:val="28"/>
        </w:rPr>
        <w:t>：</w:t>
      </w:r>
      <w:proofErr w:type="gramStart"/>
      <w:r w:rsidRPr="0037353B">
        <w:rPr>
          <w:rFonts w:ascii="仿宋" w:eastAsia="仿宋" w:hAnsi="仿宋" w:cs="仿宋" w:hint="eastAsia"/>
          <w:color w:val="000000"/>
          <w:sz w:val="28"/>
          <w:szCs w:val="28"/>
        </w:rPr>
        <w:t>投租人</w:t>
      </w:r>
      <w:proofErr w:type="gramEnd"/>
      <w:r w:rsidRPr="0037353B">
        <w:rPr>
          <w:rFonts w:ascii="仿宋" w:eastAsia="仿宋" w:hAnsi="仿宋" w:cs="仿宋" w:hint="eastAsia"/>
          <w:color w:val="000000"/>
          <w:sz w:val="28"/>
          <w:szCs w:val="28"/>
        </w:rPr>
        <w:t>必须按规定</w:t>
      </w:r>
      <w:proofErr w:type="gramStart"/>
      <w:r w:rsidRPr="0037353B">
        <w:rPr>
          <w:rFonts w:ascii="仿宋" w:eastAsia="仿宋" w:hAnsi="仿宋" w:cs="仿宋" w:hint="eastAsia"/>
          <w:color w:val="000000"/>
          <w:sz w:val="28"/>
          <w:szCs w:val="28"/>
        </w:rPr>
        <w:t>缴纳投租保证金</w:t>
      </w:r>
      <w:proofErr w:type="gramEnd"/>
      <w:r w:rsidRPr="0037353B">
        <w:rPr>
          <w:rFonts w:ascii="仿宋" w:eastAsia="仿宋" w:hAnsi="仿宋" w:cs="仿宋" w:hint="eastAsia"/>
          <w:color w:val="000000"/>
          <w:sz w:val="28"/>
          <w:szCs w:val="28"/>
        </w:rPr>
        <w:t>才能进行投租，</w:t>
      </w:r>
      <w:proofErr w:type="gramStart"/>
      <w:r w:rsidRPr="0037353B">
        <w:rPr>
          <w:rFonts w:ascii="仿宋" w:eastAsia="仿宋" w:hAnsi="仿宋" w:cs="仿宋" w:hint="eastAsia"/>
          <w:color w:val="000000"/>
          <w:sz w:val="28"/>
          <w:szCs w:val="28"/>
        </w:rPr>
        <w:t>投租保证金</w:t>
      </w:r>
      <w:proofErr w:type="gramEnd"/>
      <w:r w:rsidRPr="0037353B">
        <w:rPr>
          <w:rFonts w:ascii="仿宋" w:eastAsia="仿宋" w:hAnsi="仿宋" w:cs="仿宋" w:hint="eastAsia"/>
          <w:color w:val="000000"/>
          <w:sz w:val="28"/>
          <w:szCs w:val="28"/>
        </w:rPr>
        <w:t>为人民币5000.00元（人民币伍仟元整）。</w:t>
      </w:r>
      <w:proofErr w:type="gramStart"/>
      <w:r w:rsidRPr="0037353B">
        <w:rPr>
          <w:rFonts w:ascii="仿宋" w:eastAsia="仿宋" w:hAnsi="仿宋" w:cs="仿宋" w:hint="eastAsia"/>
          <w:color w:val="000000"/>
          <w:sz w:val="28"/>
          <w:szCs w:val="28"/>
        </w:rPr>
        <w:t>投租保证金</w:t>
      </w:r>
      <w:proofErr w:type="gramEnd"/>
      <w:r w:rsidRPr="0037353B">
        <w:rPr>
          <w:rFonts w:ascii="仿宋" w:eastAsia="仿宋" w:hAnsi="仿宋" w:cs="仿宋" w:hint="eastAsia"/>
          <w:color w:val="000000"/>
          <w:sz w:val="28"/>
          <w:szCs w:val="28"/>
        </w:rPr>
        <w:t>将于中</w:t>
      </w:r>
      <w:proofErr w:type="gramStart"/>
      <w:r w:rsidRPr="0037353B">
        <w:rPr>
          <w:rFonts w:ascii="仿宋" w:eastAsia="仿宋" w:hAnsi="仿宋" w:cs="仿宋" w:hint="eastAsia"/>
          <w:color w:val="000000"/>
          <w:sz w:val="28"/>
          <w:szCs w:val="28"/>
        </w:rPr>
        <w:t>租结果</w:t>
      </w:r>
      <w:proofErr w:type="gramEnd"/>
      <w:r w:rsidRPr="0037353B">
        <w:rPr>
          <w:rFonts w:ascii="仿宋" w:eastAsia="仿宋" w:hAnsi="仿宋" w:cs="仿宋" w:hint="eastAsia"/>
          <w:color w:val="000000"/>
          <w:sz w:val="28"/>
          <w:szCs w:val="28"/>
        </w:rPr>
        <w:t>公示后五个工作日无息</w:t>
      </w:r>
      <w:proofErr w:type="gramStart"/>
      <w:r w:rsidRPr="0037353B">
        <w:rPr>
          <w:rFonts w:ascii="仿宋" w:eastAsia="仿宋" w:hAnsi="仿宋" w:cs="仿宋" w:hint="eastAsia"/>
          <w:color w:val="000000"/>
          <w:sz w:val="28"/>
          <w:szCs w:val="28"/>
        </w:rPr>
        <w:t>退还投租人</w:t>
      </w:r>
      <w:proofErr w:type="gramEnd"/>
      <w:r w:rsidRPr="0037353B">
        <w:rPr>
          <w:rFonts w:ascii="仿宋" w:eastAsia="仿宋" w:hAnsi="仿宋" w:cs="仿宋" w:hint="eastAsia"/>
          <w:color w:val="000000"/>
          <w:sz w:val="28"/>
          <w:szCs w:val="28"/>
        </w:rPr>
        <w:t>。</w:t>
      </w:r>
      <w:proofErr w:type="gramStart"/>
      <w:r w:rsidRPr="0037353B">
        <w:rPr>
          <w:rFonts w:ascii="仿宋" w:eastAsia="仿宋" w:hAnsi="仿宋" w:cs="仿宋" w:hint="eastAsia"/>
          <w:color w:val="000000"/>
          <w:sz w:val="28"/>
          <w:szCs w:val="28"/>
        </w:rPr>
        <w:t>投租保证金</w:t>
      </w:r>
      <w:proofErr w:type="gramEnd"/>
      <w:r w:rsidRPr="0037353B">
        <w:rPr>
          <w:rFonts w:ascii="仿宋" w:eastAsia="仿宋" w:hAnsi="仿宋" w:cs="仿宋" w:hint="eastAsia"/>
          <w:color w:val="000000"/>
          <w:sz w:val="28"/>
          <w:szCs w:val="28"/>
        </w:rPr>
        <w:t>请银行转账，请</w:t>
      </w:r>
      <w:proofErr w:type="gramStart"/>
      <w:r w:rsidRPr="0037353B">
        <w:rPr>
          <w:rFonts w:ascii="仿宋" w:eastAsia="仿宋" w:hAnsi="仿宋" w:cs="仿宋" w:hint="eastAsia"/>
          <w:color w:val="000000"/>
          <w:sz w:val="28"/>
          <w:szCs w:val="28"/>
        </w:rPr>
        <w:t>以投租人</w:t>
      </w:r>
      <w:proofErr w:type="gramEnd"/>
      <w:r w:rsidRPr="0037353B">
        <w:rPr>
          <w:rFonts w:ascii="仿宋" w:eastAsia="仿宋" w:hAnsi="仿宋" w:cs="仿宋" w:hint="eastAsia"/>
          <w:color w:val="000000"/>
          <w:sz w:val="28"/>
          <w:szCs w:val="28"/>
        </w:rPr>
        <w:t>名称公对公转账</w:t>
      </w:r>
      <w:r w:rsidRPr="00DA46DB">
        <w:rPr>
          <w:rFonts w:ascii="仿宋" w:eastAsia="仿宋" w:hAnsi="仿宋" w:cs="仿宋" w:hint="eastAsia"/>
          <w:color w:val="000000" w:themeColor="text1"/>
          <w:sz w:val="28"/>
          <w:szCs w:val="28"/>
        </w:rPr>
        <w:t>（转账应在</w:t>
      </w:r>
      <w:r w:rsidR="00DA46DB">
        <w:rPr>
          <w:rFonts w:ascii="仿宋" w:eastAsia="仿宋" w:hAnsi="仿宋" w:cs="仿宋" w:hint="eastAsia"/>
          <w:color w:val="000000" w:themeColor="text1"/>
          <w:sz w:val="28"/>
          <w:szCs w:val="28"/>
        </w:rPr>
        <w:t>12</w:t>
      </w:r>
      <w:r w:rsidRPr="00DA46DB">
        <w:rPr>
          <w:rFonts w:ascii="仿宋" w:eastAsia="仿宋" w:hAnsi="仿宋" w:cs="仿宋" w:hint="eastAsia"/>
          <w:color w:val="000000" w:themeColor="text1"/>
          <w:sz w:val="28"/>
          <w:szCs w:val="28"/>
        </w:rPr>
        <w:t>月</w:t>
      </w:r>
      <w:r w:rsidR="0058559D">
        <w:rPr>
          <w:rFonts w:ascii="仿宋" w:eastAsia="仿宋" w:hAnsi="仿宋" w:cs="仿宋" w:hint="eastAsia"/>
          <w:color w:val="000000" w:themeColor="text1"/>
          <w:sz w:val="28"/>
          <w:szCs w:val="28"/>
        </w:rPr>
        <w:t>7</w:t>
      </w:r>
      <w:r w:rsidRPr="00DA46DB">
        <w:rPr>
          <w:rFonts w:ascii="仿宋" w:eastAsia="仿宋" w:hAnsi="仿宋" w:cs="仿宋" w:hint="eastAsia"/>
          <w:color w:val="000000" w:themeColor="text1"/>
          <w:sz w:val="28"/>
          <w:szCs w:val="28"/>
        </w:rPr>
        <w:t>日17:00前到达华南理工大学</w:t>
      </w:r>
      <w:proofErr w:type="gramStart"/>
      <w:r w:rsidRPr="00DA46DB">
        <w:rPr>
          <w:rFonts w:ascii="仿宋" w:eastAsia="仿宋" w:hAnsi="仿宋" w:cs="仿宋" w:hint="eastAsia"/>
          <w:color w:val="000000" w:themeColor="text1"/>
          <w:sz w:val="28"/>
          <w:szCs w:val="28"/>
        </w:rPr>
        <w:t>帐户</w:t>
      </w:r>
      <w:proofErr w:type="gramEnd"/>
      <w:r w:rsidRPr="00DA46DB">
        <w:rPr>
          <w:rFonts w:ascii="仿宋" w:eastAsia="仿宋" w:hAnsi="仿宋" w:cs="仿宋" w:hint="eastAsia"/>
          <w:color w:val="000000" w:themeColor="text1"/>
          <w:sz w:val="28"/>
          <w:szCs w:val="28"/>
        </w:rPr>
        <w:t>上）提交：</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户名：华南理工大学</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银行：中国工商银行股份有限公司广州五山支行</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账号：3602002609000733759</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事项：**</w:t>
      </w:r>
      <w:proofErr w:type="gramStart"/>
      <w:r w:rsidRPr="0037353B">
        <w:rPr>
          <w:rFonts w:ascii="仿宋" w:eastAsia="仿宋" w:hAnsi="仿宋" w:cs="仿宋" w:hint="eastAsia"/>
          <w:color w:val="000000"/>
          <w:sz w:val="28"/>
          <w:szCs w:val="28"/>
        </w:rPr>
        <w:t>公司投租保证金</w:t>
      </w:r>
      <w:proofErr w:type="gramEnd"/>
      <w:r w:rsidRPr="0037353B">
        <w:rPr>
          <w:rFonts w:ascii="仿宋" w:eastAsia="仿宋" w:hAnsi="仿宋" w:cs="仿宋" w:hint="eastAsia"/>
          <w:color w:val="000000"/>
          <w:sz w:val="28"/>
          <w:szCs w:val="28"/>
        </w:rPr>
        <w:t>（请在银行进</w:t>
      </w:r>
      <w:proofErr w:type="gramStart"/>
      <w:r w:rsidRPr="0037353B">
        <w:rPr>
          <w:rFonts w:ascii="仿宋" w:eastAsia="仿宋" w:hAnsi="仿宋" w:cs="仿宋" w:hint="eastAsia"/>
          <w:color w:val="000000"/>
          <w:sz w:val="28"/>
          <w:szCs w:val="28"/>
        </w:rPr>
        <w:t>帐单</w:t>
      </w:r>
      <w:proofErr w:type="gramEnd"/>
      <w:r w:rsidRPr="0037353B">
        <w:rPr>
          <w:rFonts w:ascii="仿宋" w:eastAsia="仿宋" w:hAnsi="仿宋" w:cs="仿宋" w:hint="eastAsia"/>
          <w:color w:val="000000"/>
          <w:sz w:val="28"/>
          <w:szCs w:val="28"/>
        </w:rPr>
        <w:t xml:space="preserve">事由栏中注明） </w:t>
      </w:r>
    </w:p>
    <w:p w:rsidR="0037353B" w:rsidRPr="0037353B"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4</w:t>
      </w:r>
      <w:r>
        <w:rPr>
          <w:rFonts w:ascii="仿宋" w:eastAsia="仿宋" w:hAnsi="仿宋" w:cs="仿宋" w:hint="eastAsia"/>
          <w:color w:val="000000"/>
          <w:sz w:val="28"/>
          <w:szCs w:val="28"/>
        </w:rPr>
        <w:t>、</w:t>
      </w:r>
      <w:proofErr w:type="gramStart"/>
      <w:r w:rsidRPr="0037353B">
        <w:rPr>
          <w:rFonts w:ascii="仿宋" w:eastAsia="仿宋" w:hAnsi="仿宋" w:cs="仿宋" w:hint="eastAsia"/>
          <w:color w:val="000000"/>
          <w:sz w:val="28"/>
          <w:szCs w:val="28"/>
        </w:rPr>
        <w:t>投租人</w:t>
      </w:r>
      <w:proofErr w:type="gramEnd"/>
      <w:r w:rsidRPr="0037353B">
        <w:rPr>
          <w:rFonts w:ascii="仿宋" w:eastAsia="仿宋" w:hAnsi="仿宋" w:cs="仿宋" w:hint="eastAsia"/>
          <w:color w:val="000000"/>
          <w:sz w:val="28"/>
          <w:szCs w:val="28"/>
        </w:rPr>
        <w:t>须在</w:t>
      </w:r>
      <w:proofErr w:type="gramStart"/>
      <w:r w:rsidRPr="0037353B">
        <w:rPr>
          <w:rFonts w:ascii="仿宋" w:eastAsia="仿宋" w:hAnsi="仿宋" w:cs="仿宋" w:hint="eastAsia"/>
          <w:color w:val="000000"/>
          <w:sz w:val="28"/>
          <w:szCs w:val="28"/>
        </w:rPr>
        <w:t>投租文件</w:t>
      </w:r>
      <w:proofErr w:type="gramEnd"/>
      <w:r w:rsidRPr="0037353B">
        <w:rPr>
          <w:rFonts w:ascii="仿宋" w:eastAsia="仿宋" w:hAnsi="仿宋" w:cs="仿宋" w:hint="eastAsia"/>
          <w:color w:val="000000"/>
          <w:sz w:val="28"/>
          <w:szCs w:val="28"/>
        </w:rPr>
        <w:t>中注明愿意承租的租金单价（元/台/</w:t>
      </w:r>
      <w:r>
        <w:rPr>
          <w:rFonts w:ascii="仿宋" w:eastAsia="仿宋" w:hAnsi="仿宋" w:cs="仿宋" w:hint="eastAsia"/>
          <w:color w:val="000000"/>
          <w:sz w:val="28"/>
          <w:szCs w:val="28"/>
        </w:rPr>
        <w:t>月</w:t>
      </w:r>
      <w:r w:rsidRPr="0037353B">
        <w:rPr>
          <w:rFonts w:ascii="仿宋" w:eastAsia="仿宋" w:hAnsi="仿宋" w:cs="仿宋" w:hint="eastAsia"/>
          <w:color w:val="000000"/>
          <w:sz w:val="28"/>
          <w:szCs w:val="28"/>
        </w:rPr>
        <w:t xml:space="preserve">）。 </w:t>
      </w:r>
    </w:p>
    <w:p w:rsidR="00CB5815" w:rsidRDefault="0037353B" w:rsidP="00264B01">
      <w:pPr>
        <w:spacing w:line="360" w:lineRule="auto"/>
        <w:ind w:firstLineChars="200" w:firstLine="560"/>
        <w:rPr>
          <w:rFonts w:ascii="仿宋" w:eastAsia="仿宋" w:hAnsi="仿宋" w:cs="仿宋"/>
          <w:color w:val="000000"/>
          <w:sz w:val="28"/>
          <w:szCs w:val="28"/>
        </w:rPr>
      </w:pPr>
      <w:r w:rsidRPr="0037353B">
        <w:rPr>
          <w:rFonts w:ascii="仿宋" w:eastAsia="仿宋" w:hAnsi="仿宋" w:cs="仿宋" w:hint="eastAsia"/>
          <w:color w:val="000000"/>
          <w:sz w:val="28"/>
          <w:szCs w:val="28"/>
        </w:rPr>
        <w:t>5</w:t>
      </w:r>
      <w:r>
        <w:rPr>
          <w:rFonts w:ascii="仿宋" w:eastAsia="仿宋" w:hAnsi="仿宋" w:cs="仿宋" w:hint="eastAsia"/>
          <w:color w:val="000000"/>
          <w:sz w:val="28"/>
          <w:szCs w:val="28"/>
        </w:rPr>
        <w:t>、</w:t>
      </w:r>
      <w:proofErr w:type="gramStart"/>
      <w:r w:rsidRPr="0037353B">
        <w:rPr>
          <w:rFonts w:ascii="仿宋" w:eastAsia="仿宋" w:hAnsi="仿宋" w:cs="仿宋" w:hint="eastAsia"/>
          <w:color w:val="000000"/>
          <w:sz w:val="28"/>
          <w:szCs w:val="28"/>
        </w:rPr>
        <w:t>投租人</w:t>
      </w:r>
      <w:proofErr w:type="gramEnd"/>
      <w:r w:rsidRPr="0037353B">
        <w:rPr>
          <w:rFonts w:ascii="仿宋" w:eastAsia="仿宋" w:hAnsi="仿宋" w:cs="仿宋" w:hint="eastAsia"/>
          <w:color w:val="000000"/>
          <w:sz w:val="28"/>
          <w:szCs w:val="28"/>
        </w:rPr>
        <w:t>须在</w:t>
      </w:r>
      <w:proofErr w:type="gramStart"/>
      <w:r w:rsidRPr="0037353B">
        <w:rPr>
          <w:rFonts w:ascii="仿宋" w:eastAsia="仿宋" w:hAnsi="仿宋" w:cs="仿宋" w:hint="eastAsia"/>
          <w:color w:val="000000"/>
          <w:sz w:val="28"/>
          <w:szCs w:val="28"/>
        </w:rPr>
        <w:t>投租文件</w:t>
      </w:r>
      <w:proofErr w:type="gramEnd"/>
      <w:r w:rsidRPr="0037353B">
        <w:rPr>
          <w:rFonts w:ascii="仿宋" w:eastAsia="仿宋" w:hAnsi="仿宋" w:cs="仿宋" w:hint="eastAsia"/>
          <w:color w:val="000000"/>
          <w:sz w:val="28"/>
          <w:szCs w:val="28"/>
        </w:rPr>
        <w:t>中承诺保证经营销售的商品价格不得高于市面销售的同类商品的价格。</w:t>
      </w:r>
    </w:p>
    <w:p w:rsidR="00CB5815" w:rsidRDefault="0037353B" w:rsidP="00264B01">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6</w:t>
      </w:r>
      <w:r w:rsidR="00611BFB">
        <w:rPr>
          <w:rFonts w:ascii="仿宋" w:eastAsia="仿宋" w:hAnsi="仿宋" w:cs="仿宋" w:hint="eastAsia"/>
          <w:color w:val="000000"/>
          <w:sz w:val="28"/>
          <w:szCs w:val="28"/>
        </w:rPr>
        <w:t>、</w:t>
      </w:r>
      <w:proofErr w:type="gramStart"/>
      <w:r w:rsidR="00611BFB">
        <w:rPr>
          <w:rFonts w:ascii="仿宋" w:eastAsia="仿宋" w:hAnsi="仿宋" w:cs="仿宋" w:hint="eastAsia"/>
          <w:color w:val="000000"/>
          <w:sz w:val="28"/>
          <w:szCs w:val="28"/>
        </w:rPr>
        <w:t>投租人</w:t>
      </w:r>
      <w:proofErr w:type="gramEnd"/>
      <w:r w:rsidR="00611BFB">
        <w:rPr>
          <w:rFonts w:ascii="仿宋" w:eastAsia="仿宋" w:hAnsi="仿宋" w:cs="仿宋" w:hint="eastAsia"/>
          <w:color w:val="000000"/>
          <w:sz w:val="28"/>
          <w:szCs w:val="28"/>
        </w:rPr>
        <w:t>须在</w:t>
      </w:r>
      <w:proofErr w:type="gramStart"/>
      <w:r w:rsidR="00611BFB">
        <w:rPr>
          <w:rFonts w:ascii="仿宋" w:eastAsia="仿宋" w:hAnsi="仿宋" w:cs="仿宋" w:hint="eastAsia"/>
          <w:color w:val="000000"/>
          <w:sz w:val="28"/>
          <w:szCs w:val="28"/>
        </w:rPr>
        <w:t>投租文件</w:t>
      </w:r>
      <w:proofErr w:type="gramEnd"/>
      <w:r w:rsidR="00611BFB">
        <w:rPr>
          <w:rFonts w:ascii="仿宋" w:eastAsia="仿宋" w:hAnsi="仿宋" w:cs="仿宋" w:hint="eastAsia"/>
          <w:color w:val="000000"/>
          <w:sz w:val="28"/>
          <w:szCs w:val="28"/>
        </w:rPr>
        <w:t>递交截止时间之前将</w:t>
      </w:r>
      <w:proofErr w:type="gramStart"/>
      <w:r w:rsidR="00611BFB">
        <w:rPr>
          <w:rFonts w:ascii="仿宋" w:eastAsia="仿宋" w:hAnsi="仿宋" w:cs="仿宋" w:hint="eastAsia"/>
          <w:color w:val="000000"/>
          <w:sz w:val="28"/>
          <w:szCs w:val="28"/>
        </w:rPr>
        <w:t>投租文件</w:t>
      </w:r>
      <w:proofErr w:type="gramEnd"/>
      <w:r w:rsidR="00611BFB">
        <w:rPr>
          <w:rFonts w:ascii="仿宋" w:eastAsia="仿宋" w:hAnsi="仿宋" w:cs="仿宋" w:hint="eastAsia"/>
          <w:color w:val="000000"/>
          <w:sz w:val="28"/>
          <w:szCs w:val="28"/>
        </w:rPr>
        <w:t>送达招租人指定处，一律</w:t>
      </w:r>
      <w:r w:rsidR="00611BFB">
        <w:rPr>
          <w:rFonts w:ascii="仿宋" w:eastAsia="仿宋" w:hAnsi="仿宋" w:cs="仿宋"/>
          <w:color w:val="000000"/>
          <w:sz w:val="28"/>
          <w:szCs w:val="28"/>
        </w:rPr>
        <w:t>拒绝接收</w:t>
      </w:r>
      <w:r w:rsidR="00611BFB">
        <w:rPr>
          <w:rFonts w:ascii="仿宋" w:eastAsia="仿宋" w:hAnsi="仿宋" w:cs="仿宋" w:hint="eastAsia"/>
          <w:color w:val="000000"/>
          <w:sz w:val="28"/>
          <w:szCs w:val="28"/>
        </w:rPr>
        <w:t>逾期递交</w:t>
      </w:r>
      <w:proofErr w:type="gramStart"/>
      <w:r w:rsidR="00611BFB">
        <w:rPr>
          <w:rFonts w:ascii="仿宋" w:eastAsia="仿宋" w:hAnsi="仿宋" w:cs="仿宋" w:hint="eastAsia"/>
          <w:color w:val="000000"/>
          <w:sz w:val="28"/>
          <w:szCs w:val="28"/>
        </w:rPr>
        <w:t>的投租文件</w:t>
      </w:r>
      <w:proofErr w:type="gramEnd"/>
      <w:r w:rsidR="00611BFB">
        <w:rPr>
          <w:rFonts w:ascii="仿宋" w:eastAsia="仿宋" w:hAnsi="仿宋" w:cs="仿宋" w:hint="eastAsia"/>
          <w:color w:val="000000"/>
          <w:sz w:val="28"/>
          <w:szCs w:val="28"/>
        </w:rPr>
        <w:t>。</w:t>
      </w:r>
    </w:p>
    <w:p w:rsidR="00CB5815" w:rsidRDefault="00611BFB" w:rsidP="00264B01">
      <w:pPr>
        <w:numPr>
          <w:ilvl w:val="0"/>
          <w:numId w:val="1"/>
        </w:numPr>
        <w:tabs>
          <w:tab w:val="left" w:pos="360"/>
        </w:tabs>
        <w:spacing w:line="360" w:lineRule="auto"/>
        <w:ind w:firstLineChars="200" w:firstLine="562"/>
        <w:rPr>
          <w:rFonts w:ascii="仿宋" w:eastAsia="仿宋" w:hAnsi="仿宋" w:cs="仿宋"/>
          <w:b/>
          <w:color w:val="000000"/>
          <w:kern w:val="0"/>
          <w:sz w:val="28"/>
          <w:szCs w:val="28"/>
        </w:rPr>
      </w:pPr>
      <w:r>
        <w:rPr>
          <w:rFonts w:ascii="仿宋" w:eastAsia="仿宋" w:hAnsi="仿宋" w:cs="仿宋" w:hint="eastAsia"/>
          <w:b/>
          <w:color w:val="000000"/>
          <w:kern w:val="0"/>
          <w:sz w:val="28"/>
          <w:szCs w:val="28"/>
        </w:rPr>
        <w:t>招租声明</w:t>
      </w:r>
    </w:p>
    <w:p w:rsidR="00CB5815" w:rsidRDefault="0037353B" w:rsidP="00264B01">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1、</w:t>
      </w:r>
      <w:r w:rsidR="00611BFB">
        <w:rPr>
          <w:rFonts w:ascii="仿宋" w:eastAsia="仿宋" w:hAnsi="仿宋" w:cs="仿宋" w:hint="eastAsia"/>
          <w:color w:val="000000"/>
          <w:kern w:val="0"/>
          <w:sz w:val="28"/>
          <w:szCs w:val="28"/>
        </w:rPr>
        <w:t>我单位严格遵循“公平、公正、公开”的原则进行招租活动。</w:t>
      </w:r>
    </w:p>
    <w:p w:rsidR="00C72B38" w:rsidRPr="00C72B38" w:rsidRDefault="0037353B" w:rsidP="00264B01">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2、</w:t>
      </w:r>
      <w:r w:rsidR="00C72B38" w:rsidRPr="00C72B38">
        <w:rPr>
          <w:rFonts w:ascii="仿宋" w:eastAsia="仿宋" w:hAnsi="仿宋" w:cs="仿宋" w:hint="eastAsia"/>
          <w:color w:val="000000"/>
          <w:kern w:val="0"/>
          <w:sz w:val="28"/>
          <w:szCs w:val="28"/>
        </w:rPr>
        <w:t>报名满足两家及两家以上的，则采取在有效报价基础上综合评分的方式引进商家。只有一家报名的，则采取在有效报价基础上，</w:t>
      </w:r>
      <w:r w:rsidR="00C72B38" w:rsidRPr="00C72B38">
        <w:rPr>
          <w:rFonts w:ascii="仿宋" w:eastAsia="仿宋" w:hAnsi="仿宋" w:cs="仿宋" w:hint="eastAsia"/>
          <w:color w:val="000000"/>
          <w:kern w:val="0"/>
          <w:sz w:val="28"/>
          <w:szCs w:val="28"/>
        </w:rPr>
        <w:lastRenderedPageBreak/>
        <w:t>满足招租人用户需求书要求即为中租候选人。</w:t>
      </w:r>
    </w:p>
    <w:p w:rsidR="00C72B38" w:rsidRDefault="00C72B38" w:rsidP="00264B01">
      <w:pPr>
        <w:tabs>
          <w:tab w:val="left" w:pos="360"/>
        </w:tabs>
        <w:spacing w:line="360" w:lineRule="auto"/>
        <w:ind w:firstLineChars="200" w:firstLine="560"/>
        <w:rPr>
          <w:rFonts w:ascii="仿宋" w:eastAsia="仿宋" w:hAnsi="仿宋" w:cs="仿宋"/>
          <w:color w:val="000000"/>
          <w:kern w:val="0"/>
          <w:sz w:val="28"/>
          <w:szCs w:val="28"/>
        </w:rPr>
      </w:pPr>
      <w:r w:rsidRPr="00C72B38">
        <w:rPr>
          <w:rFonts w:ascii="仿宋" w:eastAsia="仿宋" w:hAnsi="仿宋" w:cs="仿宋" w:hint="eastAsia"/>
          <w:color w:val="000000"/>
          <w:kern w:val="0"/>
          <w:sz w:val="28"/>
          <w:szCs w:val="28"/>
        </w:rPr>
        <w:t>3</w:t>
      </w:r>
      <w:r>
        <w:rPr>
          <w:rFonts w:ascii="仿宋" w:eastAsia="仿宋" w:hAnsi="仿宋" w:cs="仿宋" w:hint="eastAsia"/>
          <w:color w:val="000000"/>
          <w:kern w:val="0"/>
          <w:sz w:val="28"/>
          <w:szCs w:val="28"/>
        </w:rPr>
        <w:t>、</w:t>
      </w:r>
      <w:proofErr w:type="gramStart"/>
      <w:r w:rsidRPr="00C72B38">
        <w:rPr>
          <w:rFonts w:ascii="仿宋" w:eastAsia="仿宋" w:hAnsi="仿宋" w:cs="仿宋" w:hint="eastAsia"/>
          <w:color w:val="000000"/>
          <w:kern w:val="0"/>
          <w:sz w:val="28"/>
          <w:szCs w:val="28"/>
        </w:rPr>
        <w:t>投租人</w:t>
      </w:r>
      <w:proofErr w:type="gramEnd"/>
      <w:r w:rsidRPr="00C72B38">
        <w:rPr>
          <w:rFonts w:ascii="仿宋" w:eastAsia="仿宋" w:hAnsi="仿宋" w:cs="仿宋" w:hint="eastAsia"/>
          <w:color w:val="000000"/>
          <w:kern w:val="0"/>
          <w:sz w:val="28"/>
          <w:szCs w:val="28"/>
        </w:rPr>
        <w:t>报价不得低于承租最低租金，否则视为无效报价。</w:t>
      </w:r>
    </w:p>
    <w:p w:rsidR="00CB5815" w:rsidRDefault="00C72B38" w:rsidP="00264B01">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4</w:t>
      </w:r>
      <w:r w:rsidR="00F538ED">
        <w:rPr>
          <w:rFonts w:ascii="仿宋" w:eastAsia="仿宋" w:hAnsi="仿宋" w:cs="仿宋" w:hint="eastAsia"/>
          <w:color w:val="000000"/>
          <w:kern w:val="0"/>
          <w:sz w:val="28"/>
          <w:szCs w:val="28"/>
        </w:rPr>
        <w:t>、</w:t>
      </w:r>
      <w:proofErr w:type="gramStart"/>
      <w:r w:rsidR="00611BFB">
        <w:rPr>
          <w:rFonts w:ascii="仿宋" w:eastAsia="仿宋" w:hAnsi="仿宋" w:cs="仿宋" w:hint="eastAsia"/>
          <w:color w:val="000000"/>
          <w:kern w:val="0"/>
          <w:sz w:val="28"/>
          <w:szCs w:val="28"/>
        </w:rPr>
        <w:t>投租人</w:t>
      </w:r>
      <w:proofErr w:type="gramEnd"/>
      <w:r w:rsidR="00611BFB">
        <w:rPr>
          <w:rFonts w:ascii="仿宋" w:eastAsia="仿宋" w:hAnsi="仿宋" w:cs="仿宋" w:hint="eastAsia"/>
          <w:color w:val="000000"/>
          <w:kern w:val="0"/>
          <w:sz w:val="28"/>
          <w:szCs w:val="28"/>
        </w:rPr>
        <w:t>租借他人资格证书获得</w:t>
      </w:r>
      <w:proofErr w:type="gramStart"/>
      <w:r w:rsidR="00611BFB">
        <w:rPr>
          <w:rFonts w:ascii="仿宋" w:eastAsia="仿宋" w:hAnsi="仿宋" w:cs="仿宋" w:hint="eastAsia"/>
          <w:color w:val="000000"/>
          <w:kern w:val="0"/>
          <w:sz w:val="28"/>
          <w:szCs w:val="28"/>
        </w:rPr>
        <w:t>投租资格</w:t>
      </w:r>
      <w:proofErr w:type="gramEnd"/>
      <w:r w:rsidR="00611BFB">
        <w:rPr>
          <w:rFonts w:ascii="仿宋" w:eastAsia="仿宋" w:hAnsi="仿宋" w:cs="仿宋" w:hint="eastAsia"/>
          <w:color w:val="000000"/>
          <w:kern w:val="0"/>
          <w:sz w:val="28"/>
          <w:szCs w:val="28"/>
        </w:rPr>
        <w:t>者，其中</w:t>
      </w:r>
      <w:proofErr w:type="gramStart"/>
      <w:r w:rsidR="00611BFB">
        <w:rPr>
          <w:rFonts w:ascii="仿宋" w:eastAsia="仿宋" w:hAnsi="仿宋" w:cs="仿宋" w:hint="eastAsia"/>
          <w:color w:val="000000"/>
          <w:kern w:val="0"/>
          <w:sz w:val="28"/>
          <w:szCs w:val="28"/>
        </w:rPr>
        <w:t>租结果</w:t>
      </w:r>
      <w:proofErr w:type="gramEnd"/>
      <w:r w:rsidR="00611BFB">
        <w:rPr>
          <w:rFonts w:ascii="仿宋" w:eastAsia="仿宋" w:hAnsi="仿宋" w:cs="仿宋" w:hint="eastAsia"/>
          <w:color w:val="000000"/>
          <w:kern w:val="0"/>
          <w:sz w:val="28"/>
          <w:szCs w:val="28"/>
        </w:rPr>
        <w:t>无效。</w:t>
      </w:r>
    </w:p>
    <w:p w:rsidR="00CB5815" w:rsidRDefault="00C72B38" w:rsidP="00264B01">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5</w:t>
      </w:r>
      <w:r w:rsidR="0037353B">
        <w:rPr>
          <w:rFonts w:ascii="仿宋" w:eastAsia="仿宋" w:hAnsi="仿宋" w:cs="仿宋" w:hint="eastAsia"/>
          <w:color w:val="000000"/>
          <w:kern w:val="0"/>
          <w:sz w:val="28"/>
          <w:szCs w:val="28"/>
        </w:rPr>
        <w:t>、</w:t>
      </w:r>
      <w:r w:rsidR="00611BFB">
        <w:rPr>
          <w:rFonts w:ascii="仿宋" w:eastAsia="仿宋" w:hAnsi="仿宋" w:cs="仿宋" w:hint="eastAsia"/>
          <w:color w:val="000000"/>
          <w:kern w:val="0"/>
          <w:sz w:val="28"/>
          <w:szCs w:val="28"/>
        </w:rPr>
        <w:t>为了保证招租活动的公平公正性，</w:t>
      </w:r>
      <w:proofErr w:type="gramStart"/>
      <w:r w:rsidR="00611BFB">
        <w:rPr>
          <w:rFonts w:ascii="仿宋" w:eastAsia="仿宋" w:hAnsi="仿宋" w:cs="仿宋" w:hint="eastAsia"/>
          <w:color w:val="000000"/>
          <w:kern w:val="0"/>
          <w:sz w:val="28"/>
          <w:szCs w:val="28"/>
        </w:rPr>
        <w:t>维护投租人</w:t>
      </w:r>
      <w:proofErr w:type="gramEnd"/>
      <w:r w:rsidR="00611BFB">
        <w:rPr>
          <w:rFonts w:ascii="仿宋" w:eastAsia="仿宋" w:hAnsi="仿宋" w:cs="仿宋" w:hint="eastAsia"/>
          <w:color w:val="000000"/>
          <w:kern w:val="0"/>
          <w:sz w:val="28"/>
          <w:szCs w:val="28"/>
        </w:rPr>
        <w:t>的合法权益，对任何串标、围标等违反国家相关法律行为的将</w:t>
      </w:r>
      <w:proofErr w:type="gramStart"/>
      <w:r w:rsidR="00611BFB">
        <w:rPr>
          <w:rFonts w:ascii="仿宋" w:eastAsia="仿宋" w:hAnsi="仿宋" w:cs="仿宋" w:hint="eastAsia"/>
          <w:color w:val="000000"/>
          <w:kern w:val="0"/>
          <w:sz w:val="28"/>
          <w:szCs w:val="28"/>
        </w:rPr>
        <w:t>取消投租资格</w:t>
      </w:r>
      <w:proofErr w:type="gramEnd"/>
      <w:r w:rsidR="00611BFB">
        <w:rPr>
          <w:rFonts w:ascii="仿宋" w:eastAsia="仿宋" w:hAnsi="仿宋" w:cs="仿宋" w:hint="eastAsia"/>
          <w:color w:val="000000"/>
          <w:kern w:val="0"/>
          <w:sz w:val="28"/>
          <w:szCs w:val="28"/>
        </w:rPr>
        <w:t>。</w:t>
      </w:r>
    </w:p>
    <w:p w:rsidR="00CB5815" w:rsidRDefault="00CB5815">
      <w:pPr>
        <w:tabs>
          <w:tab w:val="left" w:pos="360"/>
        </w:tabs>
        <w:spacing w:line="360" w:lineRule="auto"/>
        <w:rPr>
          <w:rFonts w:ascii="仿宋" w:eastAsia="仿宋" w:hAnsi="仿宋" w:cs="仿宋"/>
          <w:b/>
          <w:color w:val="000000"/>
          <w:sz w:val="44"/>
          <w:szCs w:val="44"/>
        </w:rPr>
      </w:pPr>
    </w:p>
    <w:p w:rsidR="00CB5815" w:rsidRDefault="00CB5815">
      <w:pPr>
        <w:tabs>
          <w:tab w:val="left" w:pos="360"/>
        </w:tabs>
        <w:spacing w:line="360" w:lineRule="auto"/>
        <w:rPr>
          <w:rFonts w:ascii="仿宋" w:eastAsia="仿宋" w:hAnsi="仿宋" w:cs="仿宋"/>
          <w:b/>
          <w:color w:val="000000"/>
          <w:sz w:val="44"/>
          <w:szCs w:val="44"/>
        </w:rPr>
      </w:pPr>
    </w:p>
    <w:p w:rsidR="00CB5815" w:rsidRDefault="00CB5815">
      <w:pPr>
        <w:tabs>
          <w:tab w:val="left" w:pos="360"/>
        </w:tabs>
        <w:spacing w:line="360" w:lineRule="auto"/>
        <w:rPr>
          <w:rFonts w:ascii="仿宋" w:eastAsia="仿宋" w:hAnsi="仿宋" w:cs="仿宋"/>
          <w:b/>
          <w:color w:val="000000"/>
          <w:sz w:val="44"/>
          <w:szCs w:val="44"/>
        </w:rPr>
      </w:pPr>
    </w:p>
    <w:p w:rsidR="00CB5815" w:rsidRDefault="00CB5815">
      <w:pPr>
        <w:tabs>
          <w:tab w:val="left" w:pos="360"/>
        </w:tabs>
        <w:spacing w:line="360" w:lineRule="auto"/>
        <w:rPr>
          <w:rFonts w:ascii="仿宋" w:eastAsia="仿宋" w:hAnsi="仿宋" w:cs="仿宋"/>
          <w:b/>
          <w:color w:val="000000"/>
          <w:sz w:val="44"/>
          <w:szCs w:val="44"/>
        </w:rPr>
      </w:pPr>
    </w:p>
    <w:p w:rsidR="00CB5815" w:rsidRDefault="00CB5815">
      <w:pPr>
        <w:tabs>
          <w:tab w:val="left" w:pos="360"/>
        </w:tabs>
        <w:spacing w:line="360" w:lineRule="auto"/>
        <w:rPr>
          <w:rFonts w:ascii="仿宋" w:eastAsia="仿宋" w:hAnsi="仿宋" w:cs="仿宋"/>
          <w:b/>
          <w:color w:val="000000"/>
          <w:sz w:val="44"/>
          <w:szCs w:val="44"/>
        </w:rPr>
      </w:pPr>
    </w:p>
    <w:p w:rsidR="00CB5815" w:rsidRDefault="00CB5815">
      <w:pPr>
        <w:tabs>
          <w:tab w:val="left" w:pos="360"/>
        </w:tabs>
        <w:spacing w:line="360" w:lineRule="auto"/>
        <w:rPr>
          <w:rFonts w:ascii="仿宋" w:eastAsia="仿宋" w:hAnsi="仿宋" w:cs="仿宋"/>
          <w:b/>
          <w:color w:val="000000"/>
          <w:sz w:val="44"/>
          <w:szCs w:val="44"/>
        </w:rPr>
      </w:pPr>
    </w:p>
    <w:p w:rsidR="00CB5815" w:rsidRDefault="00CB5815">
      <w:pPr>
        <w:tabs>
          <w:tab w:val="left" w:pos="360"/>
        </w:tabs>
        <w:spacing w:line="360" w:lineRule="auto"/>
        <w:rPr>
          <w:rFonts w:ascii="仿宋" w:eastAsia="仿宋" w:hAnsi="仿宋" w:cs="仿宋"/>
          <w:b/>
          <w:color w:val="000000"/>
          <w:sz w:val="44"/>
          <w:szCs w:val="44"/>
        </w:rPr>
      </w:pPr>
    </w:p>
    <w:p w:rsidR="00CB5815" w:rsidRDefault="00CB5815">
      <w:pPr>
        <w:tabs>
          <w:tab w:val="left" w:pos="360"/>
        </w:tabs>
        <w:spacing w:line="360" w:lineRule="auto"/>
        <w:rPr>
          <w:rFonts w:ascii="仿宋" w:eastAsia="仿宋" w:hAnsi="仿宋" w:cs="仿宋"/>
          <w:b/>
          <w:color w:val="000000"/>
          <w:sz w:val="44"/>
          <w:szCs w:val="44"/>
        </w:rPr>
      </w:pPr>
    </w:p>
    <w:p w:rsidR="0037353B" w:rsidRDefault="0037353B">
      <w:pPr>
        <w:tabs>
          <w:tab w:val="left" w:pos="360"/>
        </w:tabs>
        <w:spacing w:line="360" w:lineRule="auto"/>
        <w:rPr>
          <w:rFonts w:ascii="仿宋" w:eastAsia="仿宋" w:hAnsi="仿宋" w:cs="仿宋"/>
          <w:b/>
          <w:color w:val="000000"/>
          <w:sz w:val="44"/>
          <w:szCs w:val="44"/>
        </w:rPr>
      </w:pPr>
    </w:p>
    <w:p w:rsidR="0037353B" w:rsidRDefault="0037353B">
      <w:pPr>
        <w:tabs>
          <w:tab w:val="left" w:pos="360"/>
        </w:tabs>
        <w:spacing w:line="360" w:lineRule="auto"/>
        <w:rPr>
          <w:rFonts w:ascii="仿宋" w:eastAsia="仿宋" w:hAnsi="仿宋" w:cs="仿宋"/>
          <w:b/>
          <w:color w:val="000000"/>
          <w:sz w:val="44"/>
          <w:szCs w:val="44"/>
        </w:rPr>
      </w:pPr>
    </w:p>
    <w:p w:rsidR="0037353B" w:rsidRDefault="0037353B">
      <w:pPr>
        <w:tabs>
          <w:tab w:val="left" w:pos="360"/>
        </w:tabs>
        <w:spacing w:line="360" w:lineRule="auto"/>
        <w:rPr>
          <w:rFonts w:ascii="仿宋" w:eastAsia="仿宋" w:hAnsi="仿宋" w:cs="仿宋"/>
          <w:b/>
          <w:color w:val="000000"/>
          <w:sz w:val="44"/>
          <w:szCs w:val="44"/>
        </w:rPr>
      </w:pPr>
    </w:p>
    <w:p w:rsidR="006C2F92" w:rsidRDefault="006C2F92">
      <w:pPr>
        <w:tabs>
          <w:tab w:val="left" w:pos="360"/>
        </w:tabs>
        <w:spacing w:line="360" w:lineRule="auto"/>
        <w:rPr>
          <w:rFonts w:ascii="仿宋" w:eastAsia="仿宋" w:hAnsi="仿宋" w:cs="仿宋"/>
          <w:b/>
          <w:color w:val="000000"/>
          <w:sz w:val="44"/>
          <w:szCs w:val="44"/>
        </w:rPr>
      </w:pPr>
    </w:p>
    <w:p w:rsidR="00434AAC" w:rsidRDefault="00434AAC">
      <w:pPr>
        <w:tabs>
          <w:tab w:val="left" w:pos="360"/>
        </w:tabs>
        <w:spacing w:line="360" w:lineRule="auto"/>
        <w:rPr>
          <w:rFonts w:ascii="仿宋" w:eastAsia="仿宋" w:hAnsi="仿宋" w:cs="仿宋"/>
          <w:b/>
          <w:color w:val="000000"/>
          <w:sz w:val="44"/>
          <w:szCs w:val="44"/>
        </w:rPr>
      </w:pPr>
    </w:p>
    <w:p w:rsidR="00CB5815" w:rsidRDefault="00611BFB">
      <w:pPr>
        <w:tabs>
          <w:tab w:val="left" w:pos="360"/>
        </w:tabs>
        <w:spacing w:line="360" w:lineRule="auto"/>
        <w:jc w:val="center"/>
        <w:rPr>
          <w:rFonts w:ascii="仿宋" w:eastAsia="仿宋" w:hAnsi="仿宋" w:cs="仿宋"/>
          <w:b/>
          <w:color w:val="000000"/>
          <w:sz w:val="10"/>
          <w:szCs w:val="10"/>
        </w:rPr>
      </w:pPr>
      <w:r>
        <w:rPr>
          <w:rFonts w:ascii="仿宋" w:eastAsia="仿宋" w:hAnsi="仿宋" w:cs="仿宋" w:hint="eastAsia"/>
          <w:b/>
          <w:color w:val="000000"/>
          <w:sz w:val="44"/>
          <w:szCs w:val="44"/>
        </w:rPr>
        <w:lastRenderedPageBreak/>
        <w:t>第三部分 中租人须知</w:t>
      </w:r>
    </w:p>
    <w:p w:rsidR="00CB5815" w:rsidRDefault="00611BFB">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一、招租结果将在华南理工大学</w:t>
      </w:r>
      <w:r w:rsidR="006C2F92">
        <w:rPr>
          <w:rFonts w:ascii="仿宋" w:eastAsia="仿宋" w:hAnsi="仿宋" w:cs="仿宋" w:hint="eastAsia"/>
          <w:color w:val="000000"/>
          <w:sz w:val="28"/>
          <w:szCs w:val="28"/>
        </w:rPr>
        <w:t>后勤处</w:t>
      </w:r>
      <w:r>
        <w:rPr>
          <w:rFonts w:ascii="仿宋" w:eastAsia="仿宋" w:hAnsi="仿宋" w:cs="仿宋" w:hint="eastAsia"/>
          <w:color w:val="000000"/>
          <w:sz w:val="28"/>
          <w:szCs w:val="28"/>
        </w:rPr>
        <w:t>网上进行公示。请各投租人自行查阅。</w:t>
      </w:r>
    </w:p>
    <w:p w:rsidR="00CB5815" w:rsidRDefault="00611BFB">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二、招租人在确定中租人后，以书面形式向中租人发出电子版的《中租通知书》。</w:t>
      </w:r>
    </w:p>
    <w:p w:rsidR="00CB5815" w:rsidRDefault="00611BFB">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三、中租人接到《中租通知书》后，如无特殊原因，应在收到《中租通知书》20日内向招租人缴纳履约保证金和签署承租合同；</w:t>
      </w:r>
    </w:p>
    <w:p w:rsidR="00CB5815" w:rsidRDefault="00611BFB">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四、中租人违反招租文件要求不</w:t>
      </w:r>
      <w:proofErr w:type="gramStart"/>
      <w:r>
        <w:rPr>
          <w:rFonts w:ascii="仿宋" w:eastAsia="仿宋" w:hAnsi="仿宋" w:cs="仿宋" w:hint="eastAsia"/>
          <w:color w:val="000000"/>
          <w:sz w:val="28"/>
          <w:szCs w:val="28"/>
        </w:rPr>
        <w:t>按期与</w:t>
      </w:r>
      <w:proofErr w:type="gramEnd"/>
      <w:r>
        <w:rPr>
          <w:rFonts w:ascii="仿宋" w:eastAsia="仿宋" w:hAnsi="仿宋" w:cs="仿宋" w:hint="eastAsia"/>
          <w:color w:val="000000"/>
          <w:sz w:val="28"/>
          <w:szCs w:val="28"/>
        </w:rPr>
        <w:t>招租人签订合同和缴纳履约保证金者，招租人将另行确定中租人。</w:t>
      </w:r>
    </w:p>
    <w:p w:rsidR="00CB5815" w:rsidRDefault="00611BFB">
      <w:pPr>
        <w:tabs>
          <w:tab w:val="left" w:pos="360"/>
        </w:tabs>
        <w:spacing w:line="360" w:lineRule="auto"/>
        <w:ind w:firstLineChars="200" w:firstLine="560"/>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五、</w:t>
      </w:r>
      <w:proofErr w:type="gramStart"/>
      <w:r>
        <w:rPr>
          <w:rFonts w:ascii="仿宋" w:eastAsia="仿宋" w:hAnsi="仿宋" w:cs="仿宋" w:hint="eastAsia"/>
          <w:color w:val="000000"/>
          <w:kern w:val="0"/>
          <w:sz w:val="28"/>
          <w:szCs w:val="28"/>
        </w:rPr>
        <w:t>投租人中</w:t>
      </w:r>
      <w:proofErr w:type="gramEnd"/>
      <w:r>
        <w:rPr>
          <w:rFonts w:ascii="仿宋" w:eastAsia="仿宋" w:hAnsi="仿宋" w:cs="仿宋" w:hint="eastAsia"/>
          <w:color w:val="000000"/>
          <w:kern w:val="0"/>
          <w:sz w:val="28"/>
          <w:szCs w:val="28"/>
        </w:rPr>
        <w:t>租后不得以任何理由任何方式转让他人，一旦发现，中</w:t>
      </w:r>
      <w:proofErr w:type="gramStart"/>
      <w:r>
        <w:rPr>
          <w:rFonts w:ascii="仿宋" w:eastAsia="仿宋" w:hAnsi="仿宋" w:cs="仿宋" w:hint="eastAsia"/>
          <w:color w:val="000000"/>
          <w:kern w:val="0"/>
          <w:sz w:val="28"/>
          <w:szCs w:val="28"/>
        </w:rPr>
        <w:t>租结果</w:t>
      </w:r>
      <w:proofErr w:type="gramEnd"/>
      <w:r>
        <w:rPr>
          <w:rFonts w:ascii="仿宋" w:eastAsia="仿宋" w:hAnsi="仿宋" w:cs="仿宋" w:hint="eastAsia"/>
          <w:color w:val="000000"/>
          <w:kern w:val="0"/>
          <w:sz w:val="28"/>
          <w:szCs w:val="28"/>
        </w:rPr>
        <w:t>无效，签订租赁合同后再转让他人经营者将终止合同，并追究其法律责任和因此给校方带来的一切经济损失。</w:t>
      </w:r>
    </w:p>
    <w:p w:rsidR="00CB5815" w:rsidRDefault="00611BFB">
      <w:pPr>
        <w:tabs>
          <w:tab w:val="left" w:pos="360"/>
        </w:tabs>
        <w:spacing w:line="360" w:lineRule="auto"/>
        <w:ind w:firstLineChars="200" w:firstLine="560"/>
        <w:rPr>
          <w:rFonts w:ascii="仿宋" w:eastAsia="仿宋" w:hAnsi="仿宋" w:cs="仿宋"/>
          <w:color w:val="000000"/>
          <w:kern w:val="0"/>
          <w:sz w:val="28"/>
          <w:szCs w:val="28"/>
          <w:u w:val="single"/>
        </w:rPr>
      </w:pPr>
      <w:r>
        <w:rPr>
          <w:rFonts w:ascii="仿宋" w:eastAsia="仿宋" w:hAnsi="仿宋" w:cs="仿宋" w:hint="eastAsia"/>
          <w:color w:val="000000"/>
          <w:kern w:val="0"/>
          <w:sz w:val="28"/>
          <w:szCs w:val="28"/>
          <w:u w:val="single"/>
        </w:rPr>
        <w:t>六、</w:t>
      </w:r>
      <w:proofErr w:type="gramStart"/>
      <w:r>
        <w:rPr>
          <w:rFonts w:ascii="仿宋" w:eastAsia="仿宋" w:hAnsi="仿宋" w:cs="仿宋" w:hint="eastAsia"/>
          <w:color w:val="000000"/>
          <w:kern w:val="0"/>
          <w:sz w:val="28"/>
          <w:szCs w:val="28"/>
          <w:u w:val="single"/>
        </w:rPr>
        <w:t>投租人中</w:t>
      </w:r>
      <w:proofErr w:type="gramEnd"/>
      <w:r>
        <w:rPr>
          <w:rFonts w:ascii="仿宋" w:eastAsia="仿宋" w:hAnsi="仿宋" w:cs="仿宋" w:hint="eastAsia"/>
          <w:color w:val="000000"/>
          <w:kern w:val="0"/>
          <w:sz w:val="28"/>
          <w:szCs w:val="28"/>
          <w:u w:val="single"/>
        </w:rPr>
        <w:t>租后须与我校方签订《租赁合同》，并缴纳相对应的履约保证金，履约保证金的相关规定详见《租赁合同》。</w:t>
      </w:r>
    </w:p>
    <w:p w:rsidR="00CB5815" w:rsidRDefault="00611BFB">
      <w:pPr>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七、</w:t>
      </w:r>
      <w:r w:rsidR="006C2F92" w:rsidRPr="006C2F92">
        <w:rPr>
          <w:rFonts w:ascii="仿宋" w:eastAsia="仿宋" w:hAnsi="仿宋" w:cs="仿宋" w:hint="eastAsia"/>
          <w:color w:val="000000"/>
          <w:kern w:val="0"/>
          <w:sz w:val="28"/>
          <w:szCs w:val="28"/>
        </w:rPr>
        <w:t>中租人承租后必须承诺严格执行双方签订的《租赁合同》和严格遵守我校的《华南理工大学五山校区商业网点管理规定》。</w:t>
      </w:r>
    </w:p>
    <w:p w:rsidR="00CB5815" w:rsidRPr="00002F00" w:rsidRDefault="00611BFB">
      <w:pPr>
        <w:spacing w:line="360" w:lineRule="auto"/>
        <w:ind w:firstLineChars="200" w:firstLine="560"/>
        <w:rPr>
          <w:rFonts w:ascii="仿宋" w:eastAsia="仿宋" w:hAnsi="仿宋" w:cs="仿宋"/>
          <w:color w:val="0D0D0D" w:themeColor="text1" w:themeTint="F2"/>
          <w:sz w:val="28"/>
          <w:szCs w:val="28"/>
        </w:rPr>
      </w:pPr>
      <w:r w:rsidRPr="00002F00">
        <w:rPr>
          <w:rFonts w:ascii="仿宋" w:eastAsia="仿宋" w:hAnsi="仿宋" w:cs="仿宋" w:hint="eastAsia"/>
          <w:color w:val="0D0D0D" w:themeColor="text1" w:themeTint="F2"/>
          <w:sz w:val="28"/>
          <w:szCs w:val="28"/>
        </w:rPr>
        <w:t>八、中租人承租后，在装修施工期间应严格遵守国家、省、市及我校有关消防、施工安全及文明施工等相关规定，建立健全的施工管理制度和防护措施。若违反该项规定而造成的经济损失和法律责任，均由承租方负责承担。</w:t>
      </w:r>
    </w:p>
    <w:p w:rsidR="00CB5815" w:rsidRDefault="00CB5815">
      <w:pPr>
        <w:spacing w:line="360" w:lineRule="auto"/>
        <w:ind w:firstLineChars="200" w:firstLine="560"/>
        <w:rPr>
          <w:rFonts w:ascii="仿宋" w:eastAsia="仿宋" w:hAnsi="仿宋" w:cs="仿宋"/>
          <w:color w:val="000000"/>
          <w:sz w:val="28"/>
          <w:szCs w:val="28"/>
        </w:rPr>
      </w:pPr>
    </w:p>
    <w:p w:rsidR="006C2F92" w:rsidRDefault="006C2F92">
      <w:pPr>
        <w:spacing w:line="360" w:lineRule="auto"/>
        <w:ind w:firstLineChars="200" w:firstLine="560"/>
        <w:rPr>
          <w:rFonts w:ascii="仿宋" w:eastAsia="仿宋" w:hAnsi="仿宋" w:cs="仿宋"/>
          <w:color w:val="000000"/>
          <w:sz w:val="28"/>
          <w:szCs w:val="28"/>
        </w:rPr>
      </w:pPr>
    </w:p>
    <w:p w:rsidR="00264B01" w:rsidRDefault="00264B01">
      <w:pPr>
        <w:spacing w:line="360" w:lineRule="auto"/>
        <w:ind w:firstLineChars="200" w:firstLine="560"/>
        <w:rPr>
          <w:rFonts w:ascii="仿宋" w:eastAsia="仿宋" w:hAnsi="仿宋" w:cs="仿宋"/>
          <w:color w:val="000000"/>
          <w:sz w:val="28"/>
          <w:szCs w:val="28"/>
        </w:rPr>
      </w:pPr>
    </w:p>
    <w:p w:rsidR="00264B01" w:rsidRDefault="00264B01">
      <w:pPr>
        <w:spacing w:line="360" w:lineRule="auto"/>
        <w:ind w:firstLineChars="200" w:firstLine="560"/>
        <w:rPr>
          <w:rFonts w:ascii="仿宋" w:eastAsia="仿宋" w:hAnsi="仿宋" w:cs="仿宋"/>
          <w:color w:val="000000"/>
          <w:sz w:val="28"/>
          <w:szCs w:val="28"/>
        </w:rPr>
      </w:pPr>
    </w:p>
    <w:p w:rsidR="006315E7" w:rsidRDefault="006315E7" w:rsidP="006315E7">
      <w:pPr>
        <w:adjustRightInd w:val="0"/>
        <w:snapToGrid w:val="0"/>
        <w:spacing w:beforeLines="50" w:before="120" w:line="360" w:lineRule="auto"/>
        <w:jc w:val="center"/>
        <w:rPr>
          <w:rFonts w:ascii="仿宋" w:eastAsia="仿宋" w:hAnsi="仿宋" w:cs="仿宋"/>
          <w:b/>
          <w:color w:val="000000"/>
          <w:sz w:val="44"/>
          <w:szCs w:val="44"/>
        </w:rPr>
      </w:pPr>
      <w:r>
        <w:rPr>
          <w:rFonts w:ascii="仿宋" w:eastAsia="仿宋" w:hAnsi="仿宋" w:cs="仿宋" w:hint="eastAsia"/>
          <w:b/>
          <w:color w:val="000000"/>
          <w:sz w:val="44"/>
          <w:szCs w:val="44"/>
        </w:rPr>
        <w:lastRenderedPageBreak/>
        <w:t>第四部分  合同范本</w:t>
      </w:r>
    </w:p>
    <w:p w:rsidR="006315E7" w:rsidRDefault="006315E7" w:rsidP="006315E7">
      <w:pPr>
        <w:spacing w:line="360" w:lineRule="auto"/>
        <w:ind w:firstLineChars="200" w:firstLine="723"/>
        <w:jc w:val="center"/>
        <w:rPr>
          <w:rFonts w:ascii="仿宋" w:eastAsia="仿宋" w:hAnsi="仿宋" w:cs="仿宋"/>
          <w:b/>
          <w:sz w:val="36"/>
          <w:szCs w:val="36"/>
        </w:rPr>
      </w:pPr>
      <w:r>
        <w:rPr>
          <w:rFonts w:ascii="仿宋" w:eastAsia="仿宋" w:hAnsi="仿宋" w:cs="仿宋" w:hint="eastAsia"/>
          <w:b/>
          <w:sz w:val="36"/>
          <w:szCs w:val="36"/>
        </w:rPr>
        <w:t>华南理工大学房屋租赁合同</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第一条  合同当事人</w:t>
      </w:r>
    </w:p>
    <w:p w:rsidR="006315E7" w:rsidRPr="006C2F92" w:rsidRDefault="006315E7" w:rsidP="006315E7">
      <w:pPr>
        <w:spacing w:line="360" w:lineRule="auto"/>
        <w:ind w:firstLineChars="200" w:firstLine="560"/>
        <w:rPr>
          <w:rFonts w:ascii="仿宋" w:eastAsia="仿宋" w:hAnsi="仿宋" w:cs="仿宋"/>
          <w:color w:val="000000"/>
          <w:sz w:val="28"/>
          <w:szCs w:val="28"/>
        </w:rPr>
      </w:pPr>
      <w:r w:rsidRPr="006C2F92">
        <w:rPr>
          <w:rFonts w:ascii="仿宋" w:eastAsia="仿宋" w:hAnsi="仿宋" w:cs="仿宋" w:hint="eastAsia"/>
          <w:color w:val="000000"/>
          <w:sz w:val="28"/>
          <w:szCs w:val="28"/>
        </w:rPr>
        <w:t>出租人（甲方）：华南理工大学</w:t>
      </w:r>
    </w:p>
    <w:p w:rsidR="006315E7" w:rsidRDefault="006315E7" w:rsidP="006315E7">
      <w:pPr>
        <w:spacing w:line="360" w:lineRule="auto"/>
        <w:ind w:firstLineChars="200" w:firstLine="560"/>
        <w:rPr>
          <w:rFonts w:ascii="仿宋" w:eastAsia="仿宋" w:hAnsi="仿宋" w:cs="仿宋"/>
          <w:color w:val="000000"/>
          <w:sz w:val="28"/>
          <w:szCs w:val="28"/>
        </w:rPr>
      </w:pPr>
      <w:r w:rsidRPr="006C2F92">
        <w:rPr>
          <w:rFonts w:ascii="仿宋" w:eastAsia="仿宋" w:hAnsi="仿宋" w:cs="仿宋" w:hint="eastAsia"/>
          <w:color w:val="000000"/>
          <w:sz w:val="28"/>
          <w:szCs w:val="28"/>
        </w:rPr>
        <w:t xml:space="preserve">承租人（乙方）：                               </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根据国家、省、市有关法律、法规及有关规定，甲乙双方本着平等、自愿的原则，经协商一致订立本合同，并共同遵守。</w:t>
      </w:r>
    </w:p>
    <w:p w:rsidR="006315E7" w:rsidRPr="00002F00" w:rsidRDefault="006315E7" w:rsidP="006315E7">
      <w:pPr>
        <w:spacing w:line="360" w:lineRule="auto"/>
        <w:ind w:firstLineChars="200" w:firstLine="560"/>
        <w:jc w:val="left"/>
        <w:rPr>
          <w:rFonts w:ascii="仿宋" w:eastAsia="仿宋" w:hAnsi="仿宋" w:cs="仿宋"/>
          <w:color w:val="0D0D0D" w:themeColor="text1" w:themeTint="F2"/>
          <w:sz w:val="28"/>
          <w:szCs w:val="28"/>
          <w:u w:val="single"/>
        </w:rPr>
      </w:pPr>
      <w:r w:rsidRPr="00002F00">
        <w:rPr>
          <w:rFonts w:ascii="仿宋" w:eastAsia="仿宋" w:hAnsi="仿宋" w:cs="仿宋" w:hint="eastAsia"/>
          <w:color w:val="0D0D0D" w:themeColor="text1" w:themeTint="F2"/>
          <w:sz w:val="28"/>
          <w:szCs w:val="28"/>
        </w:rPr>
        <w:t>第二条  甲方同意将</w:t>
      </w:r>
      <w:r w:rsidRPr="00002F00">
        <w:rPr>
          <w:rFonts w:ascii="仿宋" w:eastAsia="仿宋" w:hAnsi="仿宋" w:cs="仿宋" w:hint="eastAsia"/>
          <w:color w:val="0D0D0D" w:themeColor="text1" w:themeTint="F2"/>
          <w:sz w:val="28"/>
          <w:szCs w:val="28"/>
          <w:u w:val="single"/>
        </w:rPr>
        <w:t xml:space="preserve">   台自动售卖机  </w:t>
      </w:r>
      <w:r w:rsidRPr="00002F00">
        <w:rPr>
          <w:rFonts w:ascii="仿宋" w:eastAsia="仿宋" w:hAnsi="仿宋" w:cs="仿宋" w:hint="eastAsia"/>
          <w:color w:val="0D0D0D" w:themeColor="text1" w:themeTint="F2"/>
          <w:sz w:val="28"/>
          <w:szCs w:val="28"/>
        </w:rPr>
        <w:t>安置在</w:t>
      </w:r>
      <w:r w:rsidRPr="00002F00">
        <w:rPr>
          <w:rFonts w:ascii="仿宋" w:eastAsia="仿宋" w:hAnsi="仿宋" w:cs="仿宋" w:hint="eastAsia"/>
          <w:color w:val="0D0D0D" w:themeColor="text1" w:themeTint="F2"/>
          <w:sz w:val="28"/>
          <w:szCs w:val="28"/>
          <w:u w:val="single"/>
        </w:rPr>
        <w:t xml:space="preserve">               </w:t>
      </w:r>
    </w:p>
    <w:p w:rsidR="006315E7" w:rsidRPr="00002F00" w:rsidRDefault="006315E7" w:rsidP="006315E7">
      <w:pPr>
        <w:spacing w:line="360" w:lineRule="auto"/>
        <w:rPr>
          <w:rFonts w:ascii="仿宋" w:eastAsia="仿宋" w:hAnsi="仿宋" w:cs="仿宋"/>
          <w:color w:val="0D0D0D" w:themeColor="text1" w:themeTint="F2"/>
          <w:sz w:val="28"/>
          <w:szCs w:val="28"/>
          <w:u w:val="single"/>
        </w:rPr>
      </w:pPr>
      <w:r w:rsidRPr="00002F00">
        <w:rPr>
          <w:rFonts w:ascii="仿宋" w:eastAsia="仿宋" w:hAnsi="仿宋" w:cs="仿宋" w:hint="eastAsia"/>
          <w:color w:val="0D0D0D" w:themeColor="text1" w:themeTint="F2"/>
          <w:sz w:val="28"/>
          <w:szCs w:val="28"/>
          <w:u w:val="single"/>
        </w:rPr>
        <w:t xml:space="preserve">                                                           </w:t>
      </w:r>
    </w:p>
    <w:p w:rsidR="006315E7" w:rsidRPr="00002F00" w:rsidRDefault="006315E7" w:rsidP="006315E7">
      <w:pPr>
        <w:spacing w:line="360" w:lineRule="auto"/>
        <w:rPr>
          <w:rFonts w:ascii="仿宋" w:eastAsia="仿宋" w:hAnsi="仿宋" w:cs="仿宋"/>
          <w:color w:val="0D0D0D" w:themeColor="text1" w:themeTint="F2"/>
          <w:sz w:val="28"/>
          <w:szCs w:val="28"/>
          <w:u w:val="single"/>
        </w:rPr>
      </w:pPr>
      <w:r w:rsidRPr="00002F00">
        <w:rPr>
          <w:rFonts w:ascii="仿宋" w:eastAsia="仿宋" w:hAnsi="仿宋" w:cs="仿宋" w:hint="eastAsia"/>
          <w:color w:val="0D0D0D" w:themeColor="text1" w:themeTint="F2"/>
          <w:sz w:val="28"/>
          <w:szCs w:val="28"/>
          <w:u w:val="single"/>
        </w:rPr>
        <w:t xml:space="preserve">                                                           </w:t>
      </w:r>
    </w:p>
    <w:p w:rsidR="006315E7" w:rsidRPr="003B6FDB" w:rsidRDefault="006315E7" w:rsidP="006315E7">
      <w:pPr>
        <w:spacing w:line="360" w:lineRule="auto"/>
        <w:rPr>
          <w:rFonts w:ascii="仿宋" w:eastAsia="仿宋" w:hAnsi="仿宋" w:cs="仿宋"/>
          <w:color w:val="FF0000"/>
          <w:sz w:val="28"/>
          <w:szCs w:val="28"/>
        </w:rPr>
      </w:pPr>
      <w:r w:rsidRPr="00002F00">
        <w:rPr>
          <w:rFonts w:ascii="仿宋" w:eastAsia="仿宋" w:hAnsi="仿宋" w:cs="仿宋" w:hint="eastAsia"/>
          <w:color w:val="0D0D0D" w:themeColor="text1" w:themeTint="F2"/>
          <w:sz w:val="28"/>
          <w:szCs w:val="28"/>
          <w:u w:val="single"/>
        </w:rPr>
        <w:t xml:space="preserve">                                       共   处指定位置</w:t>
      </w:r>
      <w:r w:rsidRPr="00002F00">
        <w:rPr>
          <w:rFonts w:ascii="仿宋" w:eastAsia="仿宋" w:hAnsi="仿宋" w:cs="仿宋" w:hint="eastAsia"/>
          <w:color w:val="0D0D0D" w:themeColor="text1" w:themeTint="F2"/>
          <w:sz w:val="28"/>
          <w:szCs w:val="28"/>
        </w:rPr>
        <w:t>给乙方作</w:t>
      </w:r>
      <w:r w:rsidRPr="00002F00">
        <w:rPr>
          <w:rFonts w:ascii="仿宋" w:eastAsia="仿宋" w:hAnsi="仿宋" w:cs="仿宋" w:hint="eastAsia"/>
          <w:color w:val="0D0D0D" w:themeColor="text1" w:themeTint="F2"/>
          <w:sz w:val="28"/>
          <w:szCs w:val="28"/>
          <w:u w:val="single"/>
        </w:rPr>
        <w:t xml:space="preserve">  预包装食品（饮料及零食）零售  </w:t>
      </w:r>
      <w:r w:rsidRPr="00002F00">
        <w:rPr>
          <w:rFonts w:ascii="仿宋" w:eastAsia="仿宋" w:hAnsi="仿宋" w:cs="仿宋" w:hint="eastAsia"/>
          <w:color w:val="0D0D0D" w:themeColor="text1" w:themeTint="F2"/>
          <w:sz w:val="28"/>
          <w:szCs w:val="28"/>
        </w:rPr>
        <w:t>用途使用，出租面积分别为</w:t>
      </w:r>
      <w:r w:rsidRPr="00002F00">
        <w:rPr>
          <w:rFonts w:ascii="仿宋" w:eastAsia="仿宋" w:hAnsi="仿宋" w:cs="仿宋" w:hint="eastAsia"/>
          <w:color w:val="0D0D0D" w:themeColor="text1" w:themeTint="F2"/>
          <w:sz w:val="28"/>
          <w:szCs w:val="28"/>
          <w:u w:val="single"/>
        </w:rPr>
        <w:t xml:space="preserve">         </w:t>
      </w:r>
      <w:r w:rsidRPr="00002F00">
        <w:rPr>
          <w:rFonts w:ascii="仿宋" w:eastAsia="仿宋" w:hAnsi="仿宋" w:cs="仿宋" w:hint="eastAsia"/>
          <w:color w:val="0D0D0D" w:themeColor="text1" w:themeTint="F2"/>
          <w:sz w:val="28"/>
          <w:szCs w:val="28"/>
        </w:rPr>
        <w:t>平方米，分摊共用建筑面积 / 平方米。</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第三条  甲乙双方协定的使用期限、租金情况如下：</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合同期限（使用期限）自</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年</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月</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日起至</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年</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月</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日止。合同</w:t>
      </w:r>
      <w:r>
        <w:rPr>
          <w:rFonts w:ascii="仿宋" w:eastAsia="仿宋" w:hAnsi="仿宋" w:cs="仿宋"/>
          <w:color w:val="000000"/>
          <w:sz w:val="28"/>
          <w:szCs w:val="28"/>
        </w:rPr>
        <w:t>期</w:t>
      </w:r>
      <w:r>
        <w:rPr>
          <w:rFonts w:ascii="仿宋" w:eastAsia="仿宋" w:hAnsi="仿宋" w:cs="仿宋" w:hint="eastAsia"/>
          <w:color w:val="000000"/>
          <w:sz w:val="28"/>
          <w:szCs w:val="28"/>
        </w:rPr>
        <w:t>满前2个月，乙方提出合同顺延的书面申请，甲方收到该申请后，按本合同第九条进行综合评估、考核，经考核合格（85分以上）的，由甲方出具考核合格及合同顺延的书面通知，并提交相关管理部门备案，则本合同按甲方规定的期限顺延。每次顺延的最长期限不超过1年（含1年），最多顺延2次（即经2次顺延后最长不超过</w:t>
      </w:r>
      <w:r>
        <w:rPr>
          <w:rFonts w:ascii="仿宋" w:eastAsia="仿宋" w:hAnsi="仿宋" w:cs="仿宋"/>
          <w:color w:val="000000"/>
          <w:sz w:val="28"/>
          <w:szCs w:val="28"/>
          <w:u w:val="single"/>
        </w:rPr>
        <w:t xml:space="preserve">   </w:t>
      </w:r>
      <w:r>
        <w:rPr>
          <w:rFonts w:ascii="仿宋" w:eastAsia="仿宋" w:hAnsi="仿宋" w:cs="仿宋" w:hint="eastAsia"/>
          <w:color w:val="000000"/>
          <w:sz w:val="28"/>
          <w:szCs w:val="28"/>
        </w:rPr>
        <w:t>年</w:t>
      </w:r>
      <w:r>
        <w:rPr>
          <w:rFonts w:ascii="仿宋" w:eastAsia="仿宋" w:hAnsi="仿宋" w:cs="仿宋"/>
          <w:color w:val="000000"/>
          <w:sz w:val="28"/>
          <w:szCs w:val="28"/>
          <w:u w:val="single"/>
        </w:rPr>
        <w:t xml:space="preserve">  </w:t>
      </w:r>
      <w:r>
        <w:rPr>
          <w:rFonts w:ascii="仿宋" w:eastAsia="仿宋" w:hAnsi="仿宋" w:cs="仿宋" w:hint="eastAsia"/>
          <w:color w:val="000000"/>
          <w:sz w:val="28"/>
          <w:szCs w:val="28"/>
        </w:rPr>
        <w:t>月</w:t>
      </w:r>
      <w:r>
        <w:rPr>
          <w:rFonts w:ascii="仿宋" w:eastAsia="仿宋" w:hAnsi="仿宋" w:cs="仿宋"/>
          <w:color w:val="000000"/>
          <w:sz w:val="28"/>
          <w:szCs w:val="28"/>
          <w:u w:val="single"/>
        </w:rPr>
        <w:t xml:space="preserve">  </w:t>
      </w:r>
      <w:r>
        <w:rPr>
          <w:rFonts w:ascii="仿宋" w:eastAsia="仿宋" w:hAnsi="仿宋" w:cs="仿宋" w:hint="eastAsia"/>
          <w:color w:val="000000"/>
          <w:sz w:val="28"/>
          <w:szCs w:val="28"/>
        </w:rPr>
        <w:t>日）。如因国家政策变化、甲方建设规划变化或其他不可抗力原因，甲方有权随时终止合同，不承担违约或赔偿、补偿责任。</w:t>
      </w:r>
    </w:p>
    <w:tbl>
      <w:tblPr>
        <w:tblW w:w="0" w:type="auto"/>
        <w:tblInd w:w="-8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940"/>
        <w:gridCol w:w="2943"/>
        <w:gridCol w:w="2892"/>
      </w:tblGrid>
      <w:tr w:rsidR="006315E7" w:rsidTr="00536146">
        <w:trPr>
          <w:cantSplit/>
          <w:trHeight w:hRule="exact" w:val="529"/>
        </w:trPr>
        <w:tc>
          <w:tcPr>
            <w:tcW w:w="2940" w:type="dxa"/>
            <w:vMerge w:val="restart"/>
            <w:vAlign w:val="center"/>
          </w:tcPr>
          <w:p w:rsidR="006315E7" w:rsidRDefault="006315E7" w:rsidP="00536146">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使 用 期 限</w:t>
            </w:r>
          </w:p>
        </w:tc>
        <w:tc>
          <w:tcPr>
            <w:tcW w:w="5835" w:type="dxa"/>
            <w:gridSpan w:val="2"/>
            <w:vAlign w:val="center"/>
          </w:tcPr>
          <w:p w:rsidR="006315E7" w:rsidRDefault="006315E7" w:rsidP="00536146">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月租金金额（币种：人民币） 元</w:t>
            </w:r>
          </w:p>
        </w:tc>
      </w:tr>
      <w:tr w:rsidR="006315E7" w:rsidTr="00536146">
        <w:trPr>
          <w:cantSplit/>
          <w:trHeight w:hRule="exact" w:val="624"/>
        </w:trPr>
        <w:tc>
          <w:tcPr>
            <w:tcW w:w="2940" w:type="dxa"/>
            <w:vMerge/>
          </w:tcPr>
          <w:p w:rsidR="006315E7" w:rsidRDefault="006315E7" w:rsidP="00536146">
            <w:pPr>
              <w:spacing w:line="360" w:lineRule="auto"/>
              <w:ind w:firstLineChars="200" w:firstLine="560"/>
              <w:rPr>
                <w:rFonts w:ascii="仿宋" w:eastAsia="仿宋" w:hAnsi="仿宋" w:cs="仿宋"/>
                <w:color w:val="000000"/>
                <w:sz w:val="28"/>
                <w:szCs w:val="28"/>
              </w:rPr>
            </w:pPr>
          </w:p>
        </w:tc>
        <w:tc>
          <w:tcPr>
            <w:tcW w:w="2943" w:type="dxa"/>
            <w:vAlign w:val="center"/>
          </w:tcPr>
          <w:p w:rsidR="006315E7" w:rsidRDefault="006315E7" w:rsidP="00536146">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小 写</w:t>
            </w:r>
          </w:p>
        </w:tc>
        <w:tc>
          <w:tcPr>
            <w:tcW w:w="2892" w:type="dxa"/>
            <w:vAlign w:val="center"/>
          </w:tcPr>
          <w:p w:rsidR="006315E7" w:rsidRDefault="006315E7" w:rsidP="00536146">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大  写</w:t>
            </w:r>
          </w:p>
        </w:tc>
      </w:tr>
      <w:tr w:rsidR="006315E7" w:rsidTr="00536146">
        <w:trPr>
          <w:cantSplit/>
          <w:trHeight w:val="713"/>
        </w:trPr>
        <w:tc>
          <w:tcPr>
            <w:tcW w:w="2940" w:type="dxa"/>
            <w:vAlign w:val="center"/>
          </w:tcPr>
          <w:p w:rsidR="006315E7" w:rsidRDefault="006315E7" w:rsidP="00536146">
            <w:pPr>
              <w:spacing w:line="360" w:lineRule="auto"/>
              <w:ind w:firstLineChars="200" w:firstLine="560"/>
              <w:rPr>
                <w:rFonts w:ascii="仿宋" w:eastAsia="仿宋" w:hAnsi="仿宋" w:cs="仿宋"/>
                <w:color w:val="000000"/>
                <w:sz w:val="28"/>
                <w:szCs w:val="28"/>
              </w:rPr>
            </w:pPr>
          </w:p>
        </w:tc>
        <w:tc>
          <w:tcPr>
            <w:tcW w:w="2943" w:type="dxa"/>
            <w:vAlign w:val="center"/>
          </w:tcPr>
          <w:p w:rsidR="006315E7" w:rsidRDefault="006315E7" w:rsidP="00536146">
            <w:pPr>
              <w:spacing w:line="360" w:lineRule="auto"/>
              <w:ind w:firstLineChars="200" w:firstLine="560"/>
              <w:rPr>
                <w:rFonts w:ascii="仿宋" w:eastAsia="仿宋" w:hAnsi="仿宋" w:cs="仿宋"/>
                <w:color w:val="000000"/>
                <w:sz w:val="28"/>
                <w:szCs w:val="28"/>
              </w:rPr>
            </w:pPr>
          </w:p>
        </w:tc>
        <w:tc>
          <w:tcPr>
            <w:tcW w:w="2892" w:type="dxa"/>
            <w:vAlign w:val="center"/>
          </w:tcPr>
          <w:p w:rsidR="006315E7" w:rsidRDefault="006315E7" w:rsidP="00536146">
            <w:pPr>
              <w:spacing w:line="360" w:lineRule="auto"/>
              <w:ind w:firstLineChars="200" w:firstLine="560"/>
              <w:rPr>
                <w:rFonts w:ascii="仿宋" w:eastAsia="仿宋" w:hAnsi="仿宋" w:cs="仿宋"/>
                <w:color w:val="000000"/>
                <w:sz w:val="28"/>
                <w:szCs w:val="28"/>
              </w:rPr>
            </w:pPr>
          </w:p>
        </w:tc>
      </w:tr>
    </w:tbl>
    <w:p w:rsidR="006315E7" w:rsidRPr="006C2F92" w:rsidRDefault="006315E7" w:rsidP="006315E7">
      <w:pPr>
        <w:spacing w:line="360" w:lineRule="auto"/>
        <w:ind w:firstLineChars="200" w:firstLine="560"/>
        <w:rPr>
          <w:rFonts w:ascii="仿宋" w:eastAsia="仿宋" w:hAnsi="仿宋" w:cs="仿宋"/>
          <w:color w:val="000000"/>
          <w:sz w:val="28"/>
          <w:szCs w:val="28"/>
        </w:rPr>
      </w:pPr>
      <w:r w:rsidRPr="006C2F92">
        <w:rPr>
          <w:rFonts w:ascii="仿宋" w:eastAsia="仿宋" w:hAnsi="仿宋" w:cs="仿宋" w:hint="eastAsia"/>
          <w:color w:val="000000"/>
          <w:sz w:val="28"/>
          <w:szCs w:val="28"/>
        </w:rPr>
        <w:t>甲方每年按12个月向乙方收取租金。租金按季度结算，由乙方在每季度第一个月的10日前按甲方提供的银行名称、</w:t>
      </w:r>
      <w:proofErr w:type="gramStart"/>
      <w:r w:rsidRPr="006C2F92">
        <w:rPr>
          <w:rFonts w:ascii="仿宋" w:eastAsia="仿宋" w:hAnsi="仿宋" w:cs="仿宋" w:hint="eastAsia"/>
          <w:color w:val="000000"/>
          <w:sz w:val="28"/>
          <w:szCs w:val="28"/>
        </w:rPr>
        <w:t>帐户</w:t>
      </w:r>
      <w:proofErr w:type="gramEnd"/>
      <w:r w:rsidRPr="006C2F92">
        <w:rPr>
          <w:rFonts w:ascii="仿宋" w:eastAsia="仿宋" w:hAnsi="仿宋" w:cs="仿宋" w:hint="eastAsia"/>
          <w:color w:val="000000"/>
          <w:sz w:val="28"/>
          <w:szCs w:val="28"/>
        </w:rPr>
        <w:t>资料，以银行转账方式缴付下一季度租金给甲方。合同生效当季度的租金在合同生效后</w:t>
      </w:r>
      <w:r>
        <w:rPr>
          <w:rFonts w:ascii="仿宋" w:eastAsia="仿宋" w:hAnsi="仿宋" w:cs="仿宋" w:hint="eastAsia"/>
          <w:color w:val="000000"/>
          <w:sz w:val="28"/>
          <w:szCs w:val="28"/>
        </w:rPr>
        <w:t>10</w:t>
      </w:r>
      <w:r w:rsidRPr="006C2F92">
        <w:rPr>
          <w:rFonts w:ascii="仿宋" w:eastAsia="仿宋" w:hAnsi="仿宋" w:cs="仿宋" w:hint="eastAsia"/>
          <w:color w:val="000000"/>
          <w:sz w:val="28"/>
          <w:szCs w:val="28"/>
        </w:rPr>
        <w:t>日内支付，首次和最后一次的租金，</w:t>
      </w:r>
      <w:proofErr w:type="gramStart"/>
      <w:r w:rsidRPr="006C2F92">
        <w:rPr>
          <w:rFonts w:ascii="仿宋" w:eastAsia="仿宋" w:hAnsi="仿宋" w:cs="仿宋" w:hint="eastAsia"/>
          <w:color w:val="000000"/>
          <w:sz w:val="28"/>
          <w:szCs w:val="28"/>
        </w:rPr>
        <w:t>不够整季的</w:t>
      </w:r>
      <w:proofErr w:type="gramEnd"/>
      <w:r w:rsidRPr="006C2F92">
        <w:rPr>
          <w:rFonts w:ascii="仿宋" w:eastAsia="仿宋" w:hAnsi="仿宋" w:cs="仿宋" w:hint="eastAsia"/>
          <w:color w:val="000000"/>
          <w:sz w:val="28"/>
          <w:szCs w:val="28"/>
        </w:rPr>
        <w:t>按相应天数计算。甲方账户信息具体如下：</w:t>
      </w:r>
    </w:p>
    <w:p w:rsidR="006315E7" w:rsidRPr="006C2F92" w:rsidRDefault="006315E7" w:rsidP="006315E7">
      <w:pPr>
        <w:spacing w:line="360" w:lineRule="auto"/>
        <w:ind w:firstLineChars="200" w:firstLine="560"/>
        <w:rPr>
          <w:rFonts w:ascii="仿宋" w:eastAsia="仿宋" w:hAnsi="仿宋" w:cs="仿宋"/>
          <w:color w:val="000000"/>
          <w:sz w:val="28"/>
          <w:szCs w:val="28"/>
        </w:rPr>
      </w:pPr>
      <w:r w:rsidRPr="006C2F92">
        <w:rPr>
          <w:rFonts w:ascii="仿宋" w:eastAsia="仿宋" w:hAnsi="仿宋" w:cs="仿宋" w:hint="eastAsia"/>
          <w:color w:val="000000"/>
          <w:sz w:val="28"/>
          <w:szCs w:val="28"/>
        </w:rPr>
        <w:t>甲方开户名称：</w:t>
      </w:r>
      <w:r w:rsidRPr="006C2F92">
        <w:rPr>
          <w:rFonts w:ascii="仿宋" w:eastAsia="仿宋" w:hAnsi="仿宋" w:cs="仿宋" w:hint="eastAsia"/>
          <w:color w:val="000000"/>
          <w:sz w:val="28"/>
          <w:szCs w:val="28"/>
          <w:u w:val="single"/>
        </w:rPr>
        <w:t xml:space="preserve">  华南理工大学              </w:t>
      </w:r>
    </w:p>
    <w:p w:rsidR="006315E7" w:rsidRPr="006C2F92" w:rsidRDefault="006315E7" w:rsidP="006315E7">
      <w:pPr>
        <w:spacing w:line="360" w:lineRule="auto"/>
        <w:ind w:firstLineChars="200" w:firstLine="560"/>
        <w:rPr>
          <w:rFonts w:ascii="仿宋" w:eastAsia="仿宋" w:hAnsi="仿宋" w:cs="仿宋"/>
          <w:color w:val="000000"/>
          <w:sz w:val="28"/>
          <w:szCs w:val="28"/>
        </w:rPr>
      </w:pPr>
      <w:r w:rsidRPr="006C2F92">
        <w:rPr>
          <w:rFonts w:ascii="仿宋" w:eastAsia="仿宋" w:hAnsi="仿宋" w:cs="仿宋" w:hint="eastAsia"/>
          <w:color w:val="000000"/>
          <w:sz w:val="28"/>
          <w:szCs w:val="28"/>
        </w:rPr>
        <w:t>开户银行名称：</w:t>
      </w:r>
      <w:r w:rsidRPr="006C2F92">
        <w:rPr>
          <w:rFonts w:ascii="仿宋" w:eastAsia="仿宋" w:hAnsi="仿宋" w:cs="仿宋" w:hint="eastAsia"/>
          <w:color w:val="000000"/>
          <w:sz w:val="28"/>
          <w:szCs w:val="28"/>
          <w:u w:val="single"/>
        </w:rPr>
        <w:t xml:space="preserve">  中国工商银行股份有限公司广州五山支行</w:t>
      </w:r>
      <w:r>
        <w:rPr>
          <w:rFonts w:ascii="仿宋" w:eastAsia="仿宋" w:hAnsi="仿宋" w:cs="仿宋" w:hint="eastAsia"/>
          <w:color w:val="000000"/>
          <w:sz w:val="28"/>
          <w:szCs w:val="28"/>
          <w:u w:val="single"/>
        </w:rPr>
        <w:t xml:space="preserve"> </w:t>
      </w:r>
      <w:r w:rsidRPr="006C2F92">
        <w:rPr>
          <w:rFonts w:ascii="仿宋" w:eastAsia="仿宋" w:hAnsi="仿宋" w:cs="仿宋" w:hint="eastAsia"/>
          <w:color w:val="000000"/>
          <w:sz w:val="28"/>
          <w:szCs w:val="28"/>
        </w:rPr>
        <w:t xml:space="preserve">    </w:t>
      </w:r>
    </w:p>
    <w:p w:rsidR="006315E7" w:rsidRPr="006C2F92" w:rsidRDefault="006315E7" w:rsidP="006315E7">
      <w:pPr>
        <w:spacing w:line="360" w:lineRule="auto"/>
        <w:ind w:firstLineChars="200" w:firstLine="560"/>
        <w:rPr>
          <w:rFonts w:ascii="仿宋" w:eastAsia="仿宋" w:hAnsi="仿宋" w:cs="仿宋"/>
          <w:color w:val="000000"/>
          <w:sz w:val="28"/>
          <w:szCs w:val="28"/>
        </w:rPr>
      </w:pPr>
      <w:r w:rsidRPr="006C2F92">
        <w:rPr>
          <w:rFonts w:ascii="仿宋" w:eastAsia="仿宋" w:hAnsi="仿宋" w:cs="仿宋" w:hint="eastAsia"/>
          <w:color w:val="000000"/>
          <w:sz w:val="28"/>
          <w:szCs w:val="28"/>
        </w:rPr>
        <w:t>开户账号：</w:t>
      </w:r>
      <w:r w:rsidRPr="006C2F92">
        <w:rPr>
          <w:rFonts w:ascii="仿宋" w:eastAsia="仿宋" w:hAnsi="仿宋" w:cs="仿宋" w:hint="eastAsia"/>
          <w:color w:val="000000"/>
          <w:sz w:val="28"/>
          <w:szCs w:val="28"/>
          <w:u w:val="single"/>
        </w:rPr>
        <w:t xml:space="preserve">      3602002609000733759       </w:t>
      </w:r>
    </w:p>
    <w:p w:rsidR="006315E7" w:rsidRDefault="006315E7" w:rsidP="006315E7">
      <w:pPr>
        <w:spacing w:line="360" w:lineRule="auto"/>
        <w:ind w:firstLineChars="200" w:firstLine="560"/>
        <w:rPr>
          <w:rFonts w:ascii="仿宋" w:eastAsia="仿宋" w:hAnsi="仿宋" w:cs="仿宋"/>
          <w:color w:val="000000"/>
          <w:sz w:val="28"/>
          <w:szCs w:val="28"/>
        </w:rPr>
      </w:pPr>
      <w:r w:rsidRPr="0096309A">
        <w:rPr>
          <w:rFonts w:ascii="仿宋" w:eastAsia="仿宋" w:hAnsi="仿宋" w:cs="仿宋" w:hint="eastAsia"/>
          <w:color w:val="000000" w:themeColor="text1"/>
          <w:sz w:val="28"/>
          <w:szCs w:val="28"/>
        </w:rPr>
        <w:t>本合同所列租金不包括水电费、卫生费、电话费、网费及其他因乙方经营需要向第三方单位交纳的任何费用。</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第四条  履约保证金</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1.乙方于本合同签订之日起</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日内以银行转账的方式向甲方交纳相当于六个月租金的履约保证金，即人民币</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元（大写人民</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）。逾期5</w:t>
      </w:r>
      <w:r>
        <w:rPr>
          <w:rFonts w:ascii="仿宋" w:eastAsia="仿宋" w:hAnsi="仿宋" w:cs="仿宋"/>
          <w:color w:val="000000"/>
          <w:sz w:val="28"/>
          <w:szCs w:val="28"/>
        </w:rPr>
        <w:t>个工作日内未足额支付的，本合同终止</w:t>
      </w:r>
      <w:r>
        <w:rPr>
          <w:rFonts w:ascii="仿宋" w:eastAsia="仿宋" w:hAnsi="仿宋" w:cs="仿宋" w:hint="eastAsia"/>
          <w:color w:val="000000"/>
          <w:sz w:val="28"/>
          <w:szCs w:val="28"/>
        </w:rPr>
        <w:t>，乙方应向甲方支付六个月租金的违约金</w:t>
      </w:r>
      <w:r>
        <w:rPr>
          <w:rFonts w:ascii="仿宋" w:eastAsia="仿宋" w:hAnsi="仿宋" w:cs="仿宋"/>
          <w:color w:val="000000"/>
          <w:sz w:val="28"/>
          <w:szCs w:val="28"/>
        </w:rPr>
        <w:t>。</w:t>
      </w:r>
      <w:r>
        <w:rPr>
          <w:rFonts w:ascii="仿宋" w:eastAsia="仿宋" w:hAnsi="仿宋" w:cs="仿宋" w:hint="eastAsia"/>
          <w:color w:val="000000"/>
          <w:sz w:val="28"/>
          <w:szCs w:val="28"/>
        </w:rPr>
        <w:t>甲方确认收到乙方支付的履约保证金后向乙方提供相应金额的收据。</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该履约保证金不是乙方预付的租金，仅是乙方履行本合同义务的保证，是乙方承担违约责任或赔偿责任时的部分违约金或费用。合同期间，如果乙方有违反或者不履行本合同约定之行为，或给甲方造成损失或者损害，乙方应及时纠正该等行为，并赔偿给甲方造成的损失，支付违约金。在甲方发出要求乙方纠正该等行为并赔偿甲方损失的书面通知后5天内，乙方拒不纠正该行为并赔偿甲方损失的，甲方有权解除合同。由此给甲方造成的损失，甲方有权直接从乙方向其缴纳的履约保证金中抵扣（不影响甲方对乙方该等行为可行使的任何其</w:t>
      </w:r>
      <w:r>
        <w:rPr>
          <w:rFonts w:ascii="仿宋" w:eastAsia="仿宋" w:hAnsi="仿宋" w:cs="仿宋" w:hint="eastAsia"/>
          <w:color w:val="000000"/>
          <w:sz w:val="28"/>
          <w:szCs w:val="28"/>
        </w:rPr>
        <w:lastRenderedPageBreak/>
        <w:t>他权利和补救方法），履约保证金不足以弥补损失的，甲方有权向乙方追偿。甲方应在抵扣行为发生后5日内书面告知乙方。</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因乙方的商品、服务存在缺陷导致顾客投诉、索赔，经甲方确认属于乙方责任的，乙方应积极处理相关事宜，承担责任，进行赔偿。在乙方未积极处理相关事宜的情况下，甲方有权代乙方处理并进行赔偿，产生的费用从乙方缴纳的履约保证金中抵扣。履约保证金不足以弥补甲方为此支出的费用的，甲方有权向乙方追偿。甲方应在抵扣行为发生后5日内书面告知乙方。</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4.乙方应在收到前款所述书面抵扣通知的5个工作日内把甲方扣除的部分履约保证金重新补足并存放于甲处。乙方逾期未补足履约保证金的，每逾期一日按照履约保证金总额的万分之三（   元）向甲方支付违约金。乙方逾期3个月以上（含3个月）仍未补足履约保证金或支付违约金、赔偿金的，甲方有权解除合同并要求乙方按履约保证金总额（     元）向甲方支付违约金，且剩余的履约保证金不予退还。履约保证金的数额不足以弥补甲方损失的，甲方仍有权追索。甲方应在使用期满或解除合同之后将履约保证金</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退回乙方(该履约保证金不计利息)，返还履约保证金时，如有应扣除的款项，按扣除后的金额返还。乙方有使用期届满或合同解除之日以前，付清本合同所约定的乙方应承担的租金以及其他各项费用的义务。乙方欠缴水电费等应向第三方交纳的费用，甲方有权从履约保证金中抵扣相应金额，并代为支付。</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第五条  双方的主要职责：</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1．甲乙双方应当履行《民法通则》《中华人民共和国合同法》等有关法律法规的规定和义务。</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2．甲乙双方应当协助、配合有关部门做好配套服务、房屋安全、</w:t>
      </w:r>
      <w:r>
        <w:rPr>
          <w:rFonts w:ascii="仿宋" w:eastAsia="仿宋" w:hAnsi="仿宋" w:cs="仿宋" w:hint="eastAsia"/>
          <w:color w:val="000000"/>
          <w:sz w:val="28"/>
          <w:szCs w:val="28"/>
        </w:rPr>
        <w:lastRenderedPageBreak/>
        <w:t>食品卫生和消防安全、治安、计划生育及生产销售假冒伪劣商品的查处工作。</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第六条  甲方的权利和义务：</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1．依照合同约定将房屋交付乙方使用。未按约定提供房屋的，每逾期一日，须按年租金额的1%向乙方支付违约金。</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2．乙方擅自改变房屋结构、用途，或者乙方拖欠租金1个月以上（含1个月）的，或者欠缴各项费用达</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元(人民币)，或者利用该房屋进行违法违章活动的,甲方有权解除合同，收回房屋，要求乙方支付违约金（违约金的计算方式为履约保证金加3个月的租金），并要求乙方赔偿损失。因乙方擅自改变房屋结构、用途致使房屋受到损失的，乙方</w:t>
      </w:r>
      <w:proofErr w:type="gramStart"/>
      <w:r>
        <w:rPr>
          <w:rFonts w:ascii="仿宋" w:eastAsia="仿宋" w:hAnsi="仿宋" w:cs="仿宋" w:hint="eastAsia"/>
          <w:color w:val="000000"/>
          <w:sz w:val="28"/>
          <w:szCs w:val="28"/>
        </w:rPr>
        <w:t>须恢复</w:t>
      </w:r>
      <w:proofErr w:type="gramEnd"/>
      <w:r>
        <w:rPr>
          <w:rFonts w:ascii="仿宋" w:eastAsia="仿宋" w:hAnsi="仿宋" w:cs="仿宋" w:hint="eastAsia"/>
          <w:color w:val="000000"/>
          <w:sz w:val="28"/>
          <w:szCs w:val="28"/>
        </w:rPr>
        <w:t>原貌，如不能恢复原貌的，按第三方中介机构评估的损失予以赔偿，第三方评估机构由双方共同指定，评估费用由乙方承担；乙方如因拖欠租金及其他各项费用致使甲方解除合同收回房屋，乙方须在解除合同通知送达乙方后7日内按原状或经甲方同意的现状退还房屋，并清还所欠租金，未及时退还房屋或清还费用的，每逾期一日，须按年租金额的1%向甲方支付违约金。</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 使用期间，因上级部门政策原因或学校规划变动、建设等原因，导致本合同不能继续履行的，甲方有权解除合同，不需承担违约责任或对乙方进行赔偿、补偿，但应提前1个月告知乙方。乙方按照甲方要求以及本合同约定原状或经甲方同意的现状退还房屋。</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4.以下事由甲方免责：</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（1）非甲方责任引发的灾害、盗抢等损失；</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（2）因外界事故引发的水电等供应中断；</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（3）因物业公司正常检修及故障抢修而引起的水电等供应中断；</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（4）因乙方原因引发的消防安全事故的损失。</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lastRenderedPageBreak/>
        <w:t>（5）因乙方未能履行义务导致合同终止带来的损失。</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5．甲方的其他权利和义务：</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（1）在合同期间，将本合同所指房屋提供给乙方使用，保证房屋在移交乙方时处于完好的可用状态之中。</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（2）甲方有权按照合同条款定期向乙收取租金。</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（3）在使用期内，甲方不得将该房屋出租（借）或以其他方式给第三方使用。</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第七条  乙方的权利和义务：</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1.依时交纳租金。逾期交付租金的，每逾期一日，乙方须按当年租金额的1%向甲方支付违约金。</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2.乙方应按甲方水电费、物业费、卫生费、网络费等相关费用的标准及收费方式向甲方或相关部门自行交纳。如因乙方逾期交纳上述费用导致甲方被第三方追偿的，乙方应赔偿甲方遭受的损失。</w:t>
      </w:r>
    </w:p>
    <w:p w:rsidR="006315E7" w:rsidRPr="00002F00" w:rsidRDefault="006315E7" w:rsidP="006315E7">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00000"/>
          <w:sz w:val="28"/>
          <w:szCs w:val="28"/>
        </w:rPr>
        <w:t>3.签订本合同时，乙方已检查和认可甲方所提供的房屋符合安全生</w:t>
      </w:r>
      <w:r w:rsidRPr="00002F00">
        <w:rPr>
          <w:rFonts w:ascii="仿宋" w:eastAsia="仿宋" w:hAnsi="仿宋" w:cs="仿宋" w:hint="eastAsia"/>
          <w:color w:val="0D0D0D" w:themeColor="text1" w:themeTint="F2"/>
          <w:sz w:val="28"/>
          <w:szCs w:val="28"/>
        </w:rPr>
        <w:t>产的要求，已知悉甲方所提供的房屋所取得的证照。</w:t>
      </w:r>
    </w:p>
    <w:p w:rsidR="006315E7" w:rsidRPr="00002F00" w:rsidRDefault="006315E7" w:rsidP="006315E7">
      <w:pPr>
        <w:spacing w:line="360" w:lineRule="auto"/>
        <w:ind w:firstLineChars="200" w:firstLine="560"/>
        <w:rPr>
          <w:rFonts w:ascii="仿宋" w:eastAsia="仿宋" w:hAnsi="仿宋" w:cs="仿宋"/>
          <w:color w:val="0D0D0D" w:themeColor="text1" w:themeTint="F2"/>
          <w:sz w:val="28"/>
          <w:szCs w:val="28"/>
        </w:rPr>
      </w:pPr>
      <w:r w:rsidRPr="00002F00">
        <w:rPr>
          <w:rFonts w:ascii="仿宋" w:eastAsia="仿宋" w:hAnsi="仿宋" w:cs="仿宋" w:hint="eastAsia"/>
          <w:color w:val="0D0D0D" w:themeColor="text1" w:themeTint="F2"/>
          <w:sz w:val="28"/>
          <w:szCs w:val="28"/>
        </w:rPr>
        <w:t>4.安装自动售卖机应严格遵守国家、省、市及我校有关消防、施工安全及文明施工等相关规定，建立健全的施工管理制度和防护措施。若违反该项规定而造成的经济损失和法律责任，均由乙方负责承担。</w:t>
      </w:r>
    </w:p>
    <w:p w:rsidR="006315E7" w:rsidRDefault="006315E7" w:rsidP="006315E7">
      <w:pPr>
        <w:spacing w:line="360" w:lineRule="auto"/>
        <w:ind w:firstLineChars="200" w:firstLine="560"/>
        <w:rPr>
          <w:rFonts w:ascii="仿宋" w:eastAsia="仿宋" w:hAnsi="仿宋" w:cs="仿宋"/>
          <w:color w:val="FF0000"/>
          <w:sz w:val="28"/>
          <w:szCs w:val="28"/>
        </w:rPr>
      </w:pPr>
      <w:r>
        <w:rPr>
          <w:rFonts w:ascii="仿宋" w:eastAsia="仿宋" w:hAnsi="仿宋" w:cs="仿宋" w:hint="eastAsia"/>
          <w:color w:val="000000"/>
          <w:sz w:val="28"/>
          <w:szCs w:val="28"/>
        </w:rPr>
        <w:t>5.租赁期间，乙方不得使用燃气、煤气、石油气</w:t>
      </w:r>
      <w:proofErr w:type="gramStart"/>
      <w:r>
        <w:rPr>
          <w:rFonts w:ascii="仿宋" w:eastAsia="仿宋" w:hAnsi="仿宋" w:cs="仿宋" w:hint="eastAsia"/>
          <w:color w:val="000000"/>
          <w:sz w:val="28"/>
          <w:szCs w:val="28"/>
        </w:rPr>
        <w:t>等直火类型</w:t>
      </w:r>
      <w:proofErr w:type="gramEnd"/>
      <w:r>
        <w:rPr>
          <w:rFonts w:ascii="仿宋" w:eastAsia="仿宋" w:hAnsi="仿宋" w:cs="仿宋" w:hint="eastAsia"/>
          <w:color w:val="000000"/>
          <w:sz w:val="28"/>
          <w:szCs w:val="28"/>
        </w:rPr>
        <w:t>加热的厨房用具。甲方有权进行消防安全检查。</w:t>
      </w:r>
    </w:p>
    <w:p w:rsidR="006315E7" w:rsidRDefault="006315E7" w:rsidP="006315E7">
      <w:pPr>
        <w:spacing w:line="360" w:lineRule="auto"/>
        <w:ind w:firstLineChars="200" w:firstLine="560"/>
        <w:rPr>
          <w:rFonts w:ascii="仿宋" w:eastAsia="仿宋" w:hAnsi="仿宋" w:cs="仿宋"/>
          <w:color w:val="FF0000"/>
          <w:sz w:val="28"/>
          <w:szCs w:val="28"/>
        </w:rPr>
      </w:pPr>
      <w:r w:rsidRPr="00896D95">
        <w:rPr>
          <w:rFonts w:ascii="仿宋" w:eastAsia="仿宋" w:hAnsi="仿宋" w:cs="仿宋" w:hint="eastAsia"/>
          <w:color w:val="000000" w:themeColor="text1"/>
          <w:sz w:val="28"/>
          <w:szCs w:val="28"/>
        </w:rPr>
        <w:t>6.乙方应严格遵守国家有关食品安全卫生和餐饮食品经营管理的有关法律法规，保证食品安全。乙方应当具备餐饮食品经营、安全卫生、从业人员健康证等相关证照。</w:t>
      </w:r>
    </w:p>
    <w:p w:rsidR="006315E7" w:rsidRPr="00B116FE" w:rsidRDefault="006315E7" w:rsidP="006315E7">
      <w:pPr>
        <w:spacing w:line="360" w:lineRule="auto"/>
        <w:ind w:firstLineChars="200" w:firstLine="560"/>
        <w:rPr>
          <w:rFonts w:ascii="仿宋" w:eastAsia="仿宋" w:hAnsi="仿宋" w:cs="仿宋"/>
          <w:color w:val="000000" w:themeColor="text1"/>
          <w:sz w:val="28"/>
          <w:szCs w:val="28"/>
        </w:rPr>
      </w:pPr>
      <w:r w:rsidRPr="00B116FE">
        <w:rPr>
          <w:rFonts w:ascii="仿宋" w:eastAsia="仿宋" w:hAnsi="仿宋" w:cs="仿宋" w:hint="eastAsia"/>
          <w:color w:val="000000" w:themeColor="text1"/>
          <w:sz w:val="28"/>
          <w:szCs w:val="28"/>
        </w:rPr>
        <w:t>7.经营期间，乙方的所有餐饮商品必须每餐留样，每餐留存样品（分量为不少于125g，留存48小时），以备甲方或相关执法部门检</w:t>
      </w:r>
      <w:r w:rsidRPr="00B116FE">
        <w:rPr>
          <w:rFonts w:ascii="仿宋" w:eastAsia="仿宋" w:hAnsi="仿宋" w:cs="仿宋" w:hint="eastAsia"/>
          <w:color w:val="000000" w:themeColor="text1"/>
          <w:sz w:val="28"/>
          <w:szCs w:val="28"/>
        </w:rPr>
        <w:lastRenderedPageBreak/>
        <w:t>查，一年被抽检有2次不合格者，甲方有权单方终止合同，并向乙方追究由此造成的损失。</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8.租赁期间，乙方必须严格遵守广州市餐饮垃圾统一收运的相关规定，并积极配合做好</w:t>
      </w:r>
      <w:proofErr w:type="gramStart"/>
      <w:r>
        <w:rPr>
          <w:rFonts w:ascii="仿宋" w:eastAsia="仿宋" w:hAnsi="仿宋" w:cs="仿宋" w:hint="eastAsia"/>
          <w:color w:val="000000"/>
          <w:sz w:val="28"/>
          <w:szCs w:val="28"/>
        </w:rPr>
        <w:t>本校区</w:t>
      </w:r>
      <w:proofErr w:type="gramEnd"/>
      <w:r>
        <w:rPr>
          <w:rFonts w:ascii="仿宋" w:eastAsia="仿宋" w:hAnsi="仿宋" w:cs="仿宋" w:hint="eastAsia"/>
          <w:color w:val="000000"/>
          <w:sz w:val="28"/>
          <w:szCs w:val="28"/>
        </w:rPr>
        <w:t>环境卫生检查及管理工作。</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9.使用期届满，应将使用房屋按原状或甲方同意的现状交回甲方；如需继续使用房屋，应提前90日以书面形式向甲方提出并与甲方协商，在征得甲方同意后，另行签订合同。</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10.乙方的其它权利和义务：</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（1）使用期间内，严格遵守国家有关法律法规，合法经营。</w:t>
      </w:r>
    </w:p>
    <w:p w:rsidR="006315E7" w:rsidRPr="00002F00" w:rsidRDefault="006315E7" w:rsidP="006315E7">
      <w:pPr>
        <w:spacing w:line="360" w:lineRule="auto"/>
        <w:ind w:firstLineChars="200" w:firstLine="560"/>
        <w:rPr>
          <w:rFonts w:ascii="仿宋" w:eastAsia="仿宋" w:hAnsi="仿宋" w:cs="仿宋"/>
          <w:color w:val="0D0D0D" w:themeColor="text1" w:themeTint="F2"/>
          <w:sz w:val="28"/>
          <w:szCs w:val="28"/>
        </w:rPr>
      </w:pPr>
      <w:r w:rsidRPr="00002F00">
        <w:rPr>
          <w:rFonts w:ascii="仿宋" w:eastAsia="仿宋" w:hAnsi="仿宋" w:cs="仿宋" w:hint="eastAsia"/>
          <w:color w:val="0D0D0D" w:themeColor="text1" w:themeTint="F2"/>
          <w:sz w:val="28"/>
          <w:szCs w:val="28"/>
        </w:rPr>
        <w:t>（2）乙方应遵守学校制定的关于安全卫生等方面的管理规定。负责使用房屋、场地范围内的安全、防火、防盗等工作，自动售卖机摆放位置不能堵塞消防通道。</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（3）乙方对所用房屋进行翻新、改建及装修等，必须向甲方提出书面申请，并经甲方书面同意后方可实施。工程费用由乙方自行解决，甲方不予补偿。</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（4）乙方不得将该房屋出租（借）或变相出租（借）给任何其它单位和个人,不得当作资产投资、入股、抵押，不得利用此房屋从事违反法律和学校规定的活动。</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（5）在乙方向甲方交还该房屋时，如果乙方对房屋进行的翻、扩、改建及装修等影响甲方对该房屋的使用，乙方负责恢复到原状，并承担由此带来的费用。</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（6）未经甲方书面同意，乙方不得改变房屋的经营用途，否则甲方有权解除合同，要求乙方支付违约金（违约金的计算方式为履约保证金加3个月的租金）并赔偿甲方损失。</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（7）乙方必须由自己经营和管理，不得擅自改变经营项目，不</w:t>
      </w:r>
      <w:r>
        <w:rPr>
          <w:rFonts w:ascii="仿宋" w:eastAsia="仿宋" w:hAnsi="仿宋" w:cs="仿宋" w:hint="eastAsia"/>
          <w:color w:val="000000"/>
          <w:sz w:val="28"/>
          <w:szCs w:val="28"/>
        </w:rPr>
        <w:lastRenderedPageBreak/>
        <w:t>得将商铺分包、转租、转让，不得与他人合作、联合经营，</w:t>
      </w:r>
      <w:r w:rsidRPr="00002F00">
        <w:rPr>
          <w:rFonts w:ascii="仿宋" w:eastAsia="仿宋" w:hAnsi="仿宋" w:cs="仿宋" w:hint="eastAsia"/>
          <w:color w:val="0D0D0D" w:themeColor="text1" w:themeTint="F2"/>
          <w:sz w:val="28"/>
          <w:szCs w:val="28"/>
        </w:rPr>
        <w:t>不得存在预存返利经营模式。</w:t>
      </w:r>
      <w:r>
        <w:rPr>
          <w:rFonts w:ascii="仿宋" w:eastAsia="仿宋" w:hAnsi="仿宋" w:cs="仿宋" w:hint="eastAsia"/>
          <w:color w:val="000000"/>
          <w:sz w:val="28"/>
          <w:szCs w:val="28"/>
        </w:rPr>
        <w:t>否则甲方有权解除合同，要求乙方支付违约金（违约金的计算方式为履约保证金加3个月的租金）并赔偿甲方损失。</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（8）合同解除或终止后，除本合同另有约定外，乙方应于合同解除或终止之日起3日内撤场，将房屋清理干净，并</w:t>
      </w:r>
      <w:proofErr w:type="gramStart"/>
      <w:r>
        <w:rPr>
          <w:rFonts w:ascii="仿宋" w:eastAsia="仿宋" w:hAnsi="仿宋" w:cs="仿宋" w:hint="eastAsia"/>
          <w:color w:val="000000"/>
          <w:sz w:val="28"/>
          <w:szCs w:val="28"/>
        </w:rPr>
        <w:t>于撤场</w:t>
      </w:r>
      <w:proofErr w:type="gramEnd"/>
      <w:r>
        <w:rPr>
          <w:rFonts w:ascii="仿宋" w:eastAsia="仿宋" w:hAnsi="仿宋" w:cs="仿宋" w:hint="eastAsia"/>
          <w:color w:val="000000"/>
          <w:sz w:val="28"/>
          <w:szCs w:val="28"/>
        </w:rPr>
        <w:t>之日起5日内移交甲方。每逾期1日，应按年租金用的3%支付违约金。逾期超过5日的，视为乙方放弃房屋内乙方财产的所有权，甲方有权自行处理房屋内的乙方财产，所产生的费用由乙方承担。如乙方未将房屋清理干净或房屋及设备出现损坏，甲方可委托第三方进行清理或维修，产生的费用由乙方承担。</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（9）签订本合同时，乙方已检查并认可甲方提供的安全生产条件符合相关安全生产要求。</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（10）乙方在合同期间，应严格按照甲方允许的和营业执照规定的范围进行经营。</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乙方接受为华南理工大学广州五山校区提供物业管理服务的物业公司的统一管理。</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甲方有权对乙方乱挂晒、乱占道、乱堆放、乱张贴等影响学校秩序的行为进行监督和提出整改要求。</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乙方在合同期间，如受到行政处罚、被要求停业整顿等强制措施，甲方有权解除合同，且履约保证金不予退回，同时乙方应赔偿甲方的损失。</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第八条 监督考核</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w:t>
      </w:r>
      <w:r>
        <w:rPr>
          <w:rFonts w:ascii="仿宋" w:eastAsia="仿宋" w:hAnsi="仿宋" w:cs="仿宋"/>
          <w:color w:val="000000"/>
          <w:sz w:val="28"/>
          <w:szCs w:val="28"/>
        </w:rPr>
        <w:t>.甲方</w:t>
      </w:r>
      <w:r>
        <w:rPr>
          <w:rFonts w:ascii="仿宋" w:eastAsia="仿宋" w:hAnsi="仿宋" w:cs="仿宋" w:hint="eastAsia"/>
          <w:color w:val="000000"/>
          <w:sz w:val="28"/>
          <w:szCs w:val="28"/>
        </w:rPr>
        <w:t>不定期</w:t>
      </w:r>
      <w:r>
        <w:rPr>
          <w:rFonts w:ascii="仿宋" w:eastAsia="仿宋" w:hAnsi="仿宋" w:cs="仿宋"/>
          <w:color w:val="000000"/>
          <w:sz w:val="28"/>
          <w:szCs w:val="28"/>
        </w:rPr>
        <w:t>对乙方日常经营进行监督考核，</w:t>
      </w:r>
      <w:r>
        <w:rPr>
          <w:rFonts w:ascii="仿宋" w:eastAsia="仿宋" w:hAnsi="仿宋" w:cs="仿宋" w:hint="eastAsia"/>
          <w:color w:val="000000"/>
          <w:sz w:val="28"/>
          <w:szCs w:val="28"/>
        </w:rPr>
        <w:t>监督</w:t>
      </w:r>
      <w:r>
        <w:rPr>
          <w:rFonts w:ascii="仿宋" w:eastAsia="仿宋" w:hAnsi="仿宋" w:cs="仿宋"/>
          <w:color w:val="000000"/>
          <w:sz w:val="28"/>
          <w:szCs w:val="28"/>
        </w:rPr>
        <w:t>内容包括但不限于商品价格、顾客投诉、商品质量等问题。</w:t>
      </w:r>
      <w:r>
        <w:rPr>
          <w:rFonts w:ascii="仿宋" w:eastAsia="仿宋" w:hAnsi="仿宋" w:cs="仿宋" w:hint="eastAsia"/>
          <w:color w:val="000000"/>
          <w:sz w:val="28"/>
          <w:szCs w:val="28"/>
        </w:rPr>
        <w:t>甲方有权提出整改意见，如乙方拒不整改，甲方有权单方终止合同，履约保证金不予退还，同</w:t>
      </w:r>
      <w:r>
        <w:rPr>
          <w:rFonts w:ascii="仿宋" w:eastAsia="仿宋" w:hAnsi="仿宋" w:cs="仿宋" w:hint="eastAsia"/>
          <w:color w:val="000000"/>
          <w:sz w:val="28"/>
          <w:szCs w:val="28"/>
        </w:rPr>
        <w:lastRenderedPageBreak/>
        <w:t>时甲方保留追究乙方违约责任的权利。</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2.甲方每年组织1次综合考评，对乙方经营服务进行考核，考核总分为100分，具体考核内容如下：</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（1）经营服务情况（20分）：乙方提供的产品种类和服务内容是否满足甲方招租需求书（公告），满足顾客需求及顾客的服务体验评价。</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（2）经营承诺履行情况（20分）：乙方是否按</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承诺进行经营，承担相应的消防、食品安全、人身、物品等方面的安全责任，是否按本合同要求进行经营，是否有违约行为或侵权行为，是否被行政处罚。</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（3）商品及服务定价情况（15分）：甲方考核乙方商品及服务售价，</w:t>
      </w:r>
      <w:r>
        <w:rPr>
          <w:rFonts w:ascii="仿宋" w:eastAsia="仿宋" w:hAnsi="仿宋" w:cs="仿宋"/>
          <w:color w:val="000000"/>
          <w:sz w:val="28"/>
          <w:szCs w:val="28"/>
        </w:rPr>
        <w:t>乙方商品售价不能高于</w:t>
      </w:r>
      <w:proofErr w:type="gramStart"/>
      <w:r>
        <w:rPr>
          <w:rFonts w:ascii="仿宋" w:eastAsia="仿宋" w:hAnsi="仿宋" w:cs="仿宋" w:hint="eastAsia"/>
          <w:color w:val="000000"/>
          <w:sz w:val="28"/>
          <w:szCs w:val="28"/>
        </w:rPr>
        <w:t>投租</w:t>
      </w:r>
      <w:r>
        <w:rPr>
          <w:rFonts w:ascii="仿宋" w:eastAsia="仿宋" w:hAnsi="仿宋" w:cs="仿宋"/>
          <w:color w:val="000000"/>
          <w:sz w:val="28"/>
          <w:szCs w:val="28"/>
        </w:rPr>
        <w:t>时投</w:t>
      </w:r>
      <w:r>
        <w:rPr>
          <w:rFonts w:ascii="仿宋" w:eastAsia="仿宋" w:hAnsi="仿宋" w:cs="仿宋" w:hint="eastAsia"/>
          <w:color w:val="000000"/>
          <w:sz w:val="28"/>
          <w:szCs w:val="28"/>
        </w:rPr>
        <w:t>租</w:t>
      </w:r>
      <w:r>
        <w:rPr>
          <w:rFonts w:ascii="仿宋" w:eastAsia="仿宋" w:hAnsi="仿宋" w:cs="仿宋"/>
          <w:color w:val="000000"/>
          <w:sz w:val="28"/>
          <w:szCs w:val="28"/>
        </w:rPr>
        <w:t>文件</w:t>
      </w:r>
      <w:proofErr w:type="gramEnd"/>
      <w:r>
        <w:rPr>
          <w:rFonts w:ascii="仿宋" w:eastAsia="仿宋" w:hAnsi="仿宋" w:cs="仿宋"/>
          <w:color w:val="000000"/>
          <w:sz w:val="28"/>
          <w:szCs w:val="28"/>
        </w:rPr>
        <w:t>声明的价格</w:t>
      </w:r>
      <w:r>
        <w:rPr>
          <w:rFonts w:ascii="仿宋" w:eastAsia="仿宋" w:hAnsi="仿宋" w:cs="仿宋" w:hint="eastAsia"/>
          <w:color w:val="000000"/>
          <w:sz w:val="28"/>
          <w:szCs w:val="28"/>
        </w:rPr>
        <w:t>，同时</w:t>
      </w:r>
      <w:r>
        <w:rPr>
          <w:rFonts w:ascii="仿宋" w:eastAsia="仿宋" w:hAnsi="仿宋" w:cs="仿宋"/>
          <w:color w:val="000000"/>
          <w:sz w:val="28"/>
          <w:szCs w:val="28"/>
        </w:rPr>
        <w:t>不能高于广州市区其他同类分店的商品</w:t>
      </w:r>
      <w:r>
        <w:rPr>
          <w:rFonts w:ascii="仿宋" w:eastAsia="仿宋" w:hAnsi="仿宋" w:cs="仿宋" w:hint="eastAsia"/>
          <w:color w:val="000000"/>
          <w:sz w:val="28"/>
          <w:szCs w:val="28"/>
        </w:rPr>
        <w:t>和服务</w:t>
      </w:r>
      <w:r>
        <w:rPr>
          <w:rFonts w:ascii="仿宋" w:eastAsia="仿宋" w:hAnsi="仿宋" w:cs="仿宋"/>
          <w:color w:val="000000"/>
          <w:sz w:val="28"/>
          <w:szCs w:val="28"/>
        </w:rPr>
        <w:t>价格。</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color w:val="000000"/>
          <w:sz w:val="28"/>
          <w:szCs w:val="28"/>
        </w:rPr>
        <w:t>（</w:t>
      </w:r>
      <w:r>
        <w:rPr>
          <w:rFonts w:ascii="仿宋" w:eastAsia="仿宋" w:hAnsi="仿宋" w:cs="仿宋" w:hint="eastAsia"/>
          <w:color w:val="000000"/>
          <w:sz w:val="28"/>
          <w:szCs w:val="28"/>
        </w:rPr>
        <w:t>4</w:t>
      </w:r>
      <w:r>
        <w:rPr>
          <w:rFonts w:ascii="仿宋" w:eastAsia="仿宋" w:hAnsi="仿宋" w:cs="仿宋"/>
          <w:color w:val="000000"/>
          <w:sz w:val="28"/>
          <w:szCs w:val="28"/>
        </w:rPr>
        <w:t>）</w:t>
      </w:r>
      <w:r>
        <w:rPr>
          <w:rFonts w:ascii="仿宋" w:eastAsia="仿宋" w:hAnsi="仿宋" w:cs="仿宋" w:hint="eastAsia"/>
          <w:color w:val="000000"/>
          <w:sz w:val="28"/>
          <w:szCs w:val="28"/>
        </w:rPr>
        <w:t>商品质量（15分）：乙方须保证商品质量，提供的商品和服务必须符合国家有关产品质量和销售标准，不能销售过期商品、假冒伪劣商品、质次价高和质价不符的商品。</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（5）投诉及解决情况（15分）：</w:t>
      </w:r>
      <w:r>
        <w:rPr>
          <w:rFonts w:ascii="仿宋" w:eastAsia="仿宋" w:hAnsi="仿宋" w:cs="仿宋"/>
          <w:color w:val="000000"/>
          <w:sz w:val="28"/>
          <w:szCs w:val="28"/>
        </w:rPr>
        <w:t>顾客的有效投诉乙方须妥善解决，甲方监督乙方的投诉率和解决率。</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color w:val="000000"/>
          <w:sz w:val="28"/>
          <w:szCs w:val="28"/>
        </w:rPr>
        <w:t>（</w:t>
      </w:r>
      <w:r>
        <w:rPr>
          <w:rFonts w:ascii="仿宋" w:eastAsia="仿宋" w:hAnsi="仿宋" w:cs="仿宋" w:hint="eastAsia"/>
          <w:color w:val="000000"/>
          <w:sz w:val="28"/>
          <w:szCs w:val="28"/>
        </w:rPr>
        <w:t>6</w:t>
      </w:r>
      <w:r>
        <w:rPr>
          <w:rFonts w:ascii="仿宋" w:eastAsia="仿宋" w:hAnsi="仿宋" w:cs="仿宋"/>
          <w:color w:val="000000"/>
          <w:sz w:val="28"/>
          <w:szCs w:val="28"/>
        </w:rPr>
        <w:t>）</w:t>
      </w:r>
      <w:r>
        <w:rPr>
          <w:rFonts w:ascii="仿宋" w:eastAsia="仿宋" w:hAnsi="仿宋" w:cs="仿宋" w:hint="eastAsia"/>
          <w:color w:val="000000"/>
          <w:sz w:val="28"/>
          <w:szCs w:val="28"/>
        </w:rPr>
        <w:t>店面布局及装修（15分）：店面布局是否美观合理、装修材料是否安全环保，店面是否干净整洁。</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color w:val="000000"/>
          <w:sz w:val="28"/>
          <w:szCs w:val="28"/>
        </w:rPr>
        <w:t>甲方综合考评的情况</w:t>
      </w:r>
      <w:r>
        <w:rPr>
          <w:rFonts w:ascii="仿宋" w:eastAsia="仿宋" w:hAnsi="仿宋" w:cs="仿宋" w:hint="eastAsia"/>
          <w:color w:val="000000"/>
          <w:sz w:val="28"/>
          <w:szCs w:val="28"/>
        </w:rPr>
        <w:t>是</w:t>
      </w:r>
      <w:r>
        <w:rPr>
          <w:rFonts w:ascii="仿宋" w:eastAsia="仿宋" w:hAnsi="仿宋" w:cs="仿宋"/>
          <w:color w:val="000000"/>
          <w:sz w:val="28"/>
          <w:szCs w:val="28"/>
        </w:rPr>
        <w:t>合同按第</w:t>
      </w:r>
      <w:r>
        <w:rPr>
          <w:rFonts w:ascii="仿宋" w:eastAsia="仿宋" w:hAnsi="仿宋" w:cs="仿宋" w:hint="eastAsia"/>
          <w:color w:val="000000"/>
          <w:sz w:val="28"/>
          <w:szCs w:val="28"/>
        </w:rPr>
        <w:t>三</w:t>
      </w:r>
      <w:r>
        <w:rPr>
          <w:rFonts w:ascii="仿宋" w:eastAsia="仿宋" w:hAnsi="仿宋" w:cs="仿宋"/>
          <w:color w:val="000000"/>
          <w:sz w:val="28"/>
          <w:szCs w:val="28"/>
        </w:rPr>
        <w:t>条约定进行顺延的依据</w:t>
      </w:r>
      <w:r>
        <w:rPr>
          <w:rFonts w:ascii="仿宋" w:eastAsia="仿宋" w:hAnsi="仿宋" w:cs="仿宋" w:hint="eastAsia"/>
          <w:color w:val="000000"/>
          <w:sz w:val="28"/>
          <w:szCs w:val="28"/>
        </w:rPr>
        <w:t>。</w:t>
      </w:r>
      <w:r>
        <w:rPr>
          <w:rFonts w:ascii="仿宋" w:eastAsia="仿宋" w:hAnsi="仿宋" w:cs="仿宋"/>
          <w:color w:val="000000"/>
          <w:sz w:val="28"/>
          <w:szCs w:val="28"/>
        </w:rPr>
        <w:t>综合考评分数达到85分</w:t>
      </w:r>
      <w:r>
        <w:rPr>
          <w:rFonts w:ascii="仿宋" w:eastAsia="仿宋" w:hAnsi="仿宋" w:cs="仿宋" w:hint="eastAsia"/>
          <w:color w:val="000000"/>
          <w:sz w:val="28"/>
          <w:szCs w:val="28"/>
        </w:rPr>
        <w:t>（含85分）</w:t>
      </w:r>
      <w:r>
        <w:rPr>
          <w:rFonts w:ascii="仿宋" w:eastAsia="仿宋" w:hAnsi="仿宋" w:cs="仿宋"/>
          <w:color w:val="000000"/>
          <w:sz w:val="28"/>
          <w:szCs w:val="28"/>
        </w:rPr>
        <w:t>，视为本合同第三条约定的考核</w:t>
      </w:r>
      <w:r>
        <w:rPr>
          <w:rFonts w:ascii="仿宋" w:eastAsia="仿宋" w:hAnsi="仿宋" w:cs="仿宋" w:hint="eastAsia"/>
          <w:color w:val="000000"/>
          <w:sz w:val="28"/>
          <w:szCs w:val="28"/>
        </w:rPr>
        <w:t>合格</w:t>
      </w:r>
      <w:r>
        <w:rPr>
          <w:rFonts w:ascii="仿宋" w:eastAsia="仿宋" w:hAnsi="仿宋" w:cs="仿宋"/>
          <w:color w:val="000000"/>
          <w:sz w:val="28"/>
          <w:szCs w:val="28"/>
        </w:rPr>
        <w:t>。若</w:t>
      </w:r>
      <w:r>
        <w:rPr>
          <w:rFonts w:ascii="仿宋" w:eastAsia="仿宋" w:hAnsi="仿宋" w:cs="仿宋" w:hint="eastAsia"/>
          <w:color w:val="000000"/>
          <w:sz w:val="28"/>
          <w:szCs w:val="28"/>
        </w:rPr>
        <w:t>乙方</w:t>
      </w:r>
      <w:r>
        <w:rPr>
          <w:rFonts w:ascii="仿宋" w:eastAsia="仿宋" w:hAnsi="仿宋" w:cs="仿宋"/>
          <w:color w:val="000000"/>
          <w:sz w:val="28"/>
          <w:szCs w:val="28"/>
        </w:rPr>
        <w:t>综合考评达不到</w:t>
      </w:r>
      <w:r>
        <w:rPr>
          <w:rFonts w:ascii="仿宋" w:eastAsia="仿宋" w:hAnsi="仿宋" w:cs="仿宋" w:hint="eastAsia"/>
          <w:color w:val="000000"/>
          <w:sz w:val="28"/>
          <w:szCs w:val="28"/>
        </w:rPr>
        <w:t>85分，</w:t>
      </w:r>
      <w:r>
        <w:rPr>
          <w:rFonts w:ascii="仿宋" w:eastAsia="仿宋" w:hAnsi="仿宋" w:cs="仿宋"/>
          <w:color w:val="000000"/>
          <w:sz w:val="28"/>
          <w:szCs w:val="28"/>
        </w:rPr>
        <w:t>则</w:t>
      </w:r>
      <w:r>
        <w:rPr>
          <w:rFonts w:ascii="仿宋" w:eastAsia="仿宋" w:hAnsi="仿宋" w:cs="仿宋" w:hint="eastAsia"/>
          <w:color w:val="000000"/>
          <w:sz w:val="28"/>
          <w:szCs w:val="28"/>
        </w:rPr>
        <w:t>甲方有权立即无条件</w:t>
      </w:r>
      <w:r>
        <w:rPr>
          <w:rFonts w:ascii="仿宋" w:eastAsia="仿宋" w:hAnsi="仿宋" w:cs="仿宋"/>
          <w:color w:val="000000"/>
          <w:sz w:val="28"/>
          <w:szCs w:val="28"/>
        </w:rPr>
        <w:t>解除</w:t>
      </w:r>
      <w:r>
        <w:rPr>
          <w:rFonts w:ascii="仿宋" w:eastAsia="仿宋" w:hAnsi="仿宋" w:cs="仿宋" w:hint="eastAsia"/>
          <w:color w:val="000000"/>
          <w:sz w:val="28"/>
          <w:szCs w:val="28"/>
        </w:rPr>
        <w:t>合同，且无需承担经济责任。</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第九条 其他约定</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lastRenderedPageBreak/>
        <w:t>1.水电费、卫生费收费标准及收费方式：按甲方有关规定执行，由乙方向甲方或有关部门自行交纳。</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2.合同提前终止条款：</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（1）本合同约定的房屋只限于乙方自用，如出现改变用途、转租、与他人联合经营及违反本合同的其他行为，甲方有权立即终止合同，收回房屋，并追究其有关责任。</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 xml:space="preserve">（2）甲乙双方可以协商提前终止合同。 </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（3）乙方如发生组织机构变动、营业范围变动、注销或吊销营业执照，须在发生后十五天内书面通知甲方，甲方有权决定是否继续履行合同。如乙方不向甲方及时告知情况，甲方有权立即终止合同，收回房屋。</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3.乙方接收该房屋，即视为认可该房屋的安全使用、安全生产条件。</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第九条  甲乙任何一方未能履行本合同条款或者违反有关法律、法规，经催告后在合理期限内仍未履行的，造成的损失由责任方承担。</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第十条  在使用期内，如遇不可抗力，致使合同无法履行时，甲乙双方应按有关法律规定及时协商处理。</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第十一条  本合同附件为本合同之组成部分，具有同等法律效力。</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 xml:space="preserve">第十二条   </w:t>
      </w:r>
      <w:r w:rsidRPr="00D12B61">
        <w:rPr>
          <w:rFonts w:ascii="仿宋" w:eastAsia="仿宋" w:hAnsi="仿宋" w:cs="仿宋" w:hint="eastAsia"/>
          <w:color w:val="000000"/>
          <w:sz w:val="28"/>
          <w:szCs w:val="28"/>
        </w:rPr>
        <w:t>本合同一式肆份，甲乙双方各执贰份，具有同等效力。</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第十三条  本合同在履行中如发生争议，双方应协商解决，协商不成时，依法向甲方所在地人民法院起诉。</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第十四条  本合同自甲乙双方签字盖章之日起生效。</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第十五条  本合同如有未尽事宜，一律按照《中华人民共和国合同法》、相关法律法规及甲方规章制度的规定，经甲、乙双方共同平</w:t>
      </w:r>
      <w:r>
        <w:rPr>
          <w:rFonts w:ascii="仿宋" w:eastAsia="仿宋" w:hAnsi="仿宋" w:cs="仿宋" w:hint="eastAsia"/>
          <w:color w:val="000000"/>
          <w:sz w:val="28"/>
          <w:szCs w:val="28"/>
        </w:rPr>
        <w:lastRenderedPageBreak/>
        <w:t>等协商，</w:t>
      </w:r>
      <w:proofErr w:type="gramStart"/>
      <w:r>
        <w:rPr>
          <w:rFonts w:ascii="仿宋" w:eastAsia="仿宋" w:hAnsi="仿宋" w:cs="仿宋" w:hint="eastAsia"/>
          <w:color w:val="000000"/>
          <w:sz w:val="28"/>
          <w:szCs w:val="28"/>
        </w:rPr>
        <w:t>作出</w:t>
      </w:r>
      <w:proofErr w:type="gramEnd"/>
      <w:r>
        <w:rPr>
          <w:rFonts w:ascii="仿宋" w:eastAsia="仿宋" w:hAnsi="仿宋" w:cs="仿宋" w:hint="eastAsia"/>
          <w:color w:val="000000"/>
          <w:sz w:val="28"/>
          <w:szCs w:val="28"/>
        </w:rPr>
        <w:t>补充约定，补充约定与本合同具有同等效力。</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 xml:space="preserve">                                                                        </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甲方（签章） ：                      乙方（签章）：</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 xml:space="preserve">甲方授权代表（签字）：                 乙方授权代表（签字）：            </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日期：                               日期：</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地址：                               地址：</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联系电话：                           联系电话：</w:t>
      </w:r>
    </w:p>
    <w:p w:rsidR="006315E7" w:rsidRDefault="006315E7" w:rsidP="006315E7">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传真：                               传真：</w:t>
      </w:r>
    </w:p>
    <w:p w:rsidR="006315E7" w:rsidRDefault="006315E7" w:rsidP="006315E7">
      <w:pPr>
        <w:spacing w:line="360" w:lineRule="auto"/>
        <w:ind w:firstLineChars="200" w:firstLine="560"/>
        <w:rPr>
          <w:rFonts w:ascii="仿宋" w:eastAsia="仿宋" w:hAnsi="仿宋" w:cs="仿宋"/>
          <w:color w:val="000000"/>
          <w:sz w:val="28"/>
          <w:szCs w:val="28"/>
        </w:rPr>
      </w:pPr>
    </w:p>
    <w:p w:rsidR="006315E7" w:rsidRDefault="006315E7" w:rsidP="006315E7">
      <w:pPr>
        <w:spacing w:line="360" w:lineRule="auto"/>
        <w:ind w:firstLineChars="200" w:firstLine="560"/>
        <w:rPr>
          <w:rFonts w:ascii="仿宋" w:eastAsia="仿宋" w:hAnsi="仿宋" w:cs="仿宋"/>
          <w:color w:val="000000"/>
          <w:sz w:val="28"/>
          <w:szCs w:val="28"/>
        </w:rPr>
      </w:pPr>
    </w:p>
    <w:p w:rsidR="006315E7" w:rsidRDefault="006315E7" w:rsidP="006315E7">
      <w:pPr>
        <w:spacing w:line="360" w:lineRule="auto"/>
        <w:ind w:firstLineChars="200" w:firstLine="560"/>
        <w:rPr>
          <w:rFonts w:ascii="仿宋" w:eastAsia="仿宋" w:hAnsi="仿宋" w:cs="仿宋"/>
          <w:color w:val="000000"/>
          <w:sz w:val="28"/>
          <w:szCs w:val="28"/>
        </w:rPr>
      </w:pPr>
    </w:p>
    <w:p w:rsidR="006315E7" w:rsidRDefault="006315E7" w:rsidP="006315E7">
      <w:pPr>
        <w:spacing w:line="360" w:lineRule="auto"/>
        <w:ind w:firstLineChars="200" w:firstLine="560"/>
        <w:rPr>
          <w:rFonts w:ascii="仿宋" w:eastAsia="仿宋" w:hAnsi="仿宋" w:cs="仿宋"/>
          <w:color w:val="000000"/>
          <w:sz w:val="28"/>
          <w:szCs w:val="28"/>
        </w:rPr>
      </w:pPr>
    </w:p>
    <w:p w:rsidR="006315E7" w:rsidRDefault="006315E7" w:rsidP="006315E7">
      <w:pPr>
        <w:spacing w:line="360" w:lineRule="auto"/>
        <w:ind w:firstLineChars="200" w:firstLine="560"/>
        <w:rPr>
          <w:rFonts w:ascii="仿宋" w:eastAsia="仿宋" w:hAnsi="仿宋" w:cs="仿宋"/>
          <w:color w:val="000000"/>
          <w:sz w:val="28"/>
          <w:szCs w:val="28"/>
        </w:rPr>
      </w:pPr>
    </w:p>
    <w:p w:rsidR="006315E7" w:rsidRDefault="006315E7" w:rsidP="006315E7">
      <w:pPr>
        <w:spacing w:line="360" w:lineRule="auto"/>
        <w:ind w:firstLineChars="200" w:firstLine="560"/>
        <w:rPr>
          <w:rFonts w:ascii="仿宋" w:eastAsia="仿宋" w:hAnsi="仿宋" w:cs="仿宋"/>
          <w:color w:val="000000"/>
          <w:sz w:val="28"/>
          <w:szCs w:val="28"/>
        </w:rPr>
      </w:pPr>
    </w:p>
    <w:p w:rsidR="006315E7" w:rsidRDefault="006315E7" w:rsidP="006315E7">
      <w:pPr>
        <w:spacing w:line="360" w:lineRule="auto"/>
        <w:ind w:firstLineChars="200" w:firstLine="560"/>
        <w:rPr>
          <w:rFonts w:ascii="仿宋" w:eastAsia="仿宋" w:hAnsi="仿宋" w:cs="仿宋"/>
          <w:color w:val="000000"/>
          <w:sz w:val="28"/>
          <w:szCs w:val="28"/>
        </w:rPr>
      </w:pPr>
    </w:p>
    <w:p w:rsidR="006315E7" w:rsidRDefault="006315E7" w:rsidP="006315E7">
      <w:pPr>
        <w:spacing w:line="360" w:lineRule="auto"/>
        <w:ind w:firstLineChars="200" w:firstLine="560"/>
        <w:rPr>
          <w:rFonts w:ascii="仿宋" w:eastAsia="仿宋" w:hAnsi="仿宋" w:cs="仿宋"/>
          <w:color w:val="000000"/>
          <w:sz w:val="28"/>
          <w:szCs w:val="28"/>
        </w:rPr>
      </w:pPr>
    </w:p>
    <w:p w:rsidR="006315E7" w:rsidRPr="006315E7" w:rsidRDefault="006315E7" w:rsidP="002D62EC">
      <w:pPr>
        <w:adjustRightInd w:val="0"/>
        <w:snapToGrid w:val="0"/>
        <w:spacing w:beforeLines="50" w:before="120" w:line="360" w:lineRule="auto"/>
        <w:jc w:val="center"/>
        <w:rPr>
          <w:rFonts w:ascii="仿宋" w:eastAsia="仿宋" w:hAnsi="仿宋" w:cs="仿宋"/>
          <w:b/>
          <w:color w:val="000000"/>
          <w:sz w:val="44"/>
          <w:szCs w:val="44"/>
        </w:rPr>
      </w:pPr>
    </w:p>
    <w:p w:rsidR="00CB5815" w:rsidRDefault="00CB5815">
      <w:pPr>
        <w:spacing w:line="360" w:lineRule="auto"/>
        <w:ind w:firstLineChars="200" w:firstLine="560"/>
        <w:rPr>
          <w:rFonts w:ascii="仿宋" w:eastAsia="仿宋" w:hAnsi="仿宋" w:cs="仿宋"/>
          <w:color w:val="000000"/>
          <w:sz w:val="28"/>
          <w:szCs w:val="28"/>
        </w:rPr>
      </w:pPr>
    </w:p>
    <w:p w:rsidR="00CB5815" w:rsidRDefault="00CB5815">
      <w:pPr>
        <w:spacing w:line="360" w:lineRule="auto"/>
        <w:ind w:firstLineChars="200" w:firstLine="560"/>
        <w:rPr>
          <w:rFonts w:ascii="仿宋" w:eastAsia="仿宋" w:hAnsi="仿宋" w:cs="仿宋"/>
          <w:color w:val="000000"/>
          <w:sz w:val="28"/>
          <w:szCs w:val="28"/>
        </w:rPr>
      </w:pPr>
    </w:p>
    <w:p w:rsidR="00CB5815" w:rsidRDefault="00CB5815">
      <w:pPr>
        <w:spacing w:line="360" w:lineRule="auto"/>
        <w:ind w:firstLineChars="200" w:firstLine="560"/>
        <w:rPr>
          <w:rFonts w:ascii="仿宋" w:eastAsia="仿宋" w:hAnsi="仿宋" w:cs="仿宋"/>
          <w:color w:val="000000"/>
          <w:sz w:val="28"/>
          <w:szCs w:val="28"/>
        </w:rPr>
      </w:pPr>
    </w:p>
    <w:p w:rsidR="00CB5815" w:rsidRDefault="00CB5815">
      <w:pPr>
        <w:spacing w:line="360" w:lineRule="auto"/>
        <w:rPr>
          <w:rFonts w:ascii="仿宋" w:eastAsia="仿宋" w:hAnsi="仿宋" w:cs="仿宋"/>
          <w:b/>
          <w:bCs/>
          <w:sz w:val="36"/>
          <w:szCs w:val="36"/>
        </w:rPr>
      </w:pPr>
    </w:p>
    <w:p w:rsidR="00CB5815" w:rsidRDefault="00CB5815">
      <w:pPr>
        <w:spacing w:line="360" w:lineRule="auto"/>
        <w:rPr>
          <w:rFonts w:ascii="仿宋" w:eastAsia="仿宋" w:hAnsi="仿宋" w:cs="仿宋"/>
          <w:b/>
          <w:bCs/>
          <w:sz w:val="36"/>
          <w:szCs w:val="36"/>
        </w:rPr>
      </w:pPr>
    </w:p>
    <w:p w:rsidR="00CB5815" w:rsidRDefault="00CB5815">
      <w:pPr>
        <w:spacing w:line="360" w:lineRule="auto"/>
        <w:rPr>
          <w:rFonts w:ascii="仿宋" w:eastAsia="仿宋" w:hAnsi="仿宋" w:cs="仿宋"/>
          <w:b/>
          <w:bCs/>
          <w:sz w:val="36"/>
          <w:szCs w:val="36"/>
        </w:rPr>
      </w:pPr>
    </w:p>
    <w:p w:rsidR="00D12B61" w:rsidRDefault="00D12B61">
      <w:pPr>
        <w:spacing w:line="360" w:lineRule="auto"/>
        <w:rPr>
          <w:rFonts w:ascii="仿宋" w:eastAsia="仿宋" w:hAnsi="仿宋" w:cs="仿宋"/>
          <w:b/>
          <w:bCs/>
          <w:sz w:val="36"/>
          <w:szCs w:val="36"/>
        </w:rPr>
      </w:pPr>
    </w:p>
    <w:p w:rsidR="00CB5815" w:rsidRDefault="00611BFB">
      <w:pPr>
        <w:spacing w:line="360" w:lineRule="auto"/>
        <w:jc w:val="center"/>
        <w:rPr>
          <w:rFonts w:ascii="仿宋" w:eastAsia="仿宋" w:hAnsi="仿宋" w:cs="仿宋"/>
          <w:color w:val="000000"/>
          <w:kern w:val="0"/>
          <w:sz w:val="28"/>
          <w:szCs w:val="28"/>
        </w:rPr>
      </w:pPr>
      <w:r>
        <w:rPr>
          <w:rFonts w:ascii="仿宋" w:eastAsia="仿宋" w:hAnsi="仿宋" w:cs="仿宋" w:hint="eastAsia"/>
          <w:b/>
          <w:color w:val="000000"/>
          <w:sz w:val="44"/>
          <w:szCs w:val="44"/>
        </w:rPr>
        <w:lastRenderedPageBreak/>
        <w:t>第五部分</w:t>
      </w:r>
      <w:r w:rsidR="00E12851">
        <w:rPr>
          <w:rFonts w:ascii="仿宋" w:eastAsia="仿宋" w:hAnsi="仿宋" w:cs="仿宋" w:hint="eastAsia"/>
          <w:b/>
          <w:bCs/>
          <w:color w:val="000000"/>
          <w:sz w:val="44"/>
          <w:szCs w:val="44"/>
        </w:rPr>
        <w:t xml:space="preserve"> </w:t>
      </w:r>
      <w:r w:rsidR="00E17119">
        <w:rPr>
          <w:rFonts w:ascii="仿宋" w:eastAsia="仿宋" w:hAnsi="仿宋" w:cs="仿宋" w:hint="eastAsia"/>
          <w:b/>
          <w:bCs/>
          <w:color w:val="000000"/>
          <w:sz w:val="44"/>
          <w:szCs w:val="44"/>
        </w:rPr>
        <w:t xml:space="preserve"> </w:t>
      </w:r>
      <w:r w:rsidR="003564E2">
        <w:rPr>
          <w:rFonts w:ascii="仿宋" w:eastAsia="仿宋" w:hAnsi="仿宋" w:cs="仿宋" w:hint="eastAsia"/>
          <w:b/>
          <w:bCs/>
          <w:color w:val="000000"/>
          <w:sz w:val="44"/>
          <w:szCs w:val="44"/>
        </w:rPr>
        <w:t>五山</w:t>
      </w:r>
      <w:r>
        <w:rPr>
          <w:rFonts w:ascii="仿宋" w:eastAsia="仿宋" w:hAnsi="仿宋" w:cs="仿宋" w:hint="eastAsia"/>
          <w:b/>
          <w:bCs/>
          <w:color w:val="000000"/>
          <w:sz w:val="44"/>
          <w:szCs w:val="44"/>
        </w:rPr>
        <w:t>校区商业网点管理规定</w:t>
      </w:r>
    </w:p>
    <w:p w:rsidR="00E12851" w:rsidRPr="00E12851" w:rsidRDefault="00E12851" w:rsidP="00E12851">
      <w:pPr>
        <w:spacing w:line="360" w:lineRule="auto"/>
        <w:ind w:firstLine="560"/>
        <w:jc w:val="center"/>
        <w:rPr>
          <w:rFonts w:ascii="仿宋" w:eastAsia="仿宋" w:hAnsi="仿宋" w:cs="仿宋"/>
          <w:b/>
          <w:color w:val="000000"/>
          <w:sz w:val="28"/>
          <w:szCs w:val="28"/>
        </w:rPr>
      </w:pPr>
      <w:bookmarkStart w:id="1" w:name="_Toc121844266"/>
      <w:r w:rsidRPr="00E12851">
        <w:rPr>
          <w:rFonts w:ascii="仿宋" w:eastAsia="仿宋" w:hAnsi="仿宋" w:cs="仿宋" w:hint="eastAsia"/>
          <w:b/>
          <w:color w:val="000000"/>
          <w:sz w:val="28"/>
          <w:szCs w:val="28"/>
        </w:rPr>
        <w:t>华南理工大学五山校区商业网点管理规定</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为了保护师生员工的合法权益，促进商业服务有序、健康的发展，特制定商业网点管理规定如下：</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一、属于后勤处管理范围内的经营者，必须遵守国家的法律、法规和学校以及后勤处的有关规章制度。</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1、严禁雇用未成年人及无“三证”（计生证、务工证或失业证、身份证）的人员从业。</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2、严禁从事带有“黄、赌、毒”性质的活动和搞烧香拜佛等封建迷信活动。</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3、未经管理处同意，严禁在经营区使用电炉、煤炉、液化气炉等。</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4、严禁聚众闹事、打架斗殴以及谩骂、围攻、恐吓、殴打管理人员和顾客。</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5、严禁违反计划生育。</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6、严禁经销假冒伪劣、腐烂变质和过期商品。</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7、严禁经销黄色书籍和音像制品。</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8、不准经营电子游戏机、投影。</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9、不准乱摆、乱放、乱丢及占道经营。</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10、不准私自改拆、扩大和转租铺位。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11、不准乱动公用设施和消防器材。</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12、不准哄抬物价、短斤缺两、掺杂使假、欺行霸市、强买强卖。</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13、一律使用政府规定的度量衡器。</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14、不准擅自改变经营项目。</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15、不准擅自悬挂招牌和张贴广告。</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lastRenderedPageBreak/>
        <w:t>16、不准向管理人员送礼及请吃。</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17、不准占用公共场地和空间。</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18、不准拖欠租金。</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19、不准破坏公共设施和公私财物。</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二、凡违反上述规定者，我方将视情节轻重，给予50-5000元的罚款，终止租约收回铺位；触犯刑律的移交司法机关处理。</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三、本规定自公布之日起执行。过去规定凡与本规定相抵触的以本规定为准。</w:t>
      </w:r>
    </w:p>
    <w:p w:rsidR="00E12851" w:rsidRPr="00E12851" w:rsidRDefault="00E12851" w:rsidP="00E12851">
      <w:pPr>
        <w:spacing w:line="360" w:lineRule="auto"/>
        <w:ind w:firstLine="560"/>
        <w:jc w:val="center"/>
        <w:rPr>
          <w:rFonts w:ascii="仿宋" w:eastAsia="仿宋" w:hAnsi="仿宋" w:cs="仿宋"/>
          <w:b/>
          <w:color w:val="000000"/>
          <w:sz w:val="28"/>
          <w:szCs w:val="28"/>
        </w:rPr>
      </w:pPr>
      <w:r w:rsidRPr="00E12851">
        <w:rPr>
          <w:rFonts w:ascii="仿宋" w:eastAsia="仿宋" w:hAnsi="仿宋" w:cs="仿宋" w:hint="eastAsia"/>
          <w:b/>
          <w:color w:val="000000"/>
          <w:sz w:val="28"/>
          <w:szCs w:val="28"/>
        </w:rPr>
        <w:t>华南理工大学五山校区商户违规处理暂行条例</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为了维护正常的商业秩序，保护消费者的合法权益，更好地为师生员工服务，特制定商业网点商户违规处理暂行条例如下：</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一、商户涉“黄、赌、毒”、经销黄色书籍和音像制品属严重的违法行为，除交有关部门依法处理外，将终止其合约，收回铺位。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二、生产销售假冒伪劣、过期变质商品的除没收外，</w:t>
      </w:r>
      <w:proofErr w:type="gramStart"/>
      <w:r w:rsidRPr="00E12851">
        <w:rPr>
          <w:rFonts w:ascii="仿宋" w:eastAsia="仿宋" w:hAnsi="仿宋" w:cs="仿宋" w:hint="eastAsia"/>
          <w:color w:val="000000"/>
          <w:sz w:val="28"/>
          <w:szCs w:val="28"/>
        </w:rPr>
        <w:t>并处货值</w:t>
      </w:r>
      <w:proofErr w:type="gramEnd"/>
      <w:r w:rsidRPr="00E12851">
        <w:rPr>
          <w:rFonts w:ascii="仿宋" w:eastAsia="仿宋" w:hAnsi="仿宋" w:cs="仿宋" w:hint="eastAsia"/>
          <w:color w:val="000000"/>
          <w:sz w:val="28"/>
          <w:szCs w:val="28"/>
        </w:rPr>
        <w:t>等值金额以下罚款，情节严重的终止合约，收回铺位；构成犯罪的，交有关部门依法追究刑事责任。</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三、寻衅滋事、打架斗殴、谩骂、围攻、恐吓、殴打管理人员或顾客者每次罚款200-500元，情节严重的交由司法机关处理，终止其合约，收回铺位。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四、未经管理处同意，不得在经营区域内使用电炉、煤炉、液化气炉，不得私拉乱接电线、水管，不得烧香拜佛，否则查到一次罚款200元；如引起火灾，除赔偿经济损失外，还应移交有关部门处理、终止其合约，收回铺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五、私自改拆、扩大、转租铺位和擅自改变经营项目，一经发现，应立即改正，并处罚款200元；拒不</w:t>
      </w:r>
      <w:proofErr w:type="gramStart"/>
      <w:r w:rsidRPr="00E12851">
        <w:rPr>
          <w:rFonts w:ascii="仿宋" w:eastAsia="仿宋" w:hAnsi="仿宋" w:cs="仿宋" w:hint="eastAsia"/>
          <w:color w:val="000000"/>
          <w:sz w:val="28"/>
          <w:szCs w:val="28"/>
        </w:rPr>
        <w:t>纠</w:t>
      </w:r>
      <w:proofErr w:type="gramEnd"/>
      <w:r w:rsidRPr="00E12851">
        <w:rPr>
          <w:rFonts w:ascii="仿宋" w:eastAsia="仿宋" w:hAnsi="仿宋" w:cs="仿宋" w:hint="eastAsia"/>
          <w:color w:val="000000"/>
          <w:sz w:val="28"/>
          <w:szCs w:val="28"/>
        </w:rPr>
        <w:t>改正者，终止其租约，收回铺</w:t>
      </w:r>
      <w:r w:rsidRPr="00E12851">
        <w:rPr>
          <w:rFonts w:ascii="仿宋" w:eastAsia="仿宋" w:hAnsi="仿宋" w:cs="仿宋" w:hint="eastAsia"/>
          <w:color w:val="000000"/>
          <w:sz w:val="28"/>
          <w:szCs w:val="28"/>
        </w:rPr>
        <w:lastRenderedPageBreak/>
        <w:t>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六、哄抬物价、欺行霸市、强买强卖、坑蒙</w:t>
      </w:r>
      <w:proofErr w:type="gramStart"/>
      <w:r w:rsidRPr="00E12851">
        <w:rPr>
          <w:rFonts w:ascii="仿宋" w:eastAsia="仿宋" w:hAnsi="仿宋" w:cs="仿宋" w:hint="eastAsia"/>
          <w:color w:val="000000"/>
          <w:sz w:val="28"/>
          <w:szCs w:val="28"/>
        </w:rPr>
        <w:t>招骗罚款</w:t>
      </w:r>
      <w:proofErr w:type="gramEnd"/>
      <w:r w:rsidRPr="00E12851">
        <w:rPr>
          <w:rFonts w:ascii="仿宋" w:eastAsia="仿宋" w:hAnsi="仿宋" w:cs="仿宋" w:hint="eastAsia"/>
          <w:color w:val="000000"/>
          <w:sz w:val="28"/>
          <w:szCs w:val="28"/>
        </w:rPr>
        <w:t>200元，一年内被罚三次以上（含三次）终止其租约，收回铺位。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七、乱摆、乱放、乱丢、乱挂、乱贴、乱占公共场地和空间的，一经发现，应立即改正，并处罚款50元；一年内被罚五次以上者（含五次）终止其租约，收回铺位。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八、雇用未成年人或“三无”人员，一经发现，应立即辞退，并每人罚款50元；拒不辞退者，终止其租约，收回铺位。</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九、使用不合政府规定的</w:t>
      </w:r>
      <w:proofErr w:type="gramStart"/>
      <w:r w:rsidRPr="00E12851">
        <w:rPr>
          <w:rFonts w:ascii="仿宋" w:eastAsia="仿宋" w:hAnsi="仿宋" w:cs="仿宋" w:hint="eastAsia"/>
          <w:color w:val="000000"/>
          <w:sz w:val="28"/>
          <w:szCs w:val="28"/>
        </w:rPr>
        <w:t>衡量器</w:t>
      </w:r>
      <w:proofErr w:type="gramEnd"/>
      <w:r w:rsidRPr="00E12851">
        <w:rPr>
          <w:rFonts w:ascii="仿宋" w:eastAsia="仿宋" w:hAnsi="仿宋" w:cs="仿宋" w:hint="eastAsia"/>
          <w:color w:val="000000"/>
          <w:sz w:val="28"/>
          <w:szCs w:val="28"/>
        </w:rPr>
        <w:t>者，一律没收，并罚款50元。</w:t>
      </w:r>
    </w:p>
    <w:p w:rsidR="00E12851" w:rsidRPr="00E12851" w:rsidRDefault="00E12851" w:rsidP="00E12851">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十、短斤缺两者，查证一次罚款50元，一年内被罚五次以上者（含五次）终止其租约，收回铺位。</w:t>
      </w:r>
    </w:p>
    <w:p w:rsidR="00E12851" w:rsidRPr="00E12851" w:rsidRDefault="00E12851" w:rsidP="00F538ED">
      <w:pPr>
        <w:spacing w:line="360" w:lineRule="auto"/>
        <w:ind w:firstLine="560"/>
        <w:rPr>
          <w:rFonts w:ascii="仿宋" w:eastAsia="仿宋" w:hAnsi="仿宋" w:cs="仿宋"/>
          <w:color w:val="000000"/>
          <w:sz w:val="28"/>
          <w:szCs w:val="28"/>
        </w:rPr>
      </w:pPr>
      <w:r w:rsidRPr="00E12851">
        <w:rPr>
          <w:rFonts w:ascii="仿宋" w:eastAsia="仿宋" w:hAnsi="仿宋" w:cs="仿宋" w:hint="eastAsia"/>
          <w:color w:val="000000"/>
          <w:sz w:val="28"/>
          <w:szCs w:val="28"/>
        </w:rPr>
        <w:t>十一、无意损坏了公用设施，应自行恢复或照价赔偿；乱动公用设施和消防器材，罚款50元；故意破坏公用设施消防器材，除照价赔偿外，还应处以相同数额的罚金；情节特别恶劣的终止其租约，收回铺位。</w:t>
      </w:r>
    </w:p>
    <w:p w:rsidR="00CB5815" w:rsidRDefault="00E12851" w:rsidP="00F538ED">
      <w:pPr>
        <w:spacing w:line="360" w:lineRule="auto"/>
        <w:ind w:firstLine="561"/>
        <w:rPr>
          <w:rFonts w:ascii="仿宋" w:eastAsia="仿宋" w:hAnsi="仿宋" w:cs="仿宋"/>
          <w:b/>
          <w:color w:val="000000"/>
          <w:sz w:val="44"/>
          <w:szCs w:val="44"/>
        </w:rPr>
      </w:pPr>
      <w:r w:rsidRPr="00E12851">
        <w:rPr>
          <w:rFonts w:ascii="仿宋" w:eastAsia="仿宋" w:hAnsi="仿宋" w:cs="仿宋" w:hint="eastAsia"/>
          <w:color w:val="000000"/>
          <w:sz w:val="28"/>
          <w:szCs w:val="28"/>
        </w:rPr>
        <w:t>十二、拖欠租金每天加收3%滞纳金；超过三个月，终止其合约，收回铺位。凡是因商户违规被我方收回铺位的，其保证金一律不予退还。</w:t>
      </w:r>
    </w:p>
    <w:p w:rsidR="00E17119" w:rsidRDefault="00E17119">
      <w:pPr>
        <w:spacing w:line="360" w:lineRule="auto"/>
        <w:ind w:firstLine="560"/>
        <w:jc w:val="center"/>
        <w:rPr>
          <w:rFonts w:ascii="仿宋" w:eastAsia="仿宋" w:hAnsi="仿宋" w:cs="仿宋"/>
          <w:b/>
          <w:color w:val="000000"/>
          <w:sz w:val="44"/>
          <w:szCs w:val="44"/>
        </w:rPr>
      </w:pPr>
    </w:p>
    <w:p w:rsidR="00E17119" w:rsidRDefault="00E17119">
      <w:pPr>
        <w:spacing w:line="360" w:lineRule="auto"/>
        <w:ind w:firstLine="560"/>
        <w:jc w:val="center"/>
        <w:rPr>
          <w:rFonts w:ascii="仿宋" w:eastAsia="仿宋" w:hAnsi="仿宋" w:cs="仿宋"/>
          <w:b/>
          <w:color w:val="000000"/>
          <w:sz w:val="44"/>
          <w:szCs w:val="44"/>
        </w:rPr>
      </w:pPr>
    </w:p>
    <w:p w:rsidR="00E17119" w:rsidRDefault="00E17119">
      <w:pPr>
        <w:spacing w:line="360" w:lineRule="auto"/>
        <w:ind w:firstLine="560"/>
        <w:jc w:val="center"/>
        <w:rPr>
          <w:rFonts w:ascii="仿宋" w:eastAsia="仿宋" w:hAnsi="仿宋" w:cs="仿宋"/>
          <w:b/>
          <w:color w:val="000000"/>
          <w:sz w:val="44"/>
          <w:szCs w:val="44"/>
        </w:rPr>
      </w:pPr>
    </w:p>
    <w:p w:rsidR="00E17119" w:rsidRDefault="00E17119">
      <w:pPr>
        <w:spacing w:line="360" w:lineRule="auto"/>
        <w:ind w:firstLine="560"/>
        <w:jc w:val="center"/>
        <w:rPr>
          <w:rFonts w:ascii="仿宋" w:eastAsia="仿宋" w:hAnsi="仿宋" w:cs="仿宋"/>
          <w:b/>
          <w:color w:val="000000"/>
          <w:sz w:val="44"/>
          <w:szCs w:val="44"/>
        </w:rPr>
      </w:pPr>
    </w:p>
    <w:p w:rsidR="00E17119" w:rsidRDefault="00E17119">
      <w:pPr>
        <w:spacing w:line="360" w:lineRule="auto"/>
        <w:ind w:firstLine="560"/>
        <w:jc w:val="center"/>
        <w:rPr>
          <w:rFonts w:ascii="仿宋" w:eastAsia="仿宋" w:hAnsi="仿宋" w:cs="仿宋"/>
          <w:b/>
          <w:color w:val="000000"/>
          <w:sz w:val="44"/>
          <w:szCs w:val="44"/>
        </w:rPr>
      </w:pPr>
    </w:p>
    <w:p w:rsidR="00CB5815" w:rsidRDefault="00611BFB">
      <w:pPr>
        <w:spacing w:line="360" w:lineRule="auto"/>
        <w:ind w:firstLine="560"/>
        <w:jc w:val="center"/>
        <w:rPr>
          <w:rFonts w:ascii="仿宋" w:eastAsia="仿宋" w:hAnsi="仿宋" w:cs="仿宋"/>
          <w:b/>
          <w:color w:val="000000"/>
          <w:sz w:val="28"/>
          <w:szCs w:val="28"/>
        </w:rPr>
      </w:pPr>
      <w:r>
        <w:rPr>
          <w:rFonts w:ascii="仿宋" w:eastAsia="仿宋" w:hAnsi="仿宋" w:cs="仿宋" w:hint="eastAsia"/>
          <w:b/>
          <w:color w:val="000000"/>
          <w:sz w:val="44"/>
          <w:szCs w:val="44"/>
        </w:rPr>
        <w:lastRenderedPageBreak/>
        <w:t xml:space="preserve">第六部分 </w:t>
      </w:r>
      <w:proofErr w:type="gramStart"/>
      <w:r>
        <w:rPr>
          <w:rFonts w:ascii="仿宋" w:eastAsia="仿宋" w:hAnsi="仿宋" w:cs="仿宋" w:hint="eastAsia"/>
          <w:b/>
          <w:color w:val="000000"/>
          <w:sz w:val="44"/>
          <w:szCs w:val="44"/>
        </w:rPr>
        <w:t>投租文件</w:t>
      </w:r>
      <w:proofErr w:type="gramEnd"/>
      <w:r>
        <w:rPr>
          <w:rFonts w:ascii="仿宋" w:eastAsia="仿宋" w:hAnsi="仿宋" w:cs="仿宋" w:hint="eastAsia"/>
          <w:b/>
          <w:color w:val="000000"/>
          <w:sz w:val="44"/>
          <w:szCs w:val="44"/>
        </w:rPr>
        <w:t>制作要求</w:t>
      </w:r>
    </w:p>
    <w:p w:rsidR="00CB5815" w:rsidRDefault="00611BFB">
      <w:pPr>
        <w:spacing w:line="360" w:lineRule="auto"/>
        <w:ind w:leftChars="-1" w:left="-2"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一、所有</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可用A4纸及黑色墨水或彩色墨水打印（如有图片文件需用彩打）。</w:t>
      </w:r>
    </w:p>
    <w:p w:rsidR="00CB5815" w:rsidRDefault="00611BFB">
      <w:pPr>
        <w:tabs>
          <w:tab w:val="left" w:pos="1262"/>
        </w:tabs>
        <w:spacing w:line="360" w:lineRule="auto"/>
        <w:ind w:rightChars="12" w:right="25"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二、</w:t>
      </w:r>
      <w:proofErr w:type="gramStart"/>
      <w:r w:rsidR="00E12851" w:rsidRPr="00E12851">
        <w:rPr>
          <w:rFonts w:ascii="仿宋" w:eastAsia="仿宋" w:hAnsi="仿宋" w:cs="仿宋" w:hint="eastAsia"/>
          <w:color w:val="000000"/>
          <w:sz w:val="28"/>
          <w:szCs w:val="28"/>
        </w:rPr>
        <w:t>投租文件</w:t>
      </w:r>
      <w:proofErr w:type="gramEnd"/>
      <w:r w:rsidR="00E12851" w:rsidRPr="00E12851">
        <w:rPr>
          <w:rFonts w:ascii="仿宋" w:eastAsia="仿宋" w:hAnsi="仿宋" w:cs="仿宋" w:hint="eastAsia"/>
          <w:color w:val="000000"/>
          <w:sz w:val="28"/>
          <w:szCs w:val="28"/>
        </w:rPr>
        <w:t>一式六份：</w:t>
      </w:r>
      <w:proofErr w:type="gramStart"/>
      <w:r w:rsidR="00E12851" w:rsidRPr="00E12851">
        <w:rPr>
          <w:rFonts w:ascii="仿宋" w:eastAsia="仿宋" w:hAnsi="仿宋" w:cs="仿宋" w:hint="eastAsia"/>
          <w:color w:val="000000"/>
          <w:sz w:val="28"/>
          <w:szCs w:val="28"/>
        </w:rPr>
        <w:t>投租文件</w:t>
      </w:r>
      <w:proofErr w:type="gramEnd"/>
      <w:r w:rsidR="00E12851" w:rsidRPr="00E12851">
        <w:rPr>
          <w:rFonts w:ascii="仿宋" w:eastAsia="仿宋" w:hAnsi="仿宋" w:cs="仿宋" w:hint="eastAsia"/>
          <w:color w:val="000000"/>
          <w:sz w:val="28"/>
          <w:szCs w:val="28"/>
        </w:rPr>
        <w:t>一份正本，五份副本，如六本有不一致的地方，以</w:t>
      </w:r>
      <w:proofErr w:type="gramStart"/>
      <w:r w:rsidR="00E12851" w:rsidRPr="00E12851">
        <w:rPr>
          <w:rFonts w:ascii="仿宋" w:eastAsia="仿宋" w:hAnsi="仿宋" w:cs="仿宋" w:hint="eastAsia"/>
          <w:color w:val="000000"/>
          <w:sz w:val="28"/>
          <w:szCs w:val="28"/>
        </w:rPr>
        <w:t>投租文件</w:t>
      </w:r>
      <w:proofErr w:type="gramEnd"/>
      <w:r w:rsidR="00E12851" w:rsidRPr="00E12851">
        <w:rPr>
          <w:rFonts w:ascii="仿宋" w:eastAsia="仿宋" w:hAnsi="仿宋" w:cs="仿宋" w:hint="eastAsia"/>
          <w:color w:val="000000"/>
          <w:sz w:val="28"/>
          <w:szCs w:val="28"/>
        </w:rPr>
        <w:t>正本为准。文件须装订成册后密封包装，在封袋的封口处加盖单位公章，并在每一包装的封面上写明：</w:t>
      </w:r>
      <w:proofErr w:type="gramStart"/>
      <w:r w:rsidR="00E12851" w:rsidRPr="00E12851">
        <w:rPr>
          <w:rFonts w:ascii="仿宋" w:eastAsia="仿宋" w:hAnsi="仿宋" w:cs="仿宋" w:hint="eastAsia"/>
          <w:color w:val="000000"/>
          <w:sz w:val="28"/>
          <w:szCs w:val="28"/>
        </w:rPr>
        <w:t>投租人</w:t>
      </w:r>
      <w:proofErr w:type="gramEnd"/>
      <w:r w:rsidR="00E12851" w:rsidRPr="00E12851">
        <w:rPr>
          <w:rFonts w:ascii="仿宋" w:eastAsia="仿宋" w:hAnsi="仿宋" w:cs="仿宋" w:hint="eastAsia"/>
          <w:color w:val="000000"/>
          <w:sz w:val="28"/>
          <w:szCs w:val="28"/>
        </w:rPr>
        <w:t>名称、地址、联系人和联系电话。</w:t>
      </w:r>
    </w:p>
    <w:p w:rsidR="00CB5815" w:rsidRDefault="00611BFB">
      <w:pPr>
        <w:spacing w:line="360" w:lineRule="auto"/>
        <w:ind w:rightChars="12" w:right="25" w:firstLineChars="200" w:firstLine="560"/>
        <w:rPr>
          <w:rFonts w:ascii="仿宋" w:eastAsia="仿宋" w:hAnsi="仿宋" w:cs="仿宋"/>
          <w:b/>
          <w:color w:val="000000"/>
          <w:sz w:val="28"/>
          <w:szCs w:val="28"/>
          <w:u w:val="single"/>
        </w:rPr>
      </w:pPr>
      <w:r w:rsidRPr="00F538ED">
        <w:rPr>
          <w:rFonts w:ascii="仿宋" w:eastAsia="仿宋" w:hAnsi="仿宋" w:cs="仿宋" w:hint="eastAsia"/>
          <w:color w:val="000000"/>
          <w:sz w:val="28"/>
          <w:szCs w:val="28"/>
        </w:rPr>
        <w:t>三、有效</w:t>
      </w:r>
      <w:proofErr w:type="gramStart"/>
      <w:r w:rsidRPr="00F538ED">
        <w:rPr>
          <w:rFonts w:ascii="仿宋" w:eastAsia="仿宋" w:hAnsi="仿宋" w:cs="仿宋" w:hint="eastAsia"/>
          <w:color w:val="000000"/>
          <w:sz w:val="28"/>
          <w:szCs w:val="28"/>
        </w:rPr>
        <w:t>投租文件</w:t>
      </w:r>
      <w:proofErr w:type="gramEnd"/>
      <w:r w:rsidRPr="00F538ED">
        <w:rPr>
          <w:rFonts w:ascii="仿宋" w:eastAsia="仿宋" w:hAnsi="仿宋" w:cs="仿宋" w:hint="eastAsia"/>
          <w:color w:val="000000"/>
          <w:sz w:val="28"/>
          <w:szCs w:val="28"/>
        </w:rPr>
        <w:t>需包含以下几点：</w:t>
      </w:r>
      <w:r w:rsidR="00E12851" w:rsidRPr="00F538ED">
        <w:rPr>
          <w:rFonts w:ascii="仿宋" w:eastAsia="仿宋" w:hAnsi="仿宋" w:cs="仿宋" w:hint="eastAsia"/>
          <w:b/>
          <w:color w:val="000000"/>
          <w:sz w:val="28"/>
          <w:szCs w:val="28"/>
          <w:u w:val="single"/>
        </w:rPr>
        <w:t>（</w:t>
      </w:r>
      <w:r w:rsidR="00E12851" w:rsidRPr="00E12851">
        <w:rPr>
          <w:rFonts w:ascii="仿宋" w:eastAsia="仿宋" w:hAnsi="仿宋" w:cs="仿宋" w:hint="eastAsia"/>
          <w:b/>
          <w:color w:val="000000"/>
          <w:sz w:val="28"/>
          <w:szCs w:val="28"/>
          <w:u w:val="single"/>
        </w:rPr>
        <w:t>请按以下</w:t>
      </w:r>
      <w:proofErr w:type="gramStart"/>
      <w:r w:rsidR="00E12851" w:rsidRPr="00E12851">
        <w:rPr>
          <w:rFonts w:ascii="仿宋" w:eastAsia="仿宋" w:hAnsi="仿宋" w:cs="仿宋" w:hint="eastAsia"/>
          <w:b/>
          <w:color w:val="000000"/>
          <w:sz w:val="28"/>
          <w:szCs w:val="28"/>
          <w:u w:val="single"/>
        </w:rPr>
        <w:t>投租文件</w:t>
      </w:r>
      <w:proofErr w:type="gramEnd"/>
      <w:r w:rsidR="00E12851" w:rsidRPr="00E12851">
        <w:rPr>
          <w:rFonts w:ascii="仿宋" w:eastAsia="仿宋" w:hAnsi="仿宋" w:cs="仿宋" w:hint="eastAsia"/>
          <w:b/>
          <w:color w:val="000000"/>
          <w:sz w:val="28"/>
          <w:szCs w:val="28"/>
          <w:u w:val="single"/>
        </w:rPr>
        <w:t>自查表顺序进行排版并作为目录</w:t>
      </w:r>
      <w:proofErr w:type="gramStart"/>
      <w:r w:rsidR="00E12851" w:rsidRPr="00E12851">
        <w:rPr>
          <w:rFonts w:ascii="仿宋" w:eastAsia="仿宋" w:hAnsi="仿宋" w:cs="仿宋" w:hint="eastAsia"/>
          <w:b/>
          <w:color w:val="000000"/>
          <w:sz w:val="28"/>
          <w:szCs w:val="28"/>
          <w:u w:val="single"/>
        </w:rPr>
        <w:t>制作投租文件</w:t>
      </w:r>
      <w:proofErr w:type="gramEnd"/>
      <w:r w:rsidR="00E12851" w:rsidRPr="00E12851">
        <w:rPr>
          <w:rFonts w:ascii="仿宋" w:eastAsia="仿宋" w:hAnsi="仿宋" w:cs="仿宋" w:hint="eastAsia"/>
          <w:b/>
          <w:color w:val="000000"/>
          <w:sz w:val="28"/>
          <w:szCs w:val="28"/>
          <w:u w:val="single"/>
        </w:rPr>
        <w:t>）</w:t>
      </w:r>
    </w:p>
    <w:p w:rsidR="00A727FE" w:rsidRPr="00A17265" w:rsidRDefault="00A727FE" w:rsidP="00A727FE">
      <w:pPr>
        <w:spacing w:line="360" w:lineRule="auto"/>
        <w:jc w:val="center"/>
        <w:rPr>
          <w:rFonts w:ascii="仿宋" w:eastAsia="仿宋" w:hAnsi="仿宋"/>
          <w:b/>
          <w:bCs/>
          <w:color w:val="000000"/>
          <w:sz w:val="28"/>
          <w:szCs w:val="28"/>
        </w:rPr>
      </w:pPr>
      <w:proofErr w:type="gramStart"/>
      <w:r w:rsidRPr="00A17265">
        <w:rPr>
          <w:rFonts w:ascii="仿宋" w:eastAsia="仿宋" w:hAnsi="仿宋" w:hint="eastAsia"/>
          <w:b/>
          <w:bCs/>
          <w:color w:val="000000"/>
          <w:sz w:val="28"/>
          <w:szCs w:val="28"/>
        </w:rPr>
        <w:t>投租文件</w:t>
      </w:r>
      <w:proofErr w:type="gramEnd"/>
      <w:r w:rsidRPr="00A17265">
        <w:rPr>
          <w:rFonts w:ascii="仿宋" w:eastAsia="仿宋" w:hAnsi="仿宋" w:hint="eastAsia"/>
          <w:b/>
          <w:bCs/>
          <w:color w:val="000000"/>
          <w:sz w:val="28"/>
          <w:szCs w:val="28"/>
        </w:rPr>
        <w:t>自查表</w:t>
      </w:r>
    </w:p>
    <w:tbl>
      <w:tblPr>
        <w:tblW w:w="11221" w:type="dxa"/>
        <w:tblInd w:w="-1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1"/>
        <w:gridCol w:w="7655"/>
        <w:gridCol w:w="1418"/>
        <w:gridCol w:w="1417"/>
      </w:tblGrid>
      <w:tr w:rsidR="00A727FE" w:rsidRPr="00A17265" w:rsidTr="00893D50">
        <w:trPr>
          <w:trHeight w:val="1062"/>
          <w:tblHeader/>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hint="eastAsia"/>
                <w:bCs/>
                <w:color w:val="000000"/>
                <w:sz w:val="28"/>
                <w:szCs w:val="28"/>
              </w:rPr>
              <w:t>序号</w:t>
            </w:r>
          </w:p>
        </w:tc>
        <w:tc>
          <w:tcPr>
            <w:tcW w:w="7655" w:type="dxa"/>
            <w:vAlign w:val="center"/>
          </w:tcPr>
          <w:p w:rsidR="00A727FE" w:rsidRPr="00A17265" w:rsidRDefault="00A727FE" w:rsidP="00893D50">
            <w:pPr>
              <w:spacing w:line="360" w:lineRule="auto"/>
              <w:jc w:val="center"/>
              <w:rPr>
                <w:rFonts w:ascii="仿宋" w:eastAsia="仿宋" w:hAnsi="仿宋"/>
                <w:b/>
                <w:bCs/>
                <w:color w:val="000000"/>
                <w:sz w:val="28"/>
                <w:szCs w:val="28"/>
              </w:rPr>
            </w:pPr>
            <w:r w:rsidRPr="00A17265">
              <w:rPr>
                <w:rFonts w:ascii="仿宋" w:eastAsia="仿宋" w:hAnsi="仿宋" w:hint="eastAsia"/>
                <w:b/>
                <w:bCs/>
                <w:color w:val="000000"/>
                <w:sz w:val="28"/>
                <w:szCs w:val="28"/>
              </w:rPr>
              <w:t>自</w:t>
            </w:r>
            <w:r w:rsidRPr="00A17265">
              <w:rPr>
                <w:rFonts w:ascii="仿宋" w:eastAsia="仿宋" w:hAnsi="仿宋"/>
                <w:b/>
                <w:bCs/>
                <w:color w:val="000000"/>
                <w:sz w:val="28"/>
                <w:szCs w:val="28"/>
              </w:rPr>
              <w:t xml:space="preserve"> </w:t>
            </w:r>
            <w:r w:rsidRPr="00A17265">
              <w:rPr>
                <w:rFonts w:ascii="仿宋" w:eastAsia="仿宋" w:hAnsi="仿宋" w:hint="eastAsia"/>
                <w:b/>
                <w:bCs/>
                <w:color w:val="000000"/>
                <w:sz w:val="28"/>
                <w:szCs w:val="28"/>
              </w:rPr>
              <w:t>查</w:t>
            </w:r>
            <w:r w:rsidRPr="00A17265">
              <w:rPr>
                <w:rFonts w:ascii="仿宋" w:eastAsia="仿宋" w:hAnsi="仿宋"/>
                <w:b/>
                <w:bCs/>
                <w:color w:val="000000"/>
                <w:sz w:val="28"/>
                <w:szCs w:val="28"/>
              </w:rPr>
              <w:t xml:space="preserve"> </w:t>
            </w:r>
            <w:r w:rsidRPr="00A17265">
              <w:rPr>
                <w:rFonts w:ascii="仿宋" w:eastAsia="仿宋" w:hAnsi="仿宋" w:hint="eastAsia"/>
                <w:b/>
                <w:bCs/>
                <w:color w:val="000000"/>
                <w:sz w:val="28"/>
                <w:szCs w:val="28"/>
              </w:rPr>
              <w:t>内</w:t>
            </w:r>
            <w:r w:rsidRPr="00A17265">
              <w:rPr>
                <w:rFonts w:ascii="仿宋" w:eastAsia="仿宋" w:hAnsi="仿宋"/>
                <w:b/>
                <w:bCs/>
                <w:color w:val="000000"/>
                <w:sz w:val="28"/>
                <w:szCs w:val="28"/>
              </w:rPr>
              <w:t xml:space="preserve"> </w:t>
            </w:r>
            <w:r w:rsidRPr="00A17265">
              <w:rPr>
                <w:rFonts w:ascii="仿宋" w:eastAsia="仿宋" w:hAnsi="仿宋" w:hint="eastAsia"/>
                <w:b/>
                <w:bCs/>
                <w:color w:val="000000"/>
                <w:sz w:val="28"/>
                <w:szCs w:val="28"/>
              </w:rPr>
              <w:t>容</w:t>
            </w:r>
            <w:r w:rsidRPr="00A17265">
              <w:rPr>
                <w:rFonts w:ascii="仿宋" w:eastAsia="仿宋" w:hAnsi="仿宋"/>
                <w:b/>
                <w:bCs/>
                <w:color w:val="000000"/>
                <w:sz w:val="28"/>
                <w:szCs w:val="28"/>
              </w:rPr>
              <w:t xml:space="preserve"> </w:t>
            </w:r>
          </w:p>
        </w:tc>
        <w:tc>
          <w:tcPr>
            <w:tcW w:w="1418" w:type="dxa"/>
            <w:vAlign w:val="center"/>
          </w:tcPr>
          <w:p w:rsidR="00A727FE" w:rsidRPr="006C2EEC" w:rsidRDefault="00A727FE" w:rsidP="00893D50">
            <w:pPr>
              <w:spacing w:line="360" w:lineRule="auto"/>
              <w:jc w:val="center"/>
            </w:pPr>
            <w:r w:rsidRPr="00A17265">
              <w:rPr>
                <w:rFonts w:ascii="仿宋" w:eastAsia="仿宋" w:hAnsi="仿宋" w:hint="eastAsia"/>
                <w:b/>
                <w:bCs/>
                <w:color w:val="000000"/>
                <w:sz w:val="28"/>
                <w:szCs w:val="28"/>
              </w:rPr>
              <w:t>自查结果</w:t>
            </w:r>
            <w:r w:rsidRPr="006C2EEC">
              <w:rPr>
                <w:rFonts w:ascii="仿宋" w:eastAsia="仿宋" w:hAnsi="仿宋" w:hint="eastAsia"/>
                <w:b/>
                <w:bCs/>
                <w:color w:val="000000"/>
                <w:sz w:val="18"/>
                <w:szCs w:val="18"/>
              </w:rPr>
              <w:t>（确认则打√）</w:t>
            </w:r>
          </w:p>
        </w:tc>
        <w:tc>
          <w:tcPr>
            <w:tcW w:w="1417" w:type="dxa"/>
            <w:vAlign w:val="center"/>
          </w:tcPr>
          <w:p w:rsidR="00A727FE" w:rsidRPr="00A17265" w:rsidRDefault="00A727FE" w:rsidP="00893D50">
            <w:pPr>
              <w:spacing w:line="360" w:lineRule="auto"/>
              <w:jc w:val="center"/>
              <w:rPr>
                <w:rFonts w:ascii="仿宋" w:eastAsia="仿宋" w:hAnsi="仿宋"/>
                <w:b/>
                <w:bCs/>
                <w:color w:val="000000"/>
                <w:sz w:val="28"/>
                <w:szCs w:val="28"/>
              </w:rPr>
            </w:pPr>
            <w:r w:rsidRPr="00A17265">
              <w:rPr>
                <w:rFonts w:ascii="仿宋" w:eastAsia="仿宋" w:hAnsi="仿宋" w:hint="eastAsia"/>
                <w:b/>
                <w:bCs/>
                <w:color w:val="000000"/>
                <w:sz w:val="28"/>
                <w:szCs w:val="28"/>
              </w:rPr>
              <w:t>证明文件</w:t>
            </w:r>
          </w:p>
        </w:tc>
      </w:tr>
      <w:tr w:rsidR="00A727FE" w:rsidRPr="00A17265" w:rsidTr="00893D50">
        <w:trPr>
          <w:trHeight w:val="442"/>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1</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proofErr w:type="gramStart"/>
            <w:r w:rsidRPr="00A17265">
              <w:rPr>
                <w:rFonts w:ascii="仿宋" w:eastAsia="仿宋" w:hAnsi="仿宋" w:hint="eastAsia"/>
                <w:color w:val="000000"/>
                <w:sz w:val="28"/>
                <w:szCs w:val="28"/>
              </w:rPr>
              <w:t>投租人</w:t>
            </w:r>
            <w:proofErr w:type="gramEnd"/>
            <w:r w:rsidRPr="00AE4F57">
              <w:rPr>
                <w:rFonts w:ascii="仿宋" w:eastAsia="仿宋" w:hAnsi="仿宋" w:hint="eastAsia"/>
                <w:color w:val="000000"/>
                <w:sz w:val="28"/>
                <w:szCs w:val="28"/>
              </w:rPr>
              <w:t>营业执照复印件、法定代表人身份证复印件、委托人身份证复印件及公司委托书</w:t>
            </w:r>
            <w:r>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442"/>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2</w:t>
            </w:r>
          </w:p>
        </w:tc>
        <w:tc>
          <w:tcPr>
            <w:tcW w:w="7655" w:type="dxa"/>
            <w:vAlign w:val="center"/>
          </w:tcPr>
          <w:p w:rsidR="00A727FE" w:rsidRPr="00A17265" w:rsidRDefault="00A727FE" w:rsidP="00F538ED">
            <w:pPr>
              <w:spacing w:line="360" w:lineRule="auto"/>
              <w:rPr>
                <w:rFonts w:ascii="仿宋" w:eastAsia="仿宋" w:hAnsi="仿宋"/>
                <w:color w:val="000000"/>
                <w:sz w:val="28"/>
                <w:szCs w:val="28"/>
              </w:rPr>
            </w:pPr>
            <w:r w:rsidRPr="00AE4F57">
              <w:rPr>
                <w:rFonts w:ascii="仿宋" w:eastAsia="仿宋" w:hAnsi="仿宋" w:hint="eastAsia"/>
                <w:color w:val="000000"/>
                <w:sz w:val="28"/>
                <w:szCs w:val="28"/>
              </w:rPr>
              <w:t>行业须要</w:t>
            </w:r>
            <w:proofErr w:type="gramStart"/>
            <w:r w:rsidRPr="00AE4F57">
              <w:rPr>
                <w:rFonts w:ascii="仿宋" w:eastAsia="仿宋" w:hAnsi="仿宋" w:hint="eastAsia"/>
                <w:color w:val="000000"/>
                <w:sz w:val="28"/>
                <w:szCs w:val="28"/>
              </w:rPr>
              <w:t>求具备</w:t>
            </w:r>
            <w:proofErr w:type="gramEnd"/>
            <w:r w:rsidRPr="00AE4F57">
              <w:rPr>
                <w:rFonts w:ascii="仿宋" w:eastAsia="仿宋" w:hAnsi="仿宋" w:hint="eastAsia"/>
                <w:color w:val="000000"/>
                <w:sz w:val="28"/>
                <w:szCs w:val="28"/>
              </w:rPr>
              <w:t>的许可证等相关证件</w:t>
            </w:r>
            <w:r w:rsidR="00F538ED">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442"/>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3</w:t>
            </w:r>
          </w:p>
        </w:tc>
        <w:tc>
          <w:tcPr>
            <w:tcW w:w="7655" w:type="dxa"/>
            <w:vAlign w:val="center"/>
          </w:tcPr>
          <w:p w:rsidR="00A727FE" w:rsidRPr="00A17265" w:rsidRDefault="00A727FE" w:rsidP="00F538ED">
            <w:pPr>
              <w:spacing w:line="360" w:lineRule="auto"/>
              <w:rPr>
                <w:rFonts w:ascii="仿宋" w:eastAsia="仿宋" w:hAnsi="仿宋"/>
                <w:color w:val="000000"/>
                <w:sz w:val="28"/>
                <w:szCs w:val="28"/>
              </w:rPr>
            </w:pPr>
            <w:r w:rsidRPr="00AE4F57">
              <w:rPr>
                <w:rFonts w:ascii="仿宋" w:eastAsia="仿宋" w:hAnsi="仿宋" w:hint="eastAsia"/>
                <w:color w:val="000000"/>
                <w:sz w:val="28"/>
                <w:szCs w:val="28"/>
              </w:rPr>
              <w:t>从2015年1月1日至今未受到工商部门行政处罚，在广州市工商红盾网（http://www.gzaic.gov.cn）无违规信息</w:t>
            </w:r>
            <w:r w:rsidR="00F538ED">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495"/>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4</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r w:rsidRPr="006C2EEC">
              <w:rPr>
                <w:rFonts w:ascii="仿宋" w:eastAsia="仿宋" w:hAnsi="仿宋" w:hint="eastAsia"/>
                <w:color w:val="000000"/>
                <w:sz w:val="28"/>
                <w:szCs w:val="28"/>
              </w:rPr>
              <w:t>本项目不接受</w:t>
            </w:r>
            <w:proofErr w:type="gramStart"/>
            <w:r w:rsidRPr="006C2EEC">
              <w:rPr>
                <w:rFonts w:ascii="仿宋" w:eastAsia="仿宋" w:hAnsi="仿宋" w:hint="eastAsia"/>
                <w:color w:val="000000"/>
                <w:sz w:val="28"/>
                <w:szCs w:val="28"/>
              </w:rPr>
              <w:t>联合体投租</w:t>
            </w:r>
            <w:r>
              <w:rPr>
                <w:rFonts w:ascii="仿宋" w:eastAsia="仿宋" w:hAnsi="仿宋" w:hint="eastAsia"/>
                <w:color w:val="000000"/>
                <w:sz w:val="28"/>
                <w:szCs w:val="28"/>
              </w:rPr>
              <w:t>的</w:t>
            </w:r>
            <w:proofErr w:type="gramEnd"/>
            <w:r>
              <w:rPr>
                <w:rFonts w:ascii="仿宋" w:eastAsia="仿宋" w:hAnsi="仿宋" w:hint="eastAsia"/>
                <w:color w:val="000000"/>
                <w:sz w:val="28"/>
                <w:szCs w:val="28"/>
              </w:rPr>
              <w:t>书面声明。</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6C2EEC">
              <w:rPr>
                <w:rFonts w:ascii="仿宋" w:eastAsia="仿宋" w:hAnsi="仿宋" w:hint="eastAsia"/>
                <w:color w:val="000000"/>
                <w:sz w:val="28"/>
                <w:szCs w:val="28"/>
              </w:rPr>
              <w:t>第   页</w:t>
            </w:r>
          </w:p>
        </w:tc>
      </w:tr>
      <w:tr w:rsidR="00A727FE" w:rsidRPr="00A17265" w:rsidTr="00893D50">
        <w:trPr>
          <w:trHeight w:val="364"/>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5</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r w:rsidRPr="002B4844">
              <w:rPr>
                <w:rFonts w:ascii="仿宋" w:eastAsia="仿宋" w:hAnsi="仿宋" w:hint="eastAsia"/>
                <w:color w:val="000000"/>
                <w:sz w:val="28"/>
                <w:szCs w:val="28"/>
              </w:rPr>
              <w:t>提供近1年公司年度会计报告</w:t>
            </w:r>
            <w:r>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6C2EEC">
              <w:rPr>
                <w:rFonts w:ascii="仿宋" w:eastAsia="仿宋" w:hAnsi="仿宋" w:hint="eastAsia"/>
                <w:color w:val="000000"/>
                <w:sz w:val="28"/>
                <w:szCs w:val="28"/>
              </w:rPr>
              <w:t>第   页</w:t>
            </w:r>
          </w:p>
        </w:tc>
      </w:tr>
      <w:tr w:rsidR="00A727FE" w:rsidRPr="00A17265" w:rsidTr="00893D50">
        <w:trPr>
          <w:trHeight w:val="307"/>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6</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r w:rsidRPr="002B4844">
              <w:rPr>
                <w:rFonts w:ascii="仿宋" w:eastAsia="仿宋" w:hAnsi="仿宋" w:hint="eastAsia"/>
                <w:color w:val="000000"/>
                <w:sz w:val="28"/>
                <w:szCs w:val="28"/>
              </w:rPr>
              <w:t>商品补充时间</w:t>
            </w:r>
            <w:r>
              <w:rPr>
                <w:rFonts w:ascii="仿宋" w:eastAsia="仿宋" w:hAnsi="仿宋" w:hint="eastAsia"/>
                <w:color w:val="000000"/>
                <w:sz w:val="28"/>
                <w:szCs w:val="28"/>
              </w:rPr>
              <w:t>承诺函。</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C62EC0">
              <w:rPr>
                <w:rFonts w:ascii="仿宋" w:eastAsia="仿宋" w:hAnsi="仿宋" w:hint="eastAsia"/>
                <w:color w:val="000000"/>
                <w:sz w:val="28"/>
                <w:szCs w:val="28"/>
              </w:rPr>
              <w:t>第   页</w:t>
            </w:r>
          </w:p>
        </w:tc>
      </w:tr>
      <w:tr w:rsidR="00A727FE" w:rsidRPr="00A17265" w:rsidTr="00893D50">
        <w:trPr>
          <w:trHeight w:val="307"/>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7</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proofErr w:type="gramStart"/>
            <w:r w:rsidRPr="00A17265">
              <w:rPr>
                <w:rFonts w:ascii="仿宋" w:eastAsia="仿宋" w:hAnsi="仿宋" w:hint="eastAsia"/>
                <w:color w:val="000000"/>
                <w:sz w:val="28"/>
                <w:szCs w:val="28"/>
              </w:rPr>
              <w:t>投租人</w:t>
            </w:r>
            <w:proofErr w:type="gramEnd"/>
            <w:r w:rsidRPr="00A17265">
              <w:rPr>
                <w:rFonts w:ascii="仿宋" w:eastAsia="仿宋" w:hAnsi="仿宋" w:hint="eastAsia"/>
                <w:color w:val="000000"/>
                <w:sz w:val="28"/>
                <w:szCs w:val="28"/>
              </w:rPr>
              <w:t>近期经营</w:t>
            </w:r>
            <w:r>
              <w:rPr>
                <w:rFonts w:ascii="仿宋" w:eastAsia="仿宋" w:hAnsi="仿宋" w:hint="eastAsia"/>
                <w:color w:val="000000"/>
                <w:sz w:val="28"/>
                <w:szCs w:val="28"/>
              </w:rPr>
              <w:t>管理</w:t>
            </w:r>
            <w:r w:rsidRPr="00A17265">
              <w:rPr>
                <w:rFonts w:ascii="仿宋" w:eastAsia="仿宋" w:hAnsi="仿宋" w:hint="eastAsia"/>
                <w:color w:val="000000"/>
                <w:sz w:val="28"/>
                <w:szCs w:val="28"/>
              </w:rPr>
              <w:t>介绍，提供部分证明文件，以有效的营业执照或办公场所的产权证明或房屋租赁合同复印件为准</w:t>
            </w:r>
            <w:r>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307"/>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8</w:t>
            </w:r>
          </w:p>
        </w:tc>
        <w:tc>
          <w:tcPr>
            <w:tcW w:w="7655" w:type="dxa"/>
            <w:vAlign w:val="center"/>
          </w:tcPr>
          <w:p w:rsidR="00A727FE" w:rsidRPr="00A17265" w:rsidRDefault="00A727FE" w:rsidP="00A96037">
            <w:pPr>
              <w:spacing w:line="360" w:lineRule="auto"/>
              <w:rPr>
                <w:rFonts w:ascii="仿宋" w:eastAsia="仿宋" w:hAnsi="仿宋"/>
                <w:color w:val="000000"/>
                <w:sz w:val="28"/>
                <w:szCs w:val="28"/>
              </w:rPr>
            </w:pPr>
            <w:r>
              <w:rPr>
                <w:rFonts w:ascii="仿宋" w:eastAsia="仿宋" w:hAnsi="仿宋" w:hint="eastAsia"/>
                <w:color w:val="000000"/>
                <w:sz w:val="28"/>
                <w:szCs w:val="28"/>
              </w:rPr>
              <w:t>本项目经营项目投资金额</w:t>
            </w:r>
            <w:r w:rsidR="00A96037">
              <w:rPr>
                <w:rFonts w:ascii="仿宋" w:eastAsia="仿宋" w:hAnsi="仿宋" w:hint="eastAsia"/>
                <w:color w:val="000000"/>
                <w:sz w:val="28"/>
                <w:szCs w:val="28"/>
              </w:rPr>
              <w:t>及</w:t>
            </w:r>
            <w:r w:rsidRPr="00E94EB0">
              <w:rPr>
                <w:rFonts w:ascii="仿宋" w:eastAsia="仿宋" w:hAnsi="仿宋" w:hint="eastAsia"/>
                <w:color w:val="000000"/>
                <w:sz w:val="28"/>
                <w:szCs w:val="28"/>
              </w:rPr>
              <w:t>配置情况</w:t>
            </w:r>
            <w:r>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307"/>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9</w:t>
            </w:r>
          </w:p>
        </w:tc>
        <w:tc>
          <w:tcPr>
            <w:tcW w:w="7655" w:type="dxa"/>
            <w:vAlign w:val="center"/>
          </w:tcPr>
          <w:p w:rsidR="00A727FE" w:rsidRPr="00A17265" w:rsidRDefault="00A727FE" w:rsidP="00786367">
            <w:pPr>
              <w:spacing w:line="360" w:lineRule="auto"/>
              <w:rPr>
                <w:rFonts w:ascii="仿宋" w:eastAsia="仿宋" w:hAnsi="仿宋"/>
                <w:color w:val="000000"/>
                <w:sz w:val="28"/>
                <w:szCs w:val="28"/>
              </w:rPr>
            </w:pPr>
            <w:r>
              <w:rPr>
                <w:rFonts w:ascii="仿宋" w:eastAsia="仿宋" w:hAnsi="仿宋" w:hint="eastAsia"/>
                <w:color w:val="000000"/>
                <w:sz w:val="28"/>
                <w:szCs w:val="28"/>
              </w:rPr>
              <w:t>商品</w:t>
            </w:r>
            <w:r w:rsidRPr="002B4844">
              <w:rPr>
                <w:rFonts w:ascii="仿宋" w:eastAsia="仿宋" w:hAnsi="仿宋" w:hint="eastAsia"/>
                <w:color w:val="000000"/>
                <w:sz w:val="28"/>
                <w:szCs w:val="28"/>
              </w:rPr>
              <w:t>定价方案，且承诺所售商品不高于同类</w:t>
            </w:r>
            <w:r w:rsidR="00786367">
              <w:rPr>
                <w:rFonts w:ascii="仿宋" w:eastAsia="仿宋" w:hAnsi="仿宋" w:hint="eastAsia"/>
                <w:color w:val="000000"/>
                <w:sz w:val="28"/>
                <w:szCs w:val="28"/>
              </w:rPr>
              <w:t>卖场的</w:t>
            </w:r>
            <w:r w:rsidRPr="002B4844">
              <w:rPr>
                <w:rFonts w:ascii="仿宋" w:eastAsia="仿宋" w:hAnsi="仿宋" w:hint="eastAsia"/>
                <w:color w:val="000000"/>
                <w:sz w:val="28"/>
                <w:szCs w:val="28"/>
              </w:rPr>
              <w:t>商品</w:t>
            </w:r>
            <w:r>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221"/>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lastRenderedPageBreak/>
              <w:t>10</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r>
              <w:rPr>
                <w:rFonts w:ascii="仿宋" w:eastAsia="仿宋" w:hAnsi="仿宋" w:hint="eastAsia"/>
                <w:color w:val="000000"/>
                <w:sz w:val="28"/>
                <w:szCs w:val="28"/>
              </w:rPr>
              <w:t>日常管理方案，包括</w:t>
            </w:r>
            <w:r w:rsidRPr="002B4844">
              <w:rPr>
                <w:rFonts w:ascii="仿宋" w:eastAsia="仿宋" w:hAnsi="仿宋" w:hint="eastAsia"/>
                <w:color w:val="000000"/>
                <w:sz w:val="28"/>
                <w:szCs w:val="28"/>
              </w:rPr>
              <w:t>本项目货物供应</w:t>
            </w:r>
            <w:proofErr w:type="gramStart"/>
            <w:r w:rsidRPr="002B4844">
              <w:rPr>
                <w:rFonts w:ascii="仿宋" w:eastAsia="仿宋" w:hAnsi="仿宋" w:hint="eastAsia"/>
                <w:color w:val="000000"/>
                <w:sz w:val="28"/>
                <w:szCs w:val="28"/>
              </w:rPr>
              <w:t>链情况</w:t>
            </w:r>
            <w:proofErr w:type="gramEnd"/>
            <w:r w:rsidRPr="002B4844">
              <w:rPr>
                <w:rFonts w:ascii="仿宋" w:eastAsia="仿宋" w:hAnsi="仿宋" w:hint="eastAsia"/>
                <w:color w:val="000000"/>
                <w:sz w:val="28"/>
                <w:szCs w:val="28"/>
              </w:rPr>
              <w:t>或货物储藏方案</w:t>
            </w:r>
            <w:r>
              <w:rPr>
                <w:rFonts w:ascii="仿宋" w:eastAsia="仿宋" w:hAnsi="仿宋" w:hint="eastAsia"/>
                <w:color w:val="000000"/>
                <w:sz w:val="28"/>
                <w:szCs w:val="28"/>
              </w:rPr>
              <w:t>、</w:t>
            </w:r>
            <w:r w:rsidRPr="002B4844">
              <w:rPr>
                <w:rFonts w:ascii="仿宋" w:eastAsia="仿宋" w:hAnsi="仿宋" w:hint="eastAsia"/>
                <w:color w:val="000000"/>
                <w:sz w:val="28"/>
                <w:szCs w:val="28"/>
              </w:rPr>
              <w:t>防食物中毒事件发生方案</w:t>
            </w:r>
            <w:r>
              <w:rPr>
                <w:rFonts w:ascii="仿宋" w:eastAsia="仿宋" w:hAnsi="仿宋" w:hint="eastAsia"/>
                <w:color w:val="000000"/>
                <w:sz w:val="28"/>
                <w:szCs w:val="28"/>
              </w:rPr>
              <w:t>、</w:t>
            </w:r>
            <w:r w:rsidRPr="002B4844">
              <w:rPr>
                <w:rFonts w:ascii="仿宋" w:eastAsia="仿宋" w:hAnsi="仿宋" w:hint="eastAsia"/>
                <w:color w:val="000000"/>
                <w:sz w:val="28"/>
                <w:szCs w:val="28"/>
              </w:rPr>
              <w:t>机器设备日常中的维护方案</w:t>
            </w:r>
            <w:r>
              <w:rPr>
                <w:rFonts w:ascii="仿宋" w:eastAsia="仿宋" w:hAnsi="仿宋" w:hint="eastAsia"/>
                <w:color w:val="000000"/>
                <w:sz w:val="28"/>
                <w:szCs w:val="28"/>
              </w:rPr>
              <w:t>、</w:t>
            </w:r>
            <w:r w:rsidRPr="002B4844">
              <w:rPr>
                <w:rFonts w:ascii="仿宋" w:eastAsia="仿宋" w:hAnsi="仿宋" w:hint="eastAsia"/>
                <w:color w:val="000000"/>
                <w:sz w:val="28"/>
                <w:szCs w:val="28"/>
              </w:rPr>
              <w:t>对消费者投诉处理方案</w:t>
            </w:r>
            <w:r>
              <w:rPr>
                <w:rFonts w:ascii="仿宋" w:eastAsia="仿宋" w:hAnsi="仿宋" w:hint="eastAsia"/>
                <w:color w:val="000000"/>
                <w:sz w:val="28"/>
                <w:szCs w:val="28"/>
              </w:rPr>
              <w:t>、</w:t>
            </w:r>
            <w:r w:rsidRPr="002B4844">
              <w:rPr>
                <w:rFonts w:ascii="仿宋" w:eastAsia="仿宋" w:hAnsi="仿宋" w:hint="eastAsia"/>
                <w:color w:val="000000"/>
                <w:sz w:val="28"/>
                <w:szCs w:val="28"/>
              </w:rPr>
              <w:t>对应急事件的处理方案</w:t>
            </w:r>
            <w:r>
              <w:rPr>
                <w:rFonts w:ascii="仿宋" w:eastAsia="仿宋" w:hAnsi="仿宋" w:hint="eastAsia"/>
                <w:color w:val="000000"/>
                <w:sz w:val="28"/>
                <w:szCs w:val="28"/>
              </w:rPr>
              <w:t>、</w:t>
            </w:r>
            <w:r w:rsidRPr="002B4844">
              <w:rPr>
                <w:rFonts w:ascii="仿宋" w:eastAsia="仿宋" w:hAnsi="仿宋" w:hint="eastAsia"/>
                <w:color w:val="000000"/>
                <w:sz w:val="28"/>
                <w:szCs w:val="28"/>
              </w:rPr>
              <w:t>机器电子显示屏广告投放管理方案</w:t>
            </w:r>
            <w:r>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469"/>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11</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r>
              <w:rPr>
                <w:rFonts w:ascii="仿宋" w:eastAsia="仿宋" w:hAnsi="仿宋" w:hint="eastAsia"/>
                <w:color w:val="000000"/>
                <w:sz w:val="28"/>
                <w:szCs w:val="28"/>
              </w:rPr>
              <w:t>现有</w:t>
            </w:r>
            <w:r w:rsidRPr="00C62EC0">
              <w:rPr>
                <w:rFonts w:ascii="仿宋" w:eastAsia="仿宋" w:hAnsi="仿宋" w:hint="eastAsia"/>
                <w:color w:val="000000"/>
                <w:sz w:val="28"/>
                <w:szCs w:val="28"/>
              </w:rPr>
              <w:t>店铺的</w:t>
            </w:r>
            <w:r>
              <w:rPr>
                <w:rFonts w:ascii="仿宋" w:eastAsia="仿宋" w:hAnsi="仿宋" w:hint="eastAsia"/>
                <w:color w:val="000000"/>
                <w:sz w:val="28"/>
                <w:szCs w:val="28"/>
              </w:rPr>
              <w:t>经营状况介绍，包括</w:t>
            </w:r>
            <w:r w:rsidRPr="004D6371">
              <w:rPr>
                <w:rFonts w:ascii="仿宋" w:eastAsia="仿宋" w:hAnsi="仿宋" w:hint="eastAsia"/>
                <w:color w:val="000000"/>
                <w:sz w:val="28"/>
                <w:szCs w:val="28"/>
              </w:rPr>
              <w:t>自动</w:t>
            </w:r>
            <w:r>
              <w:rPr>
                <w:rFonts w:ascii="仿宋" w:eastAsia="仿宋" w:hAnsi="仿宋" w:hint="eastAsia"/>
                <w:color w:val="000000"/>
                <w:sz w:val="28"/>
                <w:szCs w:val="28"/>
              </w:rPr>
              <w:t>售卖</w:t>
            </w:r>
            <w:r w:rsidRPr="004D6371">
              <w:rPr>
                <w:rFonts w:ascii="仿宋" w:eastAsia="仿宋" w:hAnsi="仿宋" w:hint="eastAsia"/>
                <w:color w:val="000000"/>
                <w:sz w:val="28"/>
                <w:szCs w:val="28"/>
              </w:rPr>
              <w:t>机内在售商品的种类数量</w:t>
            </w:r>
            <w:r>
              <w:rPr>
                <w:rFonts w:ascii="仿宋" w:eastAsia="仿宋" w:hAnsi="仿宋" w:hint="eastAsia"/>
                <w:color w:val="000000"/>
                <w:sz w:val="28"/>
                <w:szCs w:val="28"/>
              </w:rPr>
              <w:t>；</w:t>
            </w:r>
            <w:r w:rsidRPr="004D6371">
              <w:rPr>
                <w:rFonts w:ascii="仿宋" w:eastAsia="仿宋" w:hAnsi="仿宋" w:hint="eastAsia"/>
                <w:color w:val="000000"/>
                <w:sz w:val="28"/>
                <w:szCs w:val="28"/>
              </w:rPr>
              <w:t>购买商品的支付方式</w:t>
            </w:r>
            <w:r>
              <w:rPr>
                <w:rFonts w:ascii="仿宋" w:eastAsia="仿宋" w:hAnsi="仿宋" w:hint="eastAsia"/>
                <w:color w:val="000000"/>
                <w:sz w:val="28"/>
                <w:szCs w:val="28"/>
              </w:rPr>
              <w:t>；</w:t>
            </w:r>
            <w:r w:rsidRPr="004D6371">
              <w:rPr>
                <w:rFonts w:ascii="仿宋" w:eastAsia="仿宋" w:hAnsi="仿宋" w:hint="eastAsia"/>
                <w:color w:val="000000"/>
                <w:sz w:val="28"/>
                <w:szCs w:val="28"/>
              </w:rPr>
              <w:t>产品补充的具体情况</w:t>
            </w:r>
            <w:r>
              <w:rPr>
                <w:rFonts w:ascii="仿宋" w:eastAsia="仿宋" w:hAnsi="仿宋" w:hint="eastAsia"/>
                <w:color w:val="000000"/>
                <w:sz w:val="28"/>
                <w:szCs w:val="28"/>
              </w:rPr>
              <w:t>（</w:t>
            </w:r>
            <w:r w:rsidRPr="004D6371">
              <w:rPr>
                <w:rFonts w:ascii="仿宋" w:eastAsia="仿宋" w:hAnsi="仿宋" w:hint="eastAsia"/>
                <w:color w:val="000000"/>
                <w:sz w:val="28"/>
                <w:szCs w:val="28"/>
              </w:rPr>
              <w:t>从货物补充时工作人员的专业性、运货车辆是否直营、冷藏物品是否良好保存</w:t>
            </w:r>
            <w:r>
              <w:rPr>
                <w:rFonts w:ascii="仿宋" w:eastAsia="仿宋" w:hAnsi="仿宋" w:hint="eastAsia"/>
                <w:color w:val="000000"/>
                <w:sz w:val="28"/>
                <w:szCs w:val="28"/>
              </w:rPr>
              <w:t>）；</w:t>
            </w:r>
            <w:r w:rsidRPr="004D6371">
              <w:rPr>
                <w:rFonts w:ascii="仿宋" w:eastAsia="仿宋" w:hAnsi="仿宋" w:hint="eastAsia"/>
                <w:color w:val="000000"/>
                <w:sz w:val="28"/>
                <w:szCs w:val="28"/>
              </w:rPr>
              <w:t>机器检修工作流程</w:t>
            </w:r>
            <w:r>
              <w:rPr>
                <w:rFonts w:ascii="仿宋" w:eastAsia="仿宋" w:hAnsi="仿宋" w:hint="eastAsia"/>
                <w:color w:val="000000"/>
                <w:sz w:val="28"/>
                <w:szCs w:val="28"/>
              </w:rPr>
              <w:t>；</w:t>
            </w:r>
            <w:r w:rsidRPr="004D6371">
              <w:rPr>
                <w:rFonts w:ascii="仿宋" w:eastAsia="仿宋" w:hAnsi="仿宋" w:hint="eastAsia"/>
                <w:color w:val="000000"/>
                <w:sz w:val="28"/>
                <w:szCs w:val="28"/>
              </w:rPr>
              <w:t>自动</w:t>
            </w:r>
            <w:r>
              <w:rPr>
                <w:rFonts w:ascii="仿宋" w:eastAsia="仿宋" w:hAnsi="仿宋" w:hint="eastAsia"/>
                <w:color w:val="000000"/>
                <w:sz w:val="28"/>
                <w:szCs w:val="28"/>
              </w:rPr>
              <w:t>售卖</w:t>
            </w:r>
            <w:r w:rsidRPr="004D6371">
              <w:rPr>
                <w:rFonts w:ascii="仿宋" w:eastAsia="仿宋" w:hAnsi="仿宋" w:hint="eastAsia"/>
                <w:color w:val="000000"/>
                <w:sz w:val="28"/>
                <w:szCs w:val="28"/>
              </w:rPr>
              <w:t>机是否可满足其他公益需求，如预留急救药品柜，展示公益广告内容，预留紧急措施物品柜等</w:t>
            </w:r>
            <w:r>
              <w:rPr>
                <w:rFonts w:ascii="仿宋" w:eastAsia="仿宋" w:hAnsi="仿宋" w:hint="eastAsia"/>
                <w:color w:val="000000"/>
                <w:sz w:val="28"/>
                <w:szCs w:val="28"/>
              </w:rPr>
              <w:t>；</w:t>
            </w:r>
            <w:r w:rsidRPr="004D6371">
              <w:rPr>
                <w:rFonts w:ascii="仿宋" w:eastAsia="仿宋" w:hAnsi="仿宋" w:hint="eastAsia"/>
                <w:color w:val="000000"/>
                <w:sz w:val="28"/>
                <w:szCs w:val="28"/>
              </w:rPr>
              <w:t>机器硬件的稳定性、安全性和智能型。</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870E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301"/>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bookmarkStart w:id="2" w:name="OLE_LINK2" w:colFirst="2" w:colLast="2"/>
            <w:r w:rsidRPr="00A17265">
              <w:rPr>
                <w:rFonts w:ascii="仿宋" w:eastAsia="仿宋" w:hAnsi="仿宋"/>
                <w:bCs/>
                <w:color w:val="000000"/>
                <w:sz w:val="28"/>
                <w:szCs w:val="28"/>
              </w:rPr>
              <w:t>12</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proofErr w:type="gramStart"/>
            <w:r w:rsidRPr="00A17265">
              <w:rPr>
                <w:rFonts w:ascii="仿宋" w:eastAsia="仿宋" w:hAnsi="仿宋" w:hint="eastAsia"/>
                <w:color w:val="000000"/>
                <w:sz w:val="28"/>
                <w:szCs w:val="28"/>
              </w:rPr>
              <w:t>投租人</w:t>
            </w:r>
            <w:proofErr w:type="gramEnd"/>
            <w:r w:rsidRPr="00A17265">
              <w:rPr>
                <w:rFonts w:ascii="仿宋" w:eastAsia="仿宋" w:hAnsi="仿宋" w:hint="eastAsia"/>
                <w:color w:val="000000"/>
                <w:sz w:val="28"/>
                <w:szCs w:val="28"/>
              </w:rPr>
              <w:t>应根据第七部分“评租标准”第四点“评分细则”中相关要点，制作项目经营方案阐述的PPT或介绍。</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870E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301"/>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13</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proofErr w:type="gramStart"/>
            <w:r w:rsidRPr="00A17265">
              <w:rPr>
                <w:rFonts w:ascii="仿宋" w:eastAsia="仿宋" w:hAnsi="仿宋" w:hint="eastAsia"/>
                <w:color w:val="000000"/>
                <w:sz w:val="28"/>
                <w:szCs w:val="28"/>
              </w:rPr>
              <w:t>投租报价</w:t>
            </w:r>
            <w:proofErr w:type="gramEnd"/>
            <w:r w:rsidRPr="00A17265">
              <w:rPr>
                <w:rFonts w:ascii="仿宋" w:eastAsia="仿宋" w:hAnsi="仿宋" w:hint="eastAsia"/>
                <w:color w:val="000000"/>
                <w:sz w:val="28"/>
                <w:szCs w:val="28"/>
              </w:rPr>
              <w:t>及响应：</w:t>
            </w:r>
            <w:proofErr w:type="gramStart"/>
            <w:r w:rsidRPr="00A17265">
              <w:rPr>
                <w:rFonts w:ascii="仿宋" w:eastAsia="仿宋" w:hAnsi="仿宋" w:hint="eastAsia"/>
                <w:color w:val="000000"/>
                <w:sz w:val="28"/>
                <w:szCs w:val="28"/>
              </w:rPr>
              <w:t>投租报价</w:t>
            </w:r>
            <w:proofErr w:type="gramEnd"/>
            <w:r w:rsidRPr="00A17265">
              <w:rPr>
                <w:rFonts w:ascii="仿宋" w:eastAsia="仿宋" w:hAnsi="仿宋" w:hint="eastAsia"/>
                <w:color w:val="000000"/>
                <w:sz w:val="28"/>
                <w:szCs w:val="28"/>
              </w:rPr>
              <w:t>函（见附件</w:t>
            </w:r>
            <w:r>
              <w:rPr>
                <w:rFonts w:ascii="仿宋" w:eastAsia="仿宋" w:hAnsi="仿宋" w:hint="eastAsia"/>
                <w:color w:val="000000"/>
                <w:sz w:val="28"/>
                <w:szCs w:val="28"/>
              </w:rPr>
              <w:t>1</w:t>
            </w:r>
            <w:r w:rsidRPr="00A17265">
              <w:rPr>
                <w:rFonts w:ascii="仿宋" w:eastAsia="仿宋" w:hAnsi="仿宋" w:hint="eastAsia"/>
                <w:color w:val="000000"/>
                <w:sz w:val="28"/>
                <w:szCs w:val="28"/>
              </w:rPr>
              <w:t>）</w:t>
            </w:r>
            <w:proofErr w:type="gramStart"/>
            <w:r w:rsidRPr="00A17265">
              <w:rPr>
                <w:rFonts w:ascii="仿宋" w:eastAsia="仿宋" w:hAnsi="仿宋" w:hint="eastAsia"/>
                <w:color w:val="000000"/>
                <w:sz w:val="28"/>
                <w:szCs w:val="28"/>
              </w:rPr>
              <w:t>和投租保证金</w:t>
            </w:r>
            <w:proofErr w:type="gramEnd"/>
            <w:r w:rsidRPr="00A17265">
              <w:rPr>
                <w:rFonts w:ascii="仿宋" w:eastAsia="仿宋" w:hAnsi="仿宋" w:hint="eastAsia"/>
                <w:color w:val="000000"/>
                <w:sz w:val="28"/>
                <w:szCs w:val="28"/>
              </w:rPr>
              <w:t>的收据复印件，包括响应及承诺，</w:t>
            </w:r>
            <w:proofErr w:type="gramStart"/>
            <w:r w:rsidRPr="00A17265">
              <w:rPr>
                <w:rFonts w:ascii="仿宋" w:eastAsia="仿宋" w:hAnsi="仿宋" w:hint="eastAsia"/>
                <w:color w:val="000000"/>
                <w:sz w:val="28"/>
                <w:szCs w:val="28"/>
              </w:rPr>
              <w:t>需投租人</w:t>
            </w:r>
            <w:proofErr w:type="gramEnd"/>
            <w:r w:rsidRPr="00A17265">
              <w:rPr>
                <w:rFonts w:ascii="仿宋" w:eastAsia="仿宋" w:hAnsi="仿宋" w:hint="eastAsia"/>
                <w:color w:val="000000"/>
                <w:sz w:val="28"/>
                <w:szCs w:val="28"/>
              </w:rPr>
              <w:t>签字、盖章确认。以租金     元/</w:t>
            </w:r>
            <w:r>
              <w:rPr>
                <w:rFonts w:ascii="仿宋" w:eastAsia="仿宋" w:hAnsi="仿宋" w:hint="eastAsia"/>
                <w:color w:val="000000"/>
                <w:sz w:val="28"/>
                <w:szCs w:val="28"/>
              </w:rPr>
              <w:t>台/</w:t>
            </w:r>
            <w:r w:rsidRPr="00A17265">
              <w:rPr>
                <w:rFonts w:ascii="仿宋" w:eastAsia="仿宋" w:hAnsi="仿宋" w:hint="eastAsia"/>
                <w:color w:val="000000"/>
                <w:sz w:val="28"/>
                <w:szCs w:val="28"/>
              </w:rPr>
              <w:t>月人民币进行报价</w:t>
            </w:r>
            <w:r>
              <w:rPr>
                <w:rFonts w:ascii="仿宋" w:eastAsia="仿宋" w:hAnsi="仿宋" w:hint="eastAsia"/>
                <w:color w:val="000000"/>
                <w:sz w:val="28"/>
                <w:szCs w:val="28"/>
              </w:rPr>
              <w:t>。</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301"/>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1</w:t>
            </w:r>
            <w:r>
              <w:rPr>
                <w:rFonts w:ascii="仿宋" w:eastAsia="仿宋" w:hAnsi="仿宋" w:hint="eastAsia"/>
                <w:bCs/>
                <w:color w:val="000000"/>
                <w:sz w:val="28"/>
                <w:szCs w:val="28"/>
              </w:rPr>
              <w:t>4</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r w:rsidRPr="00A17265">
              <w:rPr>
                <w:rFonts w:ascii="仿宋" w:eastAsia="仿宋" w:hAnsi="仿宋" w:hint="eastAsia"/>
                <w:color w:val="000000"/>
                <w:sz w:val="28"/>
                <w:szCs w:val="28"/>
              </w:rPr>
              <w:t>检查</w:t>
            </w:r>
            <w:r w:rsidRPr="00A17265">
              <w:rPr>
                <w:rFonts w:ascii="仿宋" w:eastAsia="仿宋" w:hAnsi="仿宋" w:cs="宋体" w:hint="eastAsia"/>
                <w:color w:val="000000"/>
                <w:kern w:val="0"/>
                <w:sz w:val="28"/>
                <w:szCs w:val="28"/>
              </w:rPr>
              <w:t>项目实施服务方案的</w:t>
            </w:r>
            <w:r w:rsidRPr="00A17265">
              <w:rPr>
                <w:rFonts w:ascii="仿宋" w:eastAsia="仿宋" w:hAnsi="仿宋" w:hint="eastAsia"/>
                <w:color w:val="000000"/>
                <w:sz w:val="28"/>
                <w:szCs w:val="28"/>
              </w:rPr>
              <w:t>条款是否满足用户需求书要求。</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第</w:t>
            </w:r>
            <w:r w:rsidRPr="00A17265">
              <w:rPr>
                <w:rFonts w:ascii="仿宋" w:eastAsia="仿宋" w:hAnsi="仿宋"/>
                <w:color w:val="000000"/>
                <w:sz w:val="28"/>
                <w:szCs w:val="28"/>
              </w:rPr>
              <w:t xml:space="preserve">   </w:t>
            </w:r>
            <w:r w:rsidRPr="00A17265">
              <w:rPr>
                <w:rFonts w:ascii="仿宋" w:eastAsia="仿宋" w:hAnsi="仿宋" w:hint="eastAsia"/>
                <w:color w:val="000000"/>
                <w:sz w:val="28"/>
                <w:szCs w:val="28"/>
              </w:rPr>
              <w:t>页</w:t>
            </w:r>
          </w:p>
        </w:tc>
      </w:tr>
      <w:tr w:rsidR="00A727FE" w:rsidRPr="00A17265" w:rsidTr="00893D50">
        <w:trPr>
          <w:trHeight w:val="305"/>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sidRPr="00A17265">
              <w:rPr>
                <w:rFonts w:ascii="仿宋" w:eastAsia="仿宋" w:hAnsi="仿宋"/>
                <w:bCs/>
                <w:color w:val="000000"/>
                <w:sz w:val="28"/>
                <w:szCs w:val="28"/>
              </w:rPr>
              <w:t>1</w:t>
            </w:r>
            <w:r>
              <w:rPr>
                <w:rFonts w:ascii="仿宋" w:eastAsia="仿宋" w:hAnsi="仿宋" w:hint="eastAsia"/>
                <w:bCs/>
                <w:color w:val="000000"/>
                <w:sz w:val="28"/>
                <w:szCs w:val="28"/>
              </w:rPr>
              <w:t>5</w:t>
            </w:r>
          </w:p>
        </w:tc>
        <w:tc>
          <w:tcPr>
            <w:tcW w:w="7655" w:type="dxa"/>
            <w:vAlign w:val="center"/>
          </w:tcPr>
          <w:p w:rsidR="00A727FE" w:rsidRPr="00A17265" w:rsidRDefault="00A727FE" w:rsidP="00893D50">
            <w:pPr>
              <w:spacing w:line="360" w:lineRule="auto"/>
              <w:jc w:val="left"/>
              <w:rPr>
                <w:rFonts w:ascii="仿宋" w:eastAsia="仿宋" w:hAnsi="仿宋"/>
                <w:b/>
                <w:bCs/>
                <w:color w:val="000000"/>
                <w:sz w:val="28"/>
                <w:szCs w:val="28"/>
              </w:rPr>
            </w:pPr>
            <w:proofErr w:type="gramStart"/>
            <w:r w:rsidRPr="00A17265">
              <w:rPr>
                <w:rFonts w:ascii="仿宋" w:eastAsia="仿宋" w:hAnsi="仿宋" w:hint="eastAsia"/>
                <w:color w:val="000000"/>
                <w:sz w:val="28"/>
                <w:szCs w:val="28"/>
              </w:rPr>
              <w:t>检查投租报价</w:t>
            </w:r>
            <w:proofErr w:type="gramEnd"/>
            <w:r w:rsidRPr="00A17265">
              <w:rPr>
                <w:rFonts w:ascii="仿宋" w:eastAsia="仿宋" w:hAnsi="仿宋" w:hint="eastAsia"/>
                <w:color w:val="000000"/>
                <w:sz w:val="28"/>
                <w:szCs w:val="28"/>
              </w:rPr>
              <w:t>函的租金总报价，是否为</w:t>
            </w:r>
            <w:proofErr w:type="gramStart"/>
            <w:r w:rsidRPr="00A17265">
              <w:rPr>
                <w:rFonts w:ascii="仿宋" w:eastAsia="仿宋" w:hAnsi="仿宋" w:hint="eastAsia"/>
                <w:color w:val="000000"/>
                <w:sz w:val="28"/>
                <w:szCs w:val="28"/>
              </w:rPr>
              <w:t>固定价</w:t>
            </w:r>
            <w:proofErr w:type="gramEnd"/>
            <w:r w:rsidRPr="00A17265">
              <w:rPr>
                <w:rFonts w:ascii="仿宋" w:eastAsia="仿宋" w:hAnsi="仿宋" w:hint="eastAsia"/>
                <w:color w:val="000000"/>
                <w:sz w:val="28"/>
                <w:szCs w:val="28"/>
              </w:rPr>
              <w:t>且唯一。</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hint="eastAsia"/>
                <w:color w:val="000000"/>
                <w:sz w:val="28"/>
                <w:szCs w:val="28"/>
              </w:rPr>
              <w:t>——</w:t>
            </w:r>
          </w:p>
        </w:tc>
      </w:tr>
      <w:tr w:rsidR="00A727FE" w:rsidRPr="00A17265" w:rsidTr="00893D50">
        <w:trPr>
          <w:trHeight w:val="308"/>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16</w:t>
            </w:r>
          </w:p>
        </w:tc>
        <w:tc>
          <w:tcPr>
            <w:tcW w:w="7655" w:type="dxa"/>
            <w:vAlign w:val="center"/>
          </w:tcPr>
          <w:p w:rsidR="00A727FE" w:rsidRPr="00A17265" w:rsidRDefault="00A727FE" w:rsidP="00893D50">
            <w:pPr>
              <w:spacing w:line="360" w:lineRule="auto"/>
              <w:rPr>
                <w:rFonts w:ascii="仿宋" w:eastAsia="仿宋" w:hAnsi="仿宋"/>
                <w:b/>
                <w:bCs/>
                <w:color w:val="000000"/>
                <w:sz w:val="28"/>
                <w:szCs w:val="28"/>
              </w:rPr>
            </w:pPr>
            <w:r w:rsidRPr="00A17265">
              <w:rPr>
                <w:rFonts w:ascii="仿宋" w:eastAsia="仿宋" w:hAnsi="仿宋" w:hint="eastAsia"/>
                <w:color w:val="000000"/>
                <w:sz w:val="28"/>
                <w:szCs w:val="28"/>
              </w:rPr>
              <w:t>检查</w:t>
            </w:r>
            <w:proofErr w:type="gramStart"/>
            <w:r w:rsidRPr="00A17265">
              <w:rPr>
                <w:rFonts w:ascii="仿宋" w:eastAsia="仿宋" w:hAnsi="仿宋" w:hint="eastAsia"/>
                <w:color w:val="000000"/>
                <w:sz w:val="28"/>
                <w:szCs w:val="28"/>
              </w:rPr>
              <w:t>投租文件</w:t>
            </w:r>
            <w:proofErr w:type="gramEnd"/>
            <w:r w:rsidRPr="00A17265">
              <w:rPr>
                <w:rFonts w:ascii="仿宋" w:eastAsia="仿宋" w:hAnsi="仿宋" w:hint="eastAsia"/>
                <w:color w:val="000000"/>
                <w:sz w:val="28"/>
                <w:szCs w:val="28"/>
              </w:rPr>
              <w:t>是否按要求密封、签名、盖章，内容无错漏。</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color w:val="000000"/>
                <w:sz w:val="28"/>
                <w:szCs w:val="28"/>
              </w:rPr>
              <w:t>——</w:t>
            </w:r>
          </w:p>
        </w:tc>
      </w:tr>
      <w:tr w:rsidR="00A727FE" w:rsidRPr="00A17265" w:rsidTr="00893D50">
        <w:trPr>
          <w:trHeight w:val="285"/>
        </w:trPr>
        <w:tc>
          <w:tcPr>
            <w:tcW w:w="731" w:type="dxa"/>
            <w:vAlign w:val="center"/>
          </w:tcPr>
          <w:p w:rsidR="00A727FE" w:rsidRPr="00A17265" w:rsidRDefault="00A727FE" w:rsidP="00893D50">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17</w:t>
            </w:r>
          </w:p>
        </w:tc>
        <w:tc>
          <w:tcPr>
            <w:tcW w:w="7655" w:type="dxa"/>
            <w:vAlign w:val="center"/>
          </w:tcPr>
          <w:p w:rsidR="00A727FE" w:rsidRPr="00A17265" w:rsidRDefault="00A727FE" w:rsidP="00893D50">
            <w:pPr>
              <w:spacing w:line="360" w:lineRule="auto"/>
              <w:rPr>
                <w:rFonts w:ascii="仿宋" w:eastAsia="仿宋" w:hAnsi="仿宋"/>
                <w:color w:val="000000"/>
                <w:sz w:val="28"/>
                <w:szCs w:val="28"/>
              </w:rPr>
            </w:pPr>
            <w:proofErr w:type="gramStart"/>
            <w:r w:rsidRPr="00A17265">
              <w:rPr>
                <w:rFonts w:ascii="仿宋" w:eastAsia="仿宋" w:hAnsi="仿宋" w:hint="eastAsia"/>
                <w:color w:val="000000"/>
                <w:sz w:val="28"/>
                <w:szCs w:val="28"/>
              </w:rPr>
              <w:t>检查唱租信封</w:t>
            </w:r>
            <w:proofErr w:type="gramEnd"/>
            <w:r w:rsidRPr="00A17265">
              <w:rPr>
                <w:rFonts w:ascii="仿宋" w:eastAsia="仿宋" w:hAnsi="仿宋" w:hint="eastAsia"/>
                <w:color w:val="000000"/>
                <w:sz w:val="28"/>
                <w:szCs w:val="28"/>
              </w:rPr>
              <w:t>是否有内容齐全（单独密封包装）。</w:t>
            </w:r>
          </w:p>
        </w:tc>
        <w:tc>
          <w:tcPr>
            <w:tcW w:w="1418" w:type="dxa"/>
            <w:vAlign w:val="center"/>
          </w:tcPr>
          <w:p w:rsidR="00A727FE" w:rsidRPr="00A17265" w:rsidRDefault="00A727FE" w:rsidP="00893D50">
            <w:pPr>
              <w:spacing w:line="360" w:lineRule="auto"/>
              <w:jc w:val="center"/>
              <w:rPr>
                <w:rFonts w:ascii="仿宋" w:eastAsia="仿宋" w:hAnsi="仿宋"/>
                <w:color w:val="000000"/>
                <w:sz w:val="28"/>
                <w:szCs w:val="28"/>
              </w:rPr>
            </w:pPr>
          </w:p>
        </w:tc>
        <w:tc>
          <w:tcPr>
            <w:tcW w:w="1417" w:type="dxa"/>
            <w:vAlign w:val="center"/>
          </w:tcPr>
          <w:p w:rsidR="00A727FE" w:rsidRPr="00A17265" w:rsidRDefault="00A727FE" w:rsidP="00893D50">
            <w:pPr>
              <w:spacing w:line="360" w:lineRule="auto"/>
              <w:jc w:val="center"/>
              <w:rPr>
                <w:rFonts w:ascii="仿宋" w:eastAsia="仿宋" w:hAnsi="仿宋"/>
                <w:color w:val="000000"/>
                <w:sz w:val="28"/>
                <w:szCs w:val="28"/>
              </w:rPr>
            </w:pPr>
            <w:r w:rsidRPr="00A17265">
              <w:rPr>
                <w:rFonts w:ascii="仿宋" w:eastAsia="仿宋" w:hAnsi="仿宋"/>
                <w:color w:val="000000"/>
                <w:sz w:val="28"/>
                <w:szCs w:val="28"/>
              </w:rPr>
              <w:t>——</w:t>
            </w:r>
          </w:p>
        </w:tc>
      </w:tr>
    </w:tbl>
    <w:bookmarkEnd w:id="2"/>
    <w:p w:rsidR="00A727FE" w:rsidRDefault="00A727FE" w:rsidP="00A727FE">
      <w:pPr>
        <w:rPr>
          <w:rFonts w:ascii="仿宋" w:eastAsia="仿宋" w:hAnsi="仿宋" w:cs="仿宋"/>
          <w:sz w:val="28"/>
          <w:szCs w:val="28"/>
        </w:rPr>
      </w:pPr>
      <w:r w:rsidRPr="00877CC9">
        <w:rPr>
          <w:rFonts w:ascii="宋体" w:hAnsi="宋体" w:hint="eastAsia"/>
          <w:color w:val="000000"/>
          <w:szCs w:val="21"/>
        </w:rPr>
        <w:t>重要提示：请竞选人认真核对上述条目相关资料提供情况，并标明页内码，以利于评委评审时快速查对。</w:t>
      </w:r>
      <w:r w:rsidRPr="00877CC9">
        <w:rPr>
          <w:rFonts w:ascii="宋体" w:hAnsi="宋体" w:cs="仿宋" w:hint="eastAsia"/>
          <w:szCs w:val="21"/>
        </w:rPr>
        <w:t>上表内容将</w:t>
      </w:r>
      <w:proofErr w:type="gramStart"/>
      <w:r w:rsidRPr="00877CC9">
        <w:rPr>
          <w:rFonts w:ascii="宋体" w:hAnsi="宋体" w:cs="仿宋" w:hint="eastAsia"/>
          <w:szCs w:val="21"/>
        </w:rPr>
        <w:t>作为投租人</w:t>
      </w:r>
      <w:proofErr w:type="gramEnd"/>
      <w:r w:rsidRPr="00877CC9">
        <w:rPr>
          <w:rFonts w:ascii="宋体" w:hAnsi="宋体" w:cs="仿宋" w:hint="eastAsia"/>
          <w:szCs w:val="21"/>
        </w:rPr>
        <w:t>资格性审查的重要内容之一，</w:t>
      </w:r>
      <w:proofErr w:type="gramStart"/>
      <w:r w:rsidRPr="00877CC9">
        <w:rPr>
          <w:rFonts w:ascii="宋体" w:hAnsi="宋体" w:cs="仿宋" w:hint="eastAsia"/>
          <w:szCs w:val="21"/>
        </w:rPr>
        <w:t>投租人</w:t>
      </w:r>
      <w:proofErr w:type="gramEnd"/>
      <w:r w:rsidRPr="00877CC9">
        <w:rPr>
          <w:rFonts w:ascii="宋体" w:hAnsi="宋体" w:cs="仿宋" w:hint="eastAsia"/>
          <w:szCs w:val="21"/>
        </w:rPr>
        <w:t>必须严格按照上表所列要求在</w:t>
      </w:r>
      <w:proofErr w:type="gramStart"/>
      <w:r w:rsidRPr="00877CC9">
        <w:rPr>
          <w:rFonts w:ascii="宋体" w:hAnsi="宋体" w:cs="仿宋" w:hint="eastAsia"/>
          <w:szCs w:val="21"/>
        </w:rPr>
        <w:t>投租文件</w:t>
      </w:r>
      <w:proofErr w:type="gramEnd"/>
      <w:r w:rsidRPr="00877CC9">
        <w:rPr>
          <w:rFonts w:ascii="宋体" w:hAnsi="宋体" w:cs="仿宋" w:hint="eastAsia"/>
          <w:szCs w:val="21"/>
        </w:rPr>
        <w:t>中对应如实提供，对资格性审查证明文件的任何缺漏和不符合项将会直接</w:t>
      </w:r>
      <w:proofErr w:type="gramStart"/>
      <w:r w:rsidRPr="00877CC9">
        <w:rPr>
          <w:rFonts w:ascii="宋体" w:hAnsi="宋体" w:cs="仿宋" w:hint="eastAsia"/>
          <w:szCs w:val="21"/>
        </w:rPr>
        <w:t>导致投租无效</w:t>
      </w:r>
      <w:proofErr w:type="gramEnd"/>
      <w:r w:rsidRPr="00877CC9">
        <w:rPr>
          <w:rFonts w:ascii="宋体" w:hAnsi="宋体" w:cs="仿宋" w:hint="eastAsia"/>
          <w:szCs w:val="21"/>
        </w:rPr>
        <w:t>。2、</w:t>
      </w:r>
      <w:proofErr w:type="gramStart"/>
      <w:r w:rsidRPr="00877CC9">
        <w:rPr>
          <w:rFonts w:ascii="宋体" w:hAnsi="宋体" w:cs="仿宋" w:hint="eastAsia"/>
          <w:szCs w:val="21"/>
        </w:rPr>
        <w:t>投租人</w:t>
      </w:r>
      <w:proofErr w:type="gramEnd"/>
      <w:r w:rsidRPr="00877CC9">
        <w:rPr>
          <w:rFonts w:ascii="宋体" w:hAnsi="宋体" w:cs="仿宋" w:hint="eastAsia"/>
          <w:szCs w:val="21"/>
        </w:rPr>
        <w:t>根据自查结果确认请打“√”。</w:t>
      </w:r>
    </w:p>
    <w:p w:rsidR="00A727FE" w:rsidRDefault="00A727FE" w:rsidP="00A727FE">
      <w:pPr>
        <w:adjustRightInd w:val="0"/>
        <w:snapToGrid w:val="0"/>
        <w:spacing w:before="72" w:after="72"/>
        <w:jc w:val="right"/>
        <w:rPr>
          <w:rFonts w:ascii="仿宋" w:eastAsia="仿宋" w:hAnsi="仿宋" w:cs="仿宋"/>
          <w:sz w:val="28"/>
          <w:szCs w:val="28"/>
          <w:u w:val="single"/>
        </w:rPr>
      </w:pPr>
      <w:proofErr w:type="gramStart"/>
      <w:r>
        <w:rPr>
          <w:rFonts w:ascii="仿宋" w:eastAsia="仿宋" w:hAnsi="仿宋" w:cs="仿宋" w:hint="eastAsia"/>
          <w:sz w:val="28"/>
          <w:szCs w:val="28"/>
        </w:rPr>
        <w:t>投租人</w:t>
      </w:r>
      <w:proofErr w:type="gramEnd"/>
      <w:r>
        <w:rPr>
          <w:rFonts w:ascii="仿宋" w:eastAsia="仿宋" w:hAnsi="仿宋" w:cs="仿宋" w:hint="eastAsia"/>
          <w:sz w:val="28"/>
          <w:szCs w:val="28"/>
        </w:rPr>
        <w:t>名称（加盖公章）：</w:t>
      </w:r>
    </w:p>
    <w:p w:rsidR="00A727FE" w:rsidRDefault="00A727FE" w:rsidP="00A727FE">
      <w:pPr>
        <w:adjustRightInd w:val="0"/>
        <w:snapToGrid w:val="0"/>
        <w:spacing w:before="72" w:after="72"/>
        <w:jc w:val="right"/>
        <w:rPr>
          <w:rFonts w:ascii="仿宋" w:eastAsia="仿宋" w:hAnsi="仿宋" w:cs="仿宋"/>
          <w:sz w:val="28"/>
          <w:szCs w:val="28"/>
          <w:u w:val="single"/>
        </w:rPr>
      </w:pPr>
      <w:proofErr w:type="gramStart"/>
      <w:r>
        <w:rPr>
          <w:rFonts w:ascii="仿宋" w:eastAsia="仿宋" w:hAnsi="仿宋" w:cs="仿宋" w:hint="eastAsia"/>
          <w:sz w:val="28"/>
          <w:szCs w:val="28"/>
        </w:rPr>
        <w:t>投租人</w:t>
      </w:r>
      <w:proofErr w:type="gramEnd"/>
      <w:r>
        <w:rPr>
          <w:rFonts w:ascii="仿宋" w:eastAsia="仿宋" w:hAnsi="仿宋" w:cs="仿宋" w:hint="eastAsia"/>
          <w:sz w:val="28"/>
          <w:szCs w:val="28"/>
        </w:rPr>
        <w:t>法定代表人或其授权代表（签字或盖章）：</w:t>
      </w:r>
    </w:p>
    <w:p w:rsidR="00A727FE" w:rsidRPr="00877CC9" w:rsidRDefault="00A727FE" w:rsidP="00A727FE">
      <w:pPr>
        <w:spacing w:before="72" w:after="72"/>
        <w:ind w:firstLineChars="1316" w:firstLine="3685"/>
        <w:jc w:val="right"/>
      </w:pPr>
      <w:r>
        <w:rPr>
          <w:rFonts w:ascii="仿宋" w:eastAsia="仿宋" w:hAnsi="仿宋" w:cs="仿宋" w:hint="eastAsia"/>
          <w:sz w:val="28"/>
          <w:szCs w:val="28"/>
        </w:rPr>
        <w:t>日期：   年   月   日</w:t>
      </w: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r w:rsidRPr="00A727FE">
        <w:rPr>
          <w:rFonts w:ascii="仿宋" w:eastAsia="仿宋" w:hAnsi="仿宋" w:cs="仿宋" w:hint="eastAsia"/>
          <w:color w:val="000000"/>
          <w:sz w:val="28"/>
          <w:szCs w:val="28"/>
        </w:rPr>
        <w:lastRenderedPageBreak/>
        <w:t>附件1：</w:t>
      </w:r>
      <w:proofErr w:type="gramStart"/>
      <w:r w:rsidRPr="00A727FE">
        <w:rPr>
          <w:rFonts w:ascii="仿宋" w:eastAsia="仿宋" w:hAnsi="仿宋" w:cs="仿宋" w:hint="eastAsia"/>
          <w:color w:val="000000"/>
          <w:sz w:val="28"/>
          <w:szCs w:val="28"/>
        </w:rPr>
        <w:t>投租报价</w:t>
      </w:r>
      <w:proofErr w:type="gramEnd"/>
      <w:r w:rsidRPr="00A727FE">
        <w:rPr>
          <w:rFonts w:ascii="仿宋" w:eastAsia="仿宋" w:hAnsi="仿宋" w:cs="仿宋" w:hint="eastAsia"/>
          <w:color w:val="000000"/>
          <w:sz w:val="28"/>
          <w:szCs w:val="28"/>
        </w:rPr>
        <w:t>函</w:t>
      </w:r>
    </w:p>
    <w:p w:rsidR="00A727FE" w:rsidRPr="00A727FE" w:rsidRDefault="00A727FE" w:rsidP="00A727FE">
      <w:pPr>
        <w:tabs>
          <w:tab w:val="left" w:pos="1262"/>
        </w:tabs>
        <w:spacing w:line="360" w:lineRule="auto"/>
        <w:ind w:rightChars="12" w:right="25" w:firstLineChars="200" w:firstLine="562"/>
        <w:jc w:val="center"/>
        <w:rPr>
          <w:rFonts w:ascii="仿宋" w:eastAsia="仿宋" w:hAnsi="仿宋" w:cs="仿宋"/>
          <w:b/>
          <w:color w:val="000000"/>
          <w:sz w:val="28"/>
          <w:szCs w:val="28"/>
        </w:rPr>
      </w:pPr>
      <w:proofErr w:type="gramStart"/>
      <w:r w:rsidRPr="00A727FE">
        <w:rPr>
          <w:rFonts w:ascii="仿宋" w:eastAsia="仿宋" w:hAnsi="仿宋" w:cs="仿宋" w:hint="eastAsia"/>
          <w:b/>
          <w:color w:val="000000"/>
          <w:sz w:val="28"/>
          <w:szCs w:val="28"/>
        </w:rPr>
        <w:t>投租报价</w:t>
      </w:r>
      <w:proofErr w:type="gramEnd"/>
      <w:r w:rsidRPr="00A727FE">
        <w:rPr>
          <w:rFonts w:ascii="仿宋" w:eastAsia="仿宋" w:hAnsi="仿宋" w:cs="仿宋" w:hint="eastAsia"/>
          <w:b/>
          <w:color w:val="000000"/>
          <w:sz w:val="28"/>
          <w:szCs w:val="28"/>
        </w:rPr>
        <w:t>函</w:t>
      </w: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roofErr w:type="gramStart"/>
      <w:r w:rsidRPr="00A727FE">
        <w:rPr>
          <w:rFonts w:ascii="仿宋" w:eastAsia="仿宋" w:hAnsi="仿宋" w:cs="仿宋" w:hint="eastAsia"/>
          <w:color w:val="000000"/>
          <w:sz w:val="28"/>
          <w:szCs w:val="28"/>
        </w:rPr>
        <w:t>投租单位</w:t>
      </w:r>
      <w:proofErr w:type="gramEnd"/>
      <w:r w:rsidRPr="00A727FE">
        <w:rPr>
          <w:rFonts w:ascii="仿宋" w:eastAsia="仿宋" w:hAnsi="仿宋" w:cs="仿宋" w:hint="eastAsia"/>
          <w:color w:val="000000"/>
          <w:sz w:val="28"/>
          <w:szCs w:val="28"/>
        </w:rPr>
        <w:t xml:space="preserve">名称：                              </w:t>
      </w: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u w:val="single"/>
        </w:rPr>
      </w:pPr>
      <w:r w:rsidRPr="00A727FE">
        <w:rPr>
          <w:rFonts w:ascii="仿宋" w:eastAsia="仿宋" w:hAnsi="仿宋" w:cs="仿宋" w:hint="eastAsia"/>
          <w:color w:val="000000"/>
          <w:sz w:val="28"/>
          <w:szCs w:val="28"/>
        </w:rPr>
        <w:t>我方有意参与</w:t>
      </w:r>
      <w:proofErr w:type="gramStart"/>
      <w:r w:rsidRPr="00A727FE">
        <w:rPr>
          <w:rFonts w:ascii="仿宋" w:eastAsia="仿宋" w:hAnsi="仿宋" w:cs="仿宋" w:hint="eastAsia"/>
          <w:color w:val="000000"/>
          <w:sz w:val="28"/>
          <w:szCs w:val="28"/>
        </w:rPr>
        <w:t>贵校五</w:t>
      </w:r>
      <w:proofErr w:type="gramEnd"/>
      <w:r w:rsidRPr="00A727FE">
        <w:rPr>
          <w:rFonts w:ascii="仿宋" w:eastAsia="仿宋" w:hAnsi="仿宋" w:cs="仿宋" w:hint="eastAsia"/>
          <w:color w:val="000000"/>
          <w:sz w:val="28"/>
          <w:szCs w:val="28"/>
        </w:rPr>
        <w:t>山校区</w:t>
      </w:r>
      <w:r w:rsidRPr="00A727FE">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u w:val="single"/>
        </w:rPr>
        <w:t>自动售卖机</w:t>
      </w:r>
      <w:r w:rsidRPr="00A727FE">
        <w:rPr>
          <w:rFonts w:ascii="仿宋" w:eastAsia="仿宋" w:hAnsi="仿宋" w:cs="仿宋" w:hint="eastAsia"/>
          <w:color w:val="000000"/>
          <w:sz w:val="28"/>
          <w:szCs w:val="28"/>
          <w:u w:val="single"/>
        </w:rPr>
        <w:t xml:space="preserve">   </w:t>
      </w:r>
      <w:r w:rsidRPr="00A727FE">
        <w:rPr>
          <w:rFonts w:ascii="仿宋" w:eastAsia="仿宋" w:hAnsi="仿宋" w:cs="仿宋" w:hint="eastAsia"/>
          <w:color w:val="000000"/>
          <w:sz w:val="28"/>
          <w:szCs w:val="28"/>
        </w:rPr>
        <w:t>场地的投租，我方</w:t>
      </w:r>
      <w:proofErr w:type="gramStart"/>
      <w:r w:rsidRPr="00A727FE">
        <w:rPr>
          <w:rFonts w:ascii="仿宋" w:eastAsia="仿宋" w:hAnsi="仿宋" w:cs="仿宋" w:hint="eastAsia"/>
          <w:color w:val="000000"/>
          <w:sz w:val="28"/>
          <w:szCs w:val="28"/>
        </w:rPr>
        <w:t>意向月</w:t>
      </w:r>
      <w:proofErr w:type="gramEnd"/>
      <w:r w:rsidRPr="00A727FE">
        <w:rPr>
          <w:rFonts w:ascii="仿宋" w:eastAsia="仿宋" w:hAnsi="仿宋" w:cs="仿宋" w:hint="eastAsia"/>
          <w:color w:val="000000"/>
          <w:sz w:val="28"/>
          <w:szCs w:val="28"/>
        </w:rPr>
        <w:t>租金</w:t>
      </w:r>
      <w:r w:rsidRPr="00A727FE">
        <w:rPr>
          <w:rFonts w:ascii="仿宋" w:eastAsia="仿宋" w:hAnsi="仿宋" w:cs="仿宋" w:hint="eastAsia"/>
          <w:color w:val="000000"/>
          <w:sz w:val="28"/>
          <w:szCs w:val="28"/>
          <w:u w:val="single"/>
        </w:rPr>
        <w:t xml:space="preserve">        </w:t>
      </w:r>
      <w:r w:rsidRPr="00A727FE">
        <w:rPr>
          <w:rFonts w:ascii="仿宋" w:eastAsia="仿宋" w:hAnsi="仿宋" w:cs="仿宋" w:hint="eastAsia"/>
          <w:color w:val="000000"/>
          <w:sz w:val="28"/>
          <w:szCs w:val="28"/>
        </w:rPr>
        <w:t>元/</w:t>
      </w:r>
      <w:r>
        <w:rPr>
          <w:rFonts w:ascii="仿宋" w:eastAsia="仿宋" w:hAnsi="仿宋" w:cs="仿宋" w:hint="eastAsia"/>
          <w:color w:val="000000"/>
          <w:sz w:val="28"/>
          <w:szCs w:val="28"/>
        </w:rPr>
        <w:t>台/</w:t>
      </w:r>
      <w:r w:rsidRPr="00A727FE">
        <w:rPr>
          <w:rFonts w:ascii="仿宋" w:eastAsia="仿宋" w:hAnsi="仿宋" w:cs="仿宋" w:hint="eastAsia"/>
          <w:color w:val="000000"/>
          <w:sz w:val="28"/>
          <w:szCs w:val="28"/>
        </w:rPr>
        <w:t>月，我方经营范围是</w:t>
      </w:r>
      <w:r w:rsidRPr="00A727FE">
        <w:rPr>
          <w:rFonts w:ascii="仿宋" w:eastAsia="仿宋" w:hAnsi="仿宋" w:cs="仿宋" w:hint="eastAsia"/>
          <w:color w:val="000000"/>
          <w:sz w:val="28"/>
          <w:szCs w:val="28"/>
          <w:u w:val="single"/>
        </w:rPr>
        <w:t xml:space="preserve">                                                 </w:t>
      </w:r>
    </w:p>
    <w:p w:rsidR="00A727FE" w:rsidRPr="00A727FE" w:rsidRDefault="00A727FE" w:rsidP="00A727FE">
      <w:pPr>
        <w:tabs>
          <w:tab w:val="left" w:pos="1262"/>
        </w:tabs>
        <w:spacing w:line="360" w:lineRule="auto"/>
        <w:ind w:rightChars="12" w:right="25"/>
        <w:rPr>
          <w:rFonts w:ascii="仿宋" w:eastAsia="仿宋" w:hAnsi="仿宋" w:cs="仿宋"/>
          <w:color w:val="000000"/>
          <w:sz w:val="28"/>
          <w:szCs w:val="28"/>
        </w:rPr>
      </w:pPr>
      <w:r w:rsidRPr="00A727FE">
        <w:rPr>
          <w:rFonts w:ascii="仿宋" w:eastAsia="仿宋" w:hAnsi="仿宋" w:cs="仿宋" w:hint="eastAsia"/>
          <w:color w:val="000000"/>
          <w:sz w:val="28"/>
          <w:szCs w:val="28"/>
          <w:u w:val="single"/>
        </w:rPr>
        <w:t xml:space="preserve">                                                       </w:t>
      </w:r>
      <w:r w:rsidRPr="00A727FE">
        <w:rPr>
          <w:rFonts w:ascii="仿宋" w:eastAsia="仿宋" w:hAnsi="仿宋" w:cs="仿宋" w:hint="eastAsia"/>
          <w:color w:val="000000"/>
          <w:sz w:val="28"/>
          <w:szCs w:val="28"/>
        </w:rPr>
        <w:t xml:space="preserve">   。</w:t>
      </w: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r w:rsidRPr="00A727FE">
        <w:rPr>
          <w:rFonts w:ascii="仿宋" w:eastAsia="仿宋" w:hAnsi="仿宋" w:cs="仿宋" w:hint="eastAsia"/>
          <w:color w:val="000000"/>
          <w:sz w:val="28"/>
          <w:szCs w:val="28"/>
        </w:rPr>
        <w:t>我方的基本状况（</w:t>
      </w:r>
      <w:proofErr w:type="gramStart"/>
      <w:r w:rsidRPr="00A727FE">
        <w:rPr>
          <w:rFonts w:ascii="仿宋" w:eastAsia="仿宋" w:hAnsi="仿宋" w:cs="仿宋" w:hint="eastAsia"/>
          <w:color w:val="000000"/>
          <w:sz w:val="28"/>
          <w:szCs w:val="28"/>
        </w:rPr>
        <w:t>包据现有</w:t>
      </w:r>
      <w:proofErr w:type="gramEnd"/>
      <w:r w:rsidRPr="00A727FE">
        <w:rPr>
          <w:rFonts w:ascii="仿宋" w:eastAsia="仿宋" w:hAnsi="仿宋" w:cs="仿宋" w:hint="eastAsia"/>
          <w:color w:val="000000"/>
          <w:sz w:val="28"/>
          <w:szCs w:val="28"/>
        </w:rPr>
        <w:t>资产情况、生产经营规模）及未来的展望：</w:t>
      </w: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roofErr w:type="gramStart"/>
      <w:r w:rsidRPr="00A727FE">
        <w:rPr>
          <w:rFonts w:ascii="仿宋" w:eastAsia="仿宋" w:hAnsi="仿宋" w:cs="仿宋" w:hint="eastAsia"/>
          <w:color w:val="000000"/>
          <w:sz w:val="28"/>
          <w:szCs w:val="28"/>
        </w:rPr>
        <w:t>投租人</w:t>
      </w:r>
      <w:proofErr w:type="gramEnd"/>
      <w:r w:rsidRPr="00A727FE">
        <w:rPr>
          <w:rFonts w:ascii="仿宋" w:eastAsia="仿宋" w:hAnsi="仿宋" w:cs="仿宋" w:hint="eastAsia"/>
          <w:color w:val="000000"/>
          <w:sz w:val="28"/>
          <w:szCs w:val="28"/>
        </w:rPr>
        <w:t>名称（加盖公章）：</w:t>
      </w: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proofErr w:type="gramStart"/>
      <w:r w:rsidRPr="00A727FE">
        <w:rPr>
          <w:rFonts w:ascii="仿宋" w:eastAsia="仿宋" w:hAnsi="仿宋" w:cs="仿宋" w:hint="eastAsia"/>
          <w:color w:val="000000"/>
          <w:sz w:val="28"/>
          <w:szCs w:val="28"/>
        </w:rPr>
        <w:t>投租人</w:t>
      </w:r>
      <w:proofErr w:type="gramEnd"/>
      <w:r w:rsidRPr="00A727FE">
        <w:rPr>
          <w:rFonts w:ascii="仿宋" w:eastAsia="仿宋" w:hAnsi="仿宋" w:cs="仿宋" w:hint="eastAsia"/>
          <w:color w:val="000000"/>
          <w:sz w:val="28"/>
          <w:szCs w:val="28"/>
        </w:rPr>
        <w:t>法定代表人或其授权代表（签字或盖章）：                                    联系电话：</w:t>
      </w:r>
    </w:p>
    <w:p w:rsidR="00A727FE" w:rsidRP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r w:rsidRPr="00A727FE">
        <w:rPr>
          <w:rFonts w:ascii="仿宋" w:eastAsia="仿宋" w:hAnsi="仿宋" w:cs="仿宋" w:hint="eastAsia"/>
          <w:color w:val="000000"/>
          <w:sz w:val="28"/>
          <w:szCs w:val="28"/>
        </w:rPr>
        <w:t xml:space="preserve">                        日期：    年    月     日</w:t>
      </w:r>
    </w:p>
    <w:p w:rsidR="00A727FE" w:rsidRDefault="00A727FE" w:rsidP="00A727FE">
      <w:pPr>
        <w:tabs>
          <w:tab w:val="left" w:pos="1262"/>
        </w:tabs>
        <w:spacing w:line="360" w:lineRule="auto"/>
        <w:ind w:rightChars="12" w:right="25" w:firstLineChars="200" w:firstLine="560"/>
        <w:rPr>
          <w:rFonts w:ascii="仿宋" w:eastAsia="仿宋" w:hAnsi="仿宋" w:cs="仿宋"/>
          <w:color w:val="000000"/>
          <w:sz w:val="28"/>
          <w:szCs w:val="28"/>
        </w:rPr>
      </w:pPr>
      <w:r w:rsidRPr="00A727FE">
        <w:rPr>
          <w:rFonts w:ascii="仿宋" w:eastAsia="仿宋" w:hAnsi="仿宋" w:cs="仿宋" w:hint="eastAsia"/>
          <w:color w:val="000000"/>
          <w:sz w:val="28"/>
          <w:szCs w:val="28"/>
        </w:rPr>
        <w:t>注：此意向书放置</w:t>
      </w:r>
      <w:proofErr w:type="gramStart"/>
      <w:r w:rsidRPr="00A727FE">
        <w:rPr>
          <w:rFonts w:ascii="仿宋" w:eastAsia="仿宋" w:hAnsi="仿宋" w:cs="仿宋" w:hint="eastAsia"/>
          <w:color w:val="000000"/>
          <w:sz w:val="28"/>
          <w:szCs w:val="28"/>
        </w:rPr>
        <w:t>于投租密封</w:t>
      </w:r>
      <w:proofErr w:type="gramEnd"/>
      <w:r w:rsidRPr="00A727FE">
        <w:rPr>
          <w:rFonts w:ascii="仿宋" w:eastAsia="仿宋" w:hAnsi="仿宋" w:cs="仿宋" w:hint="eastAsia"/>
          <w:color w:val="000000"/>
          <w:sz w:val="28"/>
          <w:szCs w:val="28"/>
        </w:rPr>
        <w:t>函内</w:t>
      </w:r>
    </w:p>
    <w:p w:rsidR="00CB5815" w:rsidRDefault="00611BFB">
      <w:pPr>
        <w:tabs>
          <w:tab w:val="left" w:pos="1262"/>
        </w:tabs>
        <w:spacing w:line="360" w:lineRule="auto"/>
        <w:ind w:rightChars="12" w:right="25"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四、</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有下列情况之一者为</w:t>
      </w:r>
      <w:proofErr w:type="gramStart"/>
      <w:r>
        <w:rPr>
          <w:rFonts w:ascii="仿宋" w:eastAsia="仿宋" w:hAnsi="仿宋" w:cs="仿宋" w:hint="eastAsia"/>
          <w:color w:val="000000"/>
          <w:sz w:val="28"/>
          <w:szCs w:val="28"/>
        </w:rPr>
        <w:t>无效投租文件</w:t>
      </w:r>
      <w:proofErr w:type="gramEnd"/>
      <w:r>
        <w:rPr>
          <w:rFonts w:ascii="仿宋" w:eastAsia="仿宋" w:hAnsi="仿宋" w:cs="仿宋" w:hint="eastAsia"/>
          <w:color w:val="000000"/>
          <w:sz w:val="28"/>
          <w:szCs w:val="28"/>
        </w:rPr>
        <w:t>：</w:t>
      </w:r>
    </w:p>
    <w:p w:rsidR="00CB5815" w:rsidRDefault="00611BFB">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（一）</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未按招租文件规定封装及盖章，或</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份数不满足招租文件要求的；</w:t>
      </w:r>
    </w:p>
    <w:p w:rsidR="00CB5815" w:rsidRDefault="00611BFB">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（二）</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未按招租文件规定加盖公章，文件里面无法定代表人证明书和法人授权托委托书，无签名和盖章的；</w:t>
      </w:r>
    </w:p>
    <w:p w:rsidR="00CB5815" w:rsidRDefault="00611BFB">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（三）</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内容字迹模糊，无法辨认的；</w:t>
      </w:r>
    </w:p>
    <w:p w:rsidR="00CB5815" w:rsidRDefault="00611BFB">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lastRenderedPageBreak/>
        <w:t>（四）</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未在规定时间内送达的；</w:t>
      </w:r>
    </w:p>
    <w:p w:rsidR="00CB5815" w:rsidRDefault="00611BFB">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（五）本招租文件技术指标要求中，对于重要的技术指标要求，</w:t>
      </w:r>
      <w:proofErr w:type="gramStart"/>
      <w:r>
        <w:rPr>
          <w:rFonts w:ascii="仿宋" w:eastAsia="仿宋" w:hAnsi="仿宋" w:cs="仿宋" w:hint="eastAsia"/>
          <w:color w:val="000000"/>
          <w:sz w:val="28"/>
          <w:szCs w:val="28"/>
        </w:rPr>
        <w:t>投租人</w:t>
      </w:r>
      <w:proofErr w:type="gramEnd"/>
      <w:r>
        <w:rPr>
          <w:rFonts w:ascii="仿宋" w:eastAsia="仿宋" w:hAnsi="仿宋" w:cs="仿宋" w:hint="eastAsia"/>
          <w:color w:val="000000"/>
          <w:sz w:val="28"/>
          <w:szCs w:val="28"/>
        </w:rPr>
        <w:t>必须完全满足或优于这些要求，若有一项重要指标未响应或低于指标要求的，将视为不合格</w:t>
      </w:r>
      <w:proofErr w:type="gramStart"/>
      <w:r>
        <w:rPr>
          <w:rFonts w:ascii="仿宋" w:eastAsia="仿宋" w:hAnsi="仿宋" w:cs="仿宋" w:hint="eastAsia"/>
          <w:color w:val="000000"/>
          <w:sz w:val="28"/>
          <w:szCs w:val="28"/>
        </w:rPr>
        <w:t>的投租人</w:t>
      </w:r>
      <w:proofErr w:type="gramEnd"/>
      <w:r>
        <w:rPr>
          <w:rFonts w:ascii="仿宋" w:eastAsia="仿宋" w:hAnsi="仿宋" w:cs="仿宋" w:hint="eastAsia"/>
          <w:color w:val="000000"/>
          <w:sz w:val="28"/>
          <w:szCs w:val="28"/>
        </w:rPr>
        <w:t>。</w:t>
      </w:r>
    </w:p>
    <w:p w:rsidR="00CB5815" w:rsidRDefault="00611BFB">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五、</w:t>
      </w:r>
      <w:proofErr w:type="gramStart"/>
      <w:r>
        <w:rPr>
          <w:rFonts w:ascii="仿宋" w:eastAsia="仿宋" w:hAnsi="仿宋" w:cs="仿宋" w:hint="eastAsia"/>
          <w:color w:val="000000"/>
          <w:kern w:val="0"/>
          <w:sz w:val="28"/>
          <w:szCs w:val="28"/>
        </w:rPr>
        <w:t>投租人</w:t>
      </w:r>
      <w:proofErr w:type="gramEnd"/>
      <w:r>
        <w:rPr>
          <w:rFonts w:ascii="仿宋" w:eastAsia="仿宋" w:hAnsi="仿宋" w:cs="仿宋" w:hint="eastAsia"/>
          <w:color w:val="000000"/>
          <w:kern w:val="0"/>
          <w:sz w:val="28"/>
          <w:szCs w:val="28"/>
        </w:rPr>
        <w:t>对招租文件如有疑点要求澄清，在提交</w:t>
      </w:r>
      <w:proofErr w:type="gramStart"/>
      <w:r>
        <w:rPr>
          <w:rFonts w:ascii="仿宋" w:eastAsia="仿宋" w:hAnsi="仿宋" w:cs="仿宋" w:hint="eastAsia"/>
          <w:color w:val="000000"/>
          <w:kern w:val="0"/>
          <w:sz w:val="28"/>
          <w:szCs w:val="28"/>
        </w:rPr>
        <w:t>投租文件</w:t>
      </w:r>
      <w:proofErr w:type="gramEnd"/>
      <w:r>
        <w:rPr>
          <w:rFonts w:ascii="仿宋" w:eastAsia="仿宋" w:hAnsi="仿宋" w:cs="仿宋" w:hint="eastAsia"/>
          <w:color w:val="000000"/>
          <w:kern w:val="0"/>
          <w:sz w:val="28"/>
          <w:szCs w:val="28"/>
        </w:rPr>
        <w:t>后3天内，应以书面形式通知招租人。</w:t>
      </w:r>
    </w:p>
    <w:p w:rsidR="00CB5815" w:rsidRDefault="00CB5815">
      <w:pPr>
        <w:spacing w:line="360" w:lineRule="auto"/>
        <w:rPr>
          <w:rFonts w:ascii="仿宋" w:eastAsia="仿宋" w:hAnsi="仿宋" w:cs="仿宋"/>
          <w:color w:val="000000"/>
          <w:sz w:val="28"/>
          <w:szCs w:val="28"/>
        </w:rPr>
      </w:pPr>
    </w:p>
    <w:p w:rsidR="00CB5815" w:rsidRDefault="00CB5815">
      <w:pPr>
        <w:spacing w:line="360" w:lineRule="auto"/>
        <w:rPr>
          <w:rFonts w:ascii="仿宋" w:eastAsia="仿宋" w:hAnsi="仿宋" w:cs="仿宋"/>
          <w:color w:val="000000"/>
          <w:sz w:val="28"/>
          <w:szCs w:val="28"/>
        </w:rPr>
      </w:pPr>
    </w:p>
    <w:p w:rsidR="00CB5815" w:rsidRDefault="00CB5815">
      <w:pPr>
        <w:spacing w:line="360" w:lineRule="auto"/>
        <w:rPr>
          <w:rFonts w:ascii="仿宋" w:eastAsia="仿宋" w:hAnsi="仿宋" w:cs="仿宋"/>
          <w:color w:val="000000"/>
          <w:sz w:val="28"/>
          <w:szCs w:val="28"/>
        </w:rPr>
      </w:pPr>
    </w:p>
    <w:p w:rsidR="002D62EC" w:rsidRDefault="002D62EC">
      <w:pPr>
        <w:spacing w:line="360" w:lineRule="auto"/>
        <w:rPr>
          <w:rFonts w:ascii="仿宋" w:eastAsia="仿宋" w:hAnsi="仿宋" w:cs="仿宋"/>
          <w:color w:val="000000"/>
          <w:sz w:val="28"/>
          <w:szCs w:val="28"/>
        </w:rPr>
      </w:pPr>
    </w:p>
    <w:p w:rsidR="002D62EC" w:rsidRDefault="002D62EC">
      <w:pPr>
        <w:spacing w:line="360" w:lineRule="auto"/>
        <w:rPr>
          <w:rFonts w:ascii="仿宋" w:eastAsia="仿宋" w:hAnsi="仿宋" w:cs="仿宋"/>
          <w:color w:val="000000"/>
          <w:sz w:val="28"/>
          <w:szCs w:val="28"/>
        </w:rPr>
      </w:pPr>
    </w:p>
    <w:p w:rsidR="002D62EC" w:rsidRDefault="002D62EC">
      <w:pPr>
        <w:spacing w:line="360" w:lineRule="auto"/>
        <w:rPr>
          <w:rFonts w:ascii="仿宋" w:eastAsia="仿宋" w:hAnsi="仿宋" w:cs="仿宋"/>
          <w:color w:val="000000"/>
          <w:sz w:val="28"/>
          <w:szCs w:val="28"/>
        </w:rPr>
      </w:pPr>
    </w:p>
    <w:p w:rsidR="002D62EC" w:rsidRDefault="002D62EC">
      <w:pPr>
        <w:spacing w:line="360" w:lineRule="auto"/>
        <w:rPr>
          <w:rFonts w:ascii="仿宋" w:eastAsia="仿宋" w:hAnsi="仿宋" w:cs="仿宋"/>
          <w:color w:val="000000"/>
          <w:sz w:val="28"/>
          <w:szCs w:val="28"/>
        </w:rPr>
      </w:pPr>
    </w:p>
    <w:p w:rsidR="002D62EC" w:rsidRDefault="002D62EC">
      <w:pPr>
        <w:spacing w:line="360" w:lineRule="auto"/>
        <w:rPr>
          <w:rFonts w:ascii="仿宋" w:eastAsia="仿宋" w:hAnsi="仿宋" w:cs="仿宋"/>
          <w:color w:val="000000"/>
          <w:sz w:val="28"/>
          <w:szCs w:val="28"/>
        </w:rPr>
      </w:pPr>
    </w:p>
    <w:p w:rsidR="002D62EC" w:rsidRDefault="002D62EC">
      <w:pPr>
        <w:spacing w:line="360" w:lineRule="auto"/>
        <w:rPr>
          <w:rFonts w:ascii="仿宋" w:eastAsia="仿宋" w:hAnsi="仿宋" w:cs="仿宋"/>
          <w:color w:val="000000"/>
          <w:sz w:val="28"/>
          <w:szCs w:val="28"/>
        </w:rPr>
      </w:pPr>
    </w:p>
    <w:p w:rsidR="00CB5815" w:rsidRDefault="00CB5815">
      <w:pPr>
        <w:spacing w:line="360" w:lineRule="auto"/>
        <w:rPr>
          <w:rFonts w:ascii="仿宋" w:eastAsia="仿宋" w:hAnsi="仿宋" w:cs="仿宋"/>
          <w:color w:val="000000"/>
          <w:sz w:val="28"/>
          <w:szCs w:val="28"/>
        </w:rPr>
      </w:pPr>
    </w:p>
    <w:p w:rsidR="00CB5815" w:rsidRDefault="00CB5815">
      <w:pPr>
        <w:spacing w:line="360" w:lineRule="auto"/>
        <w:rPr>
          <w:rFonts w:ascii="仿宋" w:eastAsia="仿宋" w:hAnsi="仿宋" w:cs="仿宋"/>
          <w:color w:val="000000"/>
          <w:sz w:val="28"/>
          <w:szCs w:val="28"/>
        </w:rPr>
      </w:pPr>
    </w:p>
    <w:p w:rsidR="00A727FE" w:rsidRDefault="00A727FE">
      <w:pPr>
        <w:spacing w:line="360" w:lineRule="auto"/>
        <w:rPr>
          <w:rFonts w:ascii="仿宋" w:eastAsia="仿宋" w:hAnsi="仿宋" w:cs="仿宋"/>
          <w:color w:val="000000"/>
          <w:sz w:val="28"/>
          <w:szCs w:val="28"/>
        </w:rPr>
      </w:pPr>
    </w:p>
    <w:p w:rsidR="00A727FE" w:rsidRDefault="00A727FE">
      <w:pPr>
        <w:spacing w:line="360" w:lineRule="auto"/>
        <w:rPr>
          <w:rFonts w:ascii="仿宋" w:eastAsia="仿宋" w:hAnsi="仿宋" w:cs="仿宋"/>
          <w:color w:val="000000"/>
          <w:sz w:val="28"/>
          <w:szCs w:val="28"/>
        </w:rPr>
      </w:pPr>
    </w:p>
    <w:p w:rsidR="00A727FE" w:rsidRDefault="00A727FE">
      <w:pPr>
        <w:spacing w:line="360" w:lineRule="auto"/>
        <w:rPr>
          <w:rFonts w:ascii="仿宋" w:eastAsia="仿宋" w:hAnsi="仿宋" w:cs="仿宋"/>
          <w:color w:val="000000"/>
          <w:sz w:val="28"/>
          <w:szCs w:val="28"/>
        </w:rPr>
      </w:pPr>
    </w:p>
    <w:p w:rsidR="00A727FE" w:rsidRDefault="00A727FE">
      <w:pPr>
        <w:spacing w:line="360" w:lineRule="auto"/>
        <w:rPr>
          <w:rFonts w:ascii="仿宋" w:eastAsia="仿宋" w:hAnsi="仿宋" w:cs="仿宋"/>
          <w:color w:val="000000"/>
          <w:sz w:val="28"/>
          <w:szCs w:val="28"/>
        </w:rPr>
      </w:pPr>
    </w:p>
    <w:p w:rsidR="00571930" w:rsidRDefault="00571930">
      <w:pPr>
        <w:spacing w:line="360" w:lineRule="auto"/>
        <w:rPr>
          <w:rFonts w:ascii="仿宋" w:eastAsia="仿宋" w:hAnsi="仿宋" w:cs="仿宋"/>
          <w:color w:val="000000"/>
          <w:sz w:val="28"/>
          <w:szCs w:val="28"/>
        </w:rPr>
      </w:pPr>
    </w:p>
    <w:p w:rsidR="00571930" w:rsidRDefault="00571930">
      <w:pPr>
        <w:spacing w:line="360" w:lineRule="auto"/>
        <w:rPr>
          <w:rFonts w:ascii="仿宋" w:eastAsia="仿宋" w:hAnsi="仿宋" w:cs="仿宋"/>
          <w:color w:val="000000"/>
          <w:sz w:val="28"/>
          <w:szCs w:val="28"/>
        </w:rPr>
      </w:pPr>
    </w:p>
    <w:p w:rsidR="001E03E8" w:rsidRDefault="001E03E8">
      <w:pPr>
        <w:spacing w:line="360" w:lineRule="auto"/>
        <w:rPr>
          <w:rFonts w:ascii="仿宋" w:eastAsia="仿宋" w:hAnsi="仿宋" w:cs="仿宋"/>
          <w:color w:val="000000"/>
          <w:sz w:val="28"/>
          <w:szCs w:val="28"/>
        </w:rPr>
      </w:pPr>
    </w:p>
    <w:p w:rsidR="00CB5815" w:rsidRDefault="00CB5815">
      <w:pPr>
        <w:spacing w:line="360" w:lineRule="auto"/>
        <w:rPr>
          <w:rFonts w:ascii="仿宋" w:eastAsia="仿宋" w:hAnsi="仿宋" w:cs="仿宋"/>
          <w:color w:val="000000"/>
          <w:sz w:val="28"/>
          <w:szCs w:val="28"/>
        </w:rPr>
      </w:pPr>
    </w:p>
    <w:p w:rsidR="00CB5815" w:rsidRDefault="00611BFB">
      <w:pPr>
        <w:tabs>
          <w:tab w:val="left" w:pos="360"/>
        </w:tabs>
        <w:spacing w:line="360" w:lineRule="auto"/>
        <w:jc w:val="center"/>
        <w:rPr>
          <w:rFonts w:ascii="仿宋" w:eastAsia="仿宋" w:hAnsi="仿宋" w:cs="仿宋"/>
          <w:b/>
          <w:color w:val="000000"/>
          <w:sz w:val="44"/>
          <w:szCs w:val="44"/>
        </w:rPr>
      </w:pPr>
      <w:r>
        <w:rPr>
          <w:rFonts w:ascii="仿宋" w:eastAsia="仿宋" w:hAnsi="仿宋" w:cs="仿宋" w:hint="eastAsia"/>
          <w:b/>
          <w:color w:val="000000"/>
          <w:sz w:val="44"/>
          <w:szCs w:val="44"/>
        </w:rPr>
        <w:lastRenderedPageBreak/>
        <w:t xml:space="preserve">第七部分 </w:t>
      </w:r>
      <w:proofErr w:type="gramStart"/>
      <w:r>
        <w:rPr>
          <w:rFonts w:ascii="仿宋" w:eastAsia="仿宋" w:hAnsi="仿宋" w:cs="仿宋" w:hint="eastAsia"/>
          <w:b/>
          <w:color w:val="000000"/>
          <w:sz w:val="44"/>
          <w:szCs w:val="44"/>
        </w:rPr>
        <w:t>评租标准</w:t>
      </w:r>
      <w:proofErr w:type="gramEnd"/>
    </w:p>
    <w:p w:rsidR="00CB5815" w:rsidRDefault="00611BFB">
      <w:pPr>
        <w:tabs>
          <w:tab w:val="left" w:pos="2880"/>
        </w:tabs>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本次招租是在“公平、公开、公正”原则上，面向全社会进行的公开招租，并由</w:t>
      </w:r>
      <w:r w:rsidR="00D933FD">
        <w:rPr>
          <w:rFonts w:ascii="仿宋" w:eastAsia="仿宋" w:hAnsi="仿宋" w:cs="仿宋" w:hint="eastAsia"/>
          <w:color w:val="000000"/>
          <w:sz w:val="28"/>
          <w:szCs w:val="28"/>
        </w:rPr>
        <w:t>有关</w:t>
      </w:r>
      <w:r>
        <w:rPr>
          <w:rFonts w:ascii="仿宋" w:eastAsia="仿宋" w:hAnsi="仿宋" w:cs="仿宋" w:hint="eastAsia"/>
          <w:color w:val="000000"/>
          <w:sz w:val="28"/>
          <w:szCs w:val="28"/>
        </w:rPr>
        <w:t>部门全程监督。</w:t>
      </w:r>
    </w:p>
    <w:p w:rsidR="00CB5815" w:rsidRDefault="00611BFB">
      <w:pPr>
        <w:spacing w:line="360" w:lineRule="auto"/>
        <w:ind w:right="278" w:firstLineChars="200" w:firstLine="562"/>
        <w:rPr>
          <w:rFonts w:ascii="仿宋" w:eastAsia="仿宋" w:hAnsi="仿宋" w:cs="仿宋"/>
          <w:b/>
          <w:color w:val="000000"/>
          <w:sz w:val="28"/>
          <w:szCs w:val="28"/>
        </w:rPr>
      </w:pPr>
      <w:r>
        <w:rPr>
          <w:rFonts w:ascii="仿宋" w:eastAsia="仿宋" w:hAnsi="仿宋" w:cs="仿宋" w:hint="eastAsia"/>
          <w:b/>
          <w:color w:val="000000"/>
          <w:sz w:val="28"/>
          <w:szCs w:val="28"/>
        </w:rPr>
        <w:t>一、</w:t>
      </w:r>
      <w:proofErr w:type="gramStart"/>
      <w:r>
        <w:rPr>
          <w:rFonts w:ascii="仿宋" w:eastAsia="仿宋" w:hAnsi="仿宋" w:cs="仿宋" w:hint="eastAsia"/>
          <w:b/>
          <w:color w:val="000000"/>
          <w:sz w:val="28"/>
          <w:szCs w:val="28"/>
        </w:rPr>
        <w:t>评租文件</w:t>
      </w:r>
      <w:proofErr w:type="gramEnd"/>
      <w:r>
        <w:rPr>
          <w:rFonts w:ascii="仿宋" w:eastAsia="仿宋" w:hAnsi="仿宋" w:cs="仿宋" w:hint="eastAsia"/>
          <w:b/>
          <w:color w:val="000000"/>
          <w:sz w:val="28"/>
          <w:szCs w:val="28"/>
        </w:rPr>
        <w:t>合格性审查</w:t>
      </w:r>
    </w:p>
    <w:p w:rsidR="00CB5815" w:rsidRPr="00A770FC" w:rsidRDefault="00611BFB" w:rsidP="003564E2">
      <w:pPr>
        <w:spacing w:line="360" w:lineRule="auto"/>
        <w:ind w:right="278" w:firstLineChars="202" w:firstLine="566"/>
        <w:rPr>
          <w:rFonts w:ascii="仿宋" w:eastAsia="仿宋" w:hAnsi="仿宋" w:cs="仿宋"/>
          <w:color w:val="FF0000"/>
          <w:sz w:val="28"/>
          <w:szCs w:val="28"/>
        </w:rPr>
      </w:pPr>
      <w:proofErr w:type="gramStart"/>
      <w:r w:rsidRPr="00A770FC">
        <w:rPr>
          <w:rFonts w:ascii="仿宋" w:eastAsia="仿宋" w:hAnsi="仿宋" w:cs="仿宋" w:hint="eastAsia"/>
          <w:color w:val="FF0000"/>
          <w:sz w:val="28"/>
          <w:szCs w:val="28"/>
        </w:rPr>
        <w:t>评租小组</w:t>
      </w:r>
      <w:proofErr w:type="gramEnd"/>
      <w:r w:rsidRPr="00A770FC">
        <w:rPr>
          <w:rFonts w:ascii="仿宋" w:eastAsia="仿宋" w:hAnsi="仿宋" w:cs="仿宋" w:hint="eastAsia"/>
          <w:color w:val="FF0000"/>
          <w:sz w:val="28"/>
          <w:szCs w:val="28"/>
        </w:rPr>
        <w:t>对所有</w:t>
      </w:r>
      <w:proofErr w:type="gramStart"/>
      <w:r w:rsidRPr="00A770FC">
        <w:rPr>
          <w:rFonts w:ascii="仿宋" w:eastAsia="仿宋" w:hAnsi="仿宋" w:cs="仿宋" w:hint="eastAsia"/>
          <w:color w:val="FF0000"/>
          <w:sz w:val="28"/>
          <w:szCs w:val="28"/>
        </w:rPr>
        <w:t>投租文件</w:t>
      </w:r>
      <w:proofErr w:type="gramEnd"/>
      <w:r w:rsidRPr="00A770FC">
        <w:rPr>
          <w:rFonts w:ascii="仿宋" w:eastAsia="仿宋" w:hAnsi="仿宋" w:cs="仿宋" w:hint="eastAsia"/>
          <w:color w:val="FF0000"/>
          <w:sz w:val="28"/>
          <w:szCs w:val="28"/>
        </w:rPr>
        <w:t>进行合格性审查，</w:t>
      </w:r>
      <w:r w:rsidRPr="00A770FC">
        <w:rPr>
          <w:rFonts w:ascii="仿宋" w:eastAsia="仿宋" w:hAnsi="仿宋" w:cs="仿宋" w:hint="eastAsia"/>
          <w:color w:val="FF0000"/>
          <w:sz w:val="28"/>
          <w:szCs w:val="28"/>
          <w:u w:val="single"/>
        </w:rPr>
        <w:t>审查合格的</w:t>
      </w:r>
      <w:proofErr w:type="gramStart"/>
      <w:r w:rsidRPr="00A770FC">
        <w:rPr>
          <w:rFonts w:ascii="仿宋" w:eastAsia="仿宋" w:hAnsi="仿宋" w:cs="仿宋" w:hint="eastAsia"/>
          <w:color w:val="FF0000"/>
          <w:sz w:val="28"/>
          <w:szCs w:val="28"/>
          <w:u w:val="single"/>
        </w:rPr>
        <w:t>投租文件</w:t>
      </w:r>
      <w:proofErr w:type="gramEnd"/>
      <w:r w:rsidRPr="00A770FC">
        <w:rPr>
          <w:rFonts w:ascii="仿宋" w:eastAsia="仿宋" w:hAnsi="仿宋" w:cs="仿宋" w:hint="eastAsia"/>
          <w:color w:val="FF0000"/>
          <w:sz w:val="28"/>
          <w:szCs w:val="28"/>
          <w:u w:val="single"/>
        </w:rPr>
        <w:t>才可进入后续评分及其他评审</w:t>
      </w:r>
      <w:r w:rsidRPr="00A770FC">
        <w:rPr>
          <w:rFonts w:ascii="仿宋" w:eastAsia="仿宋" w:hAnsi="仿宋" w:cs="仿宋" w:hint="eastAsia"/>
          <w:color w:val="FF0000"/>
          <w:sz w:val="28"/>
          <w:szCs w:val="28"/>
        </w:rPr>
        <w:t>，审查不合格的</w:t>
      </w:r>
      <w:proofErr w:type="gramStart"/>
      <w:r w:rsidRPr="00A770FC">
        <w:rPr>
          <w:rFonts w:ascii="仿宋" w:eastAsia="仿宋" w:hAnsi="仿宋" w:cs="仿宋" w:hint="eastAsia"/>
          <w:color w:val="FF0000"/>
          <w:sz w:val="28"/>
          <w:szCs w:val="28"/>
        </w:rPr>
        <w:t>投租文件</w:t>
      </w:r>
      <w:proofErr w:type="gramEnd"/>
      <w:r w:rsidRPr="00A770FC">
        <w:rPr>
          <w:rFonts w:ascii="仿宋" w:eastAsia="仿宋" w:hAnsi="仿宋" w:cs="仿宋" w:hint="eastAsia"/>
          <w:color w:val="FF0000"/>
          <w:sz w:val="28"/>
          <w:szCs w:val="28"/>
        </w:rPr>
        <w:t>为无效投租，无效</w:t>
      </w:r>
      <w:proofErr w:type="gramStart"/>
      <w:r w:rsidRPr="00A770FC">
        <w:rPr>
          <w:rFonts w:ascii="仿宋" w:eastAsia="仿宋" w:hAnsi="仿宋" w:cs="仿宋" w:hint="eastAsia"/>
          <w:color w:val="FF0000"/>
          <w:sz w:val="28"/>
          <w:szCs w:val="28"/>
        </w:rPr>
        <w:t>投租不得</w:t>
      </w:r>
      <w:proofErr w:type="gramEnd"/>
      <w:r w:rsidRPr="00A770FC">
        <w:rPr>
          <w:rFonts w:ascii="仿宋" w:eastAsia="仿宋" w:hAnsi="仿宋" w:cs="仿宋" w:hint="eastAsia"/>
          <w:color w:val="FF0000"/>
          <w:sz w:val="28"/>
          <w:szCs w:val="28"/>
        </w:rPr>
        <w:t>进入后续评审。</w:t>
      </w:r>
    </w:p>
    <w:p w:rsidR="00CB5815" w:rsidRDefault="00611BFB" w:rsidP="003564E2">
      <w:pPr>
        <w:spacing w:line="360" w:lineRule="auto"/>
        <w:ind w:right="278" w:firstLineChars="202" w:firstLine="566"/>
        <w:rPr>
          <w:rFonts w:ascii="仿宋" w:eastAsia="仿宋" w:hAnsi="仿宋" w:cs="仿宋"/>
          <w:color w:val="000000"/>
          <w:sz w:val="28"/>
          <w:szCs w:val="28"/>
        </w:rPr>
      </w:pP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审查项目包括：1.</w:t>
      </w:r>
      <w:proofErr w:type="gramStart"/>
      <w:r>
        <w:rPr>
          <w:rFonts w:ascii="仿宋" w:eastAsia="仿宋" w:hAnsi="仿宋" w:cs="仿宋" w:hint="eastAsia"/>
          <w:color w:val="000000"/>
          <w:sz w:val="28"/>
          <w:szCs w:val="28"/>
        </w:rPr>
        <w:t>投租人</w:t>
      </w:r>
      <w:proofErr w:type="gramEnd"/>
      <w:r>
        <w:rPr>
          <w:rFonts w:ascii="仿宋" w:eastAsia="仿宋" w:hAnsi="仿宋" w:cs="仿宋" w:hint="eastAsia"/>
          <w:color w:val="000000"/>
          <w:sz w:val="28"/>
          <w:szCs w:val="28"/>
        </w:rPr>
        <w:t>的合格性（主要包括注册资本要求和相关证明文件要求）；2.</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的完整性； 3.</w:t>
      </w:r>
      <w:proofErr w:type="gramStart"/>
      <w:r>
        <w:rPr>
          <w:rFonts w:ascii="仿宋" w:eastAsia="仿宋" w:hAnsi="仿宋" w:cs="仿宋" w:hint="eastAsia"/>
          <w:color w:val="000000"/>
          <w:sz w:val="28"/>
          <w:szCs w:val="28"/>
        </w:rPr>
        <w:t>投租文件</w:t>
      </w:r>
      <w:proofErr w:type="gramEnd"/>
      <w:r>
        <w:rPr>
          <w:rFonts w:ascii="仿宋" w:eastAsia="仿宋" w:hAnsi="仿宋" w:cs="仿宋" w:hint="eastAsia"/>
          <w:color w:val="000000"/>
          <w:sz w:val="28"/>
          <w:szCs w:val="28"/>
        </w:rPr>
        <w:t>是否为有效签署；4.对招租文件的响应情况；5.经营范围是否符合招租文件要求。</w:t>
      </w:r>
    </w:p>
    <w:p w:rsidR="00CB5815" w:rsidRDefault="00611BFB">
      <w:pPr>
        <w:spacing w:line="360" w:lineRule="auto"/>
        <w:ind w:right="278" w:firstLineChars="200" w:firstLine="562"/>
        <w:rPr>
          <w:rFonts w:ascii="仿宋" w:eastAsia="仿宋" w:hAnsi="仿宋" w:cs="仿宋"/>
          <w:b/>
          <w:color w:val="000000"/>
          <w:sz w:val="28"/>
          <w:szCs w:val="28"/>
        </w:rPr>
      </w:pPr>
      <w:r>
        <w:rPr>
          <w:rFonts w:ascii="仿宋" w:eastAsia="仿宋" w:hAnsi="仿宋" w:cs="仿宋" w:hint="eastAsia"/>
          <w:b/>
          <w:color w:val="000000"/>
          <w:sz w:val="28"/>
          <w:szCs w:val="28"/>
        </w:rPr>
        <w:t>二、评分组成</w:t>
      </w:r>
    </w:p>
    <w:p w:rsidR="00CB5815" w:rsidRDefault="00611BFB" w:rsidP="003564E2">
      <w:pPr>
        <w:spacing w:line="360" w:lineRule="auto"/>
        <w:ind w:right="278" w:firstLineChars="202" w:firstLine="566"/>
        <w:rPr>
          <w:rFonts w:ascii="仿宋" w:eastAsia="仿宋" w:hAnsi="仿宋" w:cs="仿宋"/>
          <w:color w:val="000000"/>
          <w:sz w:val="28"/>
          <w:szCs w:val="28"/>
        </w:rPr>
      </w:pPr>
      <w:r>
        <w:rPr>
          <w:rFonts w:ascii="仿宋" w:eastAsia="仿宋" w:hAnsi="仿宋" w:cs="仿宋" w:hint="eastAsia"/>
          <w:color w:val="000000"/>
          <w:sz w:val="28"/>
          <w:szCs w:val="28"/>
        </w:rPr>
        <w:t>商务技术评分+现场考察分+价格分</w:t>
      </w:r>
    </w:p>
    <w:p w:rsidR="00CB5815" w:rsidRDefault="00611BFB">
      <w:pPr>
        <w:spacing w:line="360" w:lineRule="auto"/>
        <w:ind w:right="278" w:firstLineChars="200" w:firstLine="562"/>
        <w:rPr>
          <w:rFonts w:ascii="仿宋" w:eastAsia="仿宋" w:hAnsi="仿宋" w:cs="仿宋"/>
          <w:b/>
          <w:color w:val="000000"/>
          <w:sz w:val="28"/>
          <w:szCs w:val="28"/>
        </w:rPr>
      </w:pPr>
      <w:r>
        <w:rPr>
          <w:rFonts w:ascii="仿宋" w:eastAsia="仿宋" w:hAnsi="仿宋" w:cs="仿宋" w:hint="eastAsia"/>
          <w:b/>
          <w:color w:val="000000"/>
          <w:sz w:val="28"/>
          <w:szCs w:val="28"/>
        </w:rPr>
        <w:t>三、评租方法</w:t>
      </w:r>
    </w:p>
    <w:p w:rsidR="00CB5815" w:rsidRDefault="00611BFB">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w:t>
      </w:r>
      <w:proofErr w:type="gramStart"/>
      <w:r>
        <w:rPr>
          <w:rFonts w:ascii="仿宋" w:eastAsia="仿宋" w:hAnsi="仿宋" w:cs="仿宋" w:hint="eastAsia"/>
          <w:color w:val="000000"/>
          <w:sz w:val="28"/>
          <w:szCs w:val="28"/>
        </w:rPr>
        <w:t>一</w:t>
      </w:r>
      <w:proofErr w:type="gramEnd"/>
      <w:r>
        <w:rPr>
          <w:rFonts w:ascii="仿宋" w:eastAsia="仿宋" w:hAnsi="仿宋" w:cs="仿宋" w:hint="eastAsia"/>
          <w:color w:val="000000"/>
          <w:sz w:val="28"/>
          <w:szCs w:val="28"/>
        </w:rPr>
        <w:t>)商务技术评分：</w:t>
      </w:r>
    </w:p>
    <w:p w:rsidR="00CB5815" w:rsidRDefault="00611BFB">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商务技术评分主要依据本招租文件第二部分“用户需求书”第一点“投租人基本要求”及本招租文件要求的其他相关因素，由各评委独立打分，再根据各评委的评分结果的加权算术平均值，即</w:t>
      </w:r>
      <w:proofErr w:type="gramStart"/>
      <w:r>
        <w:rPr>
          <w:rFonts w:ascii="仿宋" w:eastAsia="仿宋" w:hAnsi="仿宋" w:cs="仿宋" w:hint="eastAsia"/>
          <w:color w:val="000000"/>
          <w:sz w:val="28"/>
          <w:szCs w:val="28"/>
        </w:rPr>
        <w:t>得出投租人</w:t>
      </w:r>
      <w:proofErr w:type="gramEnd"/>
      <w:r>
        <w:rPr>
          <w:rFonts w:ascii="仿宋" w:eastAsia="仿宋" w:hAnsi="仿宋" w:cs="仿宋" w:hint="eastAsia"/>
          <w:color w:val="000000"/>
          <w:sz w:val="28"/>
          <w:szCs w:val="28"/>
        </w:rPr>
        <w:t>的商务技术分值。</w:t>
      </w:r>
    </w:p>
    <w:p w:rsidR="00CB5815" w:rsidRDefault="00611BFB">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（二）现场考察分：</w:t>
      </w:r>
    </w:p>
    <w:p w:rsidR="009B0CE3" w:rsidRDefault="009B0CE3" w:rsidP="009B0CE3">
      <w:pPr>
        <w:spacing w:line="360" w:lineRule="auto"/>
        <w:ind w:right="278" w:firstLineChars="200" w:firstLine="560"/>
        <w:rPr>
          <w:rFonts w:ascii="仿宋" w:eastAsia="仿宋" w:hAnsi="仿宋" w:cs="仿宋"/>
          <w:color w:val="000000"/>
          <w:sz w:val="28"/>
          <w:szCs w:val="28"/>
        </w:rPr>
      </w:pPr>
      <w:proofErr w:type="gramStart"/>
      <w:r w:rsidRPr="009B0CE3">
        <w:rPr>
          <w:rFonts w:ascii="仿宋" w:eastAsia="仿宋" w:hAnsi="仿宋" w:cs="仿宋" w:hint="eastAsia"/>
          <w:color w:val="000000"/>
          <w:sz w:val="28"/>
          <w:szCs w:val="28"/>
        </w:rPr>
        <w:t>由投租人</w:t>
      </w:r>
      <w:proofErr w:type="gramEnd"/>
      <w:r w:rsidRPr="009B0CE3">
        <w:rPr>
          <w:rFonts w:ascii="仿宋" w:eastAsia="仿宋" w:hAnsi="仿宋" w:cs="仿宋" w:hint="eastAsia"/>
          <w:color w:val="000000"/>
          <w:sz w:val="28"/>
          <w:szCs w:val="28"/>
        </w:rPr>
        <w:t>自行选取一处与本项目相同或类似的在营场所，提供的店铺照片、视频等材料，各评委根据场所的经营情况进行独立打分，再根据各评委的评分结果的加权算术平均值，即</w:t>
      </w:r>
      <w:proofErr w:type="gramStart"/>
      <w:r w:rsidRPr="009B0CE3">
        <w:rPr>
          <w:rFonts w:ascii="仿宋" w:eastAsia="仿宋" w:hAnsi="仿宋" w:cs="仿宋" w:hint="eastAsia"/>
          <w:color w:val="000000"/>
          <w:sz w:val="28"/>
          <w:szCs w:val="28"/>
        </w:rPr>
        <w:t>得出投租人</w:t>
      </w:r>
      <w:proofErr w:type="gramEnd"/>
      <w:r w:rsidRPr="009B0CE3">
        <w:rPr>
          <w:rFonts w:ascii="仿宋" w:eastAsia="仿宋" w:hAnsi="仿宋" w:cs="仿宋" w:hint="eastAsia"/>
          <w:color w:val="000000"/>
          <w:sz w:val="28"/>
          <w:szCs w:val="28"/>
        </w:rPr>
        <w:t>的现场考察分值。</w:t>
      </w:r>
    </w:p>
    <w:p w:rsidR="00CB5815" w:rsidRDefault="00611BFB" w:rsidP="009B0CE3">
      <w:pPr>
        <w:spacing w:line="360" w:lineRule="auto"/>
        <w:ind w:right="278" w:firstLineChars="200" w:firstLine="560"/>
        <w:rPr>
          <w:rFonts w:ascii="仿宋" w:eastAsia="仿宋" w:hAnsi="仿宋" w:cs="仿宋"/>
          <w:color w:val="000000"/>
          <w:sz w:val="28"/>
          <w:szCs w:val="28"/>
        </w:rPr>
      </w:pPr>
      <w:r w:rsidRPr="00571930">
        <w:rPr>
          <w:rFonts w:ascii="仿宋" w:eastAsia="仿宋" w:hAnsi="仿宋" w:cs="仿宋" w:hint="eastAsia"/>
          <w:color w:val="000000"/>
          <w:sz w:val="28"/>
          <w:szCs w:val="28"/>
        </w:rPr>
        <w:t>（三）价格分：</w:t>
      </w:r>
      <w:r>
        <w:rPr>
          <w:rFonts w:ascii="仿宋" w:eastAsia="仿宋" w:hAnsi="仿宋" w:cs="仿宋" w:hint="eastAsia"/>
          <w:color w:val="000000"/>
          <w:sz w:val="28"/>
          <w:szCs w:val="28"/>
        </w:rPr>
        <w:t xml:space="preserve"> </w:t>
      </w:r>
    </w:p>
    <w:p w:rsidR="008E1584" w:rsidRDefault="008E1584" w:rsidP="008E1584">
      <w:pPr>
        <w:spacing w:line="360" w:lineRule="auto"/>
        <w:ind w:right="278" w:firstLineChars="200" w:firstLine="560"/>
        <w:rPr>
          <w:rFonts w:ascii="仿宋" w:eastAsia="仿宋" w:hAnsi="仿宋" w:cs="仿宋"/>
          <w:color w:val="000000"/>
          <w:sz w:val="28"/>
          <w:szCs w:val="28"/>
        </w:rPr>
      </w:pPr>
      <w:r w:rsidRPr="008E1584">
        <w:rPr>
          <w:rFonts w:ascii="仿宋" w:eastAsia="仿宋" w:hAnsi="仿宋" w:cs="仿宋" w:hint="eastAsia"/>
          <w:color w:val="000000"/>
          <w:sz w:val="28"/>
          <w:szCs w:val="28"/>
        </w:rPr>
        <w:lastRenderedPageBreak/>
        <w:t>最高报价第一名得35分，报价第二名得32分，报价第三名得29分，报价第四名得26分，报价第五名得23分，报价第六名及以后者均得20分。</w:t>
      </w:r>
    </w:p>
    <w:p w:rsidR="00CB5815" w:rsidRDefault="00611BFB">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（四）总分：</w:t>
      </w:r>
    </w:p>
    <w:p w:rsidR="00CB5815" w:rsidRDefault="00611BFB">
      <w:pPr>
        <w:spacing w:line="360" w:lineRule="auto"/>
        <w:ind w:right="278" w:firstLineChars="200" w:firstLine="560"/>
        <w:rPr>
          <w:rFonts w:ascii="仿宋" w:eastAsia="仿宋" w:hAnsi="仿宋" w:cs="仿宋"/>
          <w:color w:val="FF0000"/>
          <w:sz w:val="28"/>
          <w:szCs w:val="28"/>
        </w:rPr>
      </w:pPr>
      <w:proofErr w:type="gramStart"/>
      <w:r>
        <w:rPr>
          <w:rFonts w:ascii="仿宋" w:eastAsia="仿宋" w:hAnsi="仿宋" w:cs="仿宋" w:hint="eastAsia"/>
          <w:color w:val="000000"/>
          <w:sz w:val="28"/>
          <w:szCs w:val="28"/>
        </w:rPr>
        <w:t>投租人</w:t>
      </w:r>
      <w:proofErr w:type="gramEnd"/>
      <w:r>
        <w:rPr>
          <w:rFonts w:ascii="仿宋" w:eastAsia="仿宋" w:hAnsi="仿宋" w:cs="仿宋" w:hint="eastAsia"/>
          <w:color w:val="000000"/>
          <w:sz w:val="28"/>
          <w:szCs w:val="28"/>
        </w:rPr>
        <w:t>的总分＝商务技术分＋价格分+现场考察分，满分为100</w:t>
      </w:r>
      <w:r w:rsidR="00210123">
        <w:rPr>
          <w:rFonts w:ascii="仿宋" w:eastAsia="仿宋" w:hAnsi="仿宋" w:cs="仿宋" w:hint="eastAsia"/>
          <w:color w:val="000000"/>
          <w:sz w:val="28"/>
          <w:szCs w:val="28"/>
        </w:rPr>
        <w:t>分。</w:t>
      </w:r>
      <w:proofErr w:type="gramStart"/>
      <w:r w:rsidR="00210123">
        <w:rPr>
          <w:rFonts w:ascii="仿宋" w:eastAsia="仿宋" w:hAnsi="仿宋" w:cs="仿宋" w:hint="eastAsia"/>
          <w:color w:val="000000"/>
          <w:sz w:val="28"/>
          <w:szCs w:val="28"/>
        </w:rPr>
        <w:t>评租</w:t>
      </w:r>
      <w:r>
        <w:rPr>
          <w:rFonts w:ascii="仿宋" w:eastAsia="仿宋" w:hAnsi="仿宋" w:cs="仿宋" w:hint="eastAsia"/>
          <w:color w:val="000000"/>
          <w:sz w:val="28"/>
          <w:szCs w:val="28"/>
        </w:rPr>
        <w:t>小组</w:t>
      </w:r>
      <w:proofErr w:type="gramEnd"/>
      <w:r>
        <w:rPr>
          <w:rFonts w:ascii="仿宋" w:eastAsia="仿宋" w:hAnsi="仿宋" w:cs="仿宋" w:hint="eastAsia"/>
          <w:color w:val="000000"/>
          <w:sz w:val="28"/>
          <w:szCs w:val="28"/>
        </w:rPr>
        <w:t>将</w:t>
      </w:r>
      <w:proofErr w:type="gramStart"/>
      <w:r>
        <w:rPr>
          <w:rFonts w:ascii="仿宋" w:eastAsia="仿宋" w:hAnsi="仿宋" w:cs="仿宋" w:hint="eastAsia"/>
          <w:color w:val="000000"/>
          <w:sz w:val="28"/>
          <w:szCs w:val="28"/>
        </w:rPr>
        <w:t>根据投租人</w:t>
      </w:r>
      <w:proofErr w:type="gramEnd"/>
      <w:r>
        <w:rPr>
          <w:rFonts w:ascii="仿宋" w:eastAsia="仿宋" w:hAnsi="仿宋" w:cs="仿宋" w:hint="eastAsia"/>
          <w:color w:val="000000"/>
          <w:sz w:val="28"/>
          <w:szCs w:val="28"/>
        </w:rPr>
        <w:t>的最终得分，推荐得分最高为中租人，得分第二</w:t>
      </w:r>
      <w:proofErr w:type="gramStart"/>
      <w:r>
        <w:rPr>
          <w:rFonts w:ascii="仿宋" w:eastAsia="仿宋" w:hAnsi="仿宋" w:cs="仿宋" w:hint="eastAsia"/>
          <w:color w:val="000000"/>
          <w:sz w:val="28"/>
          <w:szCs w:val="28"/>
        </w:rPr>
        <w:t>的投租人为</w:t>
      </w:r>
      <w:proofErr w:type="gramEnd"/>
      <w:r>
        <w:rPr>
          <w:rFonts w:ascii="仿宋" w:eastAsia="仿宋" w:hAnsi="仿宋" w:cs="仿宋" w:hint="eastAsia"/>
          <w:color w:val="000000"/>
          <w:sz w:val="28"/>
          <w:szCs w:val="28"/>
        </w:rPr>
        <w:t>备选单位。如出现最高分同分现象（即有两家或两家以上的</w:t>
      </w:r>
      <w:proofErr w:type="gramStart"/>
      <w:r>
        <w:rPr>
          <w:rFonts w:ascii="仿宋" w:eastAsia="仿宋" w:hAnsi="仿宋" w:cs="仿宋" w:hint="eastAsia"/>
          <w:color w:val="000000"/>
          <w:sz w:val="28"/>
          <w:szCs w:val="28"/>
        </w:rPr>
        <w:t>投租单位</w:t>
      </w:r>
      <w:proofErr w:type="gramEnd"/>
      <w:r>
        <w:rPr>
          <w:rFonts w:ascii="仿宋" w:eastAsia="仿宋" w:hAnsi="仿宋" w:cs="仿宋" w:hint="eastAsia"/>
          <w:color w:val="000000"/>
          <w:sz w:val="28"/>
          <w:szCs w:val="28"/>
        </w:rPr>
        <w:t>取得相同分数），则报价高者中</w:t>
      </w:r>
      <w:r w:rsidR="00210123">
        <w:rPr>
          <w:rFonts w:ascii="仿宋" w:eastAsia="仿宋" w:hAnsi="仿宋" w:cs="仿宋" w:hint="eastAsia"/>
          <w:color w:val="000000"/>
          <w:sz w:val="28"/>
          <w:szCs w:val="28"/>
        </w:rPr>
        <w:t>租；若报价仍相同，</w:t>
      </w:r>
      <w:proofErr w:type="gramStart"/>
      <w:r w:rsidR="00210123">
        <w:rPr>
          <w:rFonts w:ascii="仿宋" w:eastAsia="仿宋" w:hAnsi="仿宋" w:cs="仿宋" w:hint="eastAsia"/>
          <w:color w:val="000000"/>
          <w:sz w:val="28"/>
          <w:szCs w:val="28"/>
        </w:rPr>
        <w:t>由评租</w:t>
      </w:r>
      <w:r>
        <w:rPr>
          <w:rFonts w:ascii="仿宋" w:eastAsia="仿宋" w:hAnsi="仿宋" w:cs="仿宋" w:hint="eastAsia"/>
          <w:color w:val="000000"/>
          <w:sz w:val="28"/>
          <w:szCs w:val="28"/>
        </w:rPr>
        <w:t>小组</w:t>
      </w:r>
      <w:proofErr w:type="gramEnd"/>
      <w:r>
        <w:rPr>
          <w:rFonts w:ascii="仿宋" w:eastAsia="仿宋" w:hAnsi="仿宋" w:cs="仿宋" w:hint="eastAsia"/>
          <w:color w:val="000000"/>
          <w:sz w:val="28"/>
          <w:szCs w:val="28"/>
        </w:rPr>
        <w:t>通过投票确定中</w:t>
      </w:r>
      <w:r w:rsidR="00210123">
        <w:rPr>
          <w:rFonts w:ascii="仿宋" w:eastAsia="仿宋" w:hAnsi="仿宋" w:cs="仿宋" w:hint="eastAsia"/>
          <w:color w:val="000000"/>
          <w:sz w:val="28"/>
          <w:szCs w:val="28"/>
        </w:rPr>
        <w:t>租</w:t>
      </w:r>
      <w:r>
        <w:rPr>
          <w:rFonts w:ascii="仿宋" w:eastAsia="仿宋" w:hAnsi="仿宋" w:cs="仿宋" w:hint="eastAsia"/>
          <w:color w:val="000000"/>
          <w:sz w:val="28"/>
          <w:szCs w:val="28"/>
        </w:rPr>
        <w:t>单位。</w:t>
      </w:r>
    </w:p>
    <w:p w:rsidR="00CB5815" w:rsidRDefault="00611BFB" w:rsidP="008E1584">
      <w:pPr>
        <w:spacing w:line="360" w:lineRule="auto"/>
        <w:ind w:right="278" w:firstLineChars="200" w:firstLine="562"/>
        <w:rPr>
          <w:rFonts w:ascii="仿宋" w:eastAsia="仿宋" w:hAnsi="仿宋" w:cs="仿宋"/>
          <w:color w:val="000000"/>
          <w:sz w:val="28"/>
          <w:szCs w:val="28"/>
        </w:rPr>
      </w:pPr>
      <w:r>
        <w:rPr>
          <w:rFonts w:ascii="仿宋" w:eastAsia="仿宋" w:hAnsi="仿宋" w:cs="仿宋" w:hint="eastAsia"/>
          <w:b/>
          <w:color w:val="000000"/>
          <w:sz w:val="28"/>
          <w:szCs w:val="28"/>
        </w:rPr>
        <w:t>四、评分细则</w:t>
      </w:r>
    </w:p>
    <w:p w:rsidR="0043049B" w:rsidRPr="008158F3" w:rsidRDefault="00611BFB" w:rsidP="008158F3">
      <w:pPr>
        <w:widowControl/>
        <w:jc w:val="center"/>
        <w:textAlignment w:val="center"/>
        <w:rPr>
          <w:rFonts w:ascii="仿宋" w:eastAsia="仿宋" w:hAnsi="仿宋" w:cs="仿宋"/>
          <w:b/>
          <w:color w:val="000000"/>
          <w:kern w:val="0"/>
          <w:sz w:val="28"/>
          <w:szCs w:val="28"/>
          <w:lang w:bidi="ar"/>
        </w:rPr>
      </w:pPr>
      <w:r w:rsidRPr="008158F3">
        <w:rPr>
          <w:rFonts w:ascii="仿宋" w:eastAsia="仿宋" w:hAnsi="仿宋" w:cs="仿宋" w:hint="eastAsia"/>
          <w:b/>
          <w:color w:val="000000"/>
          <w:kern w:val="0"/>
          <w:sz w:val="28"/>
          <w:szCs w:val="28"/>
          <w:lang w:bidi="ar"/>
        </w:rPr>
        <w:t>华南理工大学</w:t>
      </w:r>
      <w:r w:rsidR="003564E2" w:rsidRPr="008158F3">
        <w:rPr>
          <w:rFonts w:ascii="仿宋" w:eastAsia="仿宋" w:hAnsi="仿宋" w:cs="仿宋" w:hint="eastAsia"/>
          <w:b/>
          <w:color w:val="000000"/>
          <w:kern w:val="0"/>
          <w:sz w:val="28"/>
          <w:szCs w:val="28"/>
          <w:lang w:bidi="ar"/>
        </w:rPr>
        <w:t>五山</w:t>
      </w:r>
      <w:r w:rsidRPr="008158F3">
        <w:rPr>
          <w:rFonts w:ascii="仿宋" w:eastAsia="仿宋" w:hAnsi="仿宋" w:cs="仿宋" w:hint="eastAsia"/>
          <w:b/>
          <w:color w:val="000000"/>
          <w:kern w:val="0"/>
          <w:sz w:val="28"/>
          <w:szCs w:val="28"/>
          <w:lang w:bidi="ar"/>
        </w:rPr>
        <w:t>校区自动售卖机投放点招租评分表</w:t>
      </w:r>
    </w:p>
    <w:tbl>
      <w:tblPr>
        <w:tblW w:w="9640"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8"/>
        <w:gridCol w:w="2060"/>
        <w:gridCol w:w="4961"/>
        <w:gridCol w:w="851"/>
        <w:gridCol w:w="850"/>
      </w:tblGrid>
      <w:tr w:rsidR="008158F3" w:rsidRPr="008158F3" w:rsidTr="008F20BE">
        <w:trPr>
          <w:tblHeader/>
        </w:trPr>
        <w:tc>
          <w:tcPr>
            <w:tcW w:w="918" w:type="dxa"/>
            <w:vAlign w:val="center"/>
          </w:tcPr>
          <w:p w:rsidR="008158F3" w:rsidRPr="008158F3" w:rsidRDefault="008158F3" w:rsidP="008F20BE">
            <w:pPr>
              <w:jc w:val="center"/>
              <w:rPr>
                <w:rFonts w:ascii="仿宋" w:eastAsia="仿宋" w:hAnsi="仿宋"/>
                <w:b/>
                <w:sz w:val="28"/>
                <w:szCs w:val="28"/>
              </w:rPr>
            </w:pPr>
            <w:r w:rsidRPr="008158F3">
              <w:rPr>
                <w:rFonts w:ascii="仿宋" w:eastAsia="仿宋" w:hAnsi="仿宋" w:hint="eastAsia"/>
                <w:b/>
                <w:sz w:val="28"/>
                <w:szCs w:val="28"/>
              </w:rPr>
              <w:t>评审类别</w:t>
            </w:r>
          </w:p>
        </w:tc>
        <w:tc>
          <w:tcPr>
            <w:tcW w:w="2060" w:type="dxa"/>
            <w:vAlign w:val="center"/>
          </w:tcPr>
          <w:p w:rsidR="008158F3" w:rsidRPr="008158F3" w:rsidRDefault="008158F3" w:rsidP="008F20BE">
            <w:pPr>
              <w:jc w:val="center"/>
              <w:rPr>
                <w:rFonts w:ascii="仿宋" w:eastAsia="仿宋" w:hAnsi="仿宋"/>
                <w:b/>
                <w:sz w:val="28"/>
                <w:szCs w:val="28"/>
              </w:rPr>
            </w:pPr>
            <w:r w:rsidRPr="008158F3">
              <w:rPr>
                <w:rFonts w:ascii="仿宋" w:eastAsia="仿宋" w:hAnsi="仿宋" w:hint="eastAsia"/>
                <w:b/>
                <w:sz w:val="28"/>
                <w:szCs w:val="28"/>
              </w:rPr>
              <w:t>评审</w:t>
            </w:r>
            <w:r w:rsidRPr="008158F3">
              <w:rPr>
                <w:rFonts w:ascii="仿宋" w:eastAsia="仿宋" w:hAnsi="仿宋"/>
                <w:b/>
                <w:sz w:val="28"/>
                <w:szCs w:val="28"/>
              </w:rPr>
              <w:t>项目</w:t>
            </w:r>
          </w:p>
        </w:tc>
        <w:tc>
          <w:tcPr>
            <w:tcW w:w="4961" w:type="dxa"/>
            <w:vAlign w:val="center"/>
          </w:tcPr>
          <w:p w:rsidR="008158F3" w:rsidRPr="008158F3" w:rsidRDefault="008158F3" w:rsidP="008F20BE">
            <w:pPr>
              <w:jc w:val="center"/>
              <w:rPr>
                <w:rFonts w:ascii="仿宋" w:eastAsia="仿宋" w:hAnsi="仿宋"/>
                <w:b/>
                <w:sz w:val="28"/>
                <w:szCs w:val="28"/>
              </w:rPr>
            </w:pPr>
            <w:r w:rsidRPr="008158F3">
              <w:rPr>
                <w:rFonts w:ascii="仿宋" w:eastAsia="仿宋" w:hAnsi="仿宋" w:hint="eastAsia"/>
                <w:b/>
                <w:sz w:val="28"/>
                <w:szCs w:val="28"/>
              </w:rPr>
              <w:t>评分</w:t>
            </w:r>
            <w:r w:rsidRPr="008158F3">
              <w:rPr>
                <w:rFonts w:ascii="仿宋" w:eastAsia="仿宋" w:hAnsi="仿宋"/>
                <w:b/>
                <w:sz w:val="28"/>
                <w:szCs w:val="28"/>
              </w:rPr>
              <w:t>标准</w:t>
            </w:r>
          </w:p>
        </w:tc>
        <w:tc>
          <w:tcPr>
            <w:tcW w:w="851" w:type="dxa"/>
            <w:tcBorders>
              <w:right w:val="single" w:sz="4" w:space="0" w:color="auto"/>
            </w:tcBorders>
            <w:vAlign w:val="center"/>
          </w:tcPr>
          <w:p w:rsidR="008158F3" w:rsidRPr="008158F3" w:rsidRDefault="008158F3" w:rsidP="008F20BE">
            <w:pPr>
              <w:widowControl/>
              <w:rPr>
                <w:rFonts w:ascii="仿宋" w:eastAsia="仿宋" w:hAnsi="仿宋"/>
                <w:b/>
                <w:sz w:val="28"/>
                <w:szCs w:val="28"/>
              </w:rPr>
            </w:pPr>
            <w:r w:rsidRPr="008158F3">
              <w:rPr>
                <w:rFonts w:ascii="仿宋" w:eastAsia="仿宋" w:hAnsi="仿宋" w:cs="Courier New" w:hint="eastAsia"/>
                <w:b/>
                <w:bCs/>
                <w:color w:val="000000"/>
                <w:kern w:val="0"/>
                <w:sz w:val="28"/>
                <w:szCs w:val="28"/>
              </w:rPr>
              <w:t>分值</w:t>
            </w:r>
          </w:p>
        </w:tc>
        <w:tc>
          <w:tcPr>
            <w:tcW w:w="850" w:type="dxa"/>
            <w:tcBorders>
              <w:left w:val="single" w:sz="4" w:space="0" w:color="auto"/>
            </w:tcBorders>
            <w:vAlign w:val="center"/>
          </w:tcPr>
          <w:p w:rsidR="008158F3" w:rsidRPr="008158F3" w:rsidRDefault="008158F3" w:rsidP="008F20BE">
            <w:pPr>
              <w:widowControl/>
              <w:jc w:val="center"/>
              <w:rPr>
                <w:rFonts w:ascii="仿宋" w:eastAsia="仿宋" w:hAnsi="仿宋" w:cs="Courier New"/>
                <w:b/>
                <w:bCs/>
                <w:color w:val="000000"/>
                <w:kern w:val="0"/>
                <w:sz w:val="28"/>
                <w:szCs w:val="28"/>
              </w:rPr>
            </w:pPr>
            <w:r w:rsidRPr="008158F3">
              <w:rPr>
                <w:rFonts w:ascii="仿宋" w:eastAsia="仿宋" w:hAnsi="仿宋" w:cs="Courier New" w:hint="eastAsia"/>
                <w:b/>
                <w:bCs/>
                <w:color w:val="000000"/>
                <w:kern w:val="0"/>
                <w:sz w:val="28"/>
                <w:szCs w:val="28"/>
              </w:rPr>
              <w:t>评分</w:t>
            </w:r>
          </w:p>
        </w:tc>
      </w:tr>
      <w:tr w:rsidR="008158F3" w:rsidRPr="00982D37" w:rsidTr="008F20BE">
        <w:trPr>
          <w:trHeight w:val="520"/>
        </w:trPr>
        <w:tc>
          <w:tcPr>
            <w:tcW w:w="918" w:type="dxa"/>
            <w:vMerge w:val="restart"/>
            <w:vAlign w:val="center"/>
          </w:tcPr>
          <w:p w:rsidR="008158F3" w:rsidRPr="008158F3" w:rsidRDefault="008158F3" w:rsidP="008F20BE">
            <w:pPr>
              <w:rPr>
                <w:rFonts w:ascii="仿宋" w:eastAsia="仿宋" w:hAnsi="仿宋"/>
                <w:b/>
                <w:sz w:val="28"/>
                <w:szCs w:val="28"/>
              </w:rPr>
            </w:pPr>
            <w:r w:rsidRPr="008158F3">
              <w:rPr>
                <w:rFonts w:ascii="仿宋" w:eastAsia="仿宋" w:hAnsi="仿宋" w:hint="eastAsia"/>
                <w:b/>
                <w:sz w:val="28"/>
                <w:szCs w:val="28"/>
              </w:rPr>
              <w:t>商务</w:t>
            </w:r>
            <w:r w:rsidRPr="008158F3">
              <w:rPr>
                <w:rFonts w:ascii="仿宋" w:eastAsia="仿宋" w:hAnsi="仿宋"/>
                <w:b/>
                <w:sz w:val="28"/>
                <w:szCs w:val="28"/>
              </w:rPr>
              <w:t>技术分</w:t>
            </w:r>
            <w:r w:rsidRPr="008158F3">
              <w:rPr>
                <w:rFonts w:ascii="仿宋" w:eastAsia="仿宋" w:hAnsi="仿宋" w:hint="eastAsia"/>
                <w:b/>
                <w:sz w:val="28"/>
                <w:szCs w:val="28"/>
              </w:rPr>
              <w:t>45分</w:t>
            </w:r>
          </w:p>
        </w:tc>
        <w:tc>
          <w:tcPr>
            <w:tcW w:w="2060" w:type="dxa"/>
            <w:vAlign w:val="center"/>
          </w:tcPr>
          <w:p w:rsidR="008158F3" w:rsidRPr="00982D37" w:rsidRDefault="008158F3" w:rsidP="008F20BE">
            <w:pPr>
              <w:pStyle w:val="a9"/>
              <w:rPr>
                <w:rFonts w:ascii="仿宋" w:eastAsia="仿宋" w:hAnsi="仿宋"/>
                <w:sz w:val="28"/>
                <w:szCs w:val="28"/>
              </w:rPr>
            </w:pPr>
            <w:proofErr w:type="gramStart"/>
            <w:r w:rsidRPr="00982D37">
              <w:rPr>
                <w:rFonts w:ascii="仿宋" w:eastAsia="仿宋" w:hAnsi="仿宋" w:hint="eastAsia"/>
                <w:sz w:val="28"/>
                <w:szCs w:val="28"/>
              </w:rPr>
              <w:t>投租人</w:t>
            </w:r>
            <w:proofErr w:type="gramEnd"/>
            <w:r w:rsidRPr="00982D37">
              <w:rPr>
                <w:rFonts w:ascii="仿宋" w:eastAsia="仿宋" w:hAnsi="仿宋"/>
                <w:sz w:val="28"/>
                <w:szCs w:val="28"/>
              </w:rPr>
              <w:t>注册资本</w:t>
            </w:r>
          </w:p>
        </w:tc>
        <w:tc>
          <w:tcPr>
            <w:tcW w:w="4961" w:type="dxa"/>
            <w:vAlign w:val="center"/>
          </w:tcPr>
          <w:p w:rsidR="008158F3" w:rsidRPr="00491F44" w:rsidRDefault="008158F3" w:rsidP="008F20BE">
            <w:pPr>
              <w:pStyle w:val="a9"/>
              <w:rPr>
                <w:rFonts w:ascii="仿宋" w:eastAsia="仿宋" w:hAnsi="仿宋"/>
                <w:sz w:val="24"/>
                <w:szCs w:val="24"/>
              </w:rPr>
            </w:pPr>
            <w:proofErr w:type="gramStart"/>
            <w:r w:rsidRPr="00491F44">
              <w:rPr>
                <w:rFonts w:ascii="仿宋" w:eastAsia="仿宋" w:hAnsi="仿宋" w:hint="eastAsia"/>
                <w:sz w:val="24"/>
                <w:szCs w:val="24"/>
              </w:rPr>
              <w:t>投租人</w:t>
            </w:r>
            <w:proofErr w:type="gramEnd"/>
            <w:r w:rsidRPr="00491F44">
              <w:rPr>
                <w:rFonts w:ascii="仿宋" w:eastAsia="仿宋" w:hAnsi="仿宋"/>
                <w:sz w:val="24"/>
                <w:szCs w:val="24"/>
              </w:rPr>
              <w:t>注册资本5</w:t>
            </w:r>
            <w:r w:rsidRPr="00491F44">
              <w:rPr>
                <w:rFonts w:ascii="仿宋" w:eastAsia="仿宋" w:hAnsi="仿宋" w:hint="eastAsia"/>
                <w:sz w:val="24"/>
                <w:szCs w:val="24"/>
              </w:rPr>
              <w:t>00万元</w:t>
            </w:r>
            <w:r w:rsidRPr="00491F44">
              <w:rPr>
                <w:rFonts w:ascii="仿宋" w:eastAsia="仿宋" w:hAnsi="仿宋"/>
                <w:sz w:val="24"/>
                <w:szCs w:val="24"/>
              </w:rPr>
              <w:t>以上</w:t>
            </w:r>
            <w:r w:rsidRPr="00491F44">
              <w:rPr>
                <w:rFonts w:ascii="仿宋" w:eastAsia="仿宋" w:hAnsi="仿宋" w:hint="eastAsia"/>
                <w:sz w:val="24"/>
                <w:szCs w:val="24"/>
              </w:rPr>
              <w:t>（含500万元）</w:t>
            </w:r>
            <w:r w:rsidRPr="00491F44">
              <w:rPr>
                <w:rFonts w:ascii="仿宋" w:eastAsia="仿宋" w:hAnsi="仿宋"/>
                <w:sz w:val="24"/>
                <w:szCs w:val="24"/>
              </w:rPr>
              <w:t>的，得6</w:t>
            </w:r>
            <w:r w:rsidRPr="00491F44">
              <w:rPr>
                <w:rFonts w:ascii="仿宋" w:eastAsia="仿宋" w:hAnsi="仿宋" w:hint="eastAsia"/>
                <w:sz w:val="24"/>
                <w:szCs w:val="24"/>
              </w:rPr>
              <w:t>分；300万元至500万元</w:t>
            </w:r>
            <w:r w:rsidRPr="00491F44">
              <w:rPr>
                <w:rFonts w:ascii="仿宋" w:eastAsia="仿宋" w:hAnsi="仿宋"/>
                <w:sz w:val="24"/>
                <w:szCs w:val="24"/>
              </w:rPr>
              <w:t>的，得</w:t>
            </w:r>
            <w:r w:rsidRPr="00491F44">
              <w:rPr>
                <w:rFonts w:ascii="仿宋" w:eastAsia="仿宋" w:hAnsi="仿宋" w:hint="eastAsia"/>
                <w:sz w:val="24"/>
                <w:szCs w:val="24"/>
              </w:rPr>
              <w:t>4分；100万元</w:t>
            </w:r>
            <w:r w:rsidRPr="00491F44">
              <w:rPr>
                <w:rFonts w:ascii="仿宋" w:eastAsia="仿宋" w:hAnsi="仿宋"/>
                <w:sz w:val="24"/>
                <w:szCs w:val="24"/>
              </w:rPr>
              <w:t>至</w:t>
            </w:r>
            <w:r w:rsidRPr="00491F44">
              <w:rPr>
                <w:rFonts w:ascii="仿宋" w:eastAsia="仿宋" w:hAnsi="仿宋" w:hint="eastAsia"/>
                <w:sz w:val="24"/>
                <w:szCs w:val="24"/>
              </w:rPr>
              <w:t>300万元</w:t>
            </w:r>
            <w:r w:rsidRPr="00491F44">
              <w:rPr>
                <w:rFonts w:ascii="仿宋" w:eastAsia="仿宋" w:hAnsi="仿宋"/>
                <w:sz w:val="24"/>
                <w:szCs w:val="24"/>
              </w:rPr>
              <w:t>的，得</w:t>
            </w:r>
            <w:r w:rsidRPr="00491F44">
              <w:rPr>
                <w:rFonts w:ascii="仿宋" w:eastAsia="仿宋" w:hAnsi="仿宋" w:hint="eastAsia"/>
                <w:sz w:val="24"/>
                <w:szCs w:val="24"/>
              </w:rPr>
              <w:t>2分</w:t>
            </w:r>
            <w:r w:rsidRPr="00491F44">
              <w:rPr>
                <w:rFonts w:ascii="仿宋" w:eastAsia="仿宋" w:hAnsi="仿宋"/>
                <w:sz w:val="24"/>
                <w:szCs w:val="24"/>
              </w:rPr>
              <w:t>；</w:t>
            </w:r>
            <w:r w:rsidRPr="00491F44">
              <w:rPr>
                <w:rFonts w:ascii="仿宋" w:eastAsia="仿宋" w:hAnsi="仿宋" w:hint="eastAsia"/>
                <w:sz w:val="24"/>
                <w:szCs w:val="24"/>
              </w:rPr>
              <w:t>100万元</w:t>
            </w:r>
            <w:r w:rsidRPr="00491F44">
              <w:rPr>
                <w:rFonts w:ascii="仿宋" w:eastAsia="仿宋" w:hAnsi="仿宋"/>
                <w:sz w:val="24"/>
                <w:szCs w:val="24"/>
              </w:rPr>
              <w:t>以下的，得</w:t>
            </w:r>
            <w:r w:rsidRPr="00491F44">
              <w:rPr>
                <w:rFonts w:ascii="仿宋" w:eastAsia="仿宋" w:hAnsi="仿宋" w:hint="eastAsia"/>
                <w:sz w:val="24"/>
                <w:szCs w:val="24"/>
              </w:rPr>
              <w:t>0分</w:t>
            </w:r>
            <w:r w:rsidRPr="00491F44">
              <w:rPr>
                <w:rFonts w:ascii="仿宋" w:eastAsia="仿宋" w:hAnsi="仿宋"/>
                <w:sz w:val="24"/>
                <w:szCs w:val="24"/>
              </w:rPr>
              <w:t>。</w:t>
            </w:r>
          </w:p>
          <w:p w:rsidR="008158F3" w:rsidRPr="00491F44" w:rsidRDefault="008158F3" w:rsidP="008F20BE">
            <w:pPr>
              <w:pStyle w:val="a9"/>
              <w:rPr>
                <w:rFonts w:ascii="仿宋" w:eastAsia="仿宋" w:hAnsi="仿宋"/>
                <w:sz w:val="24"/>
                <w:szCs w:val="24"/>
              </w:rPr>
            </w:pPr>
            <w:r w:rsidRPr="00491F44">
              <w:rPr>
                <w:rFonts w:ascii="仿宋" w:eastAsia="仿宋" w:hAnsi="仿宋" w:hint="eastAsia"/>
                <w:sz w:val="24"/>
                <w:szCs w:val="24"/>
              </w:rPr>
              <w:t>（</w:t>
            </w:r>
            <w:r w:rsidRPr="00491F44">
              <w:rPr>
                <w:rFonts w:ascii="仿宋" w:eastAsia="仿宋" w:hAnsi="仿宋"/>
                <w:sz w:val="24"/>
                <w:szCs w:val="24"/>
              </w:rPr>
              <w:t>提供近</w:t>
            </w:r>
            <w:r w:rsidRPr="00491F44">
              <w:rPr>
                <w:rFonts w:ascii="仿宋" w:eastAsia="仿宋" w:hAnsi="仿宋" w:hint="eastAsia"/>
                <w:sz w:val="24"/>
                <w:szCs w:val="24"/>
              </w:rPr>
              <w:t>1年公司年度</w:t>
            </w:r>
            <w:r w:rsidRPr="00491F44">
              <w:rPr>
                <w:rFonts w:ascii="仿宋" w:eastAsia="仿宋" w:hAnsi="仿宋"/>
                <w:sz w:val="24"/>
                <w:szCs w:val="24"/>
              </w:rPr>
              <w:t>会计报告</w:t>
            </w:r>
            <w:r w:rsidRPr="00491F44">
              <w:rPr>
                <w:rFonts w:ascii="仿宋" w:eastAsia="仿宋" w:hAnsi="仿宋" w:hint="eastAsia"/>
                <w:sz w:val="24"/>
                <w:szCs w:val="24"/>
              </w:rPr>
              <w:t>）</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cs="仿宋"/>
                <w:color w:val="000000"/>
                <w:sz w:val="28"/>
                <w:szCs w:val="28"/>
              </w:rPr>
            </w:pPr>
            <w:r w:rsidRPr="00982D37">
              <w:rPr>
                <w:rFonts w:ascii="仿宋" w:eastAsia="仿宋" w:hAnsi="仿宋" w:cs="仿宋"/>
                <w:color w:val="000000"/>
                <w:sz w:val="28"/>
                <w:szCs w:val="28"/>
              </w:rPr>
              <w:t>6</w:t>
            </w:r>
          </w:p>
        </w:tc>
        <w:tc>
          <w:tcPr>
            <w:tcW w:w="850" w:type="dxa"/>
            <w:tcBorders>
              <w:left w:val="single" w:sz="4" w:space="0" w:color="auto"/>
            </w:tcBorders>
            <w:vAlign w:val="center"/>
          </w:tcPr>
          <w:p w:rsidR="008158F3" w:rsidRPr="00982D37" w:rsidRDefault="008158F3" w:rsidP="008F20BE">
            <w:pPr>
              <w:pStyle w:val="a9"/>
              <w:rPr>
                <w:rFonts w:ascii="仿宋" w:eastAsia="仿宋" w:hAnsi="仿宋"/>
                <w:sz w:val="28"/>
                <w:szCs w:val="28"/>
              </w:rPr>
            </w:pPr>
          </w:p>
        </w:tc>
      </w:tr>
      <w:tr w:rsidR="008158F3" w:rsidRPr="00982D37" w:rsidTr="008F20BE">
        <w:trPr>
          <w:trHeight w:val="520"/>
        </w:trPr>
        <w:tc>
          <w:tcPr>
            <w:tcW w:w="918" w:type="dxa"/>
            <w:vMerge/>
            <w:vAlign w:val="center"/>
          </w:tcPr>
          <w:p w:rsidR="008158F3" w:rsidRPr="00982D37" w:rsidRDefault="008158F3" w:rsidP="008F20BE">
            <w:pPr>
              <w:rPr>
                <w:rFonts w:ascii="仿宋" w:eastAsia="仿宋" w:hAnsi="仿宋"/>
                <w:sz w:val="28"/>
                <w:szCs w:val="28"/>
              </w:rPr>
            </w:pPr>
          </w:p>
        </w:tc>
        <w:tc>
          <w:tcPr>
            <w:tcW w:w="2060" w:type="dxa"/>
            <w:vAlign w:val="center"/>
          </w:tcPr>
          <w:p w:rsidR="008158F3" w:rsidRPr="00982D37" w:rsidRDefault="008158F3" w:rsidP="008F20BE">
            <w:pPr>
              <w:pStyle w:val="a9"/>
              <w:rPr>
                <w:rFonts w:ascii="仿宋" w:eastAsia="仿宋" w:hAnsi="仿宋"/>
                <w:sz w:val="28"/>
                <w:szCs w:val="28"/>
              </w:rPr>
            </w:pPr>
            <w:r w:rsidRPr="00982D37">
              <w:rPr>
                <w:rFonts w:ascii="仿宋" w:eastAsia="仿宋" w:hAnsi="仿宋" w:hint="eastAsia"/>
                <w:sz w:val="28"/>
                <w:szCs w:val="28"/>
              </w:rPr>
              <w:t>商品补充时间</w:t>
            </w:r>
          </w:p>
        </w:tc>
        <w:tc>
          <w:tcPr>
            <w:tcW w:w="4961" w:type="dxa"/>
            <w:vAlign w:val="center"/>
          </w:tcPr>
          <w:p w:rsidR="008158F3" w:rsidRPr="00491F44" w:rsidRDefault="008158F3" w:rsidP="008F20BE">
            <w:pPr>
              <w:pStyle w:val="a9"/>
              <w:rPr>
                <w:rFonts w:ascii="仿宋" w:eastAsia="仿宋" w:hAnsi="仿宋"/>
                <w:sz w:val="24"/>
                <w:szCs w:val="24"/>
              </w:rPr>
            </w:pPr>
            <w:r w:rsidRPr="00491F44">
              <w:rPr>
                <w:rFonts w:ascii="仿宋" w:eastAsia="仿宋" w:hAnsi="仿宋" w:hint="eastAsia"/>
                <w:sz w:val="24"/>
                <w:szCs w:val="24"/>
              </w:rPr>
              <w:t>承诺所有自动贩卖机</w:t>
            </w:r>
            <w:r w:rsidRPr="00491F44">
              <w:rPr>
                <w:rFonts w:ascii="仿宋" w:eastAsia="仿宋" w:hAnsi="仿宋"/>
                <w:sz w:val="24"/>
                <w:szCs w:val="24"/>
              </w:rPr>
              <w:t>补充</w:t>
            </w:r>
            <w:r w:rsidRPr="00491F44">
              <w:rPr>
                <w:rFonts w:ascii="仿宋" w:eastAsia="仿宋" w:hAnsi="仿宋" w:hint="eastAsia"/>
                <w:sz w:val="24"/>
                <w:szCs w:val="24"/>
              </w:rPr>
              <w:t>不足</w:t>
            </w:r>
            <w:r w:rsidRPr="00491F44">
              <w:rPr>
                <w:rFonts w:ascii="仿宋" w:eastAsia="仿宋" w:hAnsi="仿宋"/>
                <w:sz w:val="24"/>
                <w:szCs w:val="24"/>
              </w:rPr>
              <w:t>商品的</w:t>
            </w:r>
            <w:r w:rsidRPr="00491F44">
              <w:rPr>
                <w:rFonts w:ascii="仿宋" w:eastAsia="仿宋" w:hAnsi="仿宋" w:hint="eastAsia"/>
                <w:sz w:val="24"/>
                <w:szCs w:val="24"/>
              </w:rPr>
              <w:t>工作</w:t>
            </w:r>
            <w:r w:rsidRPr="00491F44">
              <w:rPr>
                <w:rFonts w:ascii="仿宋" w:eastAsia="仿宋" w:hAnsi="仿宋"/>
                <w:sz w:val="24"/>
                <w:szCs w:val="24"/>
              </w:rPr>
              <w:t>时间</w:t>
            </w:r>
            <w:r w:rsidRPr="00491F44">
              <w:rPr>
                <w:rFonts w:ascii="仿宋" w:eastAsia="仿宋" w:hAnsi="仿宋" w:hint="eastAsia"/>
                <w:sz w:val="24"/>
                <w:szCs w:val="24"/>
              </w:rPr>
              <w:t>在12小时</w:t>
            </w:r>
            <w:r w:rsidRPr="00491F44">
              <w:rPr>
                <w:rFonts w:ascii="仿宋" w:eastAsia="仿宋" w:hAnsi="仿宋"/>
                <w:sz w:val="24"/>
                <w:szCs w:val="24"/>
              </w:rPr>
              <w:t>以内</w:t>
            </w:r>
            <w:r w:rsidRPr="00491F44">
              <w:rPr>
                <w:rFonts w:ascii="仿宋" w:eastAsia="仿宋" w:hAnsi="仿宋" w:hint="eastAsia"/>
                <w:sz w:val="24"/>
                <w:szCs w:val="24"/>
              </w:rPr>
              <w:t>的</w:t>
            </w:r>
            <w:r w:rsidRPr="00491F44">
              <w:rPr>
                <w:rFonts w:ascii="仿宋" w:eastAsia="仿宋" w:hAnsi="仿宋"/>
                <w:sz w:val="24"/>
                <w:szCs w:val="24"/>
              </w:rPr>
              <w:t>，得</w:t>
            </w:r>
            <w:r w:rsidRPr="00491F44">
              <w:rPr>
                <w:rFonts w:ascii="仿宋" w:eastAsia="仿宋" w:hAnsi="仿宋" w:hint="eastAsia"/>
                <w:sz w:val="24"/>
                <w:szCs w:val="24"/>
              </w:rPr>
              <w:t>5分；2</w:t>
            </w:r>
            <w:r w:rsidRPr="00491F44">
              <w:rPr>
                <w:rFonts w:ascii="仿宋" w:eastAsia="仿宋" w:hAnsi="仿宋"/>
                <w:sz w:val="24"/>
                <w:szCs w:val="24"/>
              </w:rPr>
              <w:t>4</w:t>
            </w:r>
            <w:r w:rsidRPr="00491F44">
              <w:rPr>
                <w:rFonts w:ascii="仿宋" w:eastAsia="仿宋" w:hAnsi="仿宋" w:hint="eastAsia"/>
                <w:sz w:val="24"/>
                <w:szCs w:val="24"/>
              </w:rPr>
              <w:t>小时</w:t>
            </w:r>
            <w:r w:rsidRPr="00491F44">
              <w:rPr>
                <w:rFonts w:ascii="仿宋" w:eastAsia="仿宋" w:hAnsi="仿宋"/>
                <w:sz w:val="24"/>
                <w:szCs w:val="24"/>
              </w:rPr>
              <w:t>以内</w:t>
            </w:r>
            <w:r w:rsidRPr="00491F44">
              <w:rPr>
                <w:rFonts w:ascii="仿宋" w:eastAsia="仿宋" w:hAnsi="仿宋" w:hint="eastAsia"/>
                <w:sz w:val="24"/>
                <w:szCs w:val="24"/>
              </w:rPr>
              <w:t>补充</w:t>
            </w:r>
            <w:r w:rsidRPr="00491F44">
              <w:rPr>
                <w:rFonts w:ascii="仿宋" w:eastAsia="仿宋" w:hAnsi="仿宋"/>
                <w:sz w:val="24"/>
                <w:szCs w:val="24"/>
              </w:rPr>
              <w:t>的，得2</w:t>
            </w:r>
            <w:r w:rsidRPr="00491F44">
              <w:rPr>
                <w:rFonts w:ascii="仿宋" w:eastAsia="仿宋" w:hAnsi="仿宋" w:hint="eastAsia"/>
                <w:sz w:val="24"/>
                <w:szCs w:val="24"/>
              </w:rPr>
              <w:t>分</w:t>
            </w:r>
            <w:r w:rsidRPr="00491F44">
              <w:rPr>
                <w:rFonts w:ascii="仿宋" w:eastAsia="仿宋" w:hAnsi="仿宋"/>
                <w:sz w:val="24"/>
                <w:szCs w:val="24"/>
              </w:rPr>
              <w:t>；</w:t>
            </w:r>
            <w:r w:rsidRPr="00491F44">
              <w:rPr>
                <w:rFonts w:ascii="仿宋" w:eastAsia="仿宋" w:hAnsi="仿宋" w:hint="eastAsia"/>
                <w:sz w:val="24"/>
                <w:szCs w:val="24"/>
              </w:rPr>
              <w:t>（</w:t>
            </w:r>
            <w:proofErr w:type="gramStart"/>
            <w:r w:rsidRPr="00491F44">
              <w:rPr>
                <w:rFonts w:ascii="仿宋" w:eastAsia="仿宋" w:hAnsi="仿宋" w:hint="eastAsia"/>
                <w:sz w:val="24"/>
                <w:szCs w:val="24"/>
              </w:rPr>
              <w:t>投租人</w:t>
            </w:r>
            <w:proofErr w:type="gramEnd"/>
            <w:r w:rsidRPr="00491F44">
              <w:rPr>
                <w:rFonts w:ascii="仿宋" w:eastAsia="仿宋" w:hAnsi="仿宋"/>
                <w:sz w:val="24"/>
                <w:szCs w:val="24"/>
              </w:rPr>
              <w:t>需在</w:t>
            </w:r>
            <w:proofErr w:type="gramStart"/>
            <w:r w:rsidRPr="00491F44">
              <w:rPr>
                <w:rFonts w:ascii="仿宋" w:eastAsia="仿宋" w:hAnsi="仿宋"/>
                <w:sz w:val="24"/>
                <w:szCs w:val="24"/>
              </w:rPr>
              <w:t>投租文件</w:t>
            </w:r>
            <w:proofErr w:type="gramEnd"/>
            <w:r w:rsidRPr="00491F44">
              <w:rPr>
                <w:rFonts w:ascii="仿宋" w:eastAsia="仿宋" w:hAnsi="仿宋"/>
                <w:sz w:val="24"/>
                <w:szCs w:val="24"/>
              </w:rPr>
              <w:t>中单独</w:t>
            </w:r>
            <w:r w:rsidRPr="00491F44">
              <w:rPr>
                <w:rFonts w:ascii="仿宋" w:eastAsia="仿宋" w:hAnsi="仿宋" w:hint="eastAsia"/>
                <w:sz w:val="24"/>
                <w:szCs w:val="24"/>
              </w:rPr>
              <w:t>出具</w:t>
            </w:r>
            <w:r w:rsidRPr="00491F44">
              <w:rPr>
                <w:rFonts w:ascii="仿宋" w:eastAsia="仿宋" w:hAnsi="仿宋"/>
                <w:sz w:val="24"/>
                <w:szCs w:val="24"/>
              </w:rPr>
              <w:t>承诺</w:t>
            </w:r>
            <w:r w:rsidRPr="00491F44">
              <w:rPr>
                <w:rFonts w:ascii="仿宋" w:eastAsia="仿宋" w:hAnsi="仿宋" w:hint="eastAsia"/>
                <w:sz w:val="24"/>
                <w:szCs w:val="24"/>
              </w:rPr>
              <w:t>函</w:t>
            </w:r>
            <w:r w:rsidRPr="00491F44">
              <w:rPr>
                <w:rFonts w:ascii="仿宋" w:eastAsia="仿宋" w:hAnsi="仿宋"/>
                <w:sz w:val="24"/>
                <w:szCs w:val="24"/>
              </w:rPr>
              <w:t>，并</w:t>
            </w:r>
            <w:proofErr w:type="gramStart"/>
            <w:r w:rsidRPr="00491F44">
              <w:rPr>
                <w:rFonts w:ascii="仿宋" w:eastAsia="仿宋" w:hAnsi="仿宋"/>
                <w:sz w:val="24"/>
                <w:szCs w:val="24"/>
              </w:rPr>
              <w:t>加盖</w:t>
            </w:r>
            <w:r w:rsidRPr="00491F44">
              <w:rPr>
                <w:rFonts w:ascii="仿宋" w:eastAsia="仿宋" w:hAnsi="仿宋" w:hint="eastAsia"/>
                <w:sz w:val="24"/>
                <w:szCs w:val="24"/>
              </w:rPr>
              <w:t>投租人</w:t>
            </w:r>
            <w:proofErr w:type="gramEnd"/>
            <w:r w:rsidRPr="00491F44">
              <w:rPr>
                <w:rFonts w:ascii="仿宋" w:eastAsia="仿宋" w:hAnsi="仿宋"/>
                <w:sz w:val="24"/>
                <w:szCs w:val="24"/>
              </w:rPr>
              <w:t>公章，未</w:t>
            </w:r>
            <w:r w:rsidRPr="00491F44">
              <w:rPr>
                <w:rFonts w:ascii="仿宋" w:eastAsia="仿宋" w:hAnsi="仿宋" w:hint="eastAsia"/>
                <w:sz w:val="24"/>
                <w:szCs w:val="24"/>
              </w:rPr>
              <w:t>出示</w:t>
            </w:r>
            <w:r w:rsidRPr="00491F44">
              <w:rPr>
                <w:rFonts w:ascii="仿宋" w:eastAsia="仿宋" w:hAnsi="仿宋"/>
                <w:sz w:val="24"/>
                <w:szCs w:val="24"/>
              </w:rPr>
              <w:t>承诺</w:t>
            </w:r>
            <w:r w:rsidRPr="00491F44">
              <w:rPr>
                <w:rFonts w:ascii="仿宋" w:eastAsia="仿宋" w:hAnsi="仿宋" w:hint="eastAsia"/>
                <w:sz w:val="24"/>
                <w:szCs w:val="24"/>
              </w:rPr>
              <w:t>函的</w:t>
            </w:r>
            <w:r w:rsidRPr="00491F44">
              <w:rPr>
                <w:rFonts w:ascii="仿宋" w:eastAsia="仿宋" w:hAnsi="仿宋"/>
                <w:sz w:val="24"/>
                <w:szCs w:val="24"/>
              </w:rPr>
              <w:t>，得</w:t>
            </w:r>
            <w:r w:rsidRPr="00491F44">
              <w:rPr>
                <w:rFonts w:ascii="仿宋" w:eastAsia="仿宋" w:hAnsi="仿宋" w:hint="eastAsia"/>
                <w:sz w:val="24"/>
                <w:szCs w:val="24"/>
              </w:rPr>
              <w:t>0分）</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5</w:t>
            </w:r>
          </w:p>
        </w:tc>
        <w:tc>
          <w:tcPr>
            <w:tcW w:w="850" w:type="dxa"/>
            <w:tcBorders>
              <w:left w:val="single" w:sz="4" w:space="0" w:color="auto"/>
            </w:tcBorders>
            <w:vAlign w:val="center"/>
          </w:tcPr>
          <w:p w:rsidR="008158F3" w:rsidRPr="00982D37" w:rsidRDefault="008158F3" w:rsidP="008F20BE">
            <w:pPr>
              <w:pStyle w:val="a9"/>
              <w:rPr>
                <w:rFonts w:ascii="仿宋" w:eastAsia="仿宋" w:hAnsi="仿宋"/>
                <w:sz w:val="28"/>
                <w:szCs w:val="28"/>
              </w:rPr>
            </w:pPr>
          </w:p>
        </w:tc>
      </w:tr>
      <w:tr w:rsidR="008158F3" w:rsidRPr="00982D37" w:rsidTr="008F20BE">
        <w:trPr>
          <w:trHeight w:val="520"/>
        </w:trPr>
        <w:tc>
          <w:tcPr>
            <w:tcW w:w="918" w:type="dxa"/>
            <w:vMerge/>
            <w:vAlign w:val="center"/>
          </w:tcPr>
          <w:p w:rsidR="008158F3" w:rsidRPr="00982D37" w:rsidRDefault="008158F3" w:rsidP="008F20BE">
            <w:pPr>
              <w:rPr>
                <w:rFonts w:ascii="仿宋" w:eastAsia="仿宋" w:hAnsi="仿宋"/>
                <w:sz w:val="28"/>
                <w:szCs w:val="28"/>
              </w:rPr>
            </w:pPr>
          </w:p>
        </w:tc>
        <w:tc>
          <w:tcPr>
            <w:tcW w:w="2060" w:type="dxa"/>
            <w:vAlign w:val="center"/>
          </w:tcPr>
          <w:p w:rsidR="008158F3" w:rsidRPr="00982D37" w:rsidRDefault="008158F3" w:rsidP="008F20BE">
            <w:pPr>
              <w:pStyle w:val="a9"/>
              <w:rPr>
                <w:rFonts w:ascii="仿宋" w:eastAsia="仿宋" w:hAnsi="仿宋"/>
                <w:sz w:val="28"/>
                <w:szCs w:val="28"/>
              </w:rPr>
            </w:pPr>
            <w:r w:rsidRPr="00982D37">
              <w:rPr>
                <w:rFonts w:ascii="仿宋" w:eastAsia="仿宋" w:hAnsi="仿宋" w:hint="eastAsia"/>
                <w:sz w:val="28"/>
                <w:szCs w:val="28"/>
              </w:rPr>
              <w:t>经营管理经验</w:t>
            </w:r>
          </w:p>
        </w:tc>
        <w:tc>
          <w:tcPr>
            <w:tcW w:w="4961" w:type="dxa"/>
            <w:vAlign w:val="center"/>
          </w:tcPr>
          <w:p w:rsidR="008158F3" w:rsidRPr="00491F44" w:rsidRDefault="008158F3" w:rsidP="00EA68D4">
            <w:pPr>
              <w:pStyle w:val="a9"/>
              <w:rPr>
                <w:rFonts w:ascii="仿宋" w:eastAsia="仿宋" w:hAnsi="仿宋"/>
                <w:sz w:val="24"/>
                <w:szCs w:val="24"/>
              </w:rPr>
            </w:pPr>
            <w:r w:rsidRPr="00491F44">
              <w:rPr>
                <w:rFonts w:ascii="仿宋" w:eastAsia="仿宋" w:hAnsi="仿宋" w:hint="eastAsia"/>
                <w:sz w:val="24"/>
                <w:szCs w:val="24"/>
              </w:rPr>
              <w:t>同行业经营时间超过“投租人基本要求”所要求经验年限</w:t>
            </w:r>
            <w:r w:rsidRPr="00491F44">
              <w:rPr>
                <w:rFonts w:ascii="仿宋" w:eastAsia="仿宋" w:hAnsi="仿宋"/>
                <w:sz w:val="24"/>
                <w:szCs w:val="24"/>
              </w:rPr>
              <w:t>2</w:t>
            </w:r>
            <w:r w:rsidRPr="00491F44">
              <w:rPr>
                <w:rFonts w:ascii="仿宋" w:eastAsia="仿宋" w:hAnsi="仿宋" w:hint="eastAsia"/>
                <w:sz w:val="24"/>
                <w:szCs w:val="24"/>
              </w:rPr>
              <w:t>年（含</w:t>
            </w:r>
            <w:r w:rsidRPr="00491F44">
              <w:rPr>
                <w:rFonts w:ascii="仿宋" w:eastAsia="仿宋" w:hAnsi="仿宋"/>
                <w:sz w:val="24"/>
                <w:szCs w:val="24"/>
              </w:rPr>
              <w:t>2</w:t>
            </w:r>
            <w:r w:rsidRPr="00491F44">
              <w:rPr>
                <w:rFonts w:ascii="仿宋" w:eastAsia="仿宋" w:hAnsi="仿宋" w:hint="eastAsia"/>
                <w:sz w:val="24"/>
                <w:szCs w:val="24"/>
              </w:rPr>
              <w:t>年）以上者，得4分；超过</w:t>
            </w:r>
            <w:r w:rsidRPr="00491F44">
              <w:rPr>
                <w:rFonts w:ascii="仿宋" w:eastAsia="仿宋" w:hAnsi="仿宋"/>
                <w:sz w:val="24"/>
                <w:szCs w:val="24"/>
              </w:rPr>
              <w:t>1</w:t>
            </w:r>
            <w:r w:rsidRPr="00491F44">
              <w:rPr>
                <w:rFonts w:ascii="仿宋" w:eastAsia="仿宋" w:hAnsi="仿宋" w:hint="eastAsia"/>
                <w:sz w:val="24"/>
                <w:szCs w:val="24"/>
              </w:rPr>
              <w:t>年者，得3分；</w:t>
            </w:r>
            <w:r w:rsidR="0025027D">
              <w:rPr>
                <w:rFonts w:ascii="仿宋" w:eastAsia="仿宋" w:hAnsi="仿宋" w:hint="eastAsia"/>
                <w:sz w:val="24"/>
                <w:szCs w:val="24"/>
              </w:rPr>
              <w:t>1年内</w:t>
            </w:r>
            <w:r w:rsidRPr="00491F44">
              <w:rPr>
                <w:rFonts w:ascii="仿宋" w:eastAsia="仿宋" w:hAnsi="仿宋" w:hint="eastAsia"/>
                <w:sz w:val="24"/>
                <w:szCs w:val="24"/>
              </w:rPr>
              <w:t>，得1分。（提供</w:t>
            </w:r>
            <w:r w:rsidR="00EA68D4" w:rsidRPr="00EA68D4">
              <w:rPr>
                <w:rFonts w:ascii="仿宋" w:eastAsia="仿宋" w:hAnsi="仿宋" w:hint="eastAsia"/>
                <w:sz w:val="24"/>
                <w:szCs w:val="24"/>
              </w:rPr>
              <w:t>有效的营业执照</w:t>
            </w:r>
            <w:r w:rsidRPr="00491F44">
              <w:rPr>
                <w:rFonts w:ascii="仿宋" w:eastAsia="仿宋" w:hAnsi="仿宋" w:hint="eastAsia"/>
                <w:sz w:val="24"/>
                <w:szCs w:val="24"/>
              </w:rPr>
              <w:t>）</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4</w:t>
            </w:r>
          </w:p>
        </w:tc>
        <w:tc>
          <w:tcPr>
            <w:tcW w:w="850" w:type="dxa"/>
            <w:tcBorders>
              <w:left w:val="single" w:sz="4" w:space="0" w:color="auto"/>
            </w:tcBorders>
            <w:vAlign w:val="center"/>
          </w:tcPr>
          <w:p w:rsidR="008158F3" w:rsidRPr="00982D37" w:rsidRDefault="008158F3" w:rsidP="008F20BE">
            <w:pPr>
              <w:pStyle w:val="a9"/>
              <w:rPr>
                <w:rFonts w:ascii="仿宋" w:eastAsia="仿宋" w:hAnsi="仿宋"/>
                <w:sz w:val="28"/>
                <w:szCs w:val="28"/>
              </w:rPr>
            </w:pPr>
          </w:p>
        </w:tc>
      </w:tr>
      <w:tr w:rsidR="008158F3" w:rsidRPr="00982D37" w:rsidTr="008F20BE">
        <w:trPr>
          <w:trHeight w:val="520"/>
        </w:trPr>
        <w:tc>
          <w:tcPr>
            <w:tcW w:w="918" w:type="dxa"/>
            <w:vMerge/>
            <w:vAlign w:val="center"/>
          </w:tcPr>
          <w:p w:rsidR="008158F3" w:rsidRPr="00982D37" w:rsidRDefault="008158F3" w:rsidP="008F20BE">
            <w:pPr>
              <w:rPr>
                <w:rFonts w:ascii="仿宋" w:eastAsia="仿宋" w:hAnsi="仿宋"/>
                <w:sz w:val="28"/>
                <w:szCs w:val="28"/>
              </w:rPr>
            </w:pPr>
          </w:p>
        </w:tc>
        <w:tc>
          <w:tcPr>
            <w:tcW w:w="2060" w:type="dxa"/>
            <w:vAlign w:val="center"/>
          </w:tcPr>
          <w:p w:rsidR="008158F3" w:rsidRPr="00982D37" w:rsidRDefault="008158F3" w:rsidP="008F20BE">
            <w:pPr>
              <w:pStyle w:val="a9"/>
              <w:rPr>
                <w:rFonts w:ascii="仿宋" w:eastAsia="仿宋" w:hAnsi="仿宋"/>
                <w:sz w:val="28"/>
                <w:szCs w:val="28"/>
              </w:rPr>
            </w:pPr>
            <w:r w:rsidRPr="00982D37">
              <w:rPr>
                <w:rFonts w:ascii="仿宋" w:eastAsia="仿宋" w:hAnsi="仿宋" w:hint="eastAsia"/>
                <w:sz w:val="28"/>
                <w:szCs w:val="28"/>
              </w:rPr>
              <w:t>经营管理数量</w:t>
            </w:r>
          </w:p>
        </w:tc>
        <w:tc>
          <w:tcPr>
            <w:tcW w:w="4961" w:type="dxa"/>
            <w:vAlign w:val="center"/>
          </w:tcPr>
          <w:p w:rsidR="008158F3" w:rsidRPr="00491F44" w:rsidRDefault="008158F3" w:rsidP="008F20BE">
            <w:pPr>
              <w:pStyle w:val="a9"/>
              <w:rPr>
                <w:rFonts w:ascii="仿宋" w:eastAsia="仿宋" w:hAnsi="仿宋"/>
                <w:sz w:val="24"/>
                <w:szCs w:val="24"/>
              </w:rPr>
            </w:pPr>
            <w:r w:rsidRPr="00491F44">
              <w:rPr>
                <w:rFonts w:ascii="仿宋" w:eastAsia="仿宋" w:hAnsi="仿宋" w:hint="eastAsia"/>
                <w:sz w:val="24"/>
                <w:szCs w:val="24"/>
              </w:rPr>
              <w:t>在</w:t>
            </w:r>
            <w:r w:rsidRPr="00491F44">
              <w:rPr>
                <w:rFonts w:ascii="仿宋" w:eastAsia="仿宋" w:hAnsi="仿宋"/>
                <w:sz w:val="24"/>
                <w:szCs w:val="24"/>
              </w:rPr>
              <w:t>广州地区经营自动贩卖机的场所</w:t>
            </w:r>
            <w:r w:rsidRPr="00491F44">
              <w:rPr>
                <w:rFonts w:ascii="仿宋" w:eastAsia="仿宋" w:hAnsi="仿宋" w:hint="eastAsia"/>
                <w:sz w:val="24"/>
                <w:szCs w:val="24"/>
              </w:rPr>
              <w:t>超过“投租人基本要求”所要求的</w:t>
            </w:r>
            <w:r w:rsidRPr="00491F44">
              <w:rPr>
                <w:rFonts w:ascii="仿宋" w:eastAsia="仿宋" w:hAnsi="仿宋"/>
                <w:sz w:val="24"/>
                <w:szCs w:val="24"/>
              </w:rPr>
              <w:t>场所超过</w:t>
            </w:r>
            <w:r w:rsidRPr="00491F44">
              <w:rPr>
                <w:rFonts w:ascii="仿宋" w:eastAsia="仿宋" w:hAnsi="仿宋" w:hint="eastAsia"/>
                <w:sz w:val="24"/>
                <w:szCs w:val="24"/>
              </w:rPr>
              <w:t>3处</w:t>
            </w:r>
            <w:r w:rsidRPr="00491F44">
              <w:rPr>
                <w:rFonts w:ascii="仿宋" w:eastAsia="仿宋" w:hAnsi="仿宋"/>
                <w:sz w:val="24"/>
                <w:szCs w:val="24"/>
              </w:rPr>
              <w:t>的，得</w:t>
            </w:r>
            <w:r w:rsidRPr="00491F44">
              <w:rPr>
                <w:rFonts w:ascii="仿宋" w:eastAsia="仿宋" w:hAnsi="仿宋" w:hint="eastAsia"/>
                <w:sz w:val="24"/>
                <w:szCs w:val="24"/>
              </w:rPr>
              <w:t>6分</w:t>
            </w:r>
            <w:r w:rsidRPr="00491F44">
              <w:rPr>
                <w:rFonts w:ascii="仿宋" w:eastAsia="仿宋" w:hAnsi="仿宋"/>
                <w:sz w:val="24"/>
                <w:szCs w:val="24"/>
              </w:rPr>
              <w:t>；超过</w:t>
            </w:r>
            <w:r w:rsidRPr="00491F44">
              <w:rPr>
                <w:rFonts w:ascii="仿宋" w:eastAsia="仿宋" w:hAnsi="仿宋" w:hint="eastAsia"/>
                <w:sz w:val="24"/>
                <w:szCs w:val="24"/>
              </w:rPr>
              <w:t>2处</w:t>
            </w:r>
            <w:r w:rsidRPr="00491F44">
              <w:rPr>
                <w:rFonts w:ascii="仿宋" w:eastAsia="仿宋" w:hAnsi="仿宋"/>
                <w:sz w:val="24"/>
                <w:szCs w:val="24"/>
              </w:rPr>
              <w:t>的，得</w:t>
            </w:r>
            <w:r w:rsidRPr="00491F44">
              <w:rPr>
                <w:rFonts w:ascii="仿宋" w:eastAsia="仿宋" w:hAnsi="仿宋" w:hint="eastAsia"/>
                <w:sz w:val="24"/>
                <w:szCs w:val="24"/>
              </w:rPr>
              <w:t>4分</w:t>
            </w:r>
            <w:r w:rsidRPr="00491F44">
              <w:rPr>
                <w:rFonts w:ascii="仿宋" w:eastAsia="仿宋" w:hAnsi="仿宋"/>
                <w:sz w:val="24"/>
                <w:szCs w:val="24"/>
              </w:rPr>
              <w:t>；</w:t>
            </w:r>
            <w:r w:rsidR="00DE482B">
              <w:rPr>
                <w:rFonts w:ascii="仿宋" w:eastAsia="仿宋" w:hAnsi="仿宋" w:hint="eastAsia"/>
                <w:sz w:val="24"/>
                <w:szCs w:val="24"/>
              </w:rPr>
              <w:t>超过1处的</w:t>
            </w:r>
            <w:r w:rsidRPr="00491F44">
              <w:rPr>
                <w:rFonts w:ascii="仿宋" w:eastAsia="仿宋" w:hAnsi="仿宋" w:hint="eastAsia"/>
                <w:sz w:val="24"/>
                <w:szCs w:val="24"/>
              </w:rPr>
              <w:t>，得2分。（</w:t>
            </w:r>
            <w:r w:rsidR="00EA68D4" w:rsidRPr="00EA68D4">
              <w:rPr>
                <w:rFonts w:ascii="仿宋" w:eastAsia="仿宋" w:hAnsi="仿宋" w:hint="eastAsia"/>
                <w:sz w:val="24"/>
                <w:szCs w:val="24"/>
              </w:rPr>
              <w:t>提供有效的营业执照或办公场所的产权证明或房屋租赁合同复印件</w:t>
            </w:r>
            <w:r w:rsidRPr="00491F44">
              <w:rPr>
                <w:rFonts w:ascii="仿宋" w:eastAsia="仿宋" w:hAnsi="仿宋" w:hint="eastAsia"/>
                <w:sz w:val="24"/>
                <w:szCs w:val="24"/>
              </w:rPr>
              <w:t>）</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cs="仿宋"/>
                <w:color w:val="000000"/>
                <w:sz w:val="28"/>
                <w:szCs w:val="28"/>
              </w:rPr>
            </w:pPr>
            <w:r w:rsidRPr="00982D37">
              <w:rPr>
                <w:rFonts w:ascii="仿宋" w:eastAsia="仿宋" w:hAnsi="仿宋" w:cs="仿宋" w:hint="eastAsia"/>
                <w:color w:val="000000"/>
                <w:sz w:val="28"/>
                <w:szCs w:val="28"/>
              </w:rPr>
              <w:t>6</w:t>
            </w:r>
          </w:p>
        </w:tc>
        <w:tc>
          <w:tcPr>
            <w:tcW w:w="850" w:type="dxa"/>
            <w:tcBorders>
              <w:left w:val="single" w:sz="4" w:space="0" w:color="auto"/>
            </w:tcBorders>
            <w:vAlign w:val="center"/>
          </w:tcPr>
          <w:p w:rsidR="008158F3" w:rsidRPr="00982D37" w:rsidRDefault="008158F3" w:rsidP="008F20BE">
            <w:pPr>
              <w:pStyle w:val="a9"/>
              <w:rPr>
                <w:rFonts w:ascii="仿宋" w:eastAsia="仿宋" w:hAnsi="仿宋"/>
                <w:sz w:val="28"/>
                <w:szCs w:val="28"/>
              </w:rPr>
            </w:pPr>
          </w:p>
        </w:tc>
      </w:tr>
      <w:tr w:rsidR="008158F3" w:rsidRPr="00982D37" w:rsidTr="008F20BE">
        <w:trPr>
          <w:trHeight w:val="520"/>
        </w:trPr>
        <w:tc>
          <w:tcPr>
            <w:tcW w:w="918" w:type="dxa"/>
            <w:vMerge/>
            <w:vAlign w:val="center"/>
          </w:tcPr>
          <w:p w:rsidR="008158F3" w:rsidRPr="00982D37" w:rsidRDefault="008158F3" w:rsidP="008F20BE">
            <w:pPr>
              <w:rPr>
                <w:rFonts w:ascii="仿宋" w:eastAsia="仿宋" w:hAnsi="仿宋"/>
                <w:sz w:val="28"/>
                <w:szCs w:val="28"/>
              </w:rPr>
            </w:pPr>
          </w:p>
        </w:tc>
        <w:tc>
          <w:tcPr>
            <w:tcW w:w="2060" w:type="dxa"/>
            <w:vAlign w:val="center"/>
          </w:tcPr>
          <w:p w:rsidR="008158F3" w:rsidRPr="00982D37" w:rsidRDefault="008158F3" w:rsidP="008F20BE">
            <w:pPr>
              <w:pStyle w:val="a9"/>
              <w:rPr>
                <w:rFonts w:ascii="仿宋" w:eastAsia="仿宋" w:hAnsi="仿宋"/>
                <w:sz w:val="28"/>
                <w:szCs w:val="28"/>
              </w:rPr>
            </w:pPr>
            <w:r w:rsidRPr="00982D37">
              <w:rPr>
                <w:rFonts w:ascii="仿宋" w:eastAsia="仿宋" w:hAnsi="仿宋" w:hint="eastAsia"/>
                <w:sz w:val="28"/>
                <w:szCs w:val="28"/>
              </w:rPr>
              <w:t>项目投资金额</w:t>
            </w:r>
          </w:p>
        </w:tc>
        <w:tc>
          <w:tcPr>
            <w:tcW w:w="4961" w:type="dxa"/>
            <w:vAlign w:val="center"/>
          </w:tcPr>
          <w:p w:rsidR="008158F3" w:rsidRPr="00491F44" w:rsidRDefault="008158F3" w:rsidP="008F20BE">
            <w:pPr>
              <w:pStyle w:val="a9"/>
              <w:rPr>
                <w:rFonts w:ascii="仿宋" w:eastAsia="仿宋" w:hAnsi="仿宋"/>
                <w:sz w:val="24"/>
                <w:szCs w:val="24"/>
              </w:rPr>
            </w:pPr>
            <w:r w:rsidRPr="00491F44">
              <w:rPr>
                <w:rFonts w:ascii="仿宋" w:eastAsia="仿宋" w:hAnsi="仿宋" w:hint="eastAsia"/>
                <w:sz w:val="24"/>
                <w:szCs w:val="24"/>
              </w:rPr>
              <w:t>评委</w:t>
            </w:r>
            <w:proofErr w:type="gramStart"/>
            <w:r w:rsidRPr="00491F44">
              <w:rPr>
                <w:rFonts w:ascii="仿宋" w:eastAsia="仿宋" w:hAnsi="仿宋" w:hint="eastAsia"/>
                <w:sz w:val="24"/>
                <w:szCs w:val="24"/>
              </w:rPr>
              <w:t>根据投租人</w:t>
            </w:r>
            <w:proofErr w:type="gramEnd"/>
            <w:r w:rsidRPr="00491F44">
              <w:rPr>
                <w:rFonts w:ascii="仿宋" w:eastAsia="仿宋" w:hAnsi="仿宋"/>
                <w:sz w:val="24"/>
                <w:szCs w:val="24"/>
              </w:rPr>
              <w:t>承诺</w:t>
            </w:r>
            <w:r w:rsidRPr="00491F44">
              <w:rPr>
                <w:rFonts w:ascii="仿宋" w:eastAsia="仿宋" w:hAnsi="仿宋" w:hint="eastAsia"/>
                <w:sz w:val="24"/>
                <w:szCs w:val="24"/>
              </w:rPr>
              <w:t>投入项目</w:t>
            </w:r>
            <w:r w:rsidRPr="00491F44">
              <w:rPr>
                <w:rFonts w:ascii="仿宋" w:eastAsia="仿宋" w:hAnsi="仿宋"/>
                <w:sz w:val="24"/>
                <w:szCs w:val="24"/>
              </w:rPr>
              <w:t>的</w:t>
            </w:r>
            <w:r w:rsidRPr="00491F44">
              <w:rPr>
                <w:rFonts w:ascii="仿宋" w:eastAsia="仿宋" w:hAnsi="仿宋" w:hint="eastAsia"/>
                <w:sz w:val="24"/>
                <w:szCs w:val="24"/>
              </w:rPr>
              <w:t>价值金额、配置合理情况，横向对比后给予评分，</w:t>
            </w:r>
            <w:r w:rsidRPr="00491F44">
              <w:rPr>
                <w:rFonts w:ascii="仿宋" w:eastAsia="仿宋" w:hAnsi="仿宋"/>
                <w:sz w:val="24"/>
                <w:szCs w:val="24"/>
              </w:rPr>
              <w:t>最高不超过</w:t>
            </w:r>
            <w:r w:rsidRPr="00491F44">
              <w:rPr>
                <w:rFonts w:ascii="仿宋" w:eastAsia="仿宋" w:hAnsi="仿宋" w:hint="eastAsia"/>
                <w:sz w:val="24"/>
                <w:szCs w:val="24"/>
              </w:rPr>
              <w:t>6分</w:t>
            </w:r>
            <w:r w:rsidRPr="00491F44">
              <w:rPr>
                <w:rFonts w:ascii="仿宋" w:eastAsia="仿宋" w:hAnsi="仿宋"/>
                <w:sz w:val="24"/>
                <w:szCs w:val="24"/>
              </w:rPr>
              <w:t>。</w:t>
            </w:r>
          </w:p>
          <w:p w:rsidR="008158F3" w:rsidRPr="00491F44" w:rsidRDefault="008158F3" w:rsidP="008F20BE">
            <w:pPr>
              <w:pStyle w:val="a9"/>
              <w:rPr>
                <w:rFonts w:ascii="仿宋" w:eastAsia="仿宋" w:hAnsi="仿宋"/>
                <w:sz w:val="24"/>
                <w:szCs w:val="24"/>
              </w:rPr>
            </w:pPr>
            <w:r w:rsidRPr="00491F44">
              <w:rPr>
                <w:rFonts w:ascii="仿宋" w:eastAsia="仿宋" w:hAnsi="仿宋" w:hint="eastAsia"/>
                <w:sz w:val="24"/>
                <w:szCs w:val="24"/>
              </w:rPr>
              <w:t>注：项目投入金额</w:t>
            </w:r>
            <w:proofErr w:type="gramStart"/>
            <w:r w:rsidRPr="00491F44">
              <w:rPr>
                <w:rFonts w:ascii="仿宋" w:eastAsia="仿宋" w:hAnsi="仿宋" w:hint="eastAsia"/>
                <w:sz w:val="24"/>
                <w:szCs w:val="24"/>
              </w:rPr>
              <w:t>需投租人</w:t>
            </w:r>
            <w:proofErr w:type="gramEnd"/>
            <w:r w:rsidRPr="00491F44">
              <w:rPr>
                <w:rFonts w:ascii="仿宋" w:eastAsia="仿宋" w:hAnsi="仿宋" w:hint="eastAsia"/>
                <w:sz w:val="24"/>
                <w:szCs w:val="24"/>
              </w:rPr>
              <w:t>在</w:t>
            </w:r>
            <w:proofErr w:type="gramStart"/>
            <w:r w:rsidRPr="00491F44">
              <w:rPr>
                <w:rFonts w:ascii="仿宋" w:eastAsia="仿宋" w:hAnsi="仿宋" w:hint="eastAsia"/>
                <w:sz w:val="24"/>
                <w:szCs w:val="24"/>
              </w:rPr>
              <w:t>投租文件</w:t>
            </w:r>
            <w:proofErr w:type="gramEnd"/>
            <w:r w:rsidRPr="00491F44">
              <w:rPr>
                <w:rFonts w:ascii="仿宋" w:eastAsia="仿宋" w:hAnsi="仿宋" w:hint="eastAsia"/>
                <w:sz w:val="24"/>
                <w:szCs w:val="24"/>
              </w:rPr>
              <w:t>中明确</w:t>
            </w:r>
            <w:r w:rsidRPr="00491F44">
              <w:rPr>
                <w:rFonts w:ascii="仿宋" w:eastAsia="仿宋" w:hAnsi="仿宋" w:hint="eastAsia"/>
                <w:sz w:val="24"/>
                <w:szCs w:val="24"/>
              </w:rPr>
              <w:lastRenderedPageBreak/>
              <w:t>承诺，并经专家组认定是否客观、真实和合理。</w:t>
            </w:r>
            <w:r w:rsidRPr="00706774">
              <w:rPr>
                <w:rFonts w:ascii="仿宋" w:eastAsia="仿宋" w:hAnsi="仿宋" w:hint="eastAsia"/>
                <w:color w:val="FF0000"/>
                <w:sz w:val="24"/>
                <w:szCs w:val="24"/>
              </w:rPr>
              <w:t>（如投入高新科技设备，</w:t>
            </w:r>
            <w:proofErr w:type="gramStart"/>
            <w:r w:rsidRPr="00706774">
              <w:rPr>
                <w:rFonts w:ascii="仿宋" w:eastAsia="仿宋" w:hAnsi="仿宋" w:hint="eastAsia"/>
                <w:color w:val="FF0000"/>
                <w:sz w:val="24"/>
                <w:szCs w:val="24"/>
              </w:rPr>
              <w:t>则专家</w:t>
            </w:r>
            <w:proofErr w:type="gramEnd"/>
            <w:r w:rsidRPr="00706774">
              <w:rPr>
                <w:rFonts w:ascii="仿宋" w:eastAsia="仿宋" w:hAnsi="仿宋" w:hint="eastAsia"/>
                <w:color w:val="FF0000"/>
                <w:sz w:val="24"/>
                <w:szCs w:val="24"/>
              </w:rPr>
              <w:t>酌情加分）</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cs="仿宋"/>
                <w:color w:val="000000"/>
                <w:sz w:val="28"/>
                <w:szCs w:val="28"/>
              </w:rPr>
            </w:pPr>
            <w:r>
              <w:rPr>
                <w:rFonts w:ascii="仿宋" w:eastAsia="仿宋" w:hAnsi="仿宋" w:cs="仿宋" w:hint="eastAsia"/>
                <w:color w:val="000000"/>
                <w:sz w:val="28"/>
                <w:szCs w:val="28"/>
              </w:rPr>
              <w:lastRenderedPageBreak/>
              <w:t>6</w:t>
            </w:r>
          </w:p>
        </w:tc>
        <w:tc>
          <w:tcPr>
            <w:tcW w:w="850" w:type="dxa"/>
            <w:tcBorders>
              <w:left w:val="single" w:sz="4" w:space="0" w:color="auto"/>
            </w:tcBorders>
            <w:vAlign w:val="center"/>
          </w:tcPr>
          <w:p w:rsidR="008158F3" w:rsidRPr="00982D37" w:rsidRDefault="008158F3" w:rsidP="008F20BE">
            <w:pPr>
              <w:pStyle w:val="a9"/>
              <w:rPr>
                <w:rFonts w:ascii="仿宋" w:eastAsia="仿宋" w:hAnsi="仿宋"/>
                <w:sz w:val="28"/>
                <w:szCs w:val="28"/>
              </w:rPr>
            </w:pPr>
          </w:p>
        </w:tc>
      </w:tr>
      <w:tr w:rsidR="008158F3" w:rsidRPr="00982D37" w:rsidTr="008F20BE">
        <w:trPr>
          <w:trHeight w:val="520"/>
        </w:trPr>
        <w:tc>
          <w:tcPr>
            <w:tcW w:w="918" w:type="dxa"/>
            <w:vMerge/>
            <w:vAlign w:val="center"/>
          </w:tcPr>
          <w:p w:rsidR="008158F3" w:rsidRPr="00982D37" w:rsidRDefault="008158F3" w:rsidP="008F20BE">
            <w:pPr>
              <w:rPr>
                <w:rFonts w:ascii="仿宋" w:eastAsia="仿宋" w:hAnsi="仿宋"/>
                <w:sz w:val="28"/>
                <w:szCs w:val="28"/>
              </w:rPr>
            </w:pPr>
          </w:p>
        </w:tc>
        <w:tc>
          <w:tcPr>
            <w:tcW w:w="2060" w:type="dxa"/>
            <w:vAlign w:val="center"/>
          </w:tcPr>
          <w:p w:rsidR="008158F3" w:rsidRPr="00982D37" w:rsidRDefault="008158F3" w:rsidP="008F20BE">
            <w:pPr>
              <w:pStyle w:val="a9"/>
              <w:rPr>
                <w:rFonts w:ascii="仿宋" w:eastAsia="仿宋" w:hAnsi="仿宋"/>
                <w:sz w:val="28"/>
                <w:szCs w:val="28"/>
              </w:rPr>
            </w:pPr>
            <w:r w:rsidRPr="00982D37">
              <w:rPr>
                <w:rFonts w:ascii="仿宋" w:eastAsia="仿宋" w:hAnsi="仿宋" w:hint="eastAsia"/>
                <w:sz w:val="28"/>
                <w:szCs w:val="28"/>
              </w:rPr>
              <w:t>日常管理</w:t>
            </w:r>
            <w:r w:rsidRPr="00982D37">
              <w:rPr>
                <w:rFonts w:ascii="仿宋" w:eastAsia="仿宋" w:hAnsi="仿宋"/>
                <w:sz w:val="28"/>
                <w:szCs w:val="28"/>
              </w:rPr>
              <w:t>方案</w:t>
            </w:r>
          </w:p>
        </w:tc>
        <w:tc>
          <w:tcPr>
            <w:tcW w:w="4961" w:type="dxa"/>
            <w:vAlign w:val="center"/>
          </w:tcPr>
          <w:p w:rsidR="008158F3" w:rsidRPr="00491F44" w:rsidRDefault="008158F3" w:rsidP="008F20BE">
            <w:pPr>
              <w:pStyle w:val="a9"/>
              <w:rPr>
                <w:rFonts w:ascii="仿宋" w:eastAsia="仿宋" w:hAnsi="仿宋" w:cs="仿宋"/>
                <w:color w:val="000000"/>
                <w:sz w:val="24"/>
                <w:szCs w:val="24"/>
              </w:rPr>
            </w:pPr>
            <w:proofErr w:type="gramStart"/>
            <w:r w:rsidRPr="00491F44">
              <w:rPr>
                <w:rFonts w:ascii="仿宋" w:eastAsia="仿宋" w:hAnsi="仿宋" w:cs="仿宋" w:hint="eastAsia"/>
                <w:color w:val="000000"/>
                <w:sz w:val="24"/>
                <w:szCs w:val="24"/>
              </w:rPr>
              <w:t>投租文件中含以下</w:t>
            </w:r>
            <w:proofErr w:type="gramEnd"/>
            <w:r w:rsidRPr="00491F44">
              <w:rPr>
                <w:rFonts w:ascii="仿宋" w:eastAsia="仿宋" w:hAnsi="仿宋" w:cs="仿宋" w:hint="eastAsia"/>
                <w:color w:val="000000"/>
                <w:sz w:val="24"/>
                <w:szCs w:val="24"/>
              </w:rPr>
              <w:t>管理方案或内容的，横向对比后，方案较为合理者，得对应分数：</w:t>
            </w:r>
          </w:p>
          <w:p w:rsidR="008158F3" w:rsidRPr="00491F44" w:rsidRDefault="008158F3" w:rsidP="008F20BE">
            <w:pPr>
              <w:pStyle w:val="a9"/>
              <w:rPr>
                <w:rFonts w:ascii="仿宋" w:eastAsia="仿宋" w:hAnsi="仿宋" w:cs="仿宋"/>
                <w:color w:val="000000"/>
                <w:sz w:val="24"/>
                <w:szCs w:val="24"/>
              </w:rPr>
            </w:pPr>
            <w:r w:rsidRPr="00491F44">
              <w:rPr>
                <w:rFonts w:ascii="仿宋" w:eastAsia="仿宋" w:hAnsi="仿宋" w:cs="仿宋" w:hint="eastAsia"/>
                <w:color w:val="000000"/>
                <w:sz w:val="24"/>
                <w:szCs w:val="24"/>
              </w:rPr>
              <w:t>1、提出</w:t>
            </w:r>
            <w:r w:rsidR="00A727FE">
              <w:rPr>
                <w:rFonts w:ascii="仿宋" w:eastAsia="仿宋" w:hAnsi="仿宋" w:cs="仿宋" w:hint="eastAsia"/>
                <w:color w:val="000000"/>
                <w:sz w:val="24"/>
                <w:szCs w:val="24"/>
              </w:rPr>
              <w:t>商品</w:t>
            </w:r>
            <w:r w:rsidRPr="00491F44">
              <w:rPr>
                <w:rFonts w:ascii="仿宋" w:eastAsia="仿宋" w:hAnsi="仿宋" w:cs="仿宋" w:hint="eastAsia"/>
                <w:color w:val="000000"/>
                <w:sz w:val="24"/>
                <w:szCs w:val="24"/>
              </w:rPr>
              <w:t>定价</w:t>
            </w:r>
            <w:r w:rsidRPr="00491F44">
              <w:rPr>
                <w:rFonts w:ascii="仿宋" w:eastAsia="仿宋" w:hAnsi="仿宋" w:cs="仿宋"/>
                <w:color w:val="000000"/>
                <w:sz w:val="24"/>
                <w:szCs w:val="24"/>
              </w:rPr>
              <w:t>方案，且定价方案中</w:t>
            </w:r>
            <w:r w:rsidRPr="00491F44">
              <w:rPr>
                <w:rFonts w:ascii="仿宋" w:eastAsia="仿宋" w:hAnsi="仿宋" w:cs="仿宋" w:hint="eastAsia"/>
                <w:color w:val="000000"/>
                <w:sz w:val="24"/>
                <w:szCs w:val="24"/>
              </w:rPr>
              <w:t>承诺所售</w:t>
            </w:r>
            <w:r w:rsidRPr="00491F44">
              <w:rPr>
                <w:rFonts w:ascii="仿宋" w:eastAsia="仿宋" w:hAnsi="仿宋" w:cs="仿宋"/>
                <w:color w:val="000000"/>
                <w:sz w:val="24"/>
                <w:szCs w:val="24"/>
              </w:rPr>
              <w:t>商品不高于同类商品</w:t>
            </w:r>
            <w:r w:rsidRPr="00491F44">
              <w:rPr>
                <w:rFonts w:ascii="仿宋" w:eastAsia="仿宋" w:hAnsi="仿宋" w:cs="仿宋" w:hint="eastAsia"/>
                <w:color w:val="000000"/>
                <w:sz w:val="24"/>
                <w:szCs w:val="24"/>
              </w:rPr>
              <w:t>的</w:t>
            </w:r>
            <w:r w:rsidRPr="00491F44">
              <w:rPr>
                <w:rFonts w:ascii="仿宋" w:eastAsia="仿宋" w:hAnsi="仿宋" w:cs="仿宋"/>
                <w:color w:val="000000"/>
                <w:sz w:val="24"/>
                <w:szCs w:val="24"/>
              </w:rPr>
              <w:t>卖场价格</w:t>
            </w:r>
            <w:r w:rsidRPr="00491F44">
              <w:rPr>
                <w:rFonts w:ascii="仿宋" w:eastAsia="仿宋" w:hAnsi="仿宋" w:cs="仿宋" w:hint="eastAsia"/>
                <w:color w:val="000000"/>
                <w:sz w:val="24"/>
                <w:szCs w:val="24"/>
              </w:rPr>
              <w:t>者</w:t>
            </w:r>
            <w:r w:rsidRPr="00491F44">
              <w:rPr>
                <w:rFonts w:ascii="仿宋" w:eastAsia="仿宋" w:hAnsi="仿宋" w:cs="仿宋"/>
                <w:color w:val="000000"/>
                <w:sz w:val="24"/>
                <w:szCs w:val="24"/>
              </w:rPr>
              <w:t>，得</w:t>
            </w:r>
            <w:r w:rsidRPr="00491F44">
              <w:rPr>
                <w:rFonts w:ascii="仿宋" w:eastAsia="仿宋" w:hAnsi="仿宋" w:cs="仿宋" w:hint="eastAsia"/>
                <w:color w:val="000000"/>
                <w:sz w:val="24"/>
                <w:szCs w:val="24"/>
              </w:rPr>
              <w:t>6分；</w:t>
            </w:r>
          </w:p>
          <w:p w:rsidR="008158F3" w:rsidRPr="00491F44" w:rsidRDefault="008158F3" w:rsidP="008F20BE">
            <w:pPr>
              <w:pStyle w:val="a9"/>
              <w:rPr>
                <w:rFonts w:ascii="仿宋" w:eastAsia="仿宋" w:hAnsi="仿宋" w:cs="仿宋"/>
                <w:color w:val="000000"/>
                <w:sz w:val="24"/>
                <w:szCs w:val="24"/>
              </w:rPr>
            </w:pPr>
            <w:r w:rsidRPr="00491F44">
              <w:rPr>
                <w:rFonts w:ascii="仿宋" w:eastAsia="仿宋" w:hAnsi="仿宋" w:cs="仿宋"/>
                <w:color w:val="000000"/>
                <w:sz w:val="24"/>
                <w:szCs w:val="24"/>
              </w:rPr>
              <w:t>2</w:t>
            </w:r>
            <w:r w:rsidRPr="00491F44">
              <w:rPr>
                <w:rFonts w:ascii="仿宋" w:eastAsia="仿宋" w:hAnsi="仿宋" w:cs="仿宋" w:hint="eastAsia"/>
                <w:color w:val="000000"/>
                <w:sz w:val="24"/>
                <w:szCs w:val="24"/>
              </w:rPr>
              <w:t>、</w:t>
            </w:r>
            <w:r w:rsidRPr="00491F44">
              <w:rPr>
                <w:rFonts w:ascii="仿宋" w:eastAsia="仿宋" w:hAnsi="仿宋" w:cs="仿宋"/>
                <w:color w:val="000000"/>
                <w:sz w:val="24"/>
                <w:szCs w:val="24"/>
              </w:rPr>
              <w:t>本项目</w:t>
            </w:r>
            <w:r w:rsidRPr="00491F44">
              <w:rPr>
                <w:rFonts w:ascii="仿宋" w:eastAsia="仿宋" w:hAnsi="仿宋" w:cs="仿宋" w:hint="eastAsia"/>
                <w:color w:val="000000"/>
                <w:sz w:val="24"/>
                <w:szCs w:val="24"/>
              </w:rPr>
              <w:t>货物</w:t>
            </w:r>
            <w:r w:rsidRPr="00491F44">
              <w:rPr>
                <w:rFonts w:ascii="仿宋" w:eastAsia="仿宋" w:hAnsi="仿宋" w:cs="仿宋"/>
                <w:color w:val="000000"/>
                <w:sz w:val="24"/>
                <w:szCs w:val="24"/>
              </w:rPr>
              <w:t>供应</w:t>
            </w:r>
            <w:proofErr w:type="gramStart"/>
            <w:r w:rsidRPr="00491F44">
              <w:rPr>
                <w:rFonts w:ascii="仿宋" w:eastAsia="仿宋" w:hAnsi="仿宋" w:cs="仿宋"/>
                <w:color w:val="000000"/>
                <w:sz w:val="24"/>
                <w:szCs w:val="24"/>
              </w:rPr>
              <w:t>链情况</w:t>
            </w:r>
            <w:proofErr w:type="gramEnd"/>
            <w:r w:rsidRPr="00491F44">
              <w:rPr>
                <w:rFonts w:ascii="仿宋" w:eastAsia="仿宋" w:hAnsi="仿宋" w:cs="仿宋"/>
                <w:color w:val="000000"/>
                <w:sz w:val="24"/>
                <w:szCs w:val="24"/>
              </w:rPr>
              <w:t>或货物储藏方案，得</w:t>
            </w:r>
            <w:r w:rsidRPr="00491F44">
              <w:rPr>
                <w:rFonts w:ascii="仿宋" w:eastAsia="仿宋" w:hAnsi="仿宋" w:cs="仿宋" w:hint="eastAsia"/>
                <w:color w:val="000000"/>
                <w:sz w:val="24"/>
                <w:szCs w:val="24"/>
              </w:rPr>
              <w:t>5分</w:t>
            </w:r>
            <w:r w:rsidRPr="00491F44">
              <w:rPr>
                <w:rFonts w:ascii="仿宋" w:eastAsia="仿宋" w:hAnsi="仿宋" w:cs="仿宋"/>
                <w:color w:val="000000"/>
                <w:sz w:val="24"/>
                <w:szCs w:val="24"/>
              </w:rPr>
              <w:t>；</w:t>
            </w:r>
          </w:p>
          <w:p w:rsidR="008158F3" w:rsidRPr="00491F44" w:rsidRDefault="008158F3" w:rsidP="008F20BE">
            <w:pPr>
              <w:pStyle w:val="a9"/>
              <w:rPr>
                <w:rFonts w:ascii="仿宋" w:eastAsia="仿宋" w:hAnsi="仿宋" w:cs="仿宋"/>
                <w:color w:val="000000"/>
                <w:sz w:val="24"/>
                <w:szCs w:val="24"/>
              </w:rPr>
            </w:pPr>
            <w:r w:rsidRPr="00491F44">
              <w:rPr>
                <w:rFonts w:ascii="仿宋" w:eastAsia="仿宋" w:hAnsi="仿宋" w:cs="仿宋" w:hint="eastAsia"/>
                <w:color w:val="000000"/>
                <w:sz w:val="24"/>
                <w:szCs w:val="24"/>
              </w:rPr>
              <w:t>3、防食物中毒事件发生方案，得</w:t>
            </w:r>
            <w:r w:rsidRPr="00491F44">
              <w:rPr>
                <w:rFonts w:ascii="仿宋" w:eastAsia="仿宋" w:hAnsi="仿宋" w:cs="仿宋"/>
                <w:color w:val="000000"/>
                <w:sz w:val="24"/>
                <w:szCs w:val="24"/>
              </w:rPr>
              <w:t>1</w:t>
            </w:r>
            <w:r w:rsidRPr="00491F44">
              <w:rPr>
                <w:rFonts w:ascii="仿宋" w:eastAsia="仿宋" w:hAnsi="仿宋" w:cs="仿宋" w:hint="eastAsia"/>
                <w:color w:val="000000"/>
                <w:sz w:val="24"/>
                <w:szCs w:val="24"/>
              </w:rPr>
              <w:t>分；</w:t>
            </w:r>
          </w:p>
          <w:p w:rsidR="008158F3" w:rsidRPr="00491F44" w:rsidRDefault="008158F3" w:rsidP="008F20BE">
            <w:pPr>
              <w:pStyle w:val="a9"/>
              <w:rPr>
                <w:rFonts w:ascii="仿宋" w:eastAsia="仿宋" w:hAnsi="仿宋" w:cs="仿宋"/>
                <w:color w:val="000000"/>
                <w:sz w:val="24"/>
                <w:szCs w:val="24"/>
              </w:rPr>
            </w:pPr>
            <w:r w:rsidRPr="00491F44">
              <w:rPr>
                <w:rFonts w:ascii="仿宋" w:eastAsia="仿宋" w:hAnsi="仿宋" w:cs="仿宋" w:hint="eastAsia"/>
                <w:color w:val="000000"/>
                <w:sz w:val="24"/>
                <w:szCs w:val="24"/>
              </w:rPr>
              <w:t>4、机器设备日常中的维护方案，得</w:t>
            </w:r>
            <w:r w:rsidRPr="00491F44">
              <w:rPr>
                <w:rFonts w:ascii="仿宋" w:eastAsia="仿宋" w:hAnsi="仿宋" w:cs="仿宋"/>
                <w:color w:val="000000"/>
                <w:sz w:val="24"/>
                <w:szCs w:val="24"/>
              </w:rPr>
              <w:t>2</w:t>
            </w:r>
            <w:r w:rsidRPr="00491F44">
              <w:rPr>
                <w:rFonts w:ascii="仿宋" w:eastAsia="仿宋" w:hAnsi="仿宋" w:cs="仿宋" w:hint="eastAsia"/>
                <w:color w:val="000000"/>
                <w:sz w:val="24"/>
                <w:szCs w:val="24"/>
              </w:rPr>
              <w:t>分；</w:t>
            </w:r>
          </w:p>
          <w:p w:rsidR="008158F3" w:rsidRPr="00491F44" w:rsidRDefault="008158F3" w:rsidP="008F20BE">
            <w:pPr>
              <w:pStyle w:val="a9"/>
              <w:rPr>
                <w:rFonts w:ascii="仿宋" w:eastAsia="仿宋" w:hAnsi="仿宋" w:cs="仿宋"/>
                <w:color w:val="000000"/>
                <w:sz w:val="24"/>
                <w:szCs w:val="24"/>
              </w:rPr>
            </w:pPr>
            <w:r w:rsidRPr="00491F44">
              <w:rPr>
                <w:rFonts w:ascii="仿宋" w:eastAsia="仿宋" w:hAnsi="仿宋" w:cs="仿宋" w:hint="eastAsia"/>
                <w:color w:val="000000"/>
                <w:sz w:val="24"/>
                <w:szCs w:val="24"/>
              </w:rPr>
              <w:t>5、对消费者投诉处理方案，得</w:t>
            </w:r>
            <w:r w:rsidRPr="00491F44">
              <w:rPr>
                <w:rFonts w:ascii="仿宋" w:eastAsia="仿宋" w:hAnsi="仿宋" w:cs="仿宋"/>
                <w:color w:val="000000"/>
                <w:sz w:val="24"/>
                <w:szCs w:val="24"/>
              </w:rPr>
              <w:t>1</w:t>
            </w:r>
            <w:r w:rsidRPr="00491F44">
              <w:rPr>
                <w:rFonts w:ascii="仿宋" w:eastAsia="仿宋" w:hAnsi="仿宋" w:cs="仿宋" w:hint="eastAsia"/>
                <w:color w:val="000000"/>
                <w:sz w:val="24"/>
                <w:szCs w:val="24"/>
              </w:rPr>
              <w:t>分；</w:t>
            </w:r>
          </w:p>
          <w:p w:rsidR="008158F3" w:rsidRPr="00491F44" w:rsidRDefault="008158F3" w:rsidP="008F20BE">
            <w:pPr>
              <w:pStyle w:val="a9"/>
              <w:rPr>
                <w:rFonts w:ascii="仿宋" w:eastAsia="仿宋" w:hAnsi="仿宋" w:cs="仿宋"/>
                <w:color w:val="000000"/>
                <w:sz w:val="24"/>
                <w:szCs w:val="24"/>
              </w:rPr>
            </w:pPr>
            <w:r w:rsidRPr="00491F44">
              <w:rPr>
                <w:rFonts w:ascii="仿宋" w:eastAsia="仿宋" w:hAnsi="仿宋" w:cs="仿宋" w:hint="eastAsia"/>
                <w:color w:val="000000"/>
                <w:sz w:val="24"/>
                <w:szCs w:val="24"/>
              </w:rPr>
              <w:t>6、对应急事件的处理方案，得</w:t>
            </w:r>
            <w:r w:rsidRPr="00491F44">
              <w:rPr>
                <w:rFonts w:ascii="仿宋" w:eastAsia="仿宋" w:hAnsi="仿宋" w:cs="仿宋"/>
                <w:color w:val="000000"/>
                <w:sz w:val="24"/>
                <w:szCs w:val="24"/>
              </w:rPr>
              <w:t>1</w:t>
            </w:r>
            <w:r w:rsidRPr="00491F44">
              <w:rPr>
                <w:rFonts w:ascii="仿宋" w:eastAsia="仿宋" w:hAnsi="仿宋" w:cs="仿宋" w:hint="eastAsia"/>
                <w:color w:val="000000"/>
                <w:sz w:val="24"/>
                <w:szCs w:val="24"/>
              </w:rPr>
              <w:t>分；</w:t>
            </w:r>
          </w:p>
          <w:p w:rsidR="008158F3" w:rsidRPr="00491F44" w:rsidRDefault="008158F3" w:rsidP="008F20BE">
            <w:pPr>
              <w:pStyle w:val="a9"/>
              <w:rPr>
                <w:rFonts w:ascii="仿宋" w:eastAsia="仿宋" w:hAnsi="仿宋" w:cs="仿宋"/>
                <w:color w:val="000000"/>
                <w:sz w:val="24"/>
                <w:szCs w:val="24"/>
              </w:rPr>
            </w:pPr>
            <w:r w:rsidRPr="00491F44">
              <w:rPr>
                <w:rFonts w:ascii="仿宋" w:eastAsia="仿宋" w:hAnsi="仿宋" w:cs="仿宋" w:hint="eastAsia"/>
                <w:color w:val="000000"/>
                <w:sz w:val="24"/>
                <w:szCs w:val="24"/>
              </w:rPr>
              <w:t>7、机器</w:t>
            </w:r>
            <w:r w:rsidRPr="00491F44">
              <w:rPr>
                <w:rFonts w:ascii="仿宋" w:eastAsia="仿宋" w:hAnsi="仿宋" w:cs="仿宋"/>
                <w:color w:val="000000"/>
                <w:sz w:val="24"/>
                <w:szCs w:val="24"/>
              </w:rPr>
              <w:t>电子显示屏广告投放管理方案，得</w:t>
            </w:r>
            <w:r w:rsidRPr="00491F44">
              <w:rPr>
                <w:rFonts w:ascii="仿宋" w:eastAsia="仿宋" w:hAnsi="仿宋" w:cs="仿宋" w:hint="eastAsia"/>
                <w:color w:val="000000"/>
                <w:sz w:val="24"/>
                <w:szCs w:val="24"/>
              </w:rPr>
              <w:t>2分</w:t>
            </w:r>
            <w:r w:rsidRPr="00491F44">
              <w:rPr>
                <w:rFonts w:ascii="仿宋" w:eastAsia="仿宋" w:hAnsi="仿宋" w:cs="仿宋"/>
                <w:color w:val="000000"/>
                <w:sz w:val="24"/>
                <w:szCs w:val="24"/>
              </w:rPr>
              <w:t>；</w:t>
            </w:r>
          </w:p>
          <w:p w:rsidR="008158F3" w:rsidRPr="00491F44" w:rsidRDefault="008158F3" w:rsidP="008F20BE">
            <w:pPr>
              <w:pStyle w:val="a9"/>
              <w:rPr>
                <w:rFonts w:ascii="仿宋" w:eastAsia="仿宋" w:hAnsi="仿宋"/>
                <w:sz w:val="24"/>
                <w:szCs w:val="24"/>
              </w:rPr>
            </w:pPr>
            <w:r w:rsidRPr="00491F44">
              <w:rPr>
                <w:rFonts w:ascii="仿宋" w:eastAsia="仿宋" w:hAnsi="仿宋" w:cs="仿宋" w:hint="eastAsia"/>
                <w:color w:val="000000"/>
                <w:sz w:val="24"/>
                <w:szCs w:val="24"/>
              </w:rPr>
              <w:t>方案不合理的</w:t>
            </w:r>
            <w:r w:rsidRPr="00491F44">
              <w:rPr>
                <w:rFonts w:ascii="仿宋" w:eastAsia="仿宋" w:hAnsi="仿宋" w:cs="仿宋"/>
                <w:color w:val="000000"/>
                <w:sz w:val="24"/>
                <w:szCs w:val="24"/>
              </w:rPr>
              <w:t>，</w:t>
            </w:r>
            <w:r w:rsidRPr="00491F44">
              <w:rPr>
                <w:rFonts w:ascii="仿宋" w:eastAsia="仿宋" w:hAnsi="仿宋" w:cs="仿宋" w:hint="eastAsia"/>
                <w:color w:val="000000"/>
                <w:sz w:val="24"/>
                <w:szCs w:val="24"/>
              </w:rPr>
              <w:t>或没有提出相应方案者，各得0分。</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18</w:t>
            </w:r>
          </w:p>
        </w:tc>
        <w:tc>
          <w:tcPr>
            <w:tcW w:w="850" w:type="dxa"/>
            <w:tcBorders>
              <w:left w:val="single" w:sz="4" w:space="0" w:color="auto"/>
            </w:tcBorders>
            <w:vAlign w:val="center"/>
          </w:tcPr>
          <w:p w:rsidR="008158F3" w:rsidRPr="00982D37" w:rsidRDefault="008158F3" w:rsidP="008F20BE">
            <w:pPr>
              <w:pStyle w:val="a9"/>
              <w:rPr>
                <w:rFonts w:ascii="仿宋" w:eastAsia="仿宋" w:hAnsi="仿宋"/>
                <w:sz w:val="28"/>
                <w:szCs w:val="28"/>
              </w:rPr>
            </w:pPr>
          </w:p>
        </w:tc>
      </w:tr>
      <w:tr w:rsidR="008158F3" w:rsidRPr="00982D37" w:rsidTr="008F20BE">
        <w:tc>
          <w:tcPr>
            <w:tcW w:w="918" w:type="dxa"/>
            <w:vMerge w:val="restart"/>
            <w:vAlign w:val="center"/>
          </w:tcPr>
          <w:p w:rsidR="008158F3" w:rsidRPr="008158F3" w:rsidRDefault="008158F3" w:rsidP="008F20BE">
            <w:pPr>
              <w:rPr>
                <w:rFonts w:ascii="仿宋" w:eastAsia="仿宋" w:hAnsi="仿宋"/>
                <w:b/>
                <w:sz w:val="28"/>
                <w:szCs w:val="28"/>
              </w:rPr>
            </w:pPr>
            <w:r w:rsidRPr="008158F3">
              <w:rPr>
                <w:rFonts w:ascii="仿宋" w:eastAsia="仿宋" w:hAnsi="仿宋" w:hint="eastAsia"/>
                <w:b/>
                <w:sz w:val="28"/>
                <w:szCs w:val="28"/>
              </w:rPr>
              <w:t>现场</w:t>
            </w:r>
            <w:r w:rsidRPr="008158F3">
              <w:rPr>
                <w:rFonts w:ascii="仿宋" w:eastAsia="仿宋" w:hAnsi="仿宋"/>
                <w:b/>
                <w:sz w:val="28"/>
                <w:szCs w:val="28"/>
              </w:rPr>
              <w:t>考察分</w:t>
            </w:r>
            <w:r w:rsidRPr="008158F3">
              <w:rPr>
                <w:rFonts w:ascii="仿宋" w:eastAsia="仿宋" w:hAnsi="仿宋" w:hint="eastAsia"/>
                <w:b/>
                <w:sz w:val="28"/>
                <w:szCs w:val="28"/>
              </w:rPr>
              <w:t>2</w:t>
            </w:r>
            <w:r w:rsidRPr="008158F3">
              <w:rPr>
                <w:rFonts w:ascii="仿宋" w:eastAsia="仿宋" w:hAnsi="仿宋"/>
                <w:b/>
                <w:sz w:val="28"/>
                <w:szCs w:val="28"/>
              </w:rPr>
              <w:t>0</w:t>
            </w:r>
            <w:r w:rsidRPr="008158F3">
              <w:rPr>
                <w:rFonts w:ascii="仿宋" w:eastAsia="仿宋" w:hAnsi="仿宋" w:hint="eastAsia"/>
                <w:b/>
                <w:sz w:val="28"/>
                <w:szCs w:val="28"/>
              </w:rPr>
              <w:t>分</w:t>
            </w:r>
          </w:p>
        </w:tc>
        <w:tc>
          <w:tcPr>
            <w:tcW w:w="2060" w:type="dxa"/>
            <w:vAlign w:val="center"/>
          </w:tcPr>
          <w:p w:rsidR="008158F3" w:rsidRPr="00982D37" w:rsidRDefault="008158F3" w:rsidP="002B3D6D">
            <w:pPr>
              <w:pStyle w:val="a9"/>
              <w:jc w:val="center"/>
              <w:rPr>
                <w:rFonts w:ascii="仿宋" w:eastAsia="仿宋" w:hAnsi="仿宋"/>
                <w:sz w:val="28"/>
                <w:szCs w:val="28"/>
              </w:rPr>
            </w:pPr>
            <w:r w:rsidRPr="00982D37">
              <w:rPr>
                <w:rFonts w:ascii="仿宋" w:eastAsia="仿宋" w:hAnsi="仿宋" w:hint="eastAsia"/>
                <w:sz w:val="28"/>
                <w:szCs w:val="28"/>
              </w:rPr>
              <w:t>产品多样性</w:t>
            </w:r>
          </w:p>
        </w:tc>
        <w:tc>
          <w:tcPr>
            <w:tcW w:w="4961" w:type="dxa"/>
            <w:vAlign w:val="center"/>
          </w:tcPr>
          <w:p w:rsidR="008158F3" w:rsidRPr="00491F44" w:rsidRDefault="008158F3" w:rsidP="008F20BE">
            <w:pPr>
              <w:rPr>
                <w:rFonts w:ascii="仿宋" w:eastAsia="仿宋" w:hAnsi="仿宋"/>
                <w:sz w:val="24"/>
              </w:rPr>
            </w:pPr>
            <w:r w:rsidRPr="00491F44">
              <w:rPr>
                <w:rFonts w:ascii="仿宋" w:eastAsia="仿宋" w:hAnsi="仿宋" w:hint="eastAsia"/>
                <w:sz w:val="24"/>
              </w:rPr>
              <w:t>自动</w:t>
            </w:r>
            <w:r w:rsidRPr="00491F44">
              <w:rPr>
                <w:rFonts w:ascii="仿宋" w:eastAsia="仿宋" w:hAnsi="仿宋"/>
                <w:sz w:val="24"/>
              </w:rPr>
              <w:t>贩卖机内含在售商品的种类</w:t>
            </w:r>
            <w:r w:rsidRPr="00491F44">
              <w:rPr>
                <w:rFonts w:ascii="仿宋" w:eastAsia="仿宋" w:hAnsi="仿宋" w:hint="eastAsia"/>
                <w:sz w:val="24"/>
              </w:rPr>
              <w:t>数量，</w:t>
            </w:r>
            <w:r w:rsidRPr="00491F44">
              <w:rPr>
                <w:rFonts w:ascii="仿宋" w:eastAsia="仿宋" w:hAnsi="仿宋"/>
                <w:sz w:val="24"/>
              </w:rPr>
              <w:t>横向对比后</w:t>
            </w:r>
            <w:r w:rsidRPr="00491F44">
              <w:rPr>
                <w:rFonts w:ascii="仿宋" w:eastAsia="仿宋" w:hAnsi="仿宋" w:hint="eastAsia"/>
                <w:sz w:val="24"/>
              </w:rPr>
              <w:t>种类</w:t>
            </w:r>
            <w:r w:rsidRPr="00491F44">
              <w:rPr>
                <w:rFonts w:ascii="仿宋" w:eastAsia="仿宋" w:hAnsi="仿宋"/>
                <w:sz w:val="24"/>
              </w:rPr>
              <w:t>数量越多，分数越高</w:t>
            </w:r>
            <w:r w:rsidRPr="00491F44">
              <w:rPr>
                <w:rFonts w:ascii="仿宋" w:eastAsia="仿宋" w:hAnsi="仿宋" w:hint="eastAsia"/>
                <w:sz w:val="24"/>
              </w:rPr>
              <w:t>。</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5</w:t>
            </w:r>
          </w:p>
        </w:tc>
        <w:tc>
          <w:tcPr>
            <w:tcW w:w="850" w:type="dxa"/>
            <w:tcBorders>
              <w:left w:val="single" w:sz="4" w:space="0" w:color="auto"/>
            </w:tcBorders>
            <w:vAlign w:val="center"/>
          </w:tcPr>
          <w:p w:rsidR="008158F3" w:rsidRPr="00982D37" w:rsidRDefault="008158F3" w:rsidP="008F20BE">
            <w:pPr>
              <w:rPr>
                <w:rFonts w:ascii="仿宋" w:eastAsia="仿宋" w:hAnsi="仿宋"/>
                <w:sz w:val="28"/>
                <w:szCs w:val="28"/>
              </w:rPr>
            </w:pPr>
          </w:p>
        </w:tc>
      </w:tr>
      <w:tr w:rsidR="008158F3" w:rsidRPr="00982D37" w:rsidTr="008F20BE">
        <w:tc>
          <w:tcPr>
            <w:tcW w:w="918" w:type="dxa"/>
            <w:vMerge/>
            <w:vAlign w:val="center"/>
          </w:tcPr>
          <w:p w:rsidR="008158F3" w:rsidRPr="008158F3" w:rsidRDefault="008158F3" w:rsidP="008F20BE">
            <w:pPr>
              <w:rPr>
                <w:rFonts w:ascii="仿宋" w:eastAsia="仿宋" w:hAnsi="仿宋"/>
                <w:b/>
                <w:sz w:val="28"/>
                <w:szCs w:val="28"/>
              </w:rPr>
            </w:pPr>
          </w:p>
        </w:tc>
        <w:tc>
          <w:tcPr>
            <w:tcW w:w="2060" w:type="dxa"/>
            <w:vAlign w:val="center"/>
          </w:tcPr>
          <w:p w:rsidR="008158F3" w:rsidRPr="00982D37" w:rsidRDefault="008158F3" w:rsidP="002B3D6D">
            <w:pPr>
              <w:pStyle w:val="a9"/>
              <w:jc w:val="center"/>
              <w:rPr>
                <w:rFonts w:ascii="仿宋" w:eastAsia="仿宋" w:hAnsi="仿宋"/>
                <w:sz w:val="28"/>
                <w:szCs w:val="28"/>
              </w:rPr>
            </w:pPr>
            <w:r w:rsidRPr="00982D37">
              <w:rPr>
                <w:rFonts w:ascii="仿宋" w:eastAsia="仿宋" w:hAnsi="仿宋" w:hint="eastAsia"/>
                <w:sz w:val="28"/>
                <w:szCs w:val="28"/>
              </w:rPr>
              <w:t>支付便捷性</w:t>
            </w:r>
          </w:p>
        </w:tc>
        <w:tc>
          <w:tcPr>
            <w:tcW w:w="4961" w:type="dxa"/>
            <w:vAlign w:val="center"/>
          </w:tcPr>
          <w:p w:rsidR="008158F3" w:rsidRPr="00491F44" w:rsidRDefault="008158F3" w:rsidP="008F20BE">
            <w:pPr>
              <w:rPr>
                <w:rFonts w:ascii="仿宋" w:eastAsia="仿宋" w:hAnsi="仿宋"/>
                <w:sz w:val="24"/>
              </w:rPr>
            </w:pPr>
            <w:r w:rsidRPr="00491F44">
              <w:rPr>
                <w:rFonts w:ascii="仿宋" w:eastAsia="仿宋" w:hAnsi="仿宋" w:hint="eastAsia"/>
                <w:sz w:val="24"/>
              </w:rPr>
              <w:t>自动</w:t>
            </w:r>
            <w:r w:rsidRPr="00491F44">
              <w:rPr>
                <w:rFonts w:ascii="仿宋" w:eastAsia="仿宋" w:hAnsi="仿宋"/>
                <w:sz w:val="24"/>
              </w:rPr>
              <w:t>贩卖机</w:t>
            </w:r>
            <w:r w:rsidRPr="00491F44">
              <w:rPr>
                <w:rFonts w:ascii="仿宋" w:eastAsia="仿宋" w:hAnsi="仿宋" w:hint="eastAsia"/>
                <w:sz w:val="24"/>
              </w:rPr>
              <w:t>购买</w:t>
            </w:r>
            <w:r w:rsidRPr="00491F44">
              <w:rPr>
                <w:rFonts w:ascii="仿宋" w:eastAsia="仿宋" w:hAnsi="仿宋"/>
                <w:sz w:val="24"/>
              </w:rPr>
              <w:t>商品的支付方式应包含微信、支付宝</w:t>
            </w:r>
            <w:r w:rsidRPr="00491F44">
              <w:rPr>
                <w:rFonts w:ascii="仿宋" w:eastAsia="仿宋" w:hAnsi="仿宋" w:hint="eastAsia"/>
                <w:sz w:val="24"/>
              </w:rPr>
              <w:t>。</w:t>
            </w:r>
            <w:r w:rsidRPr="00491F44">
              <w:rPr>
                <w:rFonts w:ascii="仿宋" w:eastAsia="仿宋" w:hAnsi="仿宋"/>
                <w:sz w:val="24"/>
              </w:rPr>
              <w:t>满足</w:t>
            </w:r>
            <w:r w:rsidRPr="00491F44">
              <w:rPr>
                <w:rFonts w:ascii="仿宋" w:eastAsia="仿宋" w:hAnsi="仿宋" w:hint="eastAsia"/>
                <w:sz w:val="24"/>
              </w:rPr>
              <w:t>上述</w:t>
            </w:r>
            <w:r w:rsidRPr="00491F44">
              <w:rPr>
                <w:rFonts w:ascii="仿宋" w:eastAsia="仿宋" w:hAnsi="仿宋"/>
                <w:sz w:val="24"/>
              </w:rPr>
              <w:t>条件</w:t>
            </w:r>
            <w:r w:rsidRPr="00491F44">
              <w:rPr>
                <w:rFonts w:ascii="仿宋" w:eastAsia="仿宋" w:hAnsi="仿宋" w:hint="eastAsia"/>
                <w:sz w:val="24"/>
              </w:rPr>
              <w:t>的，得5分。</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sidRPr="00982D37">
              <w:rPr>
                <w:rFonts w:ascii="仿宋" w:eastAsia="仿宋" w:hAnsi="仿宋" w:hint="eastAsia"/>
                <w:sz w:val="28"/>
                <w:szCs w:val="28"/>
              </w:rPr>
              <w:t>5</w:t>
            </w:r>
          </w:p>
        </w:tc>
        <w:tc>
          <w:tcPr>
            <w:tcW w:w="850" w:type="dxa"/>
            <w:tcBorders>
              <w:left w:val="single" w:sz="4" w:space="0" w:color="auto"/>
            </w:tcBorders>
            <w:vAlign w:val="center"/>
          </w:tcPr>
          <w:p w:rsidR="008158F3" w:rsidRPr="00982D37" w:rsidRDefault="008158F3" w:rsidP="008F20BE">
            <w:pPr>
              <w:rPr>
                <w:rFonts w:ascii="仿宋" w:eastAsia="仿宋" w:hAnsi="仿宋"/>
                <w:sz w:val="28"/>
                <w:szCs w:val="28"/>
              </w:rPr>
            </w:pPr>
          </w:p>
        </w:tc>
      </w:tr>
      <w:tr w:rsidR="008158F3" w:rsidRPr="00982D37" w:rsidTr="008F20BE">
        <w:tc>
          <w:tcPr>
            <w:tcW w:w="918" w:type="dxa"/>
            <w:vMerge/>
            <w:vAlign w:val="center"/>
          </w:tcPr>
          <w:p w:rsidR="008158F3" w:rsidRPr="008158F3" w:rsidRDefault="008158F3" w:rsidP="008F20BE">
            <w:pPr>
              <w:rPr>
                <w:rFonts w:ascii="仿宋" w:eastAsia="仿宋" w:hAnsi="仿宋"/>
                <w:b/>
                <w:sz w:val="28"/>
                <w:szCs w:val="28"/>
              </w:rPr>
            </w:pPr>
          </w:p>
        </w:tc>
        <w:tc>
          <w:tcPr>
            <w:tcW w:w="2060" w:type="dxa"/>
            <w:vAlign w:val="center"/>
          </w:tcPr>
          <w:p w:rsidR="008158F3" w:rsidRPr="00982D37" w:rsidRDefault="008158F3" w:rsidP="002B3D6D">
            <w:pPr>
              <w:pStyle w:val="a9"/>
              <w:jc w:val="center"/>
              <w:rPr>
                <w:rFonts w:ascii="仿宋" w:eastAsia="仿宋" w:hAnsi="仿宋"/>
                <w:sz w:val="28"/>
                <w:szCs w:val="28"/>
              </w:rPr>
            </w:pPr>
            <w:r w:rsidRPr="00982D37">
              <w:rPr>
                <w:rFonts w:ascii="仿宋" w:eastAsia="仿宋" w:hAnsi="仿宋" w:hint="eastAsia"/>
                <w:sz w:val="28"/>
                <w:szCs w:val="28"/>
              </w:rPr>
              <w:t>流程专业性</w:t>
            </w:r>
          </w:p>
        </w:tc>
        <w:tc>
          <w:tcPr>
            <w:tcW w:w="4961" w:type="dxa"/>
            <w:vAlign w:val="center"/>
          </w:tcPr>
          <w:p w:rsidR="008158F3" w:rsidRPr="00491F44" w:rsidRDefault="008158F3" w:rsidP="008F20BE">
            <w:pPr>
              <w:rPr>
                <w:rFonts w:ascii="仿宋" w:eastAsia="仿宋" w:hAnsi="仿宋"/>
                <w:sz w:val="24"/>
              </w:rPr>
            </w:pPr>
            <w:proofErr w:type="gramStart"/>
            <w:r w:rsidRPr="00491F44">
              <w:rPr>
                <w:rFonts w:ascii="仿宋" w:eastAsia="仿宋" w:hAnsi="仿宋" w:hint="eastAsia"/>
                <w:sz w:val="24"/>
              </w:rPr>
              <w:t>现场</w:t>
            </w:r>
            <w:r w:rsidRPr="00491F44">
              <w:rPr>
                <w:rFonts w:ascii="仿宋" w:eastAsia="仿宋" w:hAnsi="仿宋"/>
                <w:sz w:val="24"/>
              </w:rPr>
              <w:t>考察投租人</w:t>
            </w:r>
            <w:proofErr w:type="gramEnd"/>
            <w:r w:rsidRPr="00491F44">
              <w:rPr>
                <w:rFonts w:ascii="仿宋" w:eastAsia="仿宋" w:hAnsi="仿宋"/>
                <w:sz w:val="24"/>
              </w:rPr>
              <w:t>产品补充</w:t>
            </w:r>
            <w:r w:rsidRPr="00491F44">
              <w:rPr>
                <w:rFonts w:ascii="仿宋" w:eastAsia="仿宋" w:hAnsi="仿宋" w:hint="eastAsia"/>
                <w:sz w:val="24"/>
              </w:rPr>
              <w:t>的</w:t>
            </w:r>
            <w:r w:rsidRPr="00491F44">
              <w:rPr>
                <w:rFonts w:ascii="仿宋" w:eastAsia="仿宋" w:hAnsi="仿宋"/>
                <w:sz w:val="24"/>
              </w:rPr>
              <w:t>具体情况，从</w:t>
            </w:r>
            <w:r w:rsidRPr="00491F44">
              <w:rPr>
                <w:rFonts w:ascii="仿宋" w:eastAsia="仿宋" w:hAnsi="仿宋" w:hint="eastAsia"/>
                <w:sz w:val="24"/>
              </w:rPr>
              <w:t>货物</w:t>
            </w:r>
            <w:r w:rsidRPr="00491F44">
              <w:rPr>
                <w:rFonts w:ascii="仿宋" w:eastAsia="仿宋" w:hAnsi="仿宋"/>
                <w:sz w:val="24"/>
              </w:rPr>
              <w:t>补充时</w:t>
            </w:r>
            <w:r w:rsidRPr="00491F44">
              <w:rPr>
                <w:rFonts w:ascii="仿宋" w:eastAsia="仿宋" w:hAnsi="仿宋" w:hint="eastAsia"/>
                <w:sz w:val="24"/>
              </w:rPr>
              <w:t>工</w:t>
            </w:r>
            <w:r w:rsidRPr="00491F44">
              <w:rPr>
                <w:rFonts w:ascii="仿宋" w:eastAsia="仿宋" w:hAnsi="仿宋"/>
                <w:sz w:val="24"/>
              </w:rPr>
              <w:t>作人员</w:t>
            </w:r>
            <w:r w:rsidRPr="00491F44">
              <w:rPr>
                <w:rFonts w:ascii="仿宋" w:eastAsia="仿宋" w:hAnsi="仿宋" w:hint="eastAsia"/>
                <w:sz w:val="24"/>
              </w:rPr>
              <w:t>的</w:t>
            </w:r>
            <w:r w:rsidRPr="00491F44">
              <w:rPr>
                <w:rFonts w:ascii="仿宋" w:eastAsia="仿宋" w:hAnsi="仿宋"/>
                <w:sz w:val="24"/>
              </w:rPr>
              <w:t>专业性、</w:t>
            </w:r>
            <w:r w:rsidRPr="00491F44">
              <w:rPr>
                <w:rFonts w:ascii="仿宋" w:eastAsia="仿宋" w:hAnsi="仿宋" w:hint="eastAsia"/>
                <w:sz w:val="24"/>
              </w:rPr>
              <w:t>运货</w:t>
            </w:r>
            <w:r w:rsidRPr="00491F44">
              <w:rPr>
                <w:rFonts w:ascii="仿宋" w:eastAsia="仿宋" w:hAnsi="仿宋"/>
                <w:sz w:val="24"/>
              </w:rPr>
              <w:t>车辆</w:t>
            </w:r>
            <w:r w:rsidRPr="00491F44">
              <w:rPr>
                <w:rFonts w:ascii="仿宋" w:eastAsia="仿宋" w:hAnsi="仿宋" w:hint="eastAsia"/>
                <w:sz w:val="24"/>
              </w:rPr>
              <w:t>是否</w:t>
            </w:r>
            <w:r w:rsidRPr="00491F44">
              <w:rPr>
                <w:rFonts w:ascii="仿宋" w:eastAsia="仿宋" w:hAnsi="仿宋"/>
                <w:sz w:val="24"/>
              </w:rPr>
              <w:t>直营、</w:t>
            </w:r>
            <w:r w:rsidRPr="00491F44">
              <w:rPr>
                <w:rFonts w:ascii="仿宋" w:eastAsia="仿宋" w:hAnsi="仿宋" w:hint="eastAsia"/>
                <w:sz w:val="24"/>
              </w:rPr>
              <w:t>冷藏</w:t>
            </w:r>
            <w:r w:rsidRPr="00491F44">
              <w:rPr>
                <w:rFonts w:ascii="仿宋" w:eastAsia="仿宋" w:hAnsi="仿宋"/>
                <w:sz w:val="24"/>
              </w:rPr>
              <w:t>物品是否</w:t>
            </w:r>
            <w:r w:rsidRPr="00491F44">
              <w:rPr>
                <w:rFonts w:ascii="仿宋" w:eastAsia="仿宋" w:hAnsi="仿宋" w:hint="eastAsia"/>
                <w:sz w:val="24"/>
              </w:rPr>
              <w:t>良好</w:t>
            </w:r>
            <w:r w:rsidRPr="00491F44">
              <w:rPr>
                <w:rFonts w:ascii="仿宋" w:eastAsia="仿宋" w:hAnsi="仿宋"/>
                <w:sz w:val="24"/>
              </w:rPr>
              <w:t>保存，</w:t>
            </w:r>
            <w:r w:rsidRPr="00491F44">
              <w:rPr>
                <w:rFonts w:ascii="仿宋" w:eastAsia="仿宋" w:hAnsi="仿宋" w:hint="eastAsia"/>
                <w:sz w:val="24"/>
              </w:rPr>
              <w:t>机器</w:t>
            </w:r>
            <w:r w:rsidRPr="00491F44">
              <w:rPr>
                <w:rFonts w:ascii="仿宋" w:eastAsia="仿宋" w:hAnsi="仿宋"/>
                <w:sz w:val="24"/>
              </w:rPr>
              <w:t>检修等</w:t>
            </w:r>
            <w:r w:rsidRPr="00491F44">
              <w:rPr>
                <w:rFonts w:ascii="仿宋" w:eastAsia="仿宋" w:hAnsi="仿宋" w:hint="eastAsia"/>
                <w:sz w:val="24"/>
              </w:rPr>
              <w:t>工作流程上</w:t>
            </w:r>
            <w:r w:rsidRPr="00491F44">
              <w:rPr>
                <w:rFonts w:ascii="仿宋" w:eastAsia="仿宋" w:hAnsi="仿宋"/>
                <w:sz w:val="24"/>
              </w:rPr>
              <w:t>专业</w:t>
            </w:r>
            <w:r w:rsidRPr="00491F44">
              <w:rPr>
                <w:rFonts w:ascii="仿宋" w:eastAsia="仿宋" w:hAnsi="仿宋" w:hint="eastAsia"/>
                <w:sz w:val="24"/>
              </w:rPr>
              <w:t>性</w:t>
            </w:r>
            <w:r w:rsidRPr="00491F44">
              <w:rPr>
                <w:rFonts w:ascii="仿宋" w:eastAsia="仿宋" w:hAnsi="仿宋"/>
                <w:sz w:val="24"/>
              </w:rPr>
              <w:t>酌情给分。</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5</w:t>
            </w:r>
          </w:p>
        </w:tc>
        <w:tc>
          <w:tcPr>
            <w:tcW w:w="850" w:type="dxa"/>
            <w:tcBorders>
              <w:left w:val="single" w:sz="4" w:space="0" w:color="auto"/>
            </w:tcBorders>
            <w:vAlign w:val="center"/>
          </w:tcPr>
          <w:p w:rsidR="008158F3" w:rsidRPr="00982D37" w:rsidRDefault="008158F3" w:rsidP="008F20BE">
            <w:pPr>
              <w:rPr>
                <w:rFonts w:ascii="仿宋" w:eastAsia="仿宋" w:hAnsi="仿宋"/>
                <w:sz w:val="28"/>
                <w:szCs w:val="28"/>
              </w:rPr>
            </w:pPr>
          </w:p>
        </w:tc>
      </w:tr>
      <w:tr w:rsidR="008158F3" w:rsidRPr="00982D37" w:rsidTr="008F20BE">
        <w:tc>
          <w:tcPr>
            <w:tcW w:w="918" w:type="dxa"/>
            <w:vMerge/>
            <w:vAlign w:val="center"/>
          </w:tcPr>
          <w:p w:rsidR="008158F3" w:rsidRPr="008158F3" w:rsidRDefault="008158F3" w:rsidP="008F20BE">
            <w:pPr>
              <w:rPr>
                <w:rFonts w:ascii="仿宋" w:eastAsia="仿宋" w:hAnsi="仿宋"/>
                <w:b/>
                <w:sz w:val="28"/>
                <w:szCs w:val="28"/>
              </w:rPr>
            </w:pPr>
          </w:p>
        </w:tc>
        <w:tc>
          <w:tcPr>
            <w:tcW w:w="2060" w:type="dxa"/>
            <w:vAlign w:val="center"/>
          </w:tcPr>
          <w:p w:rsidR="008158F3" w:rsidRPr="00982D37" w:rsidRDefault="008158F3" w:rsidP="002B3D6D">
            <w:pPr>
              <w:pStyle w:val="a9"/>
              <w:jc w:val="center"/>
              <w:rPr>
                <w:rFonts w:ascii="仿宋" w:eastAsia="仿宋" w:hAnsi="仿宋"/>
                <w:sz w:val="28"/>
                <w:szCs w:val="28"/>
              </w:rPr>
            </w:pPr>
            <w:r w:rsidRPr="00982D37">
              <w:rPr>
                <w:rFonts w:ascii="仿宋" w:eastAsia="仿宋" w:hAnsi="仿宋" w:hint="eastAsia"/>
                <w:sz w:val="28"/>
                <w:szCs w:val="28"/>
              </w:rPr>
              <w:t>载体公益性</w:t>
            </w:r>
          </w:p>
        </w:tc>
        <w:tc>
          <w:tcPr>
            <w:tcW w:w="4961" w:type="dxa"/>
            <w:vAlign w:val="center"/>
          </w:tcPr>
          <w:p w:rsidR="008158F3" w:rsidRPr="00491F44" w:rsidRDefault="008158F3" w:rsidP="008F20BE">
            <w:pPr>
              <w:rPr>
                <w:rFonts w:ascii="仿宋" w:eastAsia="仿宋" w:hAnsi="仿宋"/>
                <w:sz w:val="24"/>
              </w:rPr>
            </w:pPr>
            <w:r w:rsidRPr="00491F44">
              <w:rPr>
                <w:rFonts w:ascii="仿宋" w:eastAsia="仿宋" w:hAnsi="仿宋" w:hint="eastAsia"/>
                <w:sz w:val="24"/>
              </w:rPr>
              <w:t>自动贩卖机</w:t>
            </w:r>
            <w:r w:rsidRPr="00491F44">
              <w:rPr>
                <w:rFonts w:ascii="仿宋" w:eastAsia="仿宋" w:hAnsi="仿宋"/>
                <w:sz w:val="24"/>
              </w:rPr>
              <w:t>是否</w:t>
            </w:r>
            <w:r w:rsidRPr="00491F44">
              <w:rPr>
                <w:rFonts w:ascii="仿宋" w:eastAsia="仿宋" w:hAnsi="仿宋" w:hint="eastAsia"/>
                <w:sz w:val="24"/>
              </w:rPr>
              <w:t>可满足</w:t>
            </w:r>
            <w:r w:rsidRPr="00491F44">
              <w:rPr>
                <w:rFonts w:ascii="仿宋" w:eastAsia="仿宋" w:hAnsi="仿宋"/>
                <w:sz w:val="24"/>
              </w:rPr>
              <w:t>其他</w:t>
            </w:r>
            <w:r w:rsidRPr="00491F44">
              <w:rPr>
                <w:rFonts w:ascii="仿宋" w:eastAsia="仿宋" w:hAnsi="仿宋" w:hint="eastAsia"/>
                <w:sz w:val="24"/>
              </w:rPr>
              <w:t>公益</w:t>
            </w:r>
            <w:r w:rsidRPr="00491F44">
              <w:rPr>
                <w:rFonts w:ascii="仿宋" w:eastAsia="仿宋" w:hAnsi="仿宋"/>
                <w:sz w:val="24"/>
              </w:rPr>
              <w:t>需求，如预留急救药品柜，</w:t>
            </w:r>
            <w:r w:rsidRPr="00491F44">
              <w:rPr>
                <w:rFonts w:ascii="仿宋" w:eastAsia="仿宋" w:hAnsi="仿宋" w:hint="eastAsia"/>
                <w:sz w:val="24"/>
              </w:rPr>
              <w:t>展示</w:t>
            </w:r>
            <w:r w:rsidRPr="00491F44">
              <w:rPr>
                <w:rFonts w:ascii="仿宋" w:eastAsia="仿宋" w:hAnsi="仿宋"/>
                <w:sz w:val="24"/>
              </w:rPr>
              <w:t>公益广告内容，预留紧急措施物品柜等。</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2</w:t>
            </w:r>
          </w:p>
        </w:tc>
        <w:tc>
          <w:tcPr>
            <w:tcW w:w="850" w:type="dxa"/>
            <w:tcBorders>
              <w:left w:val="single" w:sz="4" w:space="0" w:color="auto"/>
            </w:tcBorders>
            <w:vAlign w:val="center"/>
          </w:tcPr>
          <w:p w:rsidR="008158F3" w:rsidRPr="00982D37" w:rsidRDefault="008158F3" w:rsidP="008F20BE">
            <w:pPr>
              <w:rPr>
                <w:rFonts w:ascii="仿宋" w:eastAsia="仿宋" w:hAnsi="仿宋"/>
                <w:sz w:val="28"/>
                <w:szCs w:val="28"/>
              </w:rPr>
            </w:pPr>
          </w:p>
        </w:tc>
      </w:tr>
      <w:tr w:rsidR="008158F3" w:rsidRPr="00982D37" w:rsidTr="008F20BE">
        <w:tc>
          <w:tcPr>
            <w:tcW w:w="918" w:type="dxa"/>
            <w:vMerge/>
            <w:vAlign w:val="center"/>
          </w:tcPr>
          <w:p w:rsidR="008158F3" w:rsidRPr="008158F3" w:rsidRDefault="008158F3" w:rsidP="008F20BE">
            <w:pPr>
              <w:rPr>
                <w:rFonts w:ascii="仿宋" w:eastAsia="仿宋" w:hAnsi="仿宋"/>
                <w:b/>
                <w:sz w:val="28"/>
                <w:szCs w:val="28"/>
              </w:rPr>
            </w:pPr>
          </w:p>
        </w:tc>
        <w:tc>
          <w:tcPr>
            <w:tcW w:w="2060" w:type="dxa"/>
            <w:vAlign w:val="center"/>
          </w:tcPr>
          <w:p w:rsidR="008158F3" w:rsidRPr="00982D37" w:rsidRDefault="008158F3" w:rsidP="002B3D6D">
            <w:pPr>
              <w:pStyle w:val="a9"/>
              <w:jc w:val="center"/>
              <w:rPr>
                <w:rFonts w:ascii="仿宋" w:eastAsia="仿宋" w:hAnsi="仿宋"/>
                <w:sz w:val="28"/>
                <w:szCs w:val="28"/>
              </w:rPr>
            </w:pPr>
            <w:r w:rsidRPr="00982D37">
              <w:rPr>
                <w:rFonts w:ascii="仿宋" w:eastAsia="仿宋" w:hAnsi="仿宋" w:hint="eastAsia"/>
                <w:sz w:val="28"/>
                <w:szCs w:val="28"/>
              </w:rPr>
              <w:t>载体</w:t>
            </w:r>
            <w:r w:rsidRPr="00982D37">
              <w:rPr>
                <w:rFonts w:ascii="仿宋" w:eastAsia="仿宋" w:hAnsi="仿宋"/>
                <w:sz w:val="28"/>
                <w:szCs w:val="28"/>
              </w:rPr>
              <w:t>安全性</w:t>
            </w:r>
          </w:p>
        </w:tc>
        <w:tc>
          <w:tcPr>
            <w:tcW w:w="4961" w:type="dxa"/>
            <w:vAlign w:val="center"/>
          </w:tcPr>
          <w:p w:rsidR="008158F3" w:rsidRPr="00491F44" w:rsidRDefault="008158F3" w:rsidP="008F20BE">
            <w:pPr>
              <w:rPr>
                <w:rFonts w:ascii="仿宋" w:eastAsia="仿宋" w:hAnsi="仿宋"/>
                <w:sz w:val="24"/>
              </w:rPr>
            </w:pPr>
            <w:r w:rsidRPr="00491F44">
              <w:rPr>
                <w:rFonts w:ascii="仿宋" w:eastAsia="仿宋" w:hAnsi="仿宋" w:hint="eastAsia"/>
                <w:sz w:val="24"/>
              </w:rPr>
              <w:t>从</w:t>
            </w:r>
            <w:r w:rsidRPr="00491F44">
              <w:rPr>
                <w:rFonts w:ascii="仿宋" w:eastAsia="仿宋" w:hAnsi="仿宋"/>
                <w:sz w:val="24"/>
              </w:rPr>
              <w:t>自动贩卖机机器本身，考察机器硬件的稳定性、安全性和智能型。</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3</w:t>
            </w:r>
          </w:p>
        </w:tc>
        <w:tc>
          <w:tcPr>
            <w:tcW w:w="850" w:type="dxa"/>
            <w:tcBorders>
              <w:left w:val="single" w:sz="4" w:space="0" w:color="auto"/>
            </w:tcBorders>
            <w:vAlign w:val="center"/>
          </w:tcPr>
          <w:p w:rsidR="008158F3" w:rsidRPr="00982D37" w:rsidRDefault="008158F3" w:rsidP="008F20BE">
            <w:pPr>
              <w:rPr>
                <w:rFonts w:ascii="仿宋" w:eastAsia="仿宋" w:hAnsi="仿宋"/>
                <w:sz w:val="28"/>
                <w:szCs w:val="28"/>
              </w:rPr>
            </w:pPr>
          </w:p>
        </w:tc>
      </w:tr>
      <w:tr w:rsidR="008158F3" w:rsidRPr="00982D37" w:rsidTr="008F20BE">
        <w:tc>
          <w:tcPr>
            <w:tcW w:w="918" w:type="dxa"/>
            <w:vAlign w:val="center"/>
          </w:tcPr>
          <w:p w:rsidR="008158F3" w:rsidRPr="008158F3" w:rsidRDefault="008158F3" w:rsidP="008F20BE">
            <w:pPr>
              <w:rPr>
                <w:rFonts w:ascii="仿宋" w:eastAsia="仿宋" w:hAnsi="仿宋"/>
                <w:b/>
                <w:sz w:val="28"/>
                <w:szCs w:val="28"/>
              </w:rPr>
            </w:pPr>
            <w:r w:rsidRPr="008158F3">
              <w:rPr>
                <w:rFonts w:ascii="仿宋" w:eastAsia="仿宋" w:hAnsi="仿宋" w:hint="eastAsia"/>
                <w:b/>
                <w:sz w:val="28"/>
                <w:szCs w:val="28"/>
              </w:rPr>
              <w:t>价格分35分</w:t>
            </w:r>
          </w:p>
        </w:tc>
        <w:tc>
          <w:tcPr>
            <w:tcW w:w="2060" w:type="dxa"/>
            <w:vAlign w:val="center"/>
          </w:tcPr>
          <w:p w:rsidR="008158F3" w:rsidRPr="00982D37" w:rsidRDefault="00210123" w:rsidP="002B3D6D">
            <w:pPr>
              <w:pStyle w:val="a9"/>
              <w:jc w:val="center"/>
              <w:rPr>
                <w:rFonts w:ascii="仿宋" w:eastAsia="仿宋" w:hAnsi="仿宋"/>
                <w:sz w:val="28"/>
                <w:szCs w:val="28"/>
              </w:rPr>
            </w:pPr>
            <w:proofErr w:type="gramStart"/>
            <w:r>
              <w:rPr>
                <w:rFonts w:ascii="仿宋" w:eastAsia="仿宋" w:hAnsi="仿宋" w:hint="eastAsia"/>
                <w:sz w:val="28"/>
                <w:szCs w:val="28"/>
              </w:rPr>
              <w:t>投租</w:t>
            </w:r>
            <w:r w:rsidR="008158F3" w:rsidRPr="00982D37">
              <w:rPr>
                <w:rFonts w:ascii="仿宋" w:eastAsia="仿宋" w:hAnsi="仿宋" w:hint="eastAsia"/>
                <w:sz w:val="28"/>
                <w:szCs w:val="28"/>
              </w:rPr>
              <w:t>承租</w:t>
            </w:r>
            <w:proofErr w:type="gramEnd"/>
            <w:r w:rsidR="008158F3" w:rsidRPr="00982D37">
              <w:rPr>
                <w:rFonts w:ascii="仿宋" w:eastAsia="仿宋" w:hAnsi="仿宋" w:hint="eastAsia"/>
                <w:sz w:val="28"/>
                <w:szCs w:val="28"/>
              </w:rPr>
              <w:t>价格</w:t>
            </w:r>
          </w:p>
        </w:tc>
        <w:tc>
          <w:tcPr>
            <w:tcW w:w="4961" w:type="dxa"/>
            <w:vAlign w:val="center"/>
          </w:tcPr>
          <w:p w:rsidR="008158F3" w:rsidRPr="00982D37" w:rsidRDefault="007E6D3A" w:rsidP="008F20BE">
            <w:pPr>
              <w:pStyle w:val="a9"/>
              <w:rPr>
                <w:rFonts w:ascii="仿宋" w:eastAsia="仿宋" w:hAnsi="仿宋"/>
                <w:szCs w:val="21"/>
              </w:rPr>
            </w:pPr>
            <w:r w:rsidRPr="007E6D3A">
              <w:rPr>
                <w:rFonts w:ascii="仿宋" w:eastAsia="仿宋" w:hAnsi="仿宋" w:hint="eastAsia"/>
                <w:szCs w:val="21"/>
              </w:rPr>
              <w:t>最高报价第一名得35分，报价第二名得32分，报价第三名得29分，报价第四名得26分，报价第五名得23分，报价第六名及以后者均得20分。</w:t>
            </w:r>
          </w:p>
        </w:tc>
        <w:tc>
          <w:tcPr>
            <w:tcW w:w="851" w:type="dxa"/>
            <w:tcBorders>
              <w:right w:val="single" w:sz="4" w:space="0" w:color="auto"/>
            </w:tcBorders>
            <w:vAlign w:val="center"/>
          </w:tcPr>
          <w:p w:rsidR="008158F3" w:rsidRPr="00982D37" w:rsidRDefault="008158F3" w:rsidP="008F20BE">
            <w:pPr>
              <w:pStyle w:val="a9"/>
              <w:jc w:val="center"/>
              <w:rPr>
                <w:rFonts w:ascii="仿宋" w:eastAsia="仿宋" w:hAnsi="仿宋"/>
                <w:sz w:val="28"/>
                <w:szCs w:val="28"/>
              </w:rPr>
            </w:pPr>
            <w:r>
              <w:rPr>
                <w:rFonts w:ascii="仿宋" w:eastAsia="仿宋" w:hAnsi="仿宋" w:hint="eastAsia"/>
                <w:sz w:val="28"/>
                <w:szCs w:val="28"/>
              </w:rPr>
              <w:t>35</w:t>
            </w:r>
          </w:p>
        </w:tc>
        <w:tc>
          <w:tcPr>
            <w:tcW w:w="850" w:type="dxa"/>
            <w:tcBorders>
              <w:left w:val="single" w:sz="4" w:space="0" w:color="auto"/>
            </w:tcBorders>
            <w:vAlign w:val="center"/>
          </w:tcPr>
          <w:p w:rsidR="008158F3" w:rsidRPr="00982D37" w:rsidRDefault="008158F3" w:rsidP="008F20BE">
            <w:pPr>
              <w:pStyle w:val="a9"/>
              <w:rPr>
                <w:rFonts w:ascii="仿宋" w:eastAsia="仿宋" w:hAnsi="仿宋"/>
                <w:sz w:val="28"/>
                <w:szCs w:val="28"/>
              </w:rPr>
            </w:pPr>
          </w:p>
        </w:tc>
      </w:tr>
    </w:tbl>
    <w:p w:rsidR="002D62EC" w:rsidRPr="000E1355" w:rsidRDefault="002D62EC" w:rsidP="002D62EC">
      <w:pPr>
        <w:rPr>
          <w:sz w:val="28"/>
          <w:szCs w:val="28"/>
        </w:rPr>
      </w:pPr>
      <w:r w:rsidRPr="000E1355">
        <w:rPr>
          <w:rFonts w:ascii="仿宋" w:eastAsia="仿宋" w:hAnsi="仿宋" w:cs="仿宋" w:hint="eastAsia"/>
          <w:bCs/>
          <w:color w:val="000000"/>
          <w:sz w:val="28"/>
          <w:szCs w:val="28"/>
        </w:rPr>
        <w:t>评委签名：                                日期：</w:t>
      </w:r>
    </w:p>
    <w:p w:rsidR="002D62EC" w:rsidRDefault="002D62EC">
      <w:pPr>
        <w:tabs>
          <w:tab w:val="left" w:pos="360"/>
        </w:tabs>
        <w:spacing w:line="360" w:lineRule="auto"/>
        <w:jc w:val="center"/>
        <w:rPr>
          <w:rFonts w:ascii="仿宋" w:eastAsia="仿宋" w:hAnsi="仿宋" w:cs="仿宋"/>
          <w:b/>
          <w:color w:val="000000"/>
          <w:sz w:val="44"/>
          <w:szCs w:val="44"/>
        </w:rPr>
      </w:pPr>
    </w:p>
    <w:p w:rsidR="002D62EC" w:rsidRDefault="002D62EC">
      <w:pPr>
        <w:tabs>
          <w:tab w:val="left" w:pos="360"/>
        </w:tabs>
        <w:spacing w:line="360" w:lineRule="auto"/>
        <w:jc w:val="center"/>
        <w:rPr>
          <w:rFonts w:ascii="仿宋" w:eastAsia="仿宋" w:hAnsi="仿宋" w:cs="仿宋"/>
          <w:b/>
          <w:color w:val="000000"/>
          <w:sz w:val="44"/>
          <w:szCs w:val="44"/>
        </w:rPr>
      </w:pPr>
    </w:p>
    <w:p w:rsidR="002D62EC" w:rsidRDefault="002D62EC">
      <w:pPr>
        <w:tabs>
          <w:tab w:val="left" w:pos="360"/>
        </w:tabs>
        <w:spacing w:line="360" w:lineRule="auto"/>
        <w:jc w:val="center"/>
        <w:rPr>
          <w:rFonts w:ascii="仿宋" w:eastAsia="仿宋" w:hAnsi="仿宋" w:cs="仿宋"/>
          <w:b/>
          <w:color w:val="000000"/>
          <w:sz w:val="44"/>
          <w:szCs w:val="44"/>
        </w:rPr>
      </w:pPr>
    </w:p>
    <w:p w:rsidR="00CB5815" w:rsidRDefault="00611BFB">
      <w:pPr>
        <w:tabs>
          <w:tab w:val="left" w:pos="360"/>
        </w:tabs>
        <w:spacing w:line="360" w:lineRule="auto"/>
        <w:jc w:val="center"/>
        <w:rPr>
          <w:rFonts w:ascii="仿宋" w:eastAsia="仿宋" w:hAnsi="仿宋" w:cs="仿宋"/>
          <w:b/>
          <w:color w:val="000000"/>
          <w:sz w:val="28"/>
          <w:szCs w:val="28"/>
        </w:rPr>
      </w:pPr>
      <w:r>
        <w:rPr>
          <w:rFonts w:ascii="仿宋" w:eastAsia="仿宋" w:hAnsi="仿宋" w:cs="仿宋" w:hint="eastAsia"/>
          <w:b/>
          <w:color w:val="000000"/>
          <w:sz w:val="44"/>
          <w:szCs w:val="44"/>
        </w:rPr>
        <w:lastRenderedPageBreak/>
        <w:t xml:space="preserve">第八部分 </w:t>
      </w:r>
      <w:proofErr w:type="gramStart"/>
      <w:r>
        <w:rPr>
          <w:rFonts w:ascii="仿宋" w:eastAsia="仿宋" w:hAnsi="仿宋" w:cs="仿宋" w:hint="eastAsia"/>
          <w:b/>
          <w:color w:val="000000"/>
          <w:sz w:val="44"/>
          <w:szCs w:val="44"/>
        </w:rPr>
        <w:t>投租文件</w:t>
      </w:r>
      <w:proofErr w:type="gramEnd"/>
      <w:r>
        <w:rPr>
          <w:rFonts w:ascii="仿宋" w:eastAsia="仿宋" w:hAnsi="仿宋" w:cs="仿宋" w:hint="eastAsia"/>
          <w:b/>
          <w:color w:val="000000"/>
          <w:sz w:val="44"/>
          <w:szCs w:val="44"/>
        </w:rPr>
        <w:t>的递交及其他</w:t>
      </w:r>
    </w:p>
    <w:p w:rsidR="002D62EC" w:rsidRPr="002D62EC" w:rsidRDefault="002D62EC" w:rsidP="002D62EC">
      <w:pPr>
        <w:spacing w:line="360" w:lineRule="auto"/>
        <w:ind w:firstLineChars="200" w:firstLine="562"/>
        <w:rPr>
          <w:rFonts w:ascii="仿宋" w:eastAsia="仿宋" w:hAnsi="仿宋" w:cs="仿宋"/>
          <w:bCs/>
          <w:color w:val="000000"/>
          <w:sz w:val="28"/>
          <w:szCs w:val="28"/>
        </w:rPr>
      </w:pPr>
      <w:r w:rsidRPr="002D62EC">
        <w:rPr>
          <w:rFonts w:ascii="仿宋" w:eastAsia="仿宋" w:hAnsi="仿宋" w:cs="仿宋" w:hint="eastAsia"/>
          <w:b/>
          <w:color w:val="000000"/>
          <w:sz w:val="28"/>
          <w:szCs w:val="28"/>
        </w:rPr>
        <w:t>一、报名时间和地点：</w:t>
      </w:r>
      <w:r w:rsidRPr="002D62EC">
        <w:rPr>
          <w:rFonts w:ascii="仿宋" w:eastAsia="仿宋" w:hAnsi="仿宋" w:cs="仿宋" w:hint="eastAsia"/>
          <w:bCs/>
          <w:color w:val="000000"/>
          <w:sz w:val="28"/>
          <w:szCs w:val="28"/>
        </w:rPr>
        <w:t>2020年</w:t>
      </w:r>
      <w:r w:rsidR="00706774">
        <w:rPr>
          <w:rFonts w:ascii="仿宋" w:eastAsia="仿宋" w:hAnsi="仿宋" w:cs="仿宋" w:hint="eastAsia"/>
          <w:bCs/>
          <w:color w:val="000000"/>
          <w:sz w:val="28"/>
          <w:szCs w:val="28"/>
        </w:rPr>
        <w:t>1</w:t>
      </w:r>
      <w:r w:rsidR="00600734">
        <w:rPr>
          <w:rFonts w:ascii="仿宋" w:eastAsia="仿宋" w:hAnsi="仿宋" w:cs="仿宋" w:hint="eastAsia"/>
          <w:bCs/>
          <w:color w:val="000000"/>
          <w:sz w:val="28"/>
          <w:szCs w:val="28"/>
        </w:rPr>
        <w:t>2</w:t>
      </w:r>
      <w:r w:rsidRPr="002D62EC">
        <w:rPr>
          <w:rFonts w:ascii="仿宋" w:eastAsia="仿宋" w:hAnsi="仿宋" w:cs="仿宋" w:hint="eastAsia"/>
          <w:bCs/>
          <w:color w:val="000000"/>
          <w:sz w:val="28"/>
          <w:szCs w:val="28"/>
        </w:rPr>
        <w:t>月</w:t>
      </w:r>
      <w:r w:rsidR="00600734">
        <w:rPr>
          <w:rFonts w:ascii="仿宋" w:eastAsia="仿宋" w:hAnsi="仿宋" w:cs="仿宋" w:hint="eastAsia"/>
          <w:bCs/>
          <w:color w:val="000000"/>
          <w:sz w:val="28"/>
          <w:szCs w:val="28"/>
        </w:rPr>
        <w:t>1</w:t>
      </w:r>
      <w:r w:rsidRPr="002D62EC">
        <w:rPr>
          <w:rFonts w:ascii="仿宋" w:eastAsia="仿宋" w:hAnsi="仿宋" w:cs="仿宋" w:hint="eastAsia"/>
          <w:bCs/>
          <w:color w:val="000000"/>
          <w:sz w:val="28"/>
          <w:szCs w:val="28"/>
        </w:rPr>
        <w:t>日至</w:t>
      </w:r>
      <w:r w:rsidR="00706774">
        <w:rPr>
          <w:rFonts w:ascii="仿宋" w:eastAsia="仿宋" w:hAnsi="仿宋" w:cs="仿宋" w:hint="eastAsia"/>
          <w:bCs/>
          <w:color w:val="000000"/>
          <w:sz w:val="28"/>
          <w:szCs w:val="28"/>
        </w:rPr>
        <w:t>12</w:t>
      </w:r>
      <w:r w:rsidRPr="002D62EC">
        <w:rPr>
          <w:rFonts w:ascii="仿宋" w:eastAsia="仿宋" w:hAnsi="仿宋" w:cs="仿宋" w:hint="eastAsia"/>
          <w:bCs/>
          <w:color w:val="000000"/>
          <w:sz w:val="28"/>
          <w:szCs w:val="28"/>
        </w:rPr>
        <w:t>月</w:t>
      </w:r>
      <w:r w:rsidR="00600734">
        <w:rPr>
          <w:rFonts w:ascii="仿宋" w:eastAsia="仿宋" w:hAnsi="仿宋" w:cs="仿宋" w:hint="eastAsia"/>
          <w:bCs/>
          <w:color w:val="000000"/>
          <w:sz w:val="28"/>
          <w:szCs w:val="28"/>
        </w:rPr>
        <w:t>7</w:t>
      </w:r>
      <w:r w:rsidR="00706774">
        <w:rPr>
          <w:rFonts w:ascii="仿宋" w:eastAsia="仿宋" w:hAnsi="仿宋" w:cs="仿宋" w:hint="eastAsia"/>
          <w:bCs/>
          <w:color w:val="000000"/>
          <w:sz w:val="28"/>
          <w:szCs w:val="28"/>
        </w:rPr>
        <w:t>日（报名资料可快递邮寄</w:t>
      </w:r>
      <w:r w:rsidRPr="002D62EC">
        <w:rPr>
          <w:rFonts w:ascii="仿宋" w:eastAsia="仿宋" w:hAnsi="仿宋" w:cs="仿宋" w:hint="eastAsia"/>
          <w:bCs/>
          <w:color w:val="000000"/>
          <w:sz w:val="28"/>
          <w:szCs w:val="28"/>
        </w:rPr>
        <w:t>至广州市天河区五山路381号华南理工大学博士后公寓一楼商业中心，收件人：麦老师，8711</w:t>
      </w:r>
      <w:r w:rsidR="00706774">
        <w:rPr>
          <w:rFonts w:ascii="仿宋" w:eastAsia="仿宋" w:hAnsi="仿宋" w:cs="仿宋" w:hint="eastAsia"/>
          <w:bCs/>
          <w:color w:val="000000"/>
          <w:sz w:val="28"/>
          <w:szCs w:val="28"/>
        </w:rPr>
        <w:t>4687</w:t>
      </w:r>
      <w:r w:rsidRPr="002D62EC">
        <w:rPr>
          <w:rFonts w:ascii="仿宋" w:eastAsia="仿宋" w:hAnsi="仿宋" w:cs="仿宋" w:hint="eastAsia"/>
          <w:bCs/>
          <w:color w:val="000000"/>
          <w:sz w:val="28"/>
          <w:szCs w:val="28"/>
        </w:rPr>
        <w:t>）。邮寄材料以快递单据时间为准，最迟需于2020年</w:t>
      </w:r>
      <w:r w:rsidR="00706774">
        <w:rPr>
          <w:rFonts w:ascii="仿宋" w:eastAsia="仿宋" w:hAnsi="仿宋" w:cs="仿宋" w:hint="eastAsia"/>
          <w:bCs/>
          <w:color w:val="000000"/>
          <w:sz w:val="28"/>
          <w:szCs w:val="28"/>
        </w:rPr>
        <w:t>12</w:t>
      </w:r>
      <w:r w:rsidRPr="002D62EC">
        <w:rPr>
          <w:rFonts w:ascii="仿宋" w:eastAsia="仿宋" w:hAnsi="仿宋" w:cs="仿宋" w:hint="eastAsia"/>
          <w:bCs/>
          <w:color w:val="000000"/>
          <w:sz w:val="28"/>
          <w:szCs w:val="28"/>
        </w:rPr>
        <w:t>月</w:t>
      </w:r>
      <w:r w:rsidR="00600734">
        <w:rPr>
          <w:rFonts w:ascii="仿宋" w:eastAsia="仿宋" w:hAnsi="仿宋" w:cs="仿宋" w:hint="eastAsia"/>
          <w:bCs/>
          <w:color w:val="000000"/>
          <w:sz w:val="28"/>
          <w:szCs w:val="28"/>
        </w:rPr>
        <w:t>6</w:t>
      </w:r>
      <w:r w:rsidRPr="002D62EC">
        <w:rPr>
          <w:rFonts w:ascii="仿宋" w:eastAsia="仿宋" w:hAnsi="仿宋" w:cs="仿宋" w:hint="eastAsia"/>
          <w:bCs/>
          <w:color w:val="000000"/>
          <w:sz w:val="28"/>
          <w:szCs w:val="28"/>
        </w:rPr>
        <w:t>日前寄出，2020年</w:t>
      </w:r>
      <w:r w:rsidR="00706774">
        <w:rPr>
          <w:rFonts w:ascii="仿宋" w:eastAsia="仿宋" w:hAnsi="仿宋" w:cs="仿宋" w:hint="eastAsia"/>
          <w:bCs/>
          <w:color w:val="000000"/>
          <w:sz w:val="28"/>
          <w:szCs w:val="28"/>
        </w:rPr>
        <w:t>12</w:t>
      </w:r>
      <w:r w:rsidRPr="002D62EC">
        <w:rPr>
          <w:rFonts w:ascii="仿宋" w:eastAsia="仿宋" w:hAnsi="仿宋" w:cs="仿宋" w:hint="eastAsia"/>
          <w:bCs/>
          <w:color w:val="000000"/>
          <w:sz w:val="28"/>
          <w:szCs w:val="28"/>
        </w:rPr>
        <w:t>月</w:t>
      </w:r>
      <w:r w:rsidR="00600734">
        <w:rPr>
          <w:rFonts w:ascii="仿宋" w:eastAsia="仿宋" w:hAnsi="仿宋" w:cs="仿宋" w:hint="eastAsia"/>
          <w:bCs/>
          <w:color w:val="000000"/>
          <w:sz w:val="28"/>
          <w:szCs w:val="28"/>
        </w:rPr>
        <w:t>7</w:t>
      </w:r>
      <w:r w:rsidRPr="002D62EC">
        <w:rPr>
          <w:rFonts w:ascii="仿宋" w:eastAsia="仿宋" w:hAnsi="仿宋" w:cs="仿宋" w:hint="eastAsia"/>
          <w:bCs/>
          <w:color w:val="000000"/>
          <w:sz w:val="28"/>
          <w:szCs w:val="28"/>
        </w:rPr>
        <w:t>日17：00前寄达）。</w:t>
      </w:r>
    </w:p>
    <w:p w:rsidR="002D62EC" w:rsidRPr="002D62EC" w:rsidRDefault="002D62EC" w:rsidP="002D62EC">
      <w:pPr>
        <w:spacing w:line="360" w:lineRule="auto"/>
        <w:ind w:firstLineChars="200" w:firstLine="562"/>
        <w:rPr>
          <w:rFonts w:ascii="仿宋" w:eastAsia="仿宋" w:hAnsi="仿宋" w:cs="仿宋"/>
          <w:bCs/>
          <w:color w:val="000000"/>
          <w:sz w:val="28"/>
          <w:szCs w:val="28"/>
        </w:rPr>
      </w:pPr>
      <w:r w:rsidRPr="002D62EC">
        <w:rPr>
          <w:rFonts w:ascii="仿宋" w:eastAsia="仿宋" w:hAnsi="仿宋" w:cs="仿宋" w:hint="eastAsia"/>
          <w:b/>
          <w:color w:val="000000"/>
          <w:sz w:val="28"/>
          <w:szCs w:val="28"/>
        </w:rPr>
        <w:t>二、现场勘查的时间和地点：</w:t>
      </w:r>
      <w:r w:rsidRPr="002D62EC">
        <w:rPr>
          <w:rFonts w:ascii="仿宋" w:eastAsia="仿宋" w:hAnsi="仿宋" w:cs="仿宋" w:hint="eastAsia"/>
          <w:bCs/>
          <w:color w:val="000000"/>
          <w:sz w:val="28"/>
          <w:szCs w:val="28"/>
        </w:rPr>
        <w:t>2020年</w:t>
      </w:r>
      <w:r w:rsidR="00706774">
        <w:rPr>
          <w:rFonts w:ascii="仿宋" w:eastAsia="仿宋" w:hAnsi="仿宋" w:cs="仿宋" w:hint="eastAsia"/>
          <w:bCs/>
          <w:color w:val="000000"/>
          <w:sz w:val="28"/>
          <w:szCs w:val="28"/>
        </w:rPr>
        <w:t>12</w:t>
      </w:r>
      <w:r w:rsidRPr="002D62EC">
        <w:rPr>
          <w:rFonts w:ascii="仿宋" w:eastAsia="仿宋" w:hAnsi="仿宋" w:cs="仿宋" w:hint="eastAsia"/>
          <w:bCs/>
          <w:color w:val="000000"/>
          <w:sz w:val="28"/>
          <w:szCs w:val="28"/>
        </w:rPr>
        <w:t>月</w:t>
      </w:r>
      <w:r w:rsidR="00706774">
        <w:rPr>
          <w:rFonts w:ascii="仿宋" w:eastAsia="仿宋" w:hAnsi="仿宋" w:cs="仿宋" w:hint="eastAsia"/>
          <w:bCs/>
          <w:color w:val="000000"/>
          <w:sz w:val="28"/>
          <w:szCs w:val="28"/>
        </w:rPr>
        <w:t>1</w:t>
      </w:r>
      <w:r w:rsidRPr="002D62EC">
        <w:rPr>
          <w:rFonts w:ascii="仿宋" w:eastAsia="仿宋" w:hAnsi="仿宋" w:cs="仿宋" w:hint="eastAsia"/>
          <w:bCs/>
          <w:color w:val="000000"/>
          <w:sz w:val="28"/>
          <w:szCs w:val="28"/>
        </w:rPr>
        <w:t>日-</w:t>
      </w:r>
      <w:r>
        <w:rPr>
          <w:rFonts w:ascii="仿宋" w:eastAsia="仿宋" w:hAnsi="仿宋" w:cs="仿宋" w:hint="eastAsia"/>
          <w:bCs/>
          <w:color w:val="000000"/>
          <w:sz w:val="28"/>
          <w:szCs w:val="28"/>
        </w:rPr>
        <w:t>1</w:t>
      </w:r>
      <w:r w:rsidR="00706774">
        <w:rPr>
          <w:rFonts w:ascii="仿宋" w:eastAsia="仿宋" w:hAnsi="仿宋" w:cs="仿宋" w:hint="eastAsia"/>
          <w:bCs/>
          <w:color w:val="000000"/>
          <w:sz w:val="28"/>
          <w:szCs w:val="28"/>
        </w:rPr>
        <w:t>2</w:t>
      </w:r>
      <w:r w:rsidRPr="002D62EC">
        <w:rPr>
          <w:rFonts w:ascii="仿宋" w:eastAsia="仿宋" w:hAnsi="仿宋" w:cs="仿宋" w:hint="eastAsia"/>
          <w:bCs/>
          <w:color w:val="000000"/>
          <w:sz w:val="28"/>
          <w:szCs w:val="28"/>
        </w:rPr>
        <w:t>月</w:t>
      </w:r>
      <w:r w:rsidR="00706774">
        <w:rPr>
          <w:rFonts w:ascii="仿宋" w:eastAsia="仿宋" w:hAnsi="仿宋" w:cs="仿宋" w:hint="eastAsia"/>
          <w:bCs/>
          <w:color w:val="000000"/>
          <w:sz w:val="28"/>
          <w:szCs w:val="28"/>
        </w:rPr>
        <w:t>4</w:t>
      </w:r>
      <w:r w:rsidRPr="002D62EC">
        <w:rPr>
          <w:rFonts w:ascii="仿宋" w:eastAsia="仿宋" w:hAnsi="仿宋" w:cs="仿宋" w:hint="eastAsia"/>
          <w:bCs/>
          <w:color w:val="000000"/>
          <w:sz w:val="28"/>
          <w:szCs w:val="28"/>
        </w:rPr>
        <w:t>日 ，广州市天河区五山路381号华南理工大学</w:t>
      </w:r>
      <w:r>
        <w:rPr>
          <w:rFonts w:ascii="仿宋" w:eastAsia="仿宋" w:hAnsi="仿宋" w:cs="仿宋" w:hint="eastAsia"/>
          <w:bCs/>
          <w:color w:val="000000"/>
          <w:sz w:val="28"/>
          <w:szCs w:val="28"/>
        </w:rPr>
        <w:t>五山校区内</w:t>
      </w:r>
      <w:r w:rsidRPr="002D62EC">
        <w:rPr>
          <w:rFonts w:ascii="仿宋" w:eastAsia="仿宋" w:hAnsi="仿宋" w:cs="仿宋" w:hint="eastAsia"/>
          <w:bCs/>
          <w:color w:val="000000"/>
          <w:sz w:val="28"/>
          <w:szCs w:val="28"/>
        </w:rPr>
        <w:t>（请有兴趣</w:t>
      </w:r>
      <w:proofErr w:type="gramStart"/>
      <w:r w:rsidRPr="002D62EC">
        <w:rPr>
          <w:rFonts w:ascii="仿宋" w:eastAsia="仿宋" w:hAnsi="仿宋" w:cs="仿宋" w:hint="eastAsia"/>
          <w:bCs/>
          <w:color w:val="000000"/>
          <w:sz w:val="28"/>
          <w:szCs w:val="28"/>
        </w:rPr>
        <w:t>的投租人</w:t>
      </w:r>
      <w:proofErr w:type="gramEnd"/>
      <w:r w:rsidRPr="002D62EC">
        <w:rPr>
          <w:rFonts w:ascii="仿宋" w:eastAsia="仿宋" w:hAnsi="仿宋" w:cs="仿宋" w:hint="eastAsia"/>
          <w:bCs/>
          <w:color w:val="000000"/>
          <w:sz w:val="28"/>
          <w:szCs w:val="28"/>
        </w:rPr>
        <w:t>自行到校区勘查，进校区需提交防疫登记审核资料，如需现场勘查请先联系87114687提交审核资料，资料需提前一天提交，勘查时不得大声喧闹以影响正在营业的单位，违者将</w:t>
      </w:r>
      <w:proofErr w:type="gramStart"/>
      <w:r w:rsidRPr="002D62EC">
        <w:rPr>
          <w:rFonts w:ascii="仿宋" w:eastAsia="仿宋" w:hAnsi="仿宋" w:cs="仿宋" w:hint="eastAsia"/>
          <w:bCs/>
          <w:color w:val="000000"/>
          <w:sz w:val="28"/>
          <w:szCs w:val="28"/>
        </w:rPr>
        <w:t>取消投租资格</w:t>
      </w:r>
      <w:proofErr w:type="gramEnd"/>
      <w:r w:rsidRPr="002D62EC">
        <w:rPr>
          <w:rFonts w:ascii="仿宋" w:eastAsia="仿宋" w:hAnsi="仿宋" w:cs="仿宋" w:hint="eastAsia"/>
          <w:bCs/>
          <w:color w:val="000000"/>
          <w:sz w:val="28"/>
          <w:szCs w:val="28"/>
        </w:rPr>
        <w:t>）。</w:t>
      </w:r>
    </w:p>
    <w:p w:rsidR="002D62EC" w:rsidRPr="002D62EC" w:rsidRDefault="002D62EC" w:rsidP="002D62EC">
      <w:pPr>
        <w:spacing w:line="360" w:lineRule="auto"/>
        <w:ind w:firstLineChars="200" w:firstLine="562"/>
        <w:rPr>
          <w:rFonts w:ascii="仿宋" w:eastAsia="仿宋" w:hAnsi="仿宋" w:cs="仿宋"/>
          <w:b/>
          <w:color w:val="000000"/>
          <w:sz w:val="28"/>
          <w:szCs w:val="28"/>
        </w:rPr>
      </w:pPr>
      <w:r w:rsidRPr="002D62EC">
        <w:rPr>
          <w:rFonts w:ascii="仿宋" w:eastAsia="仿宋" w:hAnsi="仿宋" w:cs="仿宋" w:hint="eastAsia"/>
          <w:b/>
          <w:color w:val="000000"/>
          <w:sz w:val="28"/>
          <w:szCs w:val="28"/>
        </w:rPr>
        <w:t>三、</w:t>
      </w:r>
      <w:proofErr w:type="gramStart"/>
      <w:r w:rsidRPr="002D62EC">
        <w:rPr>
          <w:rFonts w:ascii="仿宋" w:eastAsia="仿宋" w:hAnsi="仿宋" w:cs="仿宋" w:hint="eastAsia"/>
          <w:b/>
          <w:color w:val="000000"/>
          <w:sz w:val="28"/>
          <w:szCs w:val="28"/>
        </w:rPr>
        <w:t>投租文件</w:t>
      </w:r>
      <w:proofErr w:type="gramEnd"/>
      <w:r w:rsidRPr="002D62EC">
        <w:rPr>
          <w:rFonts w:ascii="仿宋" w:eastAsia="仿宋" w:hAnsi="仿宋" w:cs="仿宋" w:hint="eastAsia"/>
          <w:b/>
          <w:color w:val="000000"/>
          <w:sz w:val="28"/>
          <w:szCs w:val="28"/>
        </w:rPr>
        <w:t>的递交时间和地点：</w:t>
      </w:r>
      <w:r w:rsidRPr="002D62EC">
        <w:rPr>
          <w:rFonts w:ascii="仿宋" w:eastAsia="仿宋" w:hAnsi="仿宋" w:cs="仿宋" w:hint="eastAsia"/>
          <w:color w:val="000000"/>
          <w:sz w:val="28"/>
          <w:szCs w:val="28"/>
        </w:rPr>
        <w:t>2020年</w:t>
      </w:r>
      <w:r>
        <w:rPr>
          <w:rFonts w:ascii="仿宋" w:eastAsia="仿宋" w:hAnsi="仿宋" w:cs="仿宋" w:hint="eastAsia"/>
          <w:color w:val="000000"/>
          <w:sz w:val="28"/>
          <w:szCs w:val="28"/>
        </w:rPr>
        <w:t>12</w:t>
      </w:r>
      <w:r w:rsidRPr="002D62EC">
        <w:rPr>
          <w:rFonts w:ascii="仿宋" w:eastAsia="仿宋" w:hAnsi="仿宋" w:cs="仿宋" w:hint="eastAsia"/>
          <w:color w:val="000000"/>
          <w:sz w:val="28"/>
          <w:szCs w:val="28"/>
        </w:rPr>
        <w:t>月</w:t>
      </w:r>
      <w:r w:rsidR="00600734">
        <w:rPr>
          <w:rFonts w:ascii="仿宋" w:eastAsia="仿宋" w:hAnsi="仿宋" w:cs="仿宋" w:hint="eastAsia"/>
          <w:color w:val="000000"/>
          <w:sz w:val="28"/>
          <w:szCs w:val="28"/>
        </w:rPr>
        <w:t>9</w:t>
      </w:r>
      <w:r w:rsidRPr="002D62EC">
        <w:rPr>
          <w:rFonts w:ascii="仿宋" w:eastAsia="仿宋" w:hAnsi="仿宋" w:cs="仿宋" w:hint="eastAsia"/>
          <w:color w:val="000000"/>
          <w:sz w:val="28"/>
          <w:szCs w:val="28"/>
        </w:rPr>
        <w:t>日15：00--15:30，广州市天河区五山路381号华南理工大学物资大楼</w:t>
      </w:r>
      <w:r w:rsidR="00D023A5">
        <w:rPr>
          <w:rFonts w:ascii="仿宋" w:eastAsia="仿宋" w:hAnsi="仿宋" w:cs="仿宋" w:hint="eastAsia"/>
          <w:color w:val="000000"/>
          <w:sz w:val="28"/>
          <w:szCs w:val="28"/>
        </w:rPr>
        <w:t>二楼招标中心4号评标室</w:t>
      </w:r>
      <w:r w:rsidRPr="002D62EC">
        <w:rPr>
          <w:rFonts w:ascii="仿宋" w:eastAsia="仿宋" w:hAnsi="仿宋" w:cs="仿宋" w:hint="eastAsia"/>
          <w:color w:val="000000"/>
          <w:sz w:val="28"/>
          <w:szCs w:val="28"/>
        </w:rPr>
        <w:t>。</w:t>
      </w:r>
    </w:p>
    <w:p w:rsidR="002D62EC" w:rsidRPr="002D62EC" w:rsidRDefault="002D62EC" w:rsidP="002D62EC">
      <w:pPr>
        <w:spacing w:line="360" w:lineRule="auto"/>
        <w:ind w:firstLineChars="200" w:firstLine="562"/>
        <w:rPr>
          <w:rFonts w:ascii="仿宋" w:eastAsia="仿宋" w:hAnsi="仿宋" w:cs="仿宋"/>
          <w:bCs/>
          <w:color w:val="000000"/>
          <w:sz w:val="28"/>
          <w:szCs w:val="28"/>
        </w:rPr>
      </w:pPr>
      <w:r w:rsidRPr="002D62EC">
        <w:rPr>
          <w:rFonts w:ascii="仿宋" w:eastAsia="仿宋" w:hAnsi="仿宋" w:cs="仿宋" w:hint="eastAsia"/>
          <w:b/>
          <w:color w:val="000000"/>
          <w:sz w:val="28"/>
          <w:szCs w:val="28"/>
        </w:rPr>
        <w:t>四、</w:t>
      </w:r>
      <w:proofErr w:type="gramStart"/>
      <w:r w:rsidRPr="002D62EC">
        <w:rPr>
          <w:rFonts w:ascii="仿宋" w:eastAsia="仿宋" w:hAnsi="仿宋" w:cs="仿宋" w:hint="eastAsia"/>
          <w:b/>
          <w:color w:val="000000"/>
          <w:sz w:val="28"/>
          <w:szCs w:val="28"/>
        </w:rPr>
        <w:t>开租及评租</w:t>
      </w:r>
      <w:proofErr w:type="gramEnd"/>
      <w:r w:rsidRPr="002D62EC">
        <w:rPr>
          <w:rFonts w:ascii="仿宋" w:eastAsia="仿宋" w:hAnsi="仿宋" w:cs="仿宋" w:hint="eastAsia"/>
          <w:b/>
          <w:color w:val="000000"/>
          <w:sz w:val="28"/>
          <w:szCs w:val="28"/>
        </w:rPr>
        <w:t>时间：</w:t>
      </w:r>
      <w:r w:rsidRPr="002D62EC">
        <w:rPr>
          <w:rFonts w:ascii="仿宋" w:eastAsia="仿宋" w:hAnsi="仿宋" w:cs="仿宋" w:hint="eastAsia"/>
          <w:bCs/>
          <w:color w:val="000000"/>
          <w:sz w:val="28"/>
          <w:szCs w:val="28"/>
        </w:rPr>
        <w:t>2020年</w:t>
      </w:r>
      <w:r>
        <w:rPr>
          <w:rFonts w:ascii="仿宋" w:eastAsia="仿宋" w:hAnsi="仿宋" w:cs="仿宋" w:hint="eastAsia"/>
          <w:bCs/>
          <w:color w:val="000000"/>
          <w:sz w:val="28"/>
          <w:szCs w:val="28"/>
        </w:rPr>
        <w:t>12</w:t>
      </w:r>
      <w:r w:rsidRPr="002D62EC">
        <w:rPr>
          <w:rFonts w:ascii="仿宋" w:eastAsia="仿宋" w:hAnsi="仿宋" w:cs="仿宋" w:hint="eastAsia"/>
          <w:bCs/>
          <w:color w:val="000000"/>
          <w:sz w:val="28"/>
          <w:szCs w:val="28"/>
        </w:rPr>
        <w:t>月</w:t>
      </w:r>
      <w:r w:rsidR="00600734">
        <w:rPr>
          <w:rFonts w:ascii="仿宋" w:eastAsia="仿宋" w:hAnsi="仿宋" w:cs="仿宋" w:hint="eastAsia"/>
          <w:bCs/>
          <w:color w:val="000000"/>
          <w:sz w:val="28"/>
          <w:szCs w:val="28"/>
        </w:rPr>
        <w:t>9</w:t>
      </w:r>
      <w:r w:rsidRPr="002D62EC">
        <w:rPr>
          <w:rFonts w:ascii="仿宋" w:eastAsia="仿宋" w:hAnsi="仿宋" w:cs="仿宋" w:hint="eastAsia"/>
          <w:bCs/>
          <w:color w:val="000000"/>
          <w:sz w:val="28"/>
          <w:szCs w:val="28"/>
        </w:rPr>
        <w:t>日15:30-17:30。</w:t>
      </w:r>
      <w:bookmarkStart w:id="3" w:name="_GoBack"/>
      <w:bookmarkEnd w:id="3"/>
    </w:p>
    <w:p w:rsidR="002D62EC" w:rsidRPr="002D62EC" w:rsidRDefault="002D62EC" w:rsidP="002D62EC">
      <w:pPr>
        <w:spacing w:line="360" w:lineRule="auto"/>
        <w:ind w:firstLineChars="200" w:firstLine="562"/>
        <w:rPr>
          <w:rFonts w:ascii="仿宋" w:eastAsia="仿宋" w:hAnsi="仿宋" w:cs="仿宋"/>
          <w:bCs/>
          <w:color w:val="FF0000"/>
          <w:sz w:val="28"/>
          <w:szCs w:val="28"/>
        </w:rPr>
      </w:pPr>
      <w:r w:rsidRPr="002D62EC">
        <w:rPr>
          <w:rFonts w:ascii="仿宋" w:eastAsia="仿宋" w:hAnsi="仿宋" w:cs="仿宋" w:hint="eastAsia"/>
          <w:b/>
          <w:color w:val="FF0000"/>
          <w:sz w:val="28"/>
          <w:szCs w:val="28"/>
        </w:rPr>
        <w:t>五、现场考察：</w:t>
      </w:r>
      <w:r w:rsidRPr="002D62EC">
        <w:rPr>
          <w:rFonts w:ascii="仿宋" w:eastAsia="仿宋" w:hAnsi="仿宋" w:cs="仿宋" w:hint="eastAsia"/>
          <w:bCs/>
          <w:color w:val="FF0000"/>
          <w:sz w:val="28"/>
          <w:szCs w:val="28"/>
        </w:rPr>
        <w:t>2020年</w:t>
      </w:r>
      <w:r>
        <w:rPr>
          <w:rFonts w:ascii="仿宋" w:eastAsia="仿宋" w:hAnsi="仿宋" w:cs="仿宋" w:hint="eastAsia"/>
          <w:bCs/>
          <w:color w:val="FF0000"/>
          <w:sz w:val="28"/>
          <w:szCs w:val="28"/>
        </w:rPr>
        <w:t>12</w:t>
      </w:r>
      <w:r w:rsidRPr="002D62EC">
        <w:rPr>
          <w:rFonts w:ascii="仿宋" w:eastAsia="仿宋" w:hAnsi="仿宋" w:cs="仿宋" w:hint="eastAsia"/>
          <w:bCs/>
          <w:color w:val="FF0000"/>
          <w:sz w:val="28"/>
          <w:szCs w:val="28"/>
        </w:rPr>
        <w:t>月</w:t>
      </w:r>
      <w:r w:rsidR="000B27A4">
        <w:rPr>
          <w:rFonts w:ascii="仿宋" w:eastAsia="仿宋" w:hAnsi="仿宋" w:cs="仿宋" w:hint="eastAsia"/>
          <w:bCs/>
          <w:color w:val="FF0000"/>
          <w:sz w:val="28"/>
          <w:szCs w:val="28"/>
        </w:rPr>
        <w:t>9</w:t>
      </w:r>
      <w:r w:rsidRPr="002D62EC">
        <w:rPr>
          <w:rFonts w:ascii="仿宋" w:eastAsia="仿宋" w:hAnsi="仿宋" w:cs="仿宋" w:hint="eastAsia"/>
          <w:bCs/>
          <w:color w:val="FF0000"/>
          <w:sz w:val="28"/>
          <w:szCs w:val="28"/>
        </w:rPr>
        <w:t>日（通过投租人提供的店铺照片、视频等</w:t>
      </w:r>
      <w:r w:rsidR="0088262C">
        <w:rPr>
          <w:rFonts w:ascii="仿宋" w:eastAsia="仿宋" w:hAnsi="仿宋" w:cs="仿宋" w:hint="eastAsia"/>
          <w:bCs/>
          <w:color w:val="FF0000"/>
          <w:sz w:val="28"/>
          <w:szCs w:val="28"/>
        </w:rPr>
        <w:t>介绍</w:t>
      </w:r>
      <w:r w:rsidRPr="002D62EC">
        <w:rPr>
          <w:rFonts w:ascii="仿宋" w:eastAsia="仿宋" w:hAnsi="仿宋" w:cs="仿宋" w:hint="eastAsia"/>
          <w:bCs/>
          <w:color w:val="FF0000"/>
          <w:sz w:val="28"/>
          <w:szCs w:val="28"/>
        </w:rPr>
        <w:t>材料进行评审，照片和视频等资料请拷贝到光盘或U盘里随招租文件密封。）</w:t>
      </w:r>
    </w:p>
    <w:p w:rsidR="002D62EC" w:rsidRPr="002D62EC" w:rsidRDefault="002D62EC" w:rsidP="002D62EC">
      <w:pPr>
        <w:spacing w:line="360" w:lineRule="auto"/>
        <w:ind w:firstLineChars="200" w:firstLine="560"/>
        <w:rPr>
          <w:rFonts w:ascii="仿宋" w:eastAsia="仿宋" w:hAnsi="仿宋" w:cs="仿宋"/>
          <w:bCs/>
          <w:color w:val="000000"/>
          <w:sz w:val="28"/>
          <w:szCs w:val="28"/>
        </w:rPr>
        <w:sectPr w:rsidR="002D62EC" w:rsidRPr="002D62EC" w:rsidSect="00E706E6">
          <w:footerReference w:type="default" r:id="rId9"/>
          <w:pgSz w:w="11906" w:h="16838"/>
          <w:pgMar w:top="1440" w:right="1797" w:bottom="1440" w:left="1797" w:header="851" w:footer="822" w:gutter="0"/>
          <w:pgNumType w:start="1"/>
          <w:cols w:space="720"/>
          <w:docGrid w:linePitch="312"/>
        </w:sectPr>
      </w:pPr>
      <w:r w:rsidRPr="002D62EC">
        <w:rPr>
          <w:noProof/>
          <w:sz w:val="28"/>
        </w:rPr>
        <mc:AlternateContent>
          <mc:Choice Requires="wps">
            <w:drawing>
              <wp:anchor distT="0" distB="0" distL="114300" distR="114300" simplePos="0" relativeHeight="251661312" behindDoc="0" locked="0" layoutInCell="1" allowOverlap="1" wp14:anchorId="06395D5B" wp14:editId="61BF254D">
                <wp:simplePos x="0" y="0"/>
                <wp:positionH relativeFrom="column">
                  <wp:posOffset>99060</wp:posOffset>
                </wp:positionH>
                <wp:positionV relativeFrom="paragraph">
                  <wp:posOffset>4799965</wp:posOffset>
                </wp:positionV>
                <wp:extent cx="5271135"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5271135" cy="1828800"/>
                        </a:xfrm>
                        <a:prstGeom prst="rect">
                          <a:avLst/>
                        </a:prstGeom>
                        <a:noFill/>
                        <a:ln w="6350">
                          <a:noFill/>
                        </a:ln>
                        <a:effectLst/>
                      </wps:spPr>
                      <wps:txbx>
                        <w:txbxContent>
                          <w:p w:rsidR="002D62EC" w:rsidRDefault="002D62EC" w:rsidP="002D62EC">
                            <w:pPr>
                              <w:rPr>
                                <w:b/>
                                <w:bCs/>
                                <w:color w:val="5B9BD5" w:themeColor="accent1"/>
                                <w:sz w:val="72"/>
                                <w:szCs w:val="72"/>
                              </w:rPr>
                            </w:pPr>
                            <w:r>
                              <w:rPr>
                                <w:rFonts w:hint="eastAsia"/>
                                <w:b/>
                                <w:bCs/>
                                <w:color w:val="5B9BD5" w:themeColor="accent1"/>
                                <w:sz w:val="72"/>
                                <w:szCs w:val="72"/>
                              </w:rPr>
                              <w:t>请</w:t>
                            </w:r>
                            <w:proofErr w:type="gramStart"/>
                            <w:r>
                              <w:rPr>
                                <w:rFonts w:hint="eastAsia"/>
                                <w:b/>
                                <w:bCs/>
                                <w:color w:val="5B9BD5" w:themeColor="accent1"/>
                                <w:sz w:val="72"/>
                                <w:szCs w:val="72"/>
                              </w:rPr>
                              <w:t>各位投租人</w:t>
                            </w:r>
                            <w:proofErr w:type="gramEnd"/>
                            <w:r>
                              <w:rPr>
                                <w:rFonts w:hint="eastAsia"/>
                                <w:b/>
                                <w:bCs/>
                                <w:color w:val="5B9BD5" w:themeColor="accent1"/>
                                <w:sz w:val="72"/>
                                <w:szCs w:val="72"/>
                              </w:rPr>
                              <w:t>认真阅读以上内容</w:t>
                            </w:r>
                            <w:r>
                              <w:rPr>
                                <w:rFonts w:hint="eastAsia"/>
                                <w:b/>
                                <w:bCs/>
                                <w:color w:val="5B9BD5" w:themeColor="accent1"/>
                                <w:sz w:val="72"/>
                                <w:szCs w:val="72"/>
                              </w:rPr>
                              <w:t>!</w:t>
                            </w:r>
                            <w:r>
                              <w:rPr>
                                <w:rFonts w:hint="eastAsia"/>
                                <w:b/>
                                <w:bCs/>
                                <w:color w:val="5B9BD5" w:themeColor="accent1"/>
                                <w:sz w:val="72"/>
                                <w:szCs w:val="72"/>
                              </w:rPr>
                              <w:t>感谢你们的参与！</w:t>
                            </w:r>
                          </w:p>
                        </w:txbxContent>
                      </wps:txbx>
                      <wps:bodyPr rot="0" spcFirstLastPara="0" vertOverflow="overflow" horzOverflow="overflow" vert="horz" wrap="square" lIns="91440" tIns="45720" rIns="91440" bIns="4572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6" type="#_x0000_t202" style="position:absolute;left:0;text-align:left;margin-left:7.8pt;margin-top:377.95pt;width:415.05pt;height:2in;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" filled="f" stroked="f" strokeweight=".5pt">
                <v:textbox style="mso-fit-shape-to-text:t">
                  <w:txbxContent>
                    <w:p w:rsidR="002D62EC" w:rsidRDefault="002D62EC" w:rsidP="002D62EC">
                      <w:pPr>
                        <w:rPr>
                          <w:b/>
                          <w:bCs/>
                          <w:color w:val="5B9BD5" w:themeColor="accent1"/>
                          <w:sz w:val="72"/>
                          <w:szCs w:val="72"/>
                        </w:rPr>
                      </w:pPr>
                      <w:r>
                        <w:rPr>
                          <w:rFonts w:hint="eastAsia"/>
                          <w:b/>
                          <w:bCs/>
                          <w:color w:val="5B9BD5" w:themeColor="accent1"/>
                          <w:sz w:val="72"/>
                          <w:szCs w:val="72"/>
                        </w:rPr>
                        <w:t>请</w:t>
                      </w:r>
                      <w:proofErr w:type="gramStart"/>
                      <w:r>
                        <w:rPr>
                          <w:rFonts w:hint="eastAsia"/>
                          <w:b/>
                          <w:bCs/>
                          <w:color w:val="5B9BD5" w:themeColor="accent1"/>
                          <w:sz w:val="72"/>
                          <w:szCs w:val="72"/>
                        </w:rPr>
                        <w:t>各位投租人</w:t>
                      </w:r>
                      <w:proofErr w:type="gramEnd"/>
                      <w:r>
                        <w:rPr>
                          <w:rFonts w:hint="eastAsia"/>
                          <w:b/>
                          <w:bCs/>
                          <w:color w:val="5B9BD5" w:themeColor="accent1"/>
                          <w:sz w:val="72"/>
                          <w:szCs w:val="72"/>
                        </w:rPr>
                        <w:t>认真阅读以上内容</w:t>
                      </w:r>
                      <w:r>
                        <w:rPr>
                          <w:rFonts w:hint="eastAsia"/>
                          <w:b/>
                          <w:bCs/>
                          <w:color w:val="5B9BD5" w:themeColor="accent1"/>
                          <w:sz w:val="72"/>
                          <w:szCs w:val="72"/>
                        </w:rPr>
                        <w:t>!</w:t>
                      </w:r>
                      <w:r>
                        <w:rPr>
                          <w:rFonts w:hint="eastAsia"/>
                          <w:b/>
                          <w:bCs/>
                          <w:color w:val="5B9BD5" w:themeColor="accent1"/>
                          <w:sz w:val="72"/>
                          <w:szCs w:val="72"/>
                        </w:rPr>
                        <w:t>感谢你们的参与！</w:t>
                      </w:r>
                    </w:p>
                  </w:txbxContent>
                </v:textbox>
              </v:shape>
            </w:pict>
          </mc:Fallback>
        </mc:AlternateContent>
      </w:r>
      <w:r w:rsidRPr="002D62EC">
        <w:rPr>
          <w:rFonts w:ascii="仿宋" w:eastAsia="仿宋" w:hAnsi="仿宋" w:cs="仿宋" w:hint="eastAsia"/>
          <w:b/>
          <w:color w:val="000000"/>
          <w:sz w:val="28"/>
          <w:szCs w:val="28"/>
        </w:rPr>
        <w:t>六、</w:t>
      </w:r>
      <w:proofErr w:type="gramStart"/>
      <w:r w:rsidRPr="002D62EC">
        <w:rPr>
          <w:rFonts w:ascii="仿宋" w:eastAsia="仿宋" w:hAnsi="仿宋" w:cs="仿宋" w:hint="eastAsia"/>
          <w:bCs/>
          <w:color w:val="000000"/>
          <w:sz w:val="28"/>
          <w:szCs w:val="28"/>
        </w:rPr>
        <w:t>投租事宜</w:t>
      </w:r>
      <w:proofErr w:type="gramEnd"/>
      <w:r w:rsidRPr="002D62EC">
        <w:rPr>
          <w:rFonts w:ascii="仿宋" w:eastAsia="仿宋" w:hAnsi="仿宋" w:cs="仿宋" w:hint="eastAsia"/>
          <w:bCs/>
          <w:color w:val="000000"/>
          <w:sz w:val="28"/>
          <w:szCs w:val="28"/>
        </w:rPr>
        <w:t>的任何变动</w:t>
      </w:r>
      <w:proofErr w:type="gramStart"/>
      <w:r w:rsidRPr="002D62EC">
        <w:rPr>
          <w:rFonts w:ascii="仿宋" w:eastAsia="仿宋" w:hAnsi="仿宋" w:cs="仿宋" w:hint="eastAsia"/>
          <w:bCs/>
          <w:color w:val="000000"/>
          <w:sz w:val="28"/>
          <w:szCs w:val="28"/>
        </w:rPr>
        <w:t>及投租文件</w:t>
      </w:r>
      <w:proofErr w:type="gramEnd"/>
      <w:r w:rsidRPr="002D62EC">
        <w:rPr>
          <w:rFonts w:ascii="仿宋" w:eastAsia="仿宋" w:hAnsi="仿宋" w:cs="仿宋" w:hint="eastAsia"/>
          <w:bCs/>
          <w:color w:val="000000"/>
          <w:sz w:val="28"/>
          <w:szCs w:val="28"/>
        </w:rPr>
        <w:t>的任何变更和补充，均以华南理工大学五山校区后勤处生活服务中心的网页发布通知为准，</w:t>
      </w:r>
      <w:proofErr w:type="gramStart"/>
      <w:r w:rsidRPr="002D62EC">
        <w:rPr>
          <w:rFonts w:ascii="仿宋" w:eastAsia="仿宋" w:hAnsi="仿宋" w:cs="仿宋" w:hint="eastAsia"/>
          <w:bCs/>
          <w:color w:val="000000"/>
          <w:sz w:val="28"/>
          <w:szCs w:val="28"/>
        </w:rPr>
        <w:t>投租人</w:t>
      </w:r>
      <w:proofErr w:type="gramEnd"/>
      <w:r w:rsidRPr="002D62EC">
        <w:rPr>
          <w:rFonts w:ascii="仿宋" w:eastAsia="仿宋" w:hAnsi="仿宋" w:cs="仿宋" w:hint="eastAsia"/>
          <w:bCs/>
          <w:color w:val="000000"/>
          <w:sz w:val="28"/>
          <w:szCs w:val="28"/>
        </w:rPr>
        <w:t>若对招租文件有任何疑问，可于招租公告发布后两天内电话咨询，</w:t>
      </w:r>
      <w:r w:rsidR="0088262C" w:rsidRPr="00C02A8C">
        <w:rPr>
          <w:rFonts w:ascii="仿宋" w:eastAsia="仿宋" w:hAnsi="仿宋" w:cs="仿宋"/>
          <w:bCs/>
          <w:color w:val="000000"/>
          <w:sz w:val="28"/>
          <w:szCs w:val="28"/>
        </w:rPr>
        <w:t xml:space="preserve"> </w:t>
      </w:r>
      <w:r w:rsidR="00C02A8C" w:rsidRPr="00C02A8C">
        <w:rPr>
          <w:rFonts w:ascii="仿宋" w:eastAsia="仿宋" w:hAnsi="仿宋" w:cs="仿宋"/>
          <w:bCs/>
          <w:color w:val="000000"/>
          <w:sz w:val="28"/>
          <w:szCs w:val="28"/>
        </w:rPr>
        <w:t>87114687</w:t>
      </w:r>
      <w:r w:rsidR="0088262C">
        <w:rPr>
          <w:rFonts w:ascii="仿宋" w:eastAsia="仿宋" w:hAnsi="仿宋" w:cs="仿宋" w:hint="eastAsia"/>
          <w:bCs/>
          <w:color w:val="000000"/>
          <w:sz w:val="28"/>
          <w:szCs w:val="28"/>
        </w:rPr>
        <w:t>/</w:t>
      </w:r>
      <w:r w:rsidR="0088262C">
        <w:rPr>
          <w:rFonts w:ascii="仿宋" w:eastAsia="仿宋" w:hAnsi="仿宋" w:cs="仿宋"/>
          <w:bCs/>
          <w:color w:val="000000"/>
          <w:sz w:val="28"/>
          <w:szCs w:val="28"/>
        </w:rPr>
        <w:t>87111501</w:t>
      </w:r>
    </w:p>
    <w:bookmarkEnd w:id="1"/>
    <w:p w:rsidR="00CB5815" w:rsidRDefault="00611BFB">
      <w:pPr>
        <w:spacing w:line="360" w:lineRule="auto"/>
        <w:rPr>
          <w:rFonts w:ascii="仿宋" w:eastAsia="仿宋" w:hAnsi="仿宋" w:cs="仿宋"/>
          <w:color w:val="000000"/>
          <w:sz w:val="28"/>
          <w:szCs w:val="28"/>
        </w:rPr>
      </w:pPr>
      <w:r>
        <w:rPr>
          <w:noProof/>
          <w:sz w:val="28"/>
        </w:rPr>
        <w:lastRenderedPageBreak/>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5271135"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27113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CB5815" w:rsidRDefault="00611BFB">
                            <w:pPr>
                              <w:rPr>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请</w:t>
                            </w:r>
                            <w:proofErr w:type="gramStart"/>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各位投租人</w:t>
                            </w:r>
                            <w:proofErr w:type="gramEnd"/>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认真阅读以上内容</w:t>
                            </w:r>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w:t>
                            </w:r>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感谢你们的参与！</w:t>
                            </w:r>
                          </w:p>
                        </w:txbxContent>
                      </wps:txbx>
                      <wps:bodyPr rot="0" spcFirstLastPara="0" vertOverflow="overflow" horzOverflow="overflow" vert="horz" wrap="square" lIns="91440" tIns="45720" rIns="91440" bIns="45720" numCol="1" spcCol="0" rtlCol="0" fromWordArt="0" anchor="t" anchorCtr="0" forceAA="0" compatLnSpc="1">
                        <a:spAutoFit/>
                      </wps:bodyPr>
                    </wps:wsp>
                  </a:graphicData>
                </a:graphic>
              </wp:anchor>
            </w:drawing>
          </mc:Choice>
          <mc:Fallback>
            <w:pict>
              <v:shape id="文本框 4" o:spid="_x0000_s1027" type="#_x0000_t202" style="position:absolute;left:0;text-align:left;margin-left:0;margin-top:0;width:415.05pt;height:2in;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" filled="f" stroked="f" strokeweight=".5pt">
                <v:textbox style="mso-fit-shape-to-text:t">
                  <w:txbxContent>
                    <w:p w:rsidR="00CB5815" w:rsidRDefault="00611BFB">
                      <w:pPr>
                        <w:rPr>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请</w:t>
                      </w:r>
                      <w:proofErr w:type="gramStart"/>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各位投租人</w:t>
                      </w:r>
                      <w:proofErr w:type="gramEnd"/>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认真阅读以上内容</w:t>
                      </w:r>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w:t>
                      </w:r>
                      <w:r>
                        <w:rPr>
                          <w:rFonts w:hint="eastAsia"/>
                          <w:b/>
                          <w:bCs/>
                          <w:color w:val="5B9BD5" w:themeColor="accent1"/>
                          <w:sz w:val="72"/>
                          <w:szCs w:val="72"/>
                          <w14:shadow w14:blurRad="38100" w14:dist="25400" w14:dir="5400000" w14:sx="100000" w14:sy="100000" w14:kx="0" w14:ky="0" w14:algn="ctr">
                            <w14:srgbClr w14:val="6E747A">
                              <w14:alpha w14:val="57000"/>
                            </w14:srgbClr>
                          </w14:shadow>
                          <w14:props3d w14:extrusionH="0" w14:contourW="0" w14:prstMaterial="clear"/>
                        </w:rPr>
                        <w:t>感谢你们的参与！</w:t>
                      </w:r>
                    </w:p>
                  </w:txbxContent>
                </v:textbox>
              </v:shape>
            </w:pict>
          </mc:Fallback>
        </mc:AlternateContent>
      </w:r>
    </w:p>
    <w:p w:rsidR="00CB5815" w:rsidRDefault="00CB5815">
      <w:pPr>
        <w:spacing w:line="360" w:lineRule="auto"/>
        <w:ind w:leftChars="-202" w:left="-424"/>
        <w:rPr>
          <w:rFonts w:ascii="仿宋" w:eastAsia="仿宋" w:hAnsi="仿宋" w:cs="仿宋"/>
          <w:color w:val="000000"/>
          <w:sz w:val="28"/>
          <w:szCs w:val="28"/>
        </w:rPr>
      </w:pPr>
    </w:p>
    <w:p w:rsidR="00CB5815" w:rsidRDefault="00CB5815">
      <w:pPr>
        <w:spacing w:line="360" w:lineRule="auto"/>
        <w:ind w:leftChars="-202" w:left="-424"/>
        <w:rPr>
          <w:rFonts w:ascii="仿宋" w:eastAsia="仿宋" w:hAnsi="仿宋" w:cs="仿宋"/>
          <w:color w:val="000000"/>
          <w:sz w:val="28"/>
          <w:szCs w:val="28"/>
        </w:rPr>
      </w:pPr>
    </w:p>
    <w:sectPr w:rsidR="00CB5815">
      <w:footerReference w:type="even" r:id="rId10"/>
      <w:footerReference w:type="default" r:id="rId11"/>
      <w:headerReference w:type="first" r:id="rId12"/>
      <w:footerReference w:type="first" r:id="rId13"/>
      <w:pgSz w:w="11906" w:h="16838"/>
      <w:pgMar w:top="1474" w:right="1701" w:bottom="1418" w:left="1701" w:header="851" w:footer="992" w:gutter="0"/>
      <w:pgNumType w:start="1"/>
      <w:cols w:space="720"/>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20BD" w:rsidRDefault="003920BD">
      <w:r>
        <w:separator/>
      </w:r>
    </w:p>
  </w:endnote>
  <w:endnote w:type="continuationSeparator" w:id="0">
    <w:p w:rsidR="003920BD" w:rsidRDefault="00392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modern"/>
    <w:pitch w:val="default"/>
    <w:sig w:usb0="00000000" w:usb1="0000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Light">
    <w:altName w:val="Times New Roman"/>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2EC" w:rsidRDefault="002D62EC">
    <w:pPr>
      <w:pStyle w:val="a4"/>
    </w:pPr>
    <w:r>
      <w:rPr>
        <w:noProof/>
      </w:rPr>
      <mc:AlternateContent>
        <mc:Choice Requires="wps">
          <w:drawing>
            <wp:anchor distT="0" distB="0" distL="114300" distR="114300" simplePos="0" relativeHeight="251661312" behindDoc="0" locked="0" layoutInCell="1" allowOverlap="1" wp14:anchorId="3554E2A2" wp14:editId="14873885">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2D62EC" w:rsidRDefault="002D62EC">
                          <w:pPr>
                            <w:pStyle w:val="a4"/>
                          </w:pPr>
                          <w:r>
                            <w:fldChar w:fldCharType="begin"/>
                          </w:r>
                          <w:r>
                            <w:instrText xml:space="preserve"> PAGE  \* MERGEFORMAT </w:instrText>
                          </w:r>
                          <w:r>
                            <w:fldChar w:fldCharType="separate"/>
                          </w:r>
                          <w:r w:rsidR="0058559D">
                            <w:rPr>
                              <w:noProof/>
                            </w:rP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8"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" filled="f" stroked="f" strokeweight=".5pt">
              <v:textbox style="mso-fit-shape-to-text:t" inset="0,0,0,0">
                <w:txbxContent>
                  <w:p w:rsidR="002D62EC" w:rsidRDefault="002D62EC">
                    <w:pPr>
                      <w:pStyle w:val="a4"/>
                    </w:pPr>
                    <w:r>
                      <w:fldChar w:fldCharType="begin"/>
                    </w:r>
                    <w:r>
                      <w:instrText xml:space="preserve"> PAGE  \* MERGEFORMAT </w:instrText>
                    </w:r>
                    <w:r>
                      <w:fldChar w:fldCharType="separate"/>
                    </w:r>
                    <w:r w:rsidR="0058559D">
                      <w:rPr>
                        <w:noProof/>
                      </w:rPr>
                      <w:t>28</w:t>
                    </w:r>
                    <w: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815" w:rsidRDefault="00611BFB">
    <w:pPr>
      <w:pStyle w:val="a4"/>
      <w:framePr w:wrap="around" w:vAnchor="text" w:hAnchor="margin" w:xAlign="center" w:yAlign="top"/>
      <w:rPr>
        <w:rStyle w:val="a7"/>
      </w:rPr>
    </w:pPr>
    <w:r>
      <w:fldChar w:fldCharType="begin"/>
    </w:r>
    <w:r>
      <w:rPr>
        <w:rStyle w:val="a7"/>
      </w:rPr>
      <w:instrText xml:space="preserve">PAGE  </w:instrText>
    </w:r>
    <w:r>
      <w:fldChar w:fldCharType="separate"/>
    </w:r>
    <w:r>
      <w:rPr>
        <w:rStyle w:val="a7"/>
      </w:rPr>
      <w:t>24</w:t>
    </w:r>
    <w:r>
      <w:fldChar w:fldCharType="end"/>
    </w:r>
  </w:p>
  <w:p w:rsidR="00CB5815" w:rsidRDefault="00CB5815">
    <w:pPr>
      <w:pStyle w:val="a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815" w:rsidRDefault="00611BFB">
    <w:pPr>
      <w:pStyle w:val="a4"/>
      <w:ind w:right="360"/>
      <w:jc w:val="center"/>
    </w:pPr>
    <w:r>
      <w:rPr>
        <w:noProof/>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CB5815" w:rsidRDefault="00611BFB">
                          <w:pPr>
                            <w:pStyle w:val="a4"/>
                            <w:ind w:right="360"/>
                            <w:jc w:val="center"/>
                          </w:pPr>
                          <w:r>
                            <w:rPr>
                              <w:rStyle w:val="a7"/>
                              <w:rFonts w:hint="eastAsia"/>
                            </w:rPr>
                            <w:t>（共</w:t>
                          </w:r>
                          <w:r>
                            <w:fldChar w:fldCharType="begin"/>
                          </w:r>
                          <w:r>
                            <w:rPr>
                              <w:rStyle w:val="a7"/>
                            </w:rPr>
                            <w:instrText xml:space="preserve"> NUMPAGES </w:instrText>
                          </w:r>
                          <w:r>
                            <w:fldChar w:fldCharType="separate"/>
                          </w:r>
                          <w:r w:rsidR="002D62EC">
                            <w:rPr>
                              <w:rStyle w:val="a7"/>
                              <w:noProof/>
                            </w:rPr>
                            <w:t>27</w:t>
                          </w:r>
                          <w:r>
                            <w:fldChar w:fldCharType="end"/>
                          </w:r>
                          <w:r>
                            <w:rPr>
                              <w:rStyle w:val="a7"/>
                              <w:rFonts w:hint="eastAsia"/>
                            </w:rPr>
                            <w:t>页）第</w:t>
                          </w:r>
                          <w:r>
                            <w:fldChar w:fldCharType="begin"/>
                          </w:r>
                          <w:r>
                            <w:rPr>
                              <w:rStyle w:val="a7"/>
                            </w:rPr>
                            <w:instrText xml:space="preserve"> PAGE </w:instrText>
                          </w:r>
                          <w:r>
                            <w:fldChar w:fldCharType="separate"/>
                          </w:r>
                          <w:r w:rsidR="002D62EC">
                            <w:rPr>
                              <w:rStyle w:val="a7"/>
                              <w:noProof/>
                            </w:rPr>
                            <w:t>2</w:t>
                          </w:r>
                          <w:r>
                            <w:fldChar w:fldCharType="end"/>
                          </w:r>
                          <w:r>
                            <w:rPr>
                              <w:rStyle w:val="a7"/>
                              <w:rFonts w:hint="eastAsia"/>
                            </w:rPr>
                            <w:t>页</w:t>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9" type="#_x0000_t202" style="position:absolute;left:0;text-align:left;margin-left:92.8pt;margin-top:0;width:2in;height:2in;z-index:251658240;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" filled="f" stroked="f">
              <v:textbox style="mso-fit-shape-to-text:t" inset="0,0,0,0">
                <w:txbxContent>
                  <w:p w:rsidR="00CB5815" w:rsidRDefault="00611BFB">
                    <w:pPr>
                      <w:pStyle w:val="a4"/>
                      <w:ind w:right="360"/>
                      <w:jc w:val="center"/>
                    </w:pPr>
                    <w:r>
                      <w:rPr>
                        <w:rStyle w:val="a7"/>
                        <w:rFonts w:hint="eastAsia"/>
                      </w:rPr>
                      <w:t>（共</w:t>
                    </w:r>
                    <w:r>
                      <w:fldChar w:fldCharType="begin"/>
                    </w:r>
                    <w:r>
                      <w:rPr>
                        <w:rStyle w:val="a7"/>
                      </w:rPr>
                      <w:instrText xml:space="preserve"> NUMPAGES </w:instrText>
                    </w:r>
                    <w:r>
                      <w:fldChar w:fldCharType="separate"/>
                    </w:r>
                    <w:r w:rsidR="002D62EC">
                      <w:rPr>
                        <w:rStyle w:val="a7"/>
                        <w:noProof/>
                      </w:rPr>
                      <w:t>27</w:t>
                    </w:r>
                    <w:r>
                      <w:fldChar w:fldCharType="end"/>
                    </w:r>
                    <w:r>
                      <w:rPr>
                        <w:rStyle w:val="a7"/>
                        <w:rFonts w:hint="eastAsia"/>
                      </w:rPr>
                      <w:t>页）第</w:t>
                    </w:r>
                    <w:r>
                      <w:fldChar w:fldCharType="begin"/>
                    </w:r>
                    <w:r>
                      <w:rPr>
                        <w:rStyle w:val="a7"/>
                      </w:rPr>
                      <w:instrText xml:space="preserve"> PAGE </w:instrText>
                    </w:r>
                    <w:r>
                      <w:fldChar w:fldCharType="separate"/>
                    </w:r>
                    <w:r w:rsidR="002D62EC">
                      <w:rPr>
                        <w:rStyle w:val="a7"/>
                        <w:noProof/>
                      </w:rPr>
                      <w:t>2</w:t>
                    </w:r>
                    <w:r>
                      <w:fldChar w:fldCharType="end"/>
                    </w:r>
                    <w:r>
                      <w:rPr>
                        <w:rStyle w:val="a7"/>
                        <w:rFonts w:hint="eastAsia"/>
                      </w:rPr>
                      <w:t>页</w:t>
                    </w:r>
                  </w:p>
                </w:txbxContent>
              </v:textbox>
              <w10:wrap anchorx="margin"/>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815" w:rsidRDefault="00611BFB">
    <w:pPr>
      <w:pStyle w:val="a4"/>
    </w:pPr>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CB5815" w:rsidRDefault="00611BFB">
                          <w:pPr>
                            <w:pStyle w:val="a4"/>
                          </w:pPr>
                          <w:r>
                            <w:rPr>
                              <w:rFonts w:hint="eastAsia"/>
                            </w:rPr>
                            <w:fldChar w:fldCharType="begin"/>
                          </w:r>
                          <w:r>
                            <w:rPr>
                              <w:rFonts w:hint="eastAsia"/>
                            </w:rPr>
                            <w:instrText xml:space="preserve"> PAGE  \* MERGEFORMAT </w:instrText>
                          </w:r>
                          <w:r>
                            <w:rPr>
                              <w:rFonts w:hint="eastAsia"/>
                            </w:rPr>
                            <w:fldChar w:fldCharType="separate"/>
                          </w:r>
                          <w:r w:rsidR="0058559D">
                            <w:rPr>
                              <w:noProof/>
                            </w:rPr>
                            <w:t>1</w:t>
                          </w:r>
                          <w:r>
                            <w:rPr>
                              <w:rFonts w:hint="eastAsia"/>
                            </w:rPr>
                            <w:fldChar w:fldCharType="end"/>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30" type="#_x0000_t202" style="position:absolute;margin-left:92.8pt;margin-top:0;width:2in;height:2in;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" filled="f" stroked="f">
              <v:textbox style="mso-fit-shape-to-text:t" inset="0,0,0,0">
                <w:txbxContent>
                  <w:p w:rsidR="00CB5815" w:rsidRDefault="00611BFB">
                    <w:pPr>
                      <w:pStyle w:val="a4"/>
                    </w:pPr>
                    <w:r>
                      <w:rPr>
                        <w:rFonts w:hint="eastAsia"/>
                      </w:rPr>
                      <w:fldChar w:fldCharType="begin"/>
                    </w:r>
                    <w:r>
                      <w:rPr>
                        <w:rFonts w:hint="eastAsia"/>
                      </w:rPr>
                      <w:instrText xml:space="preserve"> PAGE  \* MERGEFORMAT </w:instrText>
                    </w:r>
                    <w:r>
                      <w:rPr>
                        <w:rFonts w:hint="eastAsia"/>
                      </w:rPr>
                      <w:fldChar w:fldCharType="separate"/>
                    </w:r>
                    <w:r w:rsidR="0058559D">
                      <w:rPr>
                        <w:noProof/>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20BD" w:rsidRDefault="003920BD">
      <w:r>
        <w:separator/>
      </w:r>
    </w:p>
  </w:footnote>
  <w:footnote w:type="continuationSeparator" w:id="0">
    <w:p w:rsidR="003920BD" w:rsidRDefault="003920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815" w:rsidRDefault="00CB5815">
    <w:pPr>
      <w:jc w:val="left"/>
      <w:rPr>
        <w:rFonts w:ascii="宋体" w:hAnsi="宋体" w:cs="宋体"/>
        <w:b/>
        <w:spacing w:val="20"/>
        <w:w w:val="150"/>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58E54D"/>
    <w:multiLevelType w:val="singleLevel"/>
    <w:tmpl w:val="5658E54D"/>
    <w:lvl w:ilvl="0">
      <w:start w:val="1"/>
      <w:numFmt w:val="chineseCounting"/>
      <w:suff w:val="nothing"/>
      <w:lvlText w:val="%1、"/>
      <w:lvlJc w:val="left"/>
      <w:rPr>
        <w:rFonts w:hint="eastAsia"/>
      </w:rPr>
    </w:lvl>
  </w:abstractNum>
  <w:abstractNum w:abstractNumId="1">
    <w:nsid w:val="62CF5C39"/>
    <w:multiLevelType w:val="multilevel"/>
    <w:tmpl w:val="62CF5C39"/>
    <w:lvl w:ilvl="0">
      <w:start w:val="2"/>
      <w:numFmt w:val="japaneseCounting"/>
      <w:lvlText w:val="（%1）"/>
      <w:lvlJc w:val="left"/>
      <w:pPr>
        <w:ind w:left="1305" w:hanging="885"/>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
    <w:nsid w:val="670F17F9"/>
    <w:multiLevelType w:val="singleLevel"/>
    <w:tmpl w:val="670F17F9"/>
    <w:lvl w:ilvl="0">
      <w:start w:val="1"/>
      <w:numFmt w:val="chineseCounting"/>
      <w:suff w:val="nothing"/>
      <w:lvlText w:val="%1、"/>
      <w:lvlJc w:val="left"/>
      <w:rPr>
        <w:rFonts w:hint="eastAsia"/>
      </w:rPr>
    </w:lvl>
  </w:abstractNum>
  <w:abstractNum w:abstractNumId="3">
    <w:nsid w:val="70CF761D"/>
    <w:multiLevelType w:val="multilevel"/>
    <w:tmpl w:val="70CF761D"/>
    <w:lvl w:ilvl="0">
      <w:start w:val="5"/>
      <w:numFmt w:val="japaneseCounting"/>
      <w:lvlText w:val="（%1）"/>
      <w:lvlJc w:val="left"/>
      <w:pPr>
        <w:ind w:left="1445" w:hanging="885"/>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4">
    <w:nsid w:val="721D097F"/>
    <w:multiLevelType w:val="multilevel"/>
    <w:tmpl w:val="721D097F"/>
    <w:lvl w:ilvl="0">
      <w:start w:val="5"/>
      <w:numFmt w:val="japaneseCounting"/>
      <w:lvlText w:val="%1、"/>
      <w:lvlJc w:val="left"/>
      <w:pPr>
        <w:ind w:left="1280" w:hanging="720"/>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815"/>
    <w:rsid w:val="00002F00"/>
    <w:rsid w:val="0001012A"/>
    <w:rsid w:val="00012DA7"/>
    <w:rsid w:val="00024A90"/>
    <w:rsid w:val="000277F4"/>
    <w:rsid w:val="000B27A4"/>
    <w:rsid w:val="000F2F4F"/>
    <w:rsid w:val="001063B3"/>
    <w:rsid w:val="001E03E8"/>
    <w:rsid w:val="00210123"/>
    <w:rsid w:val="002147B3"/>
    <w:rsid w:val="0025027D"/>
    <w:rsid w:val="00264B01"/>
    <w:rsid w:val="0028699D"/>
    <w:rsid w:val="002922D1"/>
    <w:rsid w:val="002B3D6D"/>
    <w:rsid w:val="002D62EC"/>
    <w:rsid w:val="00333122"/>
    <w:rsid w:val="00335696"/>
    <w:rsid w:val="003564E2"/>
    <w:rsid w:val="0037353B"/>
    <w:rsid w:val="00382D70"/>
    <w:rsid w:val="003920BD"/>
    <w:rsid w:val="003A7CFC"/>
    <w:rsid w:val="0043049B"/>
    <w:rsid w:val="00434AAC"/>
    <w:rsid w:val="00462552"/>
    <w:rsid w:val="00463FAA"/>
    <w:rsid w:val="00480208"/>
    <w:rsid w:val="00491F44"/>
    <w:rsid w:val="00492585"/>
    <w:rsid w:val="00502595"/>
    <w:rsid w:val="00514A74"/>
    <w:rsid w:val="0056217F"/>
    <w:rsid w:val="00571930"/>
    <w:rsid w:val="0058559D"/>
    <w:rsid w:val="005C13D8"/>
    <w:rsid w:val="00600734"/>
    <w:rsid w:val="00611BFB"/>
    <w:rsid w:val="0062617D"/>
    <w:rsid w:val="006315E7"/>
    <w:rsid w:val="006C2F92"/>
    <w:rsid w:val="006C546C"/>
    <w:rsid w:val="00706774"/>
    <w:rsid w:val="007101E0"/>
    <w:rsid w:val="00783A74"/>
    <w:rsid w:val="00786367"/>
    <w:rsid w:val="007A2889"/>
    <w:rsid w:val="007E6D3A"/>
    <w:rsid w:val="008158F3"/>
    <w:rsid w:val="00870EFE"/>
    <w:rsid w:val="0088262C"/>
    <w:rsid w:val="008E1584"/>
    <w:rsid w:val="008E204F"/>
    <w:rsid w:val="00945FAA"/>
    <w:rsid w:val="009B0CE3"/>
    <w:rsid w:val="009F5886"/>
    <w:rsid w:val="00A017E9"/>
    <w:rsid w:val="00A1046F"/>
    <w:rsid w:val="00A20469"/>
    <w:rsid w:val="00A278D9"/>
    <w:rsid w:val="00A37142"/>
    <w:rsid w:val="00A727FE"/>
    <w:rsid w:val="00A770FC"/>
    <w:rsid w:val="00A87B78"/>
    <w:rsid w:val="00A958FA"/>
    <w:rsid w:val="00A96037"/>
    <w:rsid w:val="00A97BF5"/>
    <w:rsid w:val="00B33E94"/>
    <w:rsid w:val="00B72730"/>
    <w:rsid w:val="00BC156C"/>
    <w:rsid w:val="00BD7AE9"/>
    <w:rsid w:val="00C02A8C"/>
    <w:rsid w:val="00C14D99"/>
    <w:rsid w:val="00C216F2"/>
    <w:rsid w:val="00C54DDF"/>
    <w:rsid w:val="00C72B38"/>
    <w:rsid w:val="00CB5815"/>
    <w:rsid w:val="00CE0FCA"/>
    <w:rsid w:val="00D023A5"/>
    <w:rsid w:val="00D12B61"/>
    <w:rsid w:val="00D430F5"/>
    <w:rsid w:val="00D43676"/>
    <w:rsid w:val="00D670F8"/>
    <w:rsid w:val="00D92DBA"/>
    <w:rsid w:val="00D933FD"/>
    <w:rsid w:val="00DA46DB"/>
    <w:rsid w:val="00DE109A"/>
    <w:rsid w:val="00DE482B"/>
    <w:rsid w:val="00E12851"/>
    <w:rsid w:val="00E17119"/>
    <w:rsid w:val="00E92111"/>
    <w:rsid w:val="00EA68D4"/>
    <w:rsid w:val="00F538ED"/>
    <w:rsid w:val="05825A64"/>
    <w:rsid w:val="149243D2"/>
    <w:rsid w:val="2B28251D"/>
    <w:rsid w:val="2D0E2E26"/>
    <w:rsid w:val="3FB64B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adjustRightInd w:val="0"/>
      <w:ind w:firstLine="420"/>
      <w:jc w:val="left"/>
    </w:pPr>
    <w:rPr>
      <w:rFonts w:eastAsia="楷体_GB2312"/>
      <w:sz w:val="24"/>
      <w:szCs w:val="20"/>
    </w:rPr>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qFormat/>
    <w:pPr>
      <w:widowControl/>
      <w:spacing w:before="100" w:beforeAutospacing="1" w:after="100" w:afterAutospacing="1"/>
      <w:jc w:val="left"/>
    </w:pPr>
    <w:rPr>
      <w:rFonts w:ascii="宋体" w:hAnsi="宋体" w:cs="宋体"/>
      <w:kern w:val="0"/>
      <w:sz w:val="24"/>
    </w:rPr>
  </w:style>
  <w:style w:type="character" w:styleId="a7">
    <w:name w:val="page number"/>
    <w:basedOn w:val="a0"/>
    <w:qFormat/>
  </w:style>
  <w:style w:type="character" w:styleId="a8">
    <w:name w:val="Hyperlink"/>
    <w:qFormat/>
    <w:rPr>
      <w:color w:val="0000FF"/>
      <w:u w:val="single"/>
    </w:rPr>
  </w:style>
  <w:style w:type="paragraph" w:styleId="a9">
    <w:name w:val="No Spacing"/>
    <w:uiPriority w:val="1"/>
    <w:qFormat/>
    <w:pPr>
      <w:widowControl w:val="0"/>
      <w:jc w:val="both"/>
    </w:pPr>
    <w:rPr>
      <w:rFonts w:ascii="Calibri" w:hAnsi="Calibr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adjustRightInd w:val="0"/>
      <w:ind w:firstLine="420"/>
      <w:jc w:val="left"/>
    </w:pPr>
    <w:rPr>
      <w:rFonts w:eastAsia="楷体_GB2312"/>
      <w:sz w:val="24"/>
      <w:szCs w:val="20"/>
    </w:rPr>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qFormat/>
    <w:pPr>
      <w:widowControl/>
      <w:spacing w:before="100" w:beforeAutospacing="1" w:after="100" w:afterAutospacing="1"/>
      <w:jc w:val="left"/>
    </w:pPr>
    <w:rPr>
      <w:rFonts w:ascii="宋体" w:hAnsi="宋体" w:cs="宋体"/>
      <w:kern w:val="0"/>
      <w:sz w:val="24"/>
    </w:rPr>
  </w:style>
  <w:style w:type="character" w:styleId="a7">
    <w:name w:val="page number"/>
    <w:basedOn w:val="a0"/>
    <w:qFormat/>
  </w:style>
  <w:style w:type="character" w:styleId="a8">
    <w:name w:val="Hyperlink"/>
    <w:qFormat/>
    <w:rPr>
      <w:color w:val="0000FF"/>
      <w:u w:val="single"/>
    </w:rPr>
  </w:style>
  <w:style w:type="paragraph" w:styleId="a9">
    <w:name w:val="No Spacing"/>
    <w:uiPriority w:val="1"/>
    <w:qFormat/>
    <w:pPr>
      <w:widowControl w:val="0"/>
      <w:jc w:val="both"/>
    </w:pPr>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319</TotalTime>
  <Pages>1</Pages>
  <Words>2164</Words>
  <Characters>12335</Characters>
  <Application>Microsoft Office Word</Application>
  <DocSecurity>0</DocSecurity>
  <Lines>102</Lines>
  <Paragraphs>28</Paragraphs>
  <ScaleCrop>false</ScaleCrop>
  <Company/>
  <LinksUpToDate>false</LinksUpToDate>
  <CharactersWithSpaces>14471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gjxqzhb</dc:creator>
  <cp:lastModifiedBy>admin</cp:lastModifiedBy>
  <cp:revision>59</cp:revision>
  <dcterms:created xsi:type="dcterms:W3CDTF">2019-11-20T13:17:00Z</dcterms:created>
  <dcterms:modified xsi:type="dcterms:W3CDTF">2020-12-01T03:41:00Z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