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3A" w:rsidRPr="00DC7AD3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  <w:r w:rsidRPr="00DC7AD3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各位同学：</w:t>
      </w:r>
    </w:p>
    <w:p w:rsidR="005E163A" w:rsidRPr="00DC7AD3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  <w:r w:rsidRPr="00DC7AD3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现我校与香港岭南大学、英国牛津大学联合开展暑期夏令营游学活动，有兴趣的同学可报名参加</w:t>
      </w:r>
    </w:p>
    <w:p w:rsidR="005E163A" w:rsidRPr="00D83AC7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项目时间：</w:t>
      </w:r>
    </w:p>
    <w:p w:rsidR="005E163A" w:rsidRPr="00D83AC7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2017/06/25-2017/07/01  香港岭南大学</w:t>
      </w:r>
    </w:p>
    <w:p w:rsidR="005E163A" w:rsidRPr="00D83AC7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2017/07/02-2017/07/15  英国牛津大学</w:t>
      </w:r>
    </w:p>
    <w:p w:rsidR="005E163A" w:rsidRPr="00D83AC7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</w:p>
    <w:p w:rsidR="005E163A" w:rsidRPr="00D83AC7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项目费用</w:t>
      </w:r>
    </w:p>
    <w:p w:rsidR="005E163A" w:rsidRPr="00D83AC7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在港一周费用 5000港币（包括学费，住宿费，欢迎晚会，告别餐，旅途观光，当地保险）</w:t>
      </w:r>
    </w:p>
    <w:p w:rsidR="005E163A" w:rsidRPr="00D83AC7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英国两周费用 2400英镑（近23000港币，包括学费，住宿费，餐费，旅途观光学习，机场接送。机票和保险不包括在内）</w:t>
      </w:r>
    </w:p>
    <w:p w:rsidR="005E163A" w:rsidRPr="00D83AC7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</w:p>
    <w:p w:rsidR="005E163A" w:rsidRPr="00D83AC7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出于安全性和学校间的衔接考虑，岭南大学将会负责帮助预定好香港到英国的往返机票。所有往返校园和机</w:t>
      </w:r>
      <w:r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场的交通费包括在项目经费里，但不包括机票费和在英国的保险费。因</w:t>
      </w: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7月是订票高峰期，</w:t>
      </w:r>
      <w:r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四月中旬机票会提前预定好。</w:t>
      </w: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有兴趣的学生在</w:t>
      </w:r>
      <w:r w:rsidRPr="00C50885">
        <w:rPr>
          <w:rFonts w:ascii="宋体" w:eastAsia="宋体" w:hAnsi="宋体" w:cs="Tahoma" w:hint="eastAsia"/>
          <w:b/>
          <w:color w:val="212121"/>
          <w:sz w:val="28"/>
          <w:szCs w:val="28"/>
          <w:shd w:val="clear" w:color="auto" w:fill="FFFFFF"/>
        </w:rPr>
        <w:t>2017年4月10</w:t>
      </w: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号前在</w:t>
      </w:r>
      <w:r w:rsidRPr="00D83AC7">
        <w:rPr>
          <w:rFonts w:ascii="Tahoma" w:hAnsi="Tahoma" w:cs="Tahoma"/>
          <w:b/>
          <w:bCs/>
          <w:color w:val="212121"/>
          <w:sz w:val="28"/>
          <w:szCs w:val="28"/>
          <w:u w:val="single"/>
          <w:shd w:val="clear" w:color="auto" w:fill="FFFFFF"/>
        </w:rPr>
        <w:t>(</w:t>
      </w:r>
      <w:hyperlink r:id="rId5" w:tgtFrame="_blank" w:tooltip="https://canopusvs.ln.edu.hk/pls/PROD/usr_stu_adm_ipss.p_main&#10;Ctrl+Click or tap to follow the link" w:history="1">
        <w:r w:rsidRPr="00D83AC7">
          <w:rPr>
            <w:rStyle w:val="a3"/>
            <w:rFonts w:ascii="Tahoma" w:hAnsi="Tahoma" w:cs="Tahoma"/>
            <w:b/>
            <w:bCs/>
            <w:color w:val="1E5494"/>
            <w:sz w:val="28"/>
            <w:szCs w:val="28"/>
            <w:shd w:val="clear" w:color="auto" w:fill="FFFFFF"/>
          </w:rPr>
          <w:t>https://canopusvs.ln.edu.hk/pls/PROD/usr_stu_adm_ipss.p_main</w:t>
        </w:r>
      </w:hyperlink>
      <w:r w:rsidRPr="00D83AC7">
        <w:rPr>
          <w:rFonts w:ascii="Tahoma" w:hAnsi="Tahoma" w:cs="Tahoma"/>
          <w:b/>
          <w:bCs/>
          <w:color w:val="212121"/>
          <w:sz w:val="28"/>
          <w:szCs w:val="28"/>
          <w:u w:val="single"/>
          <w:shd w:val="clear" w:color="auto" w:fill="FFFFFF"/>
        </w:rPr>
        <w:t>)</w:t>
      </w: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此完成</w:t>
      </w:r>
      <w:proofErr w:type="gramEnd"/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>注册。</w:t>
      </w:r>
    </w:p>
    <w:p w:rsidR="005E163A" w:rsidRPr="00D83AC7" w:rsidRDefault="005E163A" w:rsidP="005E163A">
      <w:pPr>
        <w:spacing w:line="360" w:lineRule="auto"/>
        <w:rPr>
          <w:rFonts w:ascii="宋体" w:eastAsia="宋体" w:hAnsi="宋体" w:cs="Tahoma"/>
          <w:color w:val="212121"/>
          <w:sz w:val="28"/>
          <w:szCs w:val="28"/>
          <w:shd w:val="clear" w:color="auto" w:fill="FFFFFF"/>
        </w:rPr>
      </w:pPr>
    </w:p>
    <w:p w:rsidR="005E163A" w:rsidRDefault="005E163A" w:rsidP="005E163A">
      <w:pPr>
        <w:spacing w:line="360" w:lineRule="auto"/>
        <w:rPr>
          <w:rStyle w:val="a3"/>
          <w:rFonts w:ascii="宋体" w:eastAsia="宋体" w:hAnsi="宋体" w:cs="Tahoma"/>
          <w:sz w:val="28"/>
          <w:szCs w:val="28"/>
          <w:shd w:val="clear" w:color="auto" w:fill="FFFFFF"/>
        </w:rPr>
      </w:pPr>
      <w:r w:rsidRPr="00D83AC7">
        <w:rPr>
          <w:rFonts w:ascii="宋体" w:eastAsia="宋体" w:hAnsi="宋体" w:cs="Tahoma" w:hint="eastAsia"/>
          <w:color w:val="212121"/>
          <w:sz w:val="28"/>
          <w:szCs w:val="28"/>
          <w:shd w:val="clear" w:color="auto" w:fill="FFFFFF"/>
        </w:rPr>
        <w:t xml:space="preserve">如有疑问，请联系我们 （852）26168720 邮件 </w:t>
      </w:r>
      <w:hyperlink r:id="rId6" w:history="1">
        <w:r w:rsidRPr="00D83AC7">
          <w:rPr>
            <w:rStyle w:val="a3"/>
            <w:rFonts w:ascii="宋体" w:eastAsia="宋体" w:hAnsi="宋体" w:cs="Tahoma" w:hint="eastAsia"/>
            <w:sz w:val="28"/>
            <w:szCs w:val="28"/>
            <w:shd w:val="clear" w:color="auto" w:fill="FFFFFF"/>
          </w:rPr>
          <w:t>dgs@LN.edu.hk</w:t>
        </w:r>
      </w:hyperlink>
    </w:p>
    <w:p w:rsidR="00CB6094" w:rsidRPr="005E163A" w:rsidRDefault="00CB6094">
      <w:bookmarkStart w:id="0" w:name="_GoBack"/>
      <w:bookmarkEnd w:id="0"/>
    </w:p>
    <w:sectPr w:rsidR="00CB6094" w:rsidRPr="005E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3A"/>
    <w:rsid w:val="005E163A"/>
    <w:rsid w:val="00C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6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gs@LN.edu.hk" TargetMode="External"/><Relationship Id="rId5" Type="http://schemas.openxmlformats.org/officeDocument/2006/relationships/hyperlink" Target="https://canopusvs.ln.edu.hk/pls/PROD/usr_stu_adm_ipss.p_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</dc:creator>
  <cp:lastModifiedBy>SCUT</cp:lastModifiedBy>
  <cp:revision>1</cp:revision>
  <dcterms:created xsi:type="dcterms:W3CDTF">2017-03-24T06:51:00Z</dcterms:created>
  <dcterms:modified xsi:type="dcterms:W3CDTF">2017-03-24T06:51:00Z</dcterms:modified>
</cp:coreProperties>
</file>