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8AFF"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生物科学与工程学院20</w:t>
      </w:r>
      <w:r>
        <w:rPr>
          <w:rFonts w:ascii="微软雅黑" w:hAnsi="微软雅黑" w:eastAsia="微软雅黑"/>
          <w:b/>
          <w:sz w:val="36"/>
          <w:szCs w:val="36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年度“001创新奖学金”</w:t>
      </w:r>
    </w:p>
    <w:p w14:paraId="1EAA1F12"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获得者事迹</w:t>
      </w:r>
      <w:r>
        <w:rPr>
          <w:rFonts w:ascii="微软雅黑" w:hAnsi="微软雅黑" w:eastAsia="微软雅黑"/>
          <w:b/>
          <w:sz w:val="36"/>
          <w:szCs w:val="36"/>
        </w:rPr>
        <w:t>材料</w:t>
      </w:r>
      <w:r>
        <w:rPr>
          <w:rFonts w:hint="eastAsia" w:ascii="微软雅黑" w:hAnsi="微软雅黑" w:eastAsia="微软雅黑"/>
          <w:b/>
          <w:sz w:val="36"/>
          <w:szCs w:val="36"/>
        </w:rPr>
        <w:t>说明</w:t>
      </w:r>
    </w:p>
    <w:p w14:paraId="7F76C57C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 w14:paraId="0A831EFC">
      <w:pPr>
        <w:spacing w:line="360" w:lineRule="auto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根据《关于做好生物科学与工程学院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001创新奖学金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ascii="仿宋" w:hAnsi="仿宋" w:eastAsia="仿宋"/>
          <w:sz w:val="30"/>
          <w:szCs w:val="30"/>
        </w:rPr>
        <w:t>评审工作的通知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现就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001创新奖学金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获得者事迹</w:t>
      </w:r>
      <w:r>
        <w:rPr>
          <w:rFonts w:ascii="仿宋" w:hAnsi="仿宋" w:eastAsia="仿宋"/>
          <w:sz w:val="30"/>
          <w:szCs w:val="30"/>
        </w:rPr>
        <w:t>材料要求通知如下：</w:t>
      </w:r>
    </w:p>
    <w:p w14:paraId="6348639D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</w:t>
      </w:r>
    </w:p>
    <w:p w14:paraId="6B227578">
      <w:pPr>
        <w:spacing w:line="360" w:lineRule="auto"/>
        <w:ind w:firstLine="602" w:firstLineChars="2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一、事迹</w:t>
      </w:r>
      <w:r>
        <w:rPr>
          <w:rFonts w:ascii="楷体" w:hAnsi="楷体" w:eastAsia="楷体"/>
          <w:b/>
          <w:sz w:val="30"/>
          <w:szCs w:val="30"/>
        </w:rPr>
        <w:t>材料</w:t>
      </w:r>
    </w:p>
    <w:p w14:paraId="24016AF7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以“班级</w:t>
      </w:r>
      <w:r>
        <w:rPr>
          <w:rFonts w:ascii="仿宋" w:hAnsi="仿宋" w:eastAsia="仿宋"/>
          <w:sz w:val="30"/>
          <w:szCs w:val="30"/>
        </w:rPr>
        <w:t>+姓名</w:t>
      </w:r>
      <w:r>
        <w:rPr>
          <w:rFonts w:hint="eastAsia" w:ascii="仿宋" w:hAnsi="仿宋" w:eastAsia="仿宋"/>
          <w:sz w:val="30"/>
          <w:szCs w:val="30"/>
        </w:rPr>
        <w:t>+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001创新奖学金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获得者</w:t>
      </w:r>
      <w:r>
        <w:rPr>
          <w:rFonts w:ascii="仿宋" w:hAnsi="仿宋" w:eastAsia="仿宋"/>
          <w:sz w:val="30"/>
          <w:szCs w:val="30"/>
        </w:rPr>
        <w:t>事迹材料</w:t>
      </w:r>
      <w:r>
        <w:rPr>
          <w:rFonts w:hint="eastAsia" w:ascii="仿宋" w:hAnsi="仿宋" w:eastAsia="仿宋"/>
          <w:sz w:val="30"/>
          <w:szCs w:val="30"/>
        </w:rPr>
        <w:t>”命名，材料</w:t>
      </w: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正文</w:t>
      </w:r>
      <w:r>
        <w:rPr>
          <w:rFonts w:ascii="仿宋" w:hAnsi="仿宋" w:eastAsia="仿宋" w:cs="宋体"/>
          <w:color w:val="111111"/>
          <w:kern w:val="0"/>
          <w:sz w:val="30"/>
          <w:szCs w:val="30"/>
        </w:rPr>
        <w:t>形成word文档</w:t>
      </w: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，框架模板如下：</w:t>
      </w:r>
    </w:p>
    <w:p w14:paraId="65714EA2">
      <w:pPr>
        <w:spacing w:line="360" w:lineRule="auto"/>
        <w:ind w:firstLine="602" w:firstLineChars="200"/>
        <w:rPr>
          <w:rFonts w:ascii="楷体" w:hAnsi="楷体" w:eastAsia="楷体" w:cs="宋体"/>
          <w:b/>
          <w:color w:val="111111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111111"/>
          <w:kern w:val="0"/>
          <w:sz w:val="30"/>
          <w:szCs w:val="30"/>
        </w:rPr>
        <w:t>第一部分：个人简介</w:t>
      </w:r>
    </w:p>
    <w:p w14:paraId="46E292F0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姓名</w:t>
      </w:r>
    </w:p>
    <w:p w14:paraId="7D2BE537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性别</w:t>
      </w:r>
    </w:p>
    <w:p w14:paraId="18055BA1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出生年月</w:t>
      </w:r>
    </w:p>
    <w:p w14:paraId="2098F1A7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学历（本科生/硕士研究生/博士研究生）</w:t>
      </w:r>
    </w:p>
    <w:p w14:paraId="267B560E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政治面貌</w:t>
      </w:r>
    </w:p>
    <w:p w14:paraId="64A12E60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年级班级（专业方向）</w:t>
      </w:r>
    </w:p>
    <w:p w14:paraId="167D0A2B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获奖荣誉</w:t>
      </w:r>
    </w:p>
    <w:p w14:paraId="55FBDFAC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在校期间获得的重要奖项及重要荣誉（校级及以上）</w:t>
      </w:r>
    </w:p>
    <w:p w14:paraId="3AC0B156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所获奖项按奖学金、竞赛、荣誉称号、论文等顺序,按照时间由近及远降序列出。</w:t>
      </w:r>
    </w:p>
    <w:p w14:paraId="0D6000A5">
      <w:pPr>
        <w:spacing w:line="360" w:lineRule="auto"/>
        <w:ind w:firstLine="602" w:firstLineChars="200"/>
        <w:rPr>
          <w:rFonts w:ascii="楷体" w:hAnsi="楷体" w:eastAsia="楷体" w:cs="宋体"/>
          <w:b/>
          <w:color w:val="111111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111111"/>
          <w:kern w:val="0"/>
          <w:sz w:val="30"/>
          <w:szCs w:val="30"/>
        </w:rPr>
        <w:t xml:space="preserve">第二部分：典型事迹 </w:t>
      </w:r>
      <w:r>
        <w:rPr>
          <w:rFonts w:ascii="楷体" w:hAnsi="楷体" w:eastAsia="楷体" w:cs="宋体"/>
          <w:b/>
          <w:color w:val="111111"/>
          <w:kern w:val="0"/>
          <w:sz w:val="30"/>
          <w:szCs w:val="30"/>
        </w:rPr>
        <w:t>1200</w:t>
      </w:r>
      <w:r>
        <w:rPr>
          <w:rFonts w:hint="eastAsia" w:ascii="楷体" w:hAnsi="楷体" w:eastAsia="楷体" w:cs="宋体"/>
          <w:b/>
          <w:color w:val="111111"/>
          <w:kern w:val="0"/>
          <w:sz w:val="30"/>
          <w:szCs w:val="30"/>
        </w:rPr>
        <w:t>字以内</w:t>
      </w:r>
    </w:p>
    <w:p w14:paraId="37056999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1、事迹字数控制在1</w:t>
      </w:r>
      <w:r>
        <w:rPr>
          <w:rFonts w:ascii="仿宋" w:hAnsi="仿宋" w:eastAsia="仿宋" w:cs="宋体"/>
          <w:color w:val="111111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00字左右，题目自拟，</w:t>
      </w:r>
      <w:r>
        <w:rPr>
          <w:rFonts w:hint="eastAsia" w:ascii="仿宋" w:hAnsi="仿宋" w:eastAsia="仿宋" w:cs="仿宋"/>
          <w:sz w:val="30"/>
          <w:szCs w:val="30"/>
        </w:rPr>
        <w:t>文章标题要简练精确，能集中反</w:t>
      </w:r>
      <w:r>
        <w:rPr>
          <w:rFonts w:hint="eastAsia" w:ascii="仿宋" w:hAnsi="仿宋" w:eastAsia="仿宋"/>
          <w:sz w:val="30"/>
          <w:szCs w:val="30"/>
        </w:rPr>
        <w:t>映中心思想</w:t>
      </w:r>
    </w:p>
    <w:p w14:paraId="65B0DA23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内容主要围绕个人在生物科学与工程学院的学习成长、感人事迹、生活故事、心灵感悟撰写，具有一定的情感和思想深度；可以在全面回顾的基础上重点突出自己的核心竞争力或特色成绩、闪光点方面（如参加体育比赛、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学科竞赛、科学研究、创新创业、学霸、社会实践、学生干部经历、为学校、学院做出的突出贡献等方面）</w:t>
      </w:r>
    </w:p>
    <w:p w14:paraId="4CAD5C76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3、实现大学目标或取得相关荣誉（发表论文、竞赛获奖等）的具体路径、方法和感言。</w:t>
      </w:r>
    </w:p>
    <w:p w14:paraId="31C0FC5A">
      <w:pPr>
        <w:spacing w:line="360" w:lineRule="auto"/>
        <w:ind w:firstLine="602" w:firstLineChars="200"/>
        <w:rPr>
          <w:rFonts w:ascii="楷体" w:hAnsi="楷体" w:eastAsia="楷体" w:cs="宋体"/>
          <w:b/>
          <w:color w:val="111111"/>
          <w:kern w:val="0"/>
          <w:sz w:val="30"/>
          <w:szCs w:val="30"/>
        </w:rPr>
      </w:pPr>
    </w:p>
    <w:p w14:paraId="539DC83C">
      <w:pPr>
        <w:spacing w:line="360" w:lineRule="auto"/>
        <w:ind w:firstLine="602" w:firstLineChars="200"/>
        <w:rPr>
          <w:rFonts w:ascii="楷体" w:hAnsi="楷体" w:eastAsia="楷体" w:cs="宋体"/>
          <w:b/>
          <w:color w:val="111111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111111"/>
          <w:kern w:val="0"/>
          <w:sz w:val="30"/>
          <w:szCs w:val="30"/>
        </w:rPr>
        <w:t>二、提交个人照片</w:t>
      </w:r>
    </w:p>
    <w:p w14:paraId="671780D5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蓝色背景一寸证件照1张（大小在1M以上）</w:t>
      </w:r>
    </w:p>
    <w:p w14:paraId="0BB65FD2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日常生活风采照2张以上</w:t>
      </w:r>
    </w:p>
    <w:p w14:paraId="6E86B91A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照片和事迹材料一个文件夹，以“本科生（硕士生/博士生）+年级班级+姓名”方式命名</w:t>
      </w:r>
    </w:p>
    <w:p w14:paraId="41781507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</w:p>
    <w:p w14:paraId="36CB8DAD">
      <w:pPr>
        <w:spacing w:line="360" w:lineRule="auto"/>
        <w:ind w:firstLine="602" w:firstLineChars="200"/>
        <w:rPr>
          <w:rFonts w:ascii="楷体" w:hAnsi="楷体" w:eastAsia="楷体" w:cs="宋体"/>
          <w:b/>
          <w:color w:val="111111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111111"/>
          <w:kern w:val="0"/>
          <w:sz w:val="30"/>
          <w:szCs w:val="30"/>
        </w:rPr>
        <w:t>三、格式要求</w:t>
      </w:r>
    </w:p>
    <w:p w14:paraId="3A070169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正标题三号黑体加粗，副标题小三黑体，正文小四号微软雅黑。</w:t>
      </w:r>
    </w:p>
    <w:p w14:paraId="39CDF1A3">
      <w:pPr>
        <w:spacing w:line="360" w:lineRule="auto"/>
        <w:ind w:firstLine="600" w:firstLineChars="200"/>
        <w:rPr>
          <w:rFonts w:ascii="仿宋" w:hAnsi="仿宋" w:eastAsia="仿宋" w:cs="宋体"/>
          <w:color w:val="11111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字符间距：标准。</w:t>
      </w:r>
    </w:p>
    <w:p w14:paraId="39FCEEB4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>行距：全文行距1.5倍。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xZGRkOTVmNWZjNjRiZDkyZTg3YjNlZTA0MzEzOTMifQ=="/>
  </w:docVars>
  <w:rsids>
    <w:rsidRoot w:val="262D1B28"/>
    <w:rsid w:val="0014487E"/>
    <w:rsid w:val="00202DD0"/>
    <w:rsid w:val="00244EAE"/>
    <w:rsid w:val="002900CA"/>
    <w:rsid w:val="002E509D"/>
    <w:rsid w:val="00410AB2"/>
    <w:rsid w:val="004206C1"/>
    <w:rsid w:val="00421509"/>
    <w:rsid w:val="00496447"/>
    <w:rsid w:val="00533093"/>
    <w:rsid w:val="006C4D19"/>
    <w:rsid w:val="006D6B27"/>
    <w:rsid w:val="006F59E6"/>
    <w:rsid w:val="00756BD1"/>
    <w:rsid w:val="007A2205"/>
    <w:rsid w:val="007D72B7"/>
    <w:rsid w:val="008B4635"/>
    <w:rsid w:val="008F3A28"/>
    <w:rsid w:val="00902B65"/>
    <w:rsid w:val="00A337A7"/>
    <w:rsid w:val="00A71CFA"/>
    <w:rsid w:val="00A86514"/>
    <w:rsid w:val="00AE3D39"/>
    <w:rsid w:val="00B1454E"/>
    <w:rsid w:val="00B571A2"/>
    <w:rsid w:val="00BF79EB"/>
    <w:rsid w:val="00C968FE"/>
    <w:rsid w:val="00CB57F8"/>
    <w:rsid w:val="00D1121E"/>
    <w:rsid w:val="00D303F9"/>
    <w:rsid w:val="00D36BBC"/>
    <w:rsid w:val="00DE5BBC"/>
    <w:rsid w:val="00E02E21"/>
    <w:rsid w:val="00E02F16"/>
    <w:rsid w:val="00F15E4A"/>
    <w:rsid w:val="00F9127B"/>
    <w:rsid w:val="00FB6152"/>
    <w:rsid w:val="00FF2596"/>
    <w:rsid w:val="02E8491A"/>
    <w:rsid w:val="03201F28"/>
    <w:rsid w:val="193C28F0"/>
    <w:rsid w:val="262D1B28"/>
    <w:rsid w:val="2E344D2B"/>
    <w:rsid w:val="46F968A0"/>
    <w:rsid w:val="4F1033FA"/>
    <w:rsid w:val="4F9D33B6"/>
    <w:rsid w:val="6B786C75"/>
    <w:rsid w:val="6EA94F41"/>
    <w:rsid w:val="71193077"/>
    <w:rsid w:val="73E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618</Words>
  <Characters>644</Characters>
  <Lines>4</Lines>
  <Paragraphs>1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2019-04-09T02:01:00Z</dcterms:created>
  <dc:creator>yina</dc:creator>
  <cp:lastModifiedBy>华工生院</cp:lastModifiedBy>
  <cp:lastPrinted>2022-05-06T08:34:00Z</cp:lastPrinted>
  <dcterms:modified xsi:type="dcterms:W3CDTF">2025-03-05T09:22:44Z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302393471F264C41BDE0BC0A506AE65E</vt:lpwstr>
  </property>
  <property fmtid="{D5CDD505-2E9C-101B-9397-08002B2CF9AE}" pid="4" name="KSOTemplateDocerSaveRecord">
    <vt:lpwstr>eyJoZGlkIjoiMDczYmI4NWQxZmM4ZTQ1MGU2MzJlYTk5Y2Y5YTM5MDIiLCJ1c2VySWQiOiIxNTU0MDA0MDAwIn0=</vt:lpwstr>
  </property>
</Properties>
</file>