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9E" w:rsidRDefault="007E2CAF" w:rsidP="00B43D9E">
      <w:pPr>
        <w:spacing w:line="360" w:lineRule="auto"/>
        <w:jc w:val="center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Times New Roman" w:hint="eastAsia"/>
          <w:b/>
          <w:bCs/>
          <w:sz w:val="28"/>
          <w:szCs w:val="28"/>
        </w:rPr>
        <w:t>华南理工大学医学院</w:t>
      </w:r>
      <w:r w:rsidR="00B43D9E" w:rsidRPr="00D14D2A">
        <w:rPr>
          <w:rFonts w:ascii="仿宋_GB2312" w:eastAsia="仿宋_GB2312" w:cs="Times New Roman" w:hint="eastAsia"/>
          <w:b/>
          <w:bCs/>
          <w:sz w:val="28"/>
          <w:szCs w:val="28"/>
        </w:rPr>
        <w:t>大学生创新实验平台管理</w:t>
      </w:r>
      <w:r w:rsidR="00480D15">
        <w:rPr>
          <w:rFonts w:ascii="仿宋_GB2312" w:eastAsia="仿宋_GB2312" w:cs="Times New Roman" w:hint="eastAsia"/>
          <w:b/>
          <w:bCs/>
          <w:sz w:val="28"/>
          <w:szCs w:val="28"/>
        </w:rPr>
        <w:t>规定</w:t>
      </w:r>
    </w:p>
    <w:p w:rsidR="00B43D9E" w:rsidRPr="00CE6AE5" w:rsidRDefault="00B43D9E" w:rsidP="00B43D9E">
      <w:pPr>
        <w:spacing w:beforeLines="100" w:before="312" w:line="360" w:lineRule="auto"/>
        <w:ind w:firstLineChars="210" w:firstLine="441"/>
        <w:jc w:val="left"/>
        <w:rPr>
          <w:rFonts w:ascii="仿宋_GB2312" w:eastAsia="仿宋_GB2312" w:hAnsi="宋体" w:cs="Times New Roman"/>
        </w:rPr>
      </w:pPr>
      <w:r>
        <w:rPr>
          <w:rFonts w:ascii="仿宋_GB2312" w:eastAsia="仿宋_GB2312" w:hAnsi="宋体" w:cs="仿宋_GB2312" w:hint="eastAsia"/>
        </w:rPr>
        <w:t>大学生创新</w:t>
      </w:r>
      <w:r w:rsidRPr="00CE6AE5">
        <w:rPr>
          <w:rFonts w:ascii="仿宋_GB2312" w:eastAsia="仿宋_GB2312" w:hAnsi="宋体" w:cs="仿宋_GB2312" w:hint="eastAsia"/>
        </w:rPr>
        <w:t>实验室是我院教学实验中心下属的实验基地，为了更好地服务于教学及科研工作，</w:t>
      </w:r>
      <w:r>
        <w:rPr>
          <w:rFonts w:ascii="仿宋_GB2312" w:eastAsia="仿宋_GB2312" w:hAnsi="宋体" w:cs="仿宋_GB2312" w:hint="eastAsia"/>
        </w:rPr>
        <w:t>按照《</w:t>
      </w:r>
      <w:r w:rsidRPr="00EC2A01">
        <w:rPr>
          <w:rFonts w:ascii="仿宋_GB2312" w:eastAsia="仿宋_GB2312" w:hAnsi="宋体" w:cs="仿宋_GB2312" w:hint="eastAsia"/>
        </w:rPr>
        <w:t>华南理工大学实验室技术安全管理</w:t>
      </w:r>
      <w:bookmarkStart w:id="0" w:name="_GoBack"/>
      <w:bookmarkEnd w:id="0"/>
      <w:r w:rsidRPr="00EC2A01">
        <w:rPr>
          <w:rFonts w:ascii="仿宋_GB2312" w:eastAsia="仿宋_GB2312" w:hAnsi="宋体" w:cs="仿宋_GB2312" w:hint="eastAsia"/>
        </w:rPr>
        <w:t>办法</w:t>
      </w:r>
      <w:r w:rsidR="008B402B" w:rsidRPr="00EC2A01">
        <w:rPr>
          <w:rFonts w:ascii="仿宋_GB2312" w:eastAsia="仿宋_GB2312" w:hAnsi="宋体" w:cs="仿宋_GB2312" w:hint="eastAsia"/>
        </w:rPr>
        <w:t>（2014年修订）</w:t>
      </w:r>
      <w:r>
        <w:rPr>
          <w:rFonts w:ascii="仿宋_GB2312" w:eastAsia="仿宋_GB2312" w:hAnsi="宋体" w:cs="仿宋_GB2312" w:hint="eastAsia"/>
        </w:rPr>
        <w:t>》</w:t>
      </w:r>
      <w:r w:rsidR="008B402B">
        <w:rPr>
          <w:rFonts w:ascii="仿宋_GB2312" w:eastAsia="仿宋_GB2312" w:hAnsi="宋体" w:cs="仿宋_GB2312" w:hint="eastAsia"/>
        </w:rPr>
        <w:t>（</w:t>
      </w:r>
      <w:proofErr w:type="gramStart"/>
      <w:r w:rsidRPr="00EC2A01">
        <w:rPr>
          <w:rFonts w:ascii="仿宋_GB2312" w:eastAsia="仿宋_GB2312" w:hAnsi="宋体" w:cs="仿宋_GB2312" w:hint="eastAsia"/>
        </w:rPr>
        <w:t>华南工设</w:t>
      </w:r>
      <w:proofErr w:type="gramEnd"/>
      <w:r w:rsidRPr="00EC2A01">
        <w:rPr>
          <w:rFonts w:ascii="仿宋_GB2312" w:eastAsia="仿宋_GB2312" w:hAnsi="宋体" w:cs="仿宋_GB2312" w:hint="eastAsia"/>
        </w:rPr>
        <w:t>〔2014〕5 号</w:t>
      </w:r>
      <w:r w:rsidR="008B402B">
        <w:rPr>
          <w:rFonts w:ascii="仿宋_GB2312" w:eastAsia="仿宋_GB2312" w:hAnsi="宋体" w:cs="仿宋_GB2312" w:hint="eastAsia"/>
        </w:rPr>
        <w:t>）</w:t>
      </w:r>
      <w:r>
        <w:rPr>
          <w:rFonts w:ascii="仿宋_GB2312" w:eastAsia="仿宋_GB2312" w:hAnsi="宋体" w:cs="仿宋_GB2312" w:hint="eastAsia"/>
        </w:rPr>
        <w:t>文件规定，</w:t>
      </w:r>
      <w:r w:rsidRPr="00CE6AE5">
        <w:rPr>
          <w:rFonts w:ascii="仿宋_GB2312" w:eastAsia="仿宋_GB2312" w:hAnsi="宋体" w:cs="仿宋_GB2312" w:hint="eastAsia"/>
        </w:rPr>
        <w:t>特制定本管理</w:t>
      </w:r>
      <w:r w:rsidR="00480D15">
        <w:rPr>
          <w:rFonts w:ascii="仿宋_GB2312" w:eastAsia="仿宋_GB2312" w:hAnsi="宋体" w:cs="仿宋_GB2312" w:hint="eastAsia"/>
        </w:rPr>
        <w:t>规定</w:t>
      </w:r>
      <w:r w:rsidRPr="00CE6AE5">
        <w:rPr>
          <w:rFonts w:ascii="仿宋_GB2312" w:eastAsia="仿宋_GB2312" w:hAnsi="宋体" w:cs="仿宋_GB2312" w:hint="eastAsia"/>
        </w:rPr>
        <w:t>。</w:t>
      </w:r>
    </w:p>
    <w:p w:rsidR="00B43D9E" w:rsidRPr="00CE6AE5" w:rsidRDefault="00B43D9E" w:rsidP="00B43D9E">
      <w:pPr>
        <w:spacing w:line="360" w:lineRule="auto"/>
        <w:ind w:firstLineChars="210" w:firstLine="441"/>
        <w:jc w:val="left"/>
        <w:rPr>
          <w:rFonts w:ascii="仿宋_GB2312" w:eastAsia="仿宋_GB2312" w:hAnsi="宋体" w:cs="Times New Roman"/>
        </w:rPr>
      </w:pPr>
      <w:r w:rsidRPr="00CE6AE5">
        <w:rPr>
          <w:rFonts w:ascii="仿宋_GB2312" w:eastAsia="仿宋_GB2312" w:hAnsi="宋体" w:cs="仿宋_GB2312" w:hint="eastAsia"/>
        </w:rPr>
        <w:t>一、进入实验室应穿白大衣，保持安静、遵守秩序，切勿大声喧哗。</w:t>
      </w:r>
    </w:p>
    <w:p w:rsidR="00B43D9E" w:rsidRDefault="00B43D9E" w:rsidP="00B43D9E">
      <w:pPr>
        <w:spacing w:line="360" w:lineRule="auto"/>
        <w:ind w:firstLineChars="210" w:firstLine="441"/>
        <w:jc w:val="left"/>
        <w:rPr>
          <w:rFonts w:ascii="仿宋_GB2312" w:eastAsia="仿宋_GB2312" w:hAnsi="宋体" w:cs="仿宋_GB2312"/>
        </w:rPr>
      </w:pPr>
      <w:r w:rsidRPr="00CE6AE5">
        <w:rPr>
          <w:rFonts w:ascii="仿宋_GB2312" w:eastAsia="仿宋_GB2312" w:hAnsi="宋体" w:cs="仿宋_GB2312" w:hint="eastAsia"/>
        </w:rPr>
        <w:t>二、实验室内不准饮食，食品、饮料</w:t>
      </w:r>
      <w:r>
        <w:rPr>
          <w:rFonts w:ascii="仿宋_GB2312" w:eastAsia="仿宋_GB2312" w:hAnsi="宋体" w:cs="仿宋_GB2312" w:hint="eastAsia"/>
        </w:rPr>
        <w:t>和</w:t>
      </w:r>
      <w:r w:rsidRPr="00CE6AE5">
        <w:rPr>
          <w:rFonts w:ascii="仿宋_GB2312" w:eastAsia="仿宋_GB2312" w:hAnsi="宋体" w:cs="仿宋_GB2312" w:hint="eastAsia"/>
        </w:rPr>
        <w:t>水杯等</w:t>
      </w:r>
      <w:r>
        <w:rPr>
          <w:rFonts w:ascii="仿宋_GB2312" w:eastAsia="仿宋_GB2312" w:hAnsi="宋体" w:cs="仿宋_GB2312" w:hint="eastAsia"/>
        </w:rPr>
        <w:t>生活用品</w:t>
      </w:r>
      <w:r w:rsidRPr="00CE6AE5">
        <w:rPr>
          <w:rFonts w:ascii="仿宋_GB2312" w:eastAsia="仿宋_GB2312" w:hAnsi="宋体" w:cs="仿宋_GB2312" w:hint="eastAsia"/>
        </w:rPr>
        <w:t>应置于实验</w:t>
      </w:r>
      <w:r>
        <w:rPr>
          <w:rFonts w:ascii="仿宋_GB2312" w:eastAsia="仿宋_GB2312" w:hAnsi="宋体" w:cs="仿宋_GB2312" w:hint="eastAsia"/>
        </w:rPr>
        <w:t>区</w:t>
      </w:r>
      <w:r w:rsidRPr="00CE6AE5">
        <w:rPr>
          <w:rFonts w:ascii="仿宋_GB2312" w:eastAsia="仿宋_GB2312" w:hAnsi="宋体" w:cs="仿宋_GB2312" w:hint="eastAsia"/>
        </w:rPr>
        <w:t>外的</w:t>
      </w:r>
      <w:r>
        <w:rPr>
          <w:rFonts w:ascii="仿宋_GB2312" w:eastAsia="仿宋_GB2312" w:hAnsi="宋体" w:cs="仿宋_GB2312" w:hint="eastAsia"/>
        </w:rPr>
        <w:t>指定地方</w:t>
      </w:r>
      <w:r w:rsidRPr="00CE6AE5">
        <w:rPr>
          <w:rFonts w:ascii="仿宋_GB2312" w:eastAsia="仿宋_GB2312" w:hAnsi="宋体" w:cs="仿宋_GB2312" w:hint="eastAsia"/>
        </w:rPr>
        <w:t>。实验室内不准吸烟，经常通风，保持室内空气清洁。</w:t>
      </w:r>
    </w:p>
    <w:p w:rsidR="00B43D9E" w:rsidRPr="00CE6AE5" w:rsidRDefault="00B43D9E" w:rsidP="00B43D9E">
      <w:pPr>
        <w:spacing w:line="360" w:lineRule="auto"/>
        <w:ind w:firstLineChars="210" w:firstLine="441"/>
        <w:jc w:val="left"/>
        <w:rPr>
          <w:rFonts w:ascii="仿宋_GB2312" w:eastAsia="仿宋_GB2312" w:hAnsi="宋体" w:cs="Times New Roman"/>
        </w:rPr>
      </w:pPr>
      <w:r w:rsidRPr="00CE6AE5">
        <w:rPr>
          <w:rFonts w:ascii="仿宋_GB2312" w:eastAsia="仿宋_GB2312" w:hAnsi="宋体" w:cs="仿宋_GB2312" w:hint="eastAsia"/>
        </w:rPr>
        <w:t>三、爱护实验器材，节约试剂，保护环境，减少浪费。</w:t>
      </w:r>
      <w:r>
        <w:rPr>
          <w:rFonts w:ascii="仿宋_GB2312" w:eastAsia="仿宋_GB2312" w:hAnsi="宋体" w:cs="仿宋_GB2312" w:hint="eastAsia"/>
        </w:rPr>
        <w:t>实验中，固体</w:t>
      </w:r>
      <w:r w:rsidRPr="00C9615B">
        <w:rPr>
          <w:rFonts w:ascii="仿宋_GB2312" w:eastAsia="仿宋_GB2312" w:hAnsi="宋体" w:cs="仿宋_GB2312" w:hint="eastAsia"/>
        </w:rPr>
        <w:t>废物应倒入废</w:t>
      </w:r>
      <w:r>
        <w:rPr>
          <w:rFonts w:ascii="仿宋_GB2312" w:eastAsia="仿宋_GB2312" w:hAnsi="宋体" w:cs="仿宋_GB2312" w:hint="eastAsia"/>
        </w:rPr>
        <w:t>物</w:t>
      </w:r>
      <w:r w:rsidRPr="00C9615B">
        <w:rPr>
          <w:rFonts w:ascii="仿宋_GB2312" w:eastAsia="仿宋_GB2312" w:hAnsi="宋体" w:cs="仿宋_GB2312" w:hint="eastAsia"/>
        </w:rPr>
        <w:t>缸，废酸废碱倒在废液缸内，禁止倒入水槽内，以防止水槽淤塞和腐蚀。</w:t>
      </w:r>
    </w:p>
    <w:p w:rsidR="00B43D9E" w:rsidRPr="00CE6AE5" w:rsidRDefault="00B43D9E" w:rsidP="00B43D9E">
      <w:pPr>
        <w:spacing w:line="360" w:lineRule="auto"/>
        <w:ind w:firstLineChars="210" w:firstLine="441"/>
        <w:jc w:val="left"/>
        <w:rPr>
          <w:rFonts w:ascii="仿宋_GB2312" w:eastAsia="仿宋_GB2312" w:hAnsi="宋体" w:cs="Times New Roman"/>
        </w:rPr>
      </w:pPr>
      <w:r w:rsidRPr="00CE6AE5">
        <w:rPr>
          <w:rFonts w:ascii="仿宋_GB2312" w:eastAsia="仿宋_GB2312" w:hAnsi="宋体" w:cs="仿宋_GB2312" w:hint="eastAsia"/>
        </w:rPr>
        <w:t>四、各种废弃物应分类</w:t>
      </w:r>
      <w:r>
        <w:rPr>
          <w:rFonts w:ascii="仿宋_GB2312" w:eastAsia="仿宋_GB2312" w:hAnsi="宋体" w:cs="仿宋_GB2312" w:hint="eastAsia"/>
        </w:rPr>
        <w:t>放置。</w:t>
      </w:r>
      <w:r w:rsidRPr="00CE6AE5">
        <w:rPr>
          <w:rFonts w:ascii="仿宋_GB2312" w:eastAsia="仿宋_GB2312" w:hAnsi="宋体" w:cs="仿宋_GB2312" w:hint="eastAsia"/>
        </w:rPr>
        <w:t>生活垃圾丢弃垃圾箱内；实验废弃物应丢弃专用桶（黄色医疗废物包装袋）内；注射器应丢弃专用桶内</w:t>
      </w:r>
      <w:r>
        <w:rPr>
          <w:rFonts w:ascii="仿宋_GB2312" w:eastAsia="仿宋_GB2312" w:hAnsi="宋体" w:cs="仿宋_GB2312" w:hint="eastAsia"/>
        </w:rPr>
        <w:t>，</w:t>
      </w:r>
      <w:r w:rsidRPr="00CE6AE5">
        <w:rPr>
          <w:rFonts w:ascii="仿宋_GB2312" w:eastAsia="仿宋_GB2312" w:hAnsi="宋体" w:cs="仿宋_GB2312" w:hint="eastAsia"/>
        </w:rPr>
        <w:t>由专人负责处理。</w:t>
      </w:r>
    </w:p>
    <w:p w:rsidR="00B43D9E" w:rsidRPr="00CE6AE5" w:rsidRDefault="00B43D9E" w:rsidP="00B43D9E">
      <w:pPr>
        <w:spacing w:line="360" w:lineRule="auto"/>
        <w:ind w:firstLineChars="210" w:firstLine="441"/>
        <w:jc w:val="left"/>
        <w:rPr>
          <w:rFonts w:ascii="仿宋_GB2312" w:eastAsia="仿宋_GB2312" w:hAnsi="宋体" w:cs="Times New Roman"/>
        </w:rPr>
      </w:pPr>
      <w:r w:rsidRPr="00CE6AE5">
        <w:rPr>
          <w:rFonts w:ascii="仿宋_GB2312" w:eastAsia="仿宋_GB2312" w:hAnsi="宋体" w:cs="仿宋_GB2312" w:hint="eastAsia"/>
        </w:rPr>
        <w:t>五、非本实验人员使用仪器，应征得主管人员同意。初次使用，主管人员应向使用人详细交代操作细则</w:t>
      </w:r>
      <w:r>
        <w:rPr>
          <w:rFonts w:ascii="仿宋_GB2312" w:eastAsia="仿宋_GB2312" w:hAnsi="宋体" w:cs="仿宋_GB2312" w:hint="eastAsia"/>
        </w:rPr>
        <w:t>；使用完毕务必登记使用情况。</w:t>
      </w:r>
    </w:p>
    <w:p w:rsidR="00B43D9E" w:rsidRPr="00CE6AE5" w:rsidRDefault="00B43D9E" w:rsidP="00B43D9E">
      <w:pPr>
        <w:spacing w:line="360" w:lineRule="auto"/>
        <w:ind w:firstLineChars="210" w:firstLine="441"/>
        <w:jc w:val="left"/>
        <w:rPr>
          <w:rFonts w:ascii="仿宋_GB2312" w:eastAsia="仿宋_GB2312" w:hAnsi="宋体" w:cs="Times New Roman"/>
        </w:rPr>
      </w:pPr>
      <w:r w:rsidRPr="00CE6AE5">
        <w:rPr>
          <w:rFonts w:ascii="仿宋_GB2312" w:eastAsia="仿宋_GB2312" w:hAnsi="宋体" w:cs="仿宋_GB2312" w:hint="eastAsia"/>
        </w:rPr>
        <w:t>六、</w:t>
      </w:r>
      <w:r w:rsidRPr="00C9615B">
        <w:rPr>
          <w:rFonts w:ascii="仿宋_GB2312" w:eastAsia="仿宋_GB2312" w:hAnsi="宋体" w:cs="仿宋_GB2312" w:hint="eastAsia"/>
        </w:rPr>
        <w:t>实验进行</w:t>
      </w:r>
      <w:r>
        <w:rPr>
          <w:rFonts w:ascii="仿宋_GB2312" w:eastAsia="仿宋_GB2312" w:hAnsi="宋体" w:cs="仿宋_GB2312" w:hint="eastAsia"/>
        </w:rPr>
        <w:t>中应密切观察</w:t>
      </w:r>
      <w:r w:rsidRPr="00C9615B">
        <w:rPr>
          <w:rFonts w:ascii="仿宋_GB2312" w:eastAsia="仿宋_GB2312" w:hAnsi="宋体" w:cs="仿宋_GB2312" w:hint="eastAsia"/>
        </w:rPr>
        <w:t>。</w:t>
      </w:r>
      <w:r w:rsidRPr="00CE6AE5">
        <w:rPr>
          <w:rFonts w:ascii="仿宋_GB2312" w:eastAsia="仿宋_GB2312" w:hAnsi="宋体" w:cs="仿宋_GB2312" w:hint="eastAsia"/>
        </w:rPr>
        <w:t>如发现仪器运转异常，应</w:t>
      </w:r>
      <w:r>
        <w:rPr>
          <w:rFonts w:ascii="仿宋_GB2312" w:eastAsia="仿宋_GB2312" w:hAnsi="宋体" w:cs="仿宋_GB2312" w:hint="eastAsia"/>
        </w:rPr>
        <w:t>及时登记和报告</w:t>
      </w:r>
      <w:r w:rsidRPr="00CE6AE5">
        <w:rPr>
          <w:rFonts w:ascii="仿宋_GB2312" w:eastAsia="仿宋_GB2312" w:hAnsi="宋体" w:cs="仿宋_GB2312" w:hint="eastAsia"/>
        </w:rPr>
        <w:t>主管人员，采取相应措施。</w:t>
      </w:r>
    </w:p>
    <w:p w:rsidR="00B43D9E" w:rsidRPr="00CE6AE5" w:rsidRDefault="00B43D9E" w:rsidP="00B43D9E">
      <w:pPr>
        <w:spacing w:line="360" w:lineRule="auto"/>
        <w:ind w:firstLineChars="210" w:firstLine="441"/>
        <w:jc w:val="left"/>
        <w:rPr>
          <w:rFonts w:ascii="仿宋_GB2312" w:eastAsia="仿宋_GB2312" w:hAnsi="宋体" w:cs="Times New Roman"/>
        </w:rPr>
      </w:pPr>
      <w:r w:rsidRPr="00CE6AE5">
        <w:rPr>
          <w:rFonts w:ascii="仿宋_GB2312" w:eastAsia="仿宋_GB2312" w:hAnsi="宋体" w:cs="仿宋_GB2312" w:hint="eastAsia"/>
        </w:rPr>
        <w:t>七、有毒有害试剂以及化学危险品</w:t>
      </w:r>
      <w:r>
        <w:rPr>
          <w:rFonts w:ascii="仿宋_GB2312" w:eastAsia="仿宋_GB2312" w:hAnsi="宋体" w:cs="仿宋_GB2312" w:hint="eastAsia"/>
        </w:rPr>
        <w:t>做到</w:t>
      </w:r>
      <w:r w:rsidRPr="00CE6AE5">
        <w:rPr>
          <w:rFonts w:ascii="仿宋_GB2312" w:eastAsia="仿宋_GB2312" w:hAnsi="宋体" w:cs="仿宋_GB2312" w:hint="eastAsia"/>
        </w:rPr>
        <w:t>专人</w:t>
      </w:r>
      <w:r>
        <w:rPr>
          <w:rFonts w:ascii="仿宋_GB2312" w:eastAsia="仿宋_GB2312" w:hAnsi="宋体" w:cs="仿宋_GB2312" w:hint="eastAsia"/>
        </w:rPr>
        <w:t>专柜</w:t>
      </w:r>
      <w:r w:rsidRPr="00CE6AE5">
        <w:rPr>
          <w:rFonts w:ascii="仿宋_GB2312" w:eastAsia="仿宋_GB2312" w:hAnsi="宋体" w:cs="仿宋_GB2312" w:hint="eastAsia"/>
        </w:rPr>
        <w:t>保管</w:t>
      </w:r>
      <w:r>
        <w:rPr>
          <w:rFonts w:ascii="仿宋_GB2312" w:eastAsia="仿宋_GB2312" w:hAnsi="宋体" w:cs="仿宋_GB2312" w:hint="eastAsia"/>
        </w:rPr>
        <w:t>，</w:t>
      </w:r>
      <w:r w:rsidRPr="00CE6AE5">
        <w:rPr>
          <w:rFonts w:ascii="仿宋_GB2312" w:eastAsia="仿宋_GB2312" w:cs="仿宋_GB2312" w:hint="eastAsia"/>
        </w:rPr>
        <w:t>未经批准严禁带出室外和私自存放</w:t>
      </w:r>
      <w:r>
        <w:rPr>
          <w:rFonts w:ascii="仿宋_GB2312" w:eastAsia="仿宋_GB2312" w:cs="仿宋_GB2312" w:hint="eastAsia"/>
        </w:rPr>
        <w:t>。</w:t>
      </w:r>
    </w:p>
    <w:p w:rsidR="00B43D9E" w:rsidRDefault="00B43D9E" w:rsidP="00B43D9E">
      <w:pPr>
        <w:spacing w:line="360" w:lineRule="auto"/>
        <w:ind w:firstLineChars="210" w:firstLine="441"/>
        <w:jc w:val="left"/>
        <w:rPr>
          <w:rFonts w:ascii="仿宋_GB2312" w:eastAsia="仿宋_GB2312" w:hAnsi="宋体" w:cs="仿宋_GB2312"/>
        </w:rPr>
      </w:pPr>
      <w:r w:rsidRPr="00CE6AE5">
        <w:rPr>
          <w:rFonts w:ascii="仿宋_GB2312" w:eastAsia="仿宋_GB2312" w:hAnsi="宋体" w:cs="仿宋_GB2312" w:hint="eastAsia"/>
        </w:rPr>
        <w:t>八、实验室</w:t>
      </w:r>
      <w:r>
        <w:rPr>
          <w:rFonts w:ascii="仿宋_GB2312" w:eastAsia="仿宋_GB2312" w:hAnsi="宋体" w:cs="仿宋_GB2312" w:hint="eastAsia"/>
        </w:rPr>
        <w:t>执行公用</w:t>
      </w:r>
      <w:r w:rsidRPr="00CE6AE5">
        <w:rPr>
          <w:rFonts w:ascii="仿宋_GB2312" w:eastAsia="仿宋_GB2312" w:hAnsi="宋体" w:cs="仿宋_GB2312" w:hint="eastAsia"/>
        </w:rPr>
        <w:t>实验器材、试剂及危险品</w:t>
      </w:r>
      <w:r>
        <w:rPr>
          <w:rFonts w:ascii="仿宋_GB2312" w:eastAsia="仿宋_GB2312" w:hAnsi="宋体" w:cs="仿宋_GB2312" w:hint="eastAsia"/>
        </w:rPr>
        <w:t>使用登记制</w:t>
      </w:r>
      <w:r w:rsidRPr="00CE6AE5">
        <w:rPr>
          <w:rFonts w:ascii="仿宋_GB2312" w:eastAsia="仿宋_GB2312" w:hAnsi="宋体" w:cs="仿宋_GB2312" w:hint="eastAsia"/>
        </w:rPr>
        <w:t>。</w:t>
      </w:r>
    </w:p>
    <w:p w:rsidR="00B43D9E" w:rsidRDefault="00B43D9E" w:rsidP="00B43D9E">
      <w:pPr>
        <w:spacing w:line="360" w:lineRule="auto"/>
        <w:ind w:firstLineChars="210" w:firstLine="441"/>
        <w:jc w:val="left"/>
        <w:rPr>
          <w:rFonts w:ascii="仿宋_GB2312" w:eastAsia="仿宋_GB2312" w:hAnsi="宋体" w:cs="仿宋_GB2312"/>
        </w:rPr>
      </w:pPr>
      <w:r w:rsidRPr="00CE6AE5">
        <w:rPr>
          <w:rFonts w:ascii="仿宋_GB2312" w:eastAsia="仿宋_GB2312" w:hAnsi="宋体" w:cs="仿宋_GB2312" w:hint="eastAsia"/>
        </w:rPr>
        <w:t>九</w:t>
      </w:r>
      <w:r>
        <w:rPr>
          <w:rFonts w:ascii="仿宋_GB2312" w:eastAsia="仿宋_GB2312" w:hAnsi="宋体" w:cs="仿宋_GB2312" w:hint="eastAsia"/>
        </w:rPr>
        <w:t>、实验室的仪器设备</w:t>
      </w:r>
      <w:r w:rsidRPr="00CE6AE5">
        <w:rPr>
          <w:rFonts w:ascii="仿宋_GB2312" w:eastAsia="仿宋_GB2312" w:hAnsi="宋体" w:cs="仿宋_GB2312" w:hint="eastAsia"/>
        </w:rPr>
        <w:t>、试剂、菌种、</w:t>
      </w:r>
      <w:r>
        <w:rPr>
          <w:rFonts w:ascii="仿宋_GB2312" w:eastAsia="仿宋_GB2312" w:hAnsi="宋体" w:cs="仿宋_GB2312" w:hint="eastAsia"/>
        </w:rPr>
        <w:t>细胞等未经主管人员同意，不得随意</w:t>
      </w:r>
      <w:r w:rsidRPr="00CE6AE5">
        <w:rPr>
          <w:rFonts w:ascii="仿宋_GB2312" w:eastAsia="仿宋_GB2312" w:hAnsi="宋体" w:cs="仿宋_GB2312" w:hint="eastAsia"/>
        </w:rPr>
        <w:t>带出实验室。</w:t>
      </w:r>
    </w:p>
    <w:p w:rsidR="00B43D9E" w:rsidRPr="00CE6AE5" w:rsidRDefault="00B43D9E" w:rsidP="00B43D9E">
      <w:pPr>
        <w:spacing w:line="360" w:lineRule="auto"/>
        <w:ind w:firstLineChars="210" w:firstLine="441"/>
        <w:jc w:val="left"/>
        <w:rPr>
          <w:rFonts w:ascii="仿宋_GB2312" w:eastAsia="仿宋_GB2312" w:hAnsi="宋体" w:cs="Times New Roman"/>
        </w:rPr>
      </w:pPr>
      <w:r w:rsidRPr="00CE6AE5">
        <w:rPr>
          <w:rFonts w:ascii="仿宋_GB2312" w:eastAsia="仿宋_GB2312" w:hAnsi="宋体" w:cs="仿宋_GB2312" w:hint="eastAsia"/>
        </w:rPr>
        <w:t>十、</w:t>
      </w:r>
      <w:r>
        <w:rPr>
          <w:rFonts w:ascii="仿宋_GB2312" w:eastAsia="仿宋_GB2312" w:hAnsi="宋体" w:cs="仿宋_GB2312" w:hint="eastAsia"/>
        </w:rPr>
        <w:t>实验人员自购物品应妥善保管；未经本人同意，不得随意动用他人物品。</w:t>
      </w:r>
    </w:p>
    <w:p w:rsidR="00B43D9E" w:rsidRDefault="00B43D9E" w:rsidP="00B43D9E">
      <w:pPr>
        <w:spacing w:line="360" w:lineRule="auto"/>
        <w:ind w:firstLineChars="210" w:firstLine="441"/>
        <w:jc w:val="left"/>
        <w:rPr>
          <w:rFonts w:ascii="仿宋_GB2312" w:eastAsia="仿宋_GB2312" w:hAnsi="宋体" w:cs="仿宋_GB2312"/>
        </w:rPr>
      </w:pPr>
      <w:r>
        <w:rPr>
          <w:rFonts w:ascii="仿宋_GB2312" w:eastAsia="仿宋_GB2312" w:hAnsi="宋体" w:cs="仿宋_GB2312" w:hint="eastAsia"/>
        </w:rPr>
        <w:t>十一</w:t>
      </w:r>
      <w:r w:rsidRPr="00CE6AE5">
        <w:rPr>
          <w:rFonts w:ascii="仿宋_GB2312" w:eastAsia="仿宋_GB2312" w:hAnsi="宋体" w:cs="仿宋_GB2312" w:hint="eastAsia"/>
        </w:rPr>
        <w:t>、</w:t>
      </w:r>
      <w:r>
        <w:rPr>
          <w:rFonts w:ascii="仿宋_GB2312" w:eastAsia="仿宋_GB2312" w:hAnsi="宋体" w:cs="仿宋_GB2312" w:hint="eastAsia"/>
        </w:rPr>
        <w:t>实验人员应</w:t>
      </w:r>
      <w:r w:rsidRPr="00840FF5">
        <w:rPr>
          <w:rFonts w:ascii="仿宋_GB2312" w:eastAsia="仿宋_GB2312" w:hAnsi="宋体" w:cs="仿宋_GB2312" w:hint="eastAsia"/>
        </w:rPr>
        <w:t>保持实验室整洁，实验完毕整理好</w:t>
      </w:r>
      <w:r>
        <w:rPr>
          <w:rFonts w:ascii="仿宋_GB2312" w:eastAsia="仿宋_GB2312" w:hAnsi="宋体" w:cs="仿宋_GB2312" w:hint="eastAsia"/>
        </w:rPr>
        <w:t>所使用</w:t>
      </w:r>
      <w:r w:rsidRPr="00840FF5">
        <w:rPr>
          <w:rFonts w:ascii="仿宋_GB2312" w:eastAsia="仿宋_GB2312" w:hAnsi="宋体" w:cs="仿宋_GB2312" w:hint="eastAsia"/>
        </w:rPr>
        <w:t>器材</w:t>
      </w:r>
      <w:r>
        <w:rPr>
          <w:rFonts w:ascii="仿宋_GB2312" w:eastAsia="仿宋_GB2312" w:hAnsi="宋体" w:cs="仿宋_GB2312" w:hint="eastAsia"/>
        </w:rPr>
        <w:t>和</w:t>
      </w:r>
      <w:r w:rsidRPr="00840FF5">
        <w:rPr>
          <w:rFonts w:ascii="仿宋_GB2312" w:eastAsia="仿宋_GB2312" w:hAnsi="宋体" w:cs="仿宋_GB2312" w:hint="eastAsia"/>
        </w:rPr>
        <w:t>物品，</w:t>
      </w:r>
      <w:r>
        <w:rPr>
          <w:rFonts w:ascii="仿宋_GB2312" w:eastAsia="仿宋_GB2312" w:hAnsi="宋体" w:cs="仿宋_GB2312" w:hint="eastAsia"/>
        </w:rPr>
        <w:t>清洁</w:t>
      </w:r>
      <w:r w:rsidRPr="00840FF5">
        <w:rPr>
          <w:rFonts w:ascii="仿宋_GB2312" w:eastAsia="仿宋_GB2312" w:hAnsi="宋体" w:cs="仿宋_GB2312" w:hint="eastAsia"/>
        </w:rPr>
        <w:t>实验</w:t>
      </w:r>
      <w:r>
        <w:rPr>
          <w:rFonts w:ascii="仿宋_GB2312" w:eastAsia="仿宋_GB2312" w:hAnsi="宋体" w:cs="仿宋_GB2312" w:hint="eastAsia"/>
        </w:rPr>
        <w:t>区。最后离开应检查</w:t>
      </w:r>
      <w:r w:rsidRPr="00840FF5">
        <w:rPr>
          <w:rFonts w:ascii="仿宋_GB2312" w:eastAsia="仿宋_GB2312" w:hAnsi="宋体" w:cs="仿宋_GB2312" w:hint="eastAsia"/>
        </w:rPr>
        <w:t>关好水、电、气，</w:t>
      </w:r>
      <w:r>
        <w:rPr>
          <w:rFonts w:ascii="仿宋_GB2312" w:eastAsia="仿宋_GB2312" w:hAnsi="宋体" w:cs="仿宋_GB2312" w:hint="eastAsia"/>
        </w:rPr>
        <w:t>锁好门窗</w:t>
      </w:r>
      <w:r w:rsidRPr="00840FF5">
        <w:rPr>
          <w:rFonts w:ascii="仿宋_GB2312" w:eastAsia="仿宋_GB2312" w:hAnsi="宋体" w:cs="仿宋_GB2312" w:hint="eastAsia"/>
        </w:rPr>
        <w:t>。</w:t>
      </w:r>
    </w:p>
    <w:p w:rsidR="00B43D9E" w:rsidRPr="00CE6AE5" w:rsidRDefault="00B43D9E" w:rsidP="00B43D9E">
      <w:pPr>
        <w:spacing w:line="360" w:lineRule="auto"/>
        <w:ind w:firstLineChars="210" w:firstLine="441"/>
        <w:jc w:val="left"/>
        <w:rPr>
          <w:rFonts w:ascii="仿宋_GB2312" w:eastAsia="仿宋_GB2312" w:hAnsi="宋体" w:cs="Times New Roman"/>
        </w:rPr>
      </w:pPr>
      <w:r>
        <w:rPr>
          <w:rFonts w:ascii="仿宋_GB2312" w:eastAsia="仿宋_GB2312" w:hAnsi="宋体" w:cs="仿宋_GB2312" w:hint="eastAsia"/>
        </w:rPr>
        <w:t>十二、实验室入户</w:t>
      </w:r>
      <w:proofErr w:type="gramStart"/>
      <w:r>
        <w:rPr>
          <w:rFonts w:ascii="仿宋_GB2312" w:eastAsia="仿宋_GB2312" w:hAnsi="宋体" w:cs="仿宋_GB2312" w:hint="eastAsia"/>
        </w:rPr>
        <w:t>门禁卡</w:t>
      </w:r>
      <w:proofErr w:type="gramEnd"/>
      <w:r>
        <w:rPr>
          <w:rFonts w:ascii="仿宋_GB2312" w:eastAsia="仿宋_GB2312" w:hAnsi="宋体" w:cs="仿宋_GB2312" w:hint="eastAsia"/>
        </w:rPr>
        <w:t>由本院教职工和学生本人申请登记领用，不得随意转借。领用期结束，应退回主管人员统一保管。</w:t>
      </w:r>
    </w:p>
    <w:p w:rsidR="00B43D9E" w:rsidRPr="00CE6AE5" w:rsidRDefault="00B43D9E" w:rsidP="00B43D9E">
      <w:pPr>
        <w:spacing w:line="360" w:lineRule="auto"/>
        <w:ind w:firstLineChars="210" w:firstLine="441"/>
        <w:jc w:val="right"/>
        <w:rPr>
          <w:rFonts w:ascii="仿宋_GB2312" w:eastAsia="仿宋_GB2312" w:hAnsi="宋体" w:cs="Times New Roman"/>
        </w:rPr>
      </w:pPr>
    </w:p>
    <w:p w:rsidR="00B43D9E" w:rsidRPr="00CE6AE5" w:rsidRDefault="00480D15" w:rsidP="00B43D9E">
      <w:pPr>
        <w:spacing w:line="360" w:lineRule="auto"/>
        <w:ind w:firstLineChars="210" w:firstLine="441"/>
        <w:jc w:val="right"/>
        <w:rPr>
          <w:rFonts w:ascii="仿宋_GB2312" w:eastAsia="仿宋_GB2312" w:hAnsi="宋体" w:cs="Times New Roman"/>
        </w:rPr>
      </w:pPr>
      <w:r>
        <w:rPr>
          <w:rFonts w:ascii="仿宋_GB2312" w:eastAsia="仿宋_GB2312" w:hAnsi="宋体" w:cs="仿宋_GB2312" w:hint="eastAsia"/>
        </w:rPr>
        <w:t>华南理工大学医学院</w:t>
      </w:r>
    </w:p>
    <w:p w:rsidR="009435E7" w:rsidRPr="00B43D9E" w:rsidRDefault="00B43D9E" w:rsidP="00B43D9E">
      <w:pPr>
        <w:spacing w:line="360" w:lineRule="auto"/>
        <w:ind w:firstLineChars="210" w:firstLine="441"/>
        <w:jc w:val="right"/>
        <w:rPr>
          <w:rFonts w:ascii="仿宋_GB2312" w:eastAsia="仿宋_GB2312" w:hAnsi="宋体" w:cs="Times New Roman"/>
        </w:rPr>
      </w:pPr>
      <w:r w:rsidRPr="00CE6AE5">
        <w:rPr>
          <w:rFonts w:ascii="仿宋_GB2312" w:eastAsia="仿宋_GB2312" w:hAnsi="宋体" w:cs="仿宋_GB2312"/>
        </w:rPr>
        <w:t>201</w:t>
      </w:r>
      <w:r>
        <w:rPr>
          <w:rFonts w:ascii="仿宋_GB2312" w:eastAsia="仿宋_GB2312" w:hAnsi="宋体" w:cs="仿宋_GB2312" w:hint="eastAsia"/>
        </w:rPr>
        <w:t>6</w:t>
      </w:r>
      <w:r w:rsidRPr="00CE6AE5">
        <w:rPr>
          <w:rFonts w:ascii="仿宋_GB2312" w:eastAsia="仿宋_GB2312" w:hAnsi="宋体" w:cs="仿宋_GB2312" w:hint="eastAsia"/>
        </w:rPr>
        <w:t>年</w:t>
      </w:r>
      <w:r>
        <w:rPr>
          <w:rFonts w:ascii="仿宋_GB2312" w:eastAsia="仿宋_GB2312" w:hAnsi="宋体" w:cs="仿宋_GB2312" w:hint="eastAsia"/>
        </w:rPr>
        <w:t>1</w:t>
      </w:r>
      <w:r w:rsidRPr="00CE6AE5">
        <w:rPr>
          <w:rFonts w:ascii="仿宋_GB2312" w:eastAsia="仿宋_GB2312" w:hAnsi="宋体" w:cs="仿宋_GB2312" w:hint="eastAsia"/>
        </w:rPr>
        <w:t>月</w:t>
      </w:r>
    </w:p>
    <w:sectPr w:rsidR="009435E7" w:rsidRPr="00B43D9E" w:rsidSect="00D107BE">
      <w:footerReference w:type="default" r:id="rId7"/>
      <w:pgSz w:w="11906" w:h="16838" w:code="9"/>
      <w:pgMar w:top="1440" w:right="1797" w:bottom="1440" w:left="1797" w:header="851" w:footer="992" w:gutter="0"/>
      <w:pgNumType w:start="2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CB" w:rsidRDefault="00816BCB">
      <w:r>
        <w:separator/>
      </w:r>
    </w:p>
  </w:endnote>
  <w:endnote w:type="continuationSeparator" w:id="0">
    <w:p w:rsidR="00816BCB" w:rsidRDefault="0081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C32" w:rsidRDefault="00816BCB" w:rsidP="00D107BE">
    <w:pPr>
      <w:pStyle w:val="a3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CB" w:rsidRDefault="00816BCB">
      <w:r>
        <w:separator/>
      </w:r>
    </w:p>
  </w:footnote>
  <w:footnote w:type="continuationSeparator" w:id="0">
    <w:p w:rsidR="00816BCB" w:rsidRDefault="0081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9E"/>
    <w:rsid w:val="00045DAA"/>
    <w:rsid w:val="00480D15"/>
    <w:rsid w:val="007E2CAF"/>
    <w:rsid w:val="00816BCB"/>
    <w:rsid w:val="008B402B"/>
    <w:rsid w:val="009435E7"/>
    <w:rsid w:val="00B43D9E"/>
    <w:rsid w:val="00FD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9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43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3D9E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B4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B402B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9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43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3D9E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B4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B402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2016-04-08T03:26:00Z</dcterms:created>
  <dcterms:modified xsi:type="dcterms:W3CDTF">2016-04-08T07:52:00Z</dcterms:modified>
</cp:coreProperties>
</file>