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参选承诺函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我司</w:t>
      </w:r>
      <w:r>
        <w:rPr>
          <w:rFonts w:hint="eastAsia" w:ascii="仿宋" w:hAnsi="仿宋" w:eastAsia="仿宋" w:cs="仿宋"/>
          <w:sz w:val="32"/>
          <w:szCs w:val="32"/>
        </w:rPr>
        <w:t xml:space="preserve">已收到贵方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华南理工大学大学城校区零星修缮工程协议单位遴选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文件，并已详细审核了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遴选公告</w:t>
      </w:r>
      <w:r>
        <w:rPr>
          <w:rFonts w:hint="eastAsia" w:ascii="仿宋" w:hAnsi="仿宋" w:eastAsia="仿宋" w:cs="仿宋"/>
          <w:sz w:val="32"/>
          <w:szCs w:val="32"/>
        </w:rPr>
        <w:t>及有关附件。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97" w:firstLineChars="21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经研究上述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遴选公告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条款、质量标准和技术规范及其他有关文件后，我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97" w:firstLineChars="218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愿按上述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遴选公告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条款、质量标准和技术规范等的要求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可根据自己要求选择遴选项目，并在□处打钩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97" w:firstLineChars="21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□零星维修及土建工程项目协议施工单位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97" w:firstLineChars="21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□机电安装及水电抢修工程项目协议施工单位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同意所递交的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响应文件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sz w:val="32"/>
          <w:szCs w:val="32"/>
        </w:rPr>
        <w:t>规定的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sz w:val="32"/>
          <w:szCs w:val="32"/>
        </w:rPr>
        <w:t>有效期内有效，在此期间内我方的投标有可能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选中</w:t>
      </w:r>
      <w:r>
        <w:rPr>
          <w:rFonts w:hint="eastAsia" w:ascii="仿宋" w:hAnsi="仿宋" w:eastAsia="仿宋" w:cs="仿宋"/>
          <w:sz w:val="32"/>
          <w:szCs w:val="32"/>
        </w:rPr>
        <w:t>，我方将受此约束。如果在投标有效期内撤销投标或放弃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中选</w:t>
      </w:r>
      <w:r>
        <w:rPr>
          <w:rFonts w:hint="eastAsia" w:ascii="仿宋" w:hAnsi="仿宋" w:eastAsia="仿宋" w:cs="仿宋"/>
          <w:sz w:val="32"/>
          <w:szCs w:val="32"/>
        </w:rPr>
        <w:t>资格，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责任自负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80" w:firstLineChars="9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承诺单位（法人）签字盖章：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360" w:firstLineChars="23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zc0MzQzNDU1MjA0ZmU0NTgzNWFiMGE0YmI3NGMifQ=="/>
  </w:docVars>
  <w:rsids>
    <w:rsidRoot w:val="00000000"/>
    <w:rsid w:val="143439D9"/>
    <w:rsid w:val="2344493A"/>
    <w:rsid w:val="23523E5D"/>
    <w:rsid w:val="3543729A"/>
    <w:rsid w:val="54E04F0A"/>
    <w:rsid w:val="59E77422"/>
    <w:rsid w:val="6220753C"/>
    <w:rsid w:val="643E7409"/>
    <w:rsid w:val="79066BF6"/>
    <w:rsid w:val="7F58615A"/>
    <w:rsid w:val="7FF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20" w:afterLines="0" w:afterAutospacing="0" w:line="360" w:lineRule="auto"/>
      <w:outlineLvl w:val="0"/>
    </w:pPr>
    <w:rPr>
      <w:rFonts w:ascii="仿宋_GB2312" w:hAnsi="宋体" w:eastAsia="仿宋_GB2312"/>
      <w:b/>
      <w:kern w:val="2"/>
      <w:sz w:val="30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226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2023-10-20T01:08:00Z</dcterms:created>
  <dc:creator>HNLGG</dc:creator>
  <cp:lastModifiedBy>zephyr</cp:lastModifiedBy>
  <dcterms:modified xsi:type="dcterms:W3CDTF">2024-06-24T07:28:16Z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2F41842423864773B315D813E0DF8F33_12</vt:lpwstr>
  </property>
</Properties>
</file>