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2D9AB">
      <w:pPr>
        <w:rPr>
          <w:rFonts w:ascii="宋体" w:hAnsi="宋体" w:eastAsia="宋体" w:cs="宋体"/>
          <w:b/>
          <w:bCs/>
          <w:color w:val="auto"/>
          <w:kern w:val="0"/>
          <w:sz w:val="30"/>
          <w:szCs w:val="30"/>
          <w:lang w:bidi="ar"/>
        </w:rPr>
      </w:pPr>
      <w:r>
        <w:rPr>
          <w:rFonts w:hint="eastAsia" w:ascii="宋体" w:hAnsi="宋体" w:eastAsia="宋体" w:cs="宋体"/>
          <w:b/>
          <w:bCs/>
          <w:color w:val="auto"/>
          <w:kern w:val="0"/>
          <w:sz w:val="30"/>
          <w:szCs w:val="30"/>
          <w:lang w:bidi="ar"/>
        </w:rPr>
        <w:t>附件1：</w:t>
      </w:r>
    </w:p>
    <w:p w14:paraId="127D58C2">
      <w:pPr>
        <w:rPr>
          <w:rFonts w:ascii="宋体" w:hAnsi="宋体" w:eastAsia="宋体" w:cs="宋体"/>
          <w:color w:val="auto"/>
          <w:kern w:val="0"/>
          <w:sz w:val="24"/>
          <w:lang w:bidi="ar"/>
        </w:rPr>
      </w:pPr>
    </w:p>
    <w:p w14:paraId="7D0606E2">
      <w:pPr>
        <w:jc w:val="center"/>
        <w:rPr>
          <w:rFonts w:ascii="宋体" w:hAnsi="宋体" w:eastAsia="宋体" w:cs="宋体"/>
          <w:b/>
          <w:bCs/>
          <w:color w:val="auto"/>
          <w:sz w:val="30"/>
          <w:szCs w:val="30"/>
        </w:rPr>
      </w:pPr>
      <w:r>
        <w:rPr>
          <w:rFonts w:hint="eastAsia" w:ascii="宋体" w:hAnsi="宋体" w:eastAsia="宋体" w:cs="宋体"/>
          <w:b/>
          <w:bCs/>
          <w:color w:val="auto"/>
          <w:sz w:val="30"/>
          <w:szCs w:val="30"/>
        </w:rPr>
        <w:t>国家卓越工程师学院海外知名专家来访交流活动资助申请表</w:t>
      </w:r>
    </w:p>
    <w:p w14:paraId="0744A99D">
      <w:pPr>
        <w:rPr>
          <w:rFonts w:ascii="宋体" w:hAnsi="宋体" w:eastAsia="宋体" w:cs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</w:t>
      </w:r>
    </w:p>
    <w:p w14:paraId="1A6B2EB5">
      <w:pPr>
        <w:rPr>
          <w:rFonts w:ascii="宋体" w:hAnsi="宋体"/>
          <w:color w:val="auto"/>
          <w:sz w:val="24"/>
        </w:rPr>
      </w:pPr>
      <w:r>
        <w:rPr>
          <w:rFonts w:hint="eastAsia" w:ascii="宋体" w:hAnsi="宋体" w:eastAsia="宋体" w:cs="宋体"/>
          <w:color w:val="auto"/>
          <w:sz w:val="24"/>
        </w:rPr>
        <w:t xml:space="preserve">                                           </w:t>
      </w:r>
      <w:r>
        <w:rPr>
          <w:rFonts w:hint="eastAsia" w:ascii="宋体" w:hAnsi="宋体"/>
          <w:b/>
          <w:bCs/>
          <w:color w:val="auto"/>
          <w:sz w:val="24"/>
        </w:rPr>
        <w:t>填表日期：   年   月   日</w:t>
      </w:r>
    </w:p>
    <w:p w14:paraId="4CA1C66A"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28"/>
          <w:szCs w:val="28"/>
        </w:rPr>
        <w:t>交流活动基本信息</w:t>
      </w:r>
    </w:p>
    <w:tbl>
      <w:tblPr>
        <w:tblStyle w:val="2"/>
        <w:tblW w:w="843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2"/>
        <w:gridCol w:w="2318"/>
        <w:gridCol w:w="2647"/>
        <w:gridCol w:w="1763"/>
      </w:tblGrid>
      <w:tr w14:paraId="7E60F0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6CA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讲座名称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E149D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中文</w:t>
            </w:r>
          </w:p>
        </w:tc>
        <w:tc>
          <w:tcPr>
            <w:tcW w:w="4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28B76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bookmarkEnd w:id="0"/>
      <w:tr w14:paraId="7F4849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79AD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06A1C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英文</w:t>
            </w:r>
          </w:p>
        </w:tc>
        <w:tc>
          <w:tcPr>
            <w:tcW w:w="44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35CEC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2BB9D6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6CCD3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来访日期</w:t>
            </w:r>
          </w:p>
        </w:tc>
        <w:tc>
          <w:tcPr>
            <w:tcW w:w="6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1D88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年    月    日-      年    月    日</w:t>
            </w:r>
          </w:p>
        </w:tc>
      </w:tr>
      <w:tr w14:paraId="0D4973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11F4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是否全英讲座</w:t>
            </w:r>
          </w:p>
        </w:tc>
        <w:tc>
          <w:tcPr>
            <w:tcW w:w="672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A45A8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□是    □否</w:t>
            </w:r>
          </w:p>
        </w:tc>
      </w:tr>
      <w:tr w14:paraId="5682F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55870">
            <w:pPr>
              <w:widowControl/>
              <w:spacing w:line="360" w:lineRule="auto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val="en-US" w:eastAsia="zh-CN" w:bidi="ar"/>
              </w:rPr>
              <w:t>地点</w:t>
            </w:r>
          </w:p>
        </w:tc>
        <w:tc>
          <w:tcPr>
            <w:tcW w:w="2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2C683">
            <w:pPr>
              <w:spacing w:line="360" w:lineRule="auto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6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9255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学生人数</w:t>
            </w:r>
          </w:p>
        </w:tc>
        <w:tc>
          <w:tcPr>
            <w:tcW w:w="1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754DC">
            <w:pPr>
              <w:spacing w:line="360" w:lineRule="auto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03EF5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C9CD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来访日程</w:t>
            </w:r>
          </w:p>
        </w:tc>
        <w:tc>
          <w:tcPr>
            <w:tcW w:w="6728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4B4F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2039AD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9D63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5909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5D3D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FB642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48AE5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DF99E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3D1D8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68E55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4EA4A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72E94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CAE1B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6B9FF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FC5E3A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9322D7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19EA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44156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海外专家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val="en-US" w:eastAsia="zh-CN" w:bidi="ar"/>
              </w:rPr>
              <w:t>学术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lang w:bidi="ar"/>
              </w:rPr>
              <w:t>成果简介</w:t>
            </w:r>
          </w:p>
        </w:tc>
        <w:tc>
          <w:tcPr>
            <w:tcW w:w="6728" w:type="dxa"/>
            <w:gridSpan w:val="3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E5AEB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</w:tr>
      <w:tr w14:paraId="25FE3D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BC375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5B764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</w:tr>
      <w:tr w14:paraId="5B644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88ACC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EE4FA0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</w:tr>
      <w:tr w14:paraId="61C094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170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A98F2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9612F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4"/>
              </w:rPr>
            </w:pPr>
          </w:p>
        </w:tc>
      </w:tr>
      <w:tr w14:paraId="4C189C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70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DEF12">
            <w:pPr>
              <w:spacing w:line="360" w:lineRule="auto"/>
              <w:jc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6728" w:type="dxa"/>
            <w:gridSpan w:val="3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053D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138EA072"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28"/>
          <w:szCs w:val="28"/>
        </w:rPr>
        <w:t>费用信息</w:t>
      </w:r>
    </w:p>
    <w:tbl>
      <w:tblPr>
        <w:tblStyle w:val="2"/>
        <w:tblW w:w="8445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40"/>
        <w:gridCol w:w="3075"/>
        <w:gridCol w:w="3330"/>
      </w:tblGrid>
      <w:tr w14:paraId="4C3E1F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857CF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费用明细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A7759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金额（单位：元）</w:t>
            </w: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717B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备注</w:t>
            </w:r>
          </w:p>
        </w:tc>
      </w:tr>
      <w:tr w14:paraId="1056F3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3763B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国际差旅费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7206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695BC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34880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1E8BFF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国内交通费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4FD1B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0309F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5C084B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BE982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住宿费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D4A81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89EAB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  <w:tr w14:paraId="651F74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F15DE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专家劳务酬金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9EBC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C2F46">
            <w:pPr>
              <w:spacing w:line="360" w:lineRule="auto"/>
              <w:jc w:val="center"/>
              <w:rPr>
                <w:rFonts w:hint="default" w:ascii="宋体" w:hAnsi="宋体" w:eastAsia="宋体" w:cs="宋体"/>
                <w:color w:val="auto"/>
                <w:sz w:val="22"/>
                <w:szCs w:val="22"/>
                <w:lang w:val="en-US" w:eastAsia="zh-CN"/>
              </w:rPr>
            </w:pPr>
          </w:p>
        </w:tc>
      </w:tr>
      <w:tr w14:paraId="07D9B5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68E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其他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40CCD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22DC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需列出明细</w:t>
            </w:r>
          </w:p>
        </w:tc>
      </w:tr>
      <w:tr w14:paraId="7B18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2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B0A594">
            <w:pPr>
              <w:widowControl/>
              <w:spacing w:line="360" w:lineRule="auto"/>
              <w:jc w:val="center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费用总计</w:t>
            </w:r>
          </w:p>
        </w:tc>
        <w:tc>
          <w:tcPr>
            <w:tcW w:w="3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44ACF9">
            <w:pPr>
              <w:spacing w:line="360" w:lineRule="auto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  <w:tc>
          <w:tcPr>
            <w:tcW w:w="33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FDE01">
            <w:pPr>
              <w:spacing w:line="360" w:lineRule="auto"/>
              <w:jc w:val="center"/>
              <w:rPr>
                <w:rFonts w:ascii="宋体" w:hAnsi="宋体" w:eastAsia="宋体" w:cs="宋体"/>
                <w:color w:val="auto"/>
                <w:sz w:val="22"/>
                <w:szCs w:val="22"/>
              </w:rPr>
            </w:pPr>
          </w:p>
        </w:tc>
      </w:tr>
    </w:tbl>
    <w:p w14:paraId="105B40F9">
      <w:pPr>
        <w:numPr>
          <w:ilvl w:val="0"/>
          <w:numId w:val="1"/>
        </w:numPr>
        <w:spacing w:line="360" w:lineRule="auto"/>
        <w:rPr>
          <w:rFonts w:ascii="宋体" w:hAnsi="宋体"/>
          <w:b/>
          <w:bCs/>
          <w:color w:val="auto"/>
          <w:sz w:val="28"/>
          <w:szCs w:val="28"/>
        </w:rPr>
      </w:pPr>
      <w:r>
        <w:rPr>
          <w:rFonts w:hint="eastAsia" w:ascii="宋体" w:hAnsi="宋体"/>
          <w:b/>
          <w:bCs/>
          <w:color w:val="auto"/>
          <w:sz w:val="28"/>
          <w:szCs w:val="28"/>
        </w:rPr>
        <w:t>审批意见</w:t>
      </w:r>
    </w:p>
    <w:tbl>
      <w:tblPr>
        <w:tblStyle w:val="2"/>
        <w:tblW w:w="8460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0"/>
      </w:tblGrid>
      <w:tr w14:paraId="7B70A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3" w:hRule="atLeast"/>
        </w:trPr>
        <w:tc>
          <w:tcPr>
            <w:tcW w:w="8460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F89DA4">
            <w:pPr>
              <w:widowControl/>
              <w:spacing w:line="360" w:lineRule="auto"/>
              <w:jc w:val="left"/>
              <w:textAlignment w:val="center"/>
              <w:rPr>
                <w:rFonts w:ascii="黑体" w:eastAsia="黑体"/>
                <w:b/>
                <w:bCs/>
                <w:color w:val="auto"/>
                <w:sz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z w:val="24"/>
              </w:rPr>
              <w:t>我保证上述填报内容的真实性。</w:t>
            </w:r>
          </w:p>
          <w:p w14:paraId="3C626C8D">
            <w:pPr>
              <w:widowControl/>
              <w:spacing w:line="360" w:lineRule="auto"/>
              <w:jc w:val="left"/>
              <w:textAlignment w:val="center"/>
              <w:rPr>
                <w:rFonts w:ascii="黑体" w:eastAsia="黑体"/>
                <w:b/>
                <w:bCs/>
                <w:color w:val="auto"/>
                <w:sz w:val="24"/>
              </w:rPr>
            </w:pPr>
          </w:p>
          <w:p w14:paraId="5281DF51">
            <w:pPr>
              <w:widowControl/>
              <w:spacing w:line="360" w:lineRule="auto"/>
              <w:jc w:val="left"/>
              <w:textAlignment w:val="center"/>
              <w:rPr>
                <w:rFonts w:ascii="黑体" w:eastAsia="黑体"/>
                <w:b/>
                <w:bCs/>
                <w:color w:val="auto"/>
                <w:sz w:val="24"/>
              </w:rPr>
            </w:pPr>
            <w:r>
              <w:rPr>
                <w:rFonts w:hint="eastAsia" w:ascii="黑体" w:eastAsia="黑体"/>
                <w:b/>
                <w:bCs/>
                <w:color w:val="auto"/>
                <w:sz w:val="24"/>
              </w:rPr>
              <w:t xml:space="preserve">                                              申请人：           </w:t>
            </w:r>
          </w:p>
        </w:tc>
      </w:tr>
      <w:tr w14:paraId="66FEFC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36868FA"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3EE63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36A4A4">
            <w:pPr>
              <w:spacing w:line="360" w:lineRule="auto"/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2344D9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" w:hRule="atLeast"/>
        </w:trPr>
        <w:tc>
          <w:tcPr>
            <w:tcW w:w="8460" w:type="dxa"/>
            <w:vMerge w:val="restart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42CA69">
            <w:pPr>
              <w:widowControl/>
              <w:spacing w:line="360" w:lineRule="auto"/>
              <w:jc w:val="left"/>
              <w:textAlignment w:val="center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>国家卓越工程师学院意见：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 xml:space="preserve">       情况属实，请给予资助。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2"/>
                <w:szCs w:val="22"/>
                <w:lang w:bidi="ar"/>
              </w:rPr>
              <w:t xml:space="preserve">                 主管领导签名（公章）：            日期：   年    月    日  </w:t>
            </w:r>
          </w:p>
        </w:tc>
      </w:tr>
      <w:tr w14:paraId="3DFAEC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8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990AF">
            <w:pPr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0397FF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330E1E">
            <w:pPr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1EE46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9F966">
            <w:pPr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1017F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1FEE">
            <w:pPr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  <w:tr w14:paraId="6C3680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4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1E5DF">
            <w:pPr>
              <w:jc w:val="left"/>
              <w:rPr>
                <w:rFonts w:ascii="宋体" w:hAnsi="宋体" w:eastAsia="宋体" w:cs="宋体"/>
                <w:b/>
                <w:bCs/>
                <w:color w:val="auto"/>
                <w:sz w:val="22"/>
                <w:szCs w:val="22"/>
              </w:rPr>
            </w:pPr>
          </w:p>
        </w:tc>
      </w:tr>
    </w:tbl>
    <w:p w14:paraId="33DA155B">
      <w:pPr>
        <w:rPr>
          <w:rFonts w:ascii="宋体" w:hAnsi="宋体" w:eastAsia="宋体" w:cs="宋体"/>
          <w:b/>
          <w:bCs/>
          <w:color w:val="auto"/>
          <w:kern w:val="0"/>
          <w:sz w:val="30"/>
          <w:szCs w:val="30"/>
          <w:lang w:bidi="ar"/>
        </w:rPr>
      </w:pPr>
    </w:p>
    <w:p w14:paraId="133A93A9">
      <w:pPr>
        <w:jc w:val="left"/>
        <w:rPr>
          <w:rFonts w:hint="default" w:ascii="宋体" w:hAnsi="宋体" w:eastAsiaTheme="minorEastAsia"/>
          <w:color w:val="auto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FA20C9"/>
    <w:multiLevelType w:val="singleLevel"/>
    <w:tmpl w:val="47FA20C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DF5199"/>
    <w:rsid w:val="0003235E"/>
    <w:rsid w:val="000D453D"/>
    <w:rsid w:val="00352CFC"/>
    <w:rsid w:val="004F3CB2"/>
    <w:rsid w:val="005351A4"/>
    <w:rsid w:val="00A71B57"/>
    <w:rsid w:val="0460114B"/>
    <w:rsid w:val="05EB341A"/>
    <w:rsid w:val="08EC01FF"/>
    <w:rsid w:val="0E5C239D"/>
    <w:rsid w:val="133A5A93"/>
    <w:rsid w:val="14A2050C"/>
    <w:rsid w:val="14FE4798"/>
    <w:rsid w:val="1FCE373D"/>
    <w:rsid w:val="20365F39"/>
    <w:rsid w:val="21594B60"/>
    <w:rsid w:val="24B7622C"/>
    <w:rsid w:val="27560C30"/>
    <w:rsid w:val="294837F2"/>
    <w:rsid w:val="339706CC"/>
    <w:rsid w:val="34D83C7C"/>
    <w:rsid w:val="37A33291"/>
    <w:rsid w:val="3B381698"/>
    <w:rsid w:val="3D972154"/>
    <w:rsid w:val="3E6F38A3"/>
    <w:rsid w:val="40B02F44"/>
    <w:rsid w:val="41DF5199"/>
    <w:rsid w:val="41E8109C"/>
    <w:rsid w:val="43CA332A"/>
    <w:rsid w:val="44124E8A"/>
    <w:rsid w:val="4A675BAD"/>
    <w:rsid w:val="4C56087A"/>
    <w:rsid w:val="4F2A1121"/>
    <w:rsid w:val="52BC5C73"/>
    <w:rsid w:val="57B8091B"/>
    <w:rsid w:val="59323376"/>
    <w:rsid w:val="5B144AB1"/>
    <w:rsid w:val="5B566920"/>
    <w:rsid w:val="5CC74453"/>
    <w:rsid w:val="5F7E3C2E"/>
    <w:rsid w:val="616D55C9"/>
    <w:rsid w:val="647B7FFD"/>
    <w:rsid w:val="6522491C"/>
    <w:rsid w:val="67BA100B"/>
    <w:rsid w:val="688B27D8"/>
    <w:rsid w:val="690629F2"/>
    <w:rsid w:val="69AC0C58"/>
    <w:rsid w:val="69B27EB0"/>
    <w:rsid w:val="70A1703D"/>
    <w:rsid w:val="70BB79D3"/>
    <w:rsid w:val="72C90470"/>
    <w:rsid w:val="78BE30B3"/>
    <w:rsid w:val="7D561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1357</Words>
  <Characters>1406</Characters>
  <Lines>14</Lines>
  <Paragraphs>4</Paragraphs>
  <TotalTime>11</TotalTime>
  <ScaleCrop>false</ScaleCrop>
  <LinksUpToDate>false</LinksUpToDate>
  <CharactersWithSpaces>1669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2026-07-03T08:18:00Z</dcterms:created>
  <dc:creator>LIN</dc:creator>
  <cp:lastModifiedBy>SJ</cp:lastModifiedBy>
  <dcterms:modified xsi:type="dcterms:W3CDTF">2026-07-21T08:32:20Z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16CF84662C344389BC79FEED7A75A79D_13</vt:lpwstr>
  </property>
  <property fmtid="{D5CDD505-2E9C-101B-9397-08002B2CF9AE}" pid="4" name="KSOTemplateDocerSaveRecord">
    <vt:lpwstr>eyJoZGlkIjoiZTBiM2M0OWIzN2RhYTAwYjVmYjE3NDJmMzY0NDdkYjkiLCJ1c2VySWQiOiIxMTQ5MDM1OTgwIn0=</vt:lpwstr>
  </property>
</Properties>
</file>