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C0" w:rsidRDefault="007811C0">
      <w:pPr>
        <w:spacing w:line="560" w:lineRule="exact"/>
        <w:jc w:val="center"/>
        <w:rPr>
          <w:rFonts w:ascii="Times New Roman" w:eastAsia="创艺简标宋" w:hAnsi="Times New Roman" w:cs="Times New Roman" w:hint="eastAsia"/>
          <w:sz w:val="36"/>
          <w:szCs w:val="36"/>
        </w:rPr>
      </w:pPr>
    </w:p>
    <w:p w:rsidR="007811C0" w:rsidRDefault="00B02792">
      <w:pPr>
        <w:jc w:val="center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关于公布2014-2015年度华南理工大学 “五四红旗团支部”创建校级验收答辩分组的通知</w:t>
      </w:r>
    </w:p>
    <w:p w:rsidR="007811C0" w:rsidRDefault="007811C0">
      <w:pPr>
        <w:jc w:val="center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</w:p>
    <w:p w:rsidR="007811C0" w:rsidRDefault="00B0279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各团委：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经过各学院院内验收，共有来自21个学院的34个团支部将参加校级验收答辩。按照原定工作部署，校团委将于2015年4月25日（周六）上午对 “五四红旗团支部”创建单位的创建活动进行校级验收答辩，现将相关事项通知如下：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 请各支部于4月23日（周四）17：00前将《华南理工大学“五四红旗团支部”验收表》发送至j2tw@scut.edu.cn，并将签署学院团委意见后的纸版材料</w:t>
      </w:r>
      <w:proofErr w:type="gramStart"/>
      <w:r>
        <w:rPr>
          <w:rFonts w:ascii="仿宋_GB2312" w:eastAsia="仿宋_GB2312" w:hint="eastAsia"/>
          <w:sz w:val="28"/>
        </w:rPr>
        <w:t>提交至校团委</w:t>
      </w:r>
      <w:proofErr w:type="gramEnd"/>
      <w:r>
        <w:rPr>
          <w:rFonts w:ascii="仿宋_GB2312" w:eastAsia="仿宋_GB2312" w:hint="eastAsia"/>
          <w:sz w:val="28"/>
        </w:rPr>
        <w:t>办公室（一号楼1116室，大学城校区</w:t>
      </w:r>
      <w:proofErr w:type="gramStart"/>
      <w:r>
        <w:rPr>
          <w:rFonts w:ascii="仿宋_GB2312" w:eastAsia="仿宋_GB2312" w:hint="eastAsia"/>
          <w:sz w:val="28"/>
        </w:rPr>
        <w:t>提交至团工委办公室</w:t>
      </w:r>
      <w:proofErr w:type="gramEnd"/>
      <w:r>
        <w:rPr>
          <w:rFonts w:ascii="仿宋_GB2312" w:eastAsia="仿宋_GB2312" w:hint="eastAsia"/>
          <w:sz w:val="28"/>
        </w:rPr>
        <w:t>）。其他总结材料可与纸版验收</w:t>
      </w:r>
      <w:proofErr w:type="gramStart"/>
      <w:r>
        <w:rPr>
          <w:rFonts w:ascii="仿宋_GB2312" w:eastAsia="仿宋_GB2312" w:hint="eastAsia"/>
          <w:sz w:val="28"/>
        </w:rPr>
        <w:t>表一起</w:t>
      </w:r>
      <w:proofErr w:type="gramEnd"/>
      <w:r>
        <w:rPr>
          <w:rFonts w:ascii="仿宋_GB2312" w:eastAsia="仿宋_GB2312" w:hint="eastAsia"/>
          <w:sz w:val="28"/>
        </w:rPr>
        <w:t>提交，也可于答辩当天自行携带至答辩现场。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 每个支部的</w:t>
      </w:r>
      <w:proofErr w:type="gramStart"/>
      <w:r>
        <w:rPr>
          <w:rFonts w:ascii="仿宋_GB2312" w:eastAsia="仿宋_GB2312" w:hint="eastAsia"/>
          <w:sz w:val="28"/>
        </w:rPr>
        <w:t>答辩总</w:t>
      </w:r>
      <w:proofErr w:type="gramEnd"/>
      <w:r>
        <w:rPr>
          <w:rFonts w:ascii="仿宋_GB2312" w:eastAsia="仿宋_GB2312" w:hint="eastAsia"/>
          <w:sz w:val="28"/>
        </w:rPr>
        <w:t>时间为20分钟，其中10分钟为陈述展示时间，5分钟为</w:t>
      </w:r>
      <w:r>
        <w:rPr>
          <w:rFonts w:ascii="仿宋_GB2312" w:eastAsia="仿宋_GB2312"/>
          <w:sz w:val="28"/>
        </w:rPr>
        <w:t>“</w:t>
      </w:r>
      <w:r>
        <w:rPr>
          <w:rFonts w:ascii="仿宋_GB2312" w:eastAsia="仿宋_GB2312"/>
          <w:sz w:val="28"/>
        </w:rPr>
        <w:t>社会主义核心价值观主题团日</w:t>
      </w:r>
      <w:r>
        <w:rPr>
          <w:rFonts w:ascii="仿宋_GB2312" w:eastAsia="仿宋_GB2312"/>
          <w:sz w:val="28"/>
        </w:rPr>
        <w:t>”</w:t>
      </w:r>
      <w:r>
        <w:rPr>
          <w:rFonts w:ascii="仿宋_GB2312" w:eastAsia="仿宋_GB2312"/>
          <w:sz w:val="28"/>
        </w:rPr>
        <w:t>活动</w:t>
      </w:r>
      <w:r>
        <w:rPr>
          <w:rFonts w:ascii="仿宋_GB2312" w:eastAsia="仿宋_GB2312" w:hint="eastAsia"/>
          <w:sz w:val="28"/>
        </w:rPr>
        <w:t>展示（形式不限，可用视频、表演等形式）， 5分钟为答辩时间。展示</w:t>
      </w:r>
      <w:r>
        <w:rPr>
          <w:rFonts w:ascii="仿宋_GB2312" w:eastAsia="仿宋_GB2312"/>
          <w:sz w:val="28"/>
        </w:rPr>
        <w:t>内容必须包含支部口号、理念和</w:t>
      </w:r>
      <w:r>
        <w:rPr>
          <w:rFonts w:ascii="仿宋_GB2312" w:eastAsia="仿宋_GB2312"/>
          <w:sz w:val="28"/>
        </w:rPr>
        <w:t>“</w:t>
      </w:r>
      <w:r>
        <w:rPr>
          <w:rFonts w:ascii="仿宋_GB2312" w:eastAsia="仿宋_GB2312"/>
          <w:sz w:val="28"/>
        </w:rPr>
        <w:t>社会主义核心价值观主题团日</w:t>
      </w:r>
      <w:r>
        <w:rPr>
          <w:rFonts w:ascii="仿宋_GB2312" w:eastAsia="仿宋_GB2312"/>
          <w:sz w:val="28"/>
        </w:rPr>
        <w:t>”</w:t>
      </w:r>
      <w:r>
        <w:rPr>
          <w:rFonts w:ascii="仿宋_GB2312" w:eastAsia="仿宋_GB2312" w:hint="eastAsia"/>
          <w:sz w:val="28"/>
        </w:rPr>
        <w:t>等</w:t>
      </w:r>
      <w:r>
        <w:rPr>
          <w:rFonts w:ascii="仿宋_GB2312" w:eastAsia="仿宋_GB2312"/>
          <w:sz w:val="28"/>
        </w:rPr>
        <w:t>活动开展情况等。</w:t>
      </w:r>
      <w:r>
        <w:rPr>
          <w:rFonts w:ascii="仿宋_GB2312" w:eastAsia="仿宋_GB2312" w:hint="eastAsia"/>
          <w:sz w:val="28"/>
        </w:rPr>
        <w:t>参与陈述</w:t>
      </w:r>
      <w:r>
        <w:rPr>
          <w:rFonts w:ascii="仿宋_GB2312" w:eastAsia="仿宋_GB2312"/>
          <w:sz w:val="28"/>
        </w:rPr>
        <w:t>答辩人员不超过</w:t>
      </w:r>
      <w:r>
        <w:rPr>
          <w:rFonts w:ascii="仿宋_GB2312" w:eastAsia="仿宋_GB2312" w:hint="eastAsia"/>
          <w:sz w:val="28"/>
        </w:rPr>
        <w:t>6人（</w:t>
      </w:r>
      <w:r>
        <w:rPr>
          <w:rFonts w:ascii="仿宋_GB2312" w:eastAsia="仿宋_GB2312"/>
          <w:sz w:val="28"/>
        </w:rPr>
        <w:t>必须包括团支部书记</w:t>
      </w:r>
      <w:r>
        <w:rPr>
          <w:rFonts w:ascii="仿宋_GB2312" w:eastAsia="仿宋_GB2312" w:hint="eastAsia"/>
          <w:sz w:val="28"/>
        </w:rPr>
        <w:t>和1名支部</w:t>
      </w:r>
      <w:proofErr w:type="gramStart"/>
      <w:r>
        <w:rPr>
          <w:rFonts w:ascii="仿宋_GB2312" w:eastAsia="仿宋_GB2312" w:hint="eastAsia"/>
          <w:sz w:val="28"/>
        </w:rPr>
        <w:t>内</w:t>
      </w:r>
      <w:r>
        <w:rPr>
          <w:rFonts w:ascii="仿宋_GB2312" w:eastAsia="仿宋_GB2312"/>
          <w:sz w:val="28"/>
        </w:rPr>
        <w:t>普通</w:t>
      </w:r>
      <w:proofErr w:type="gramEnd"/>
      <w:r>
        <w:rPr>
          <w:rFonts w:ascii="仿宋_GB2312" w:eastAsia="仿宋_GB2312"/>
          <w:sz w:val="28"/>
        </w:rPr>
        <w:t>团员青年</w:t>
      </w:r>
      <w:r>
        <w:rPr>
          <w:rFonts w:ascii="仿宋_GB2312" w:eastAsia="仿宋_GB2312" w:hint="eastAsia"/>
          <w:sz w:val="28"/>
        </w:rPr>
        <w:t>）。</w:t>
      </w:r>
      <w:r>
        <w:rPr>
          <w:rFonts w:ascii="仿宋_GB2312" w:eastAsia="仿宋_GB2312"/>
          <w:sz w:val="28"/>
        </w:rPr>
        <w:t>鼓励各支部</w:t>
      </w:r>
      <w:r>
        <w:rPr>
          <w:rFonts w:ascii="仿宋_GB2312" w:eastAsia="仿宋_GB2312" w:hint="eastAsia"/>
          <w:sz w:val="28"/>
        </w:rPr>
        <w:t>通过形式多样</w:t>
      </w:r>
      <w:r>
        <w:rPr>
          <w:rFonts w:ascii="仿宋_GB2312" w:eastAsia="仿宋_GB2312"/>
          <w:sz w:val="28"/>
        </w:rPr>
        <w:t>的展示方法和手段展现支部风采</w:t>
      </w:r>
      <w:r>
        <w:rPr>
          <w:rFonts w:ascii="仿宋_GB2312" w:eastAsia="仿宋_GB2312" w:hint="eastAsia"/>
          <w:sz w:val="28"/>
        </w:rPr>
        <w:t>和</w:t>
      </w:r>
      <w:r>
        <w:rPr>
          <w:rFonts w:ascii="仿宋_GB2312" w:eastAsia="仿宋_GB2312"/>
          <w:sz w:val="28"/>
        </w:rPr>
        <w:t>工作特色，参与展示</w:t>
      </w:r>
      <w:r>
        <w:rPr>
          <w:rFonts w:ascii="仿宋_GB2312" w:eastAsia="仿宋_GB2312" w:hint="eastAsia"/>
          <w:sz w:val="28"/>
        </w:rPr>
        <w:t>人员数量</w:t>
      </w:r>
      <w:r>
        <w:rPr>
          <w:rFonts w:ascii="仿宋_GB2312" w:eastAsia="仿宋_GB2312"/>
          <w:sz w:val="28"/>
        </w:rPr>
        <w:t>不限</w:t>
      </w:r>
      <w:r>
        <w:rPr>
          <w:rFonts w:ascii="仿宋_GB2312" w:eastAsia="仿宋_GB2312" w:hint="eastAsia"/>
          <w:sz w:val="28"/>
        </w:rPr>
        <w:t>，原则上要求支部不少于30%的成员参与。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3. 答辩分组情况见附件。</w:t>
      </w:r>
      <w:proofErr w:type="gramStart"/>
      <w:r>
        <w:rPr>
          <w:rFonts w:ascii="仿宋_GB2312" w:eastAsia="仿宋_GB2312" w:hint="eastAsia"/>
          <w:sz w:val="28"/>
        </w:rPr>
        <w:t>请五山</w:t>
      </w:r>
      <w:proofErr w:type="gramEnd"/>
      <w:r>
        <w:rPr>
          <w:rFonts w:ascii="仿宋_GB2312" w:eastAsia="仿宋_GB2312" w:hint="eastAsia"/>
          <w:sz w:val="28"/>
        </w:rPr>
        <w:t>校区各支部于答辩当日上午9：00前到答辩教室签到，并将展示</w:t>
      </w:r>
      <w:proofErr w:type="spellStart"/>
      <w:r>
        <w:rPr>
          <w:rFonts w:ascii="仿宋_GB2312" w:eastAsia="仿宋_GB2312" w:hint="eastAsia"/>
          <w:sz w:val="28"/>
        </w:rPr>
        <w:t>ppt</w:t>
      </w:r>
      <w:proofErr w:type="spellEnd"/>
      <w:r>
        <w:rPr>
          <w:rFonts w:ascii="仿宋_GB2312" w:eastAsia="仿宋_GB2312" w:hint="eastAsia"/>
          <w:sz w:val="28"/>
        </w:rPr>
        <w:t>拷贝至指定电脑；大学城校区各支部请于指定答辩时间前30分钟到答辩教室签到候场。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 本次答辩评委由校团委干部、各团委书记和各学院学生团干代表组成，具体分组见附件（各学院学生团干代表与本学院团委书记在同一小组）。请各位评委于9：10到310603集中，召开准备会议。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 w:rsidR="00A94784">
        <w:rPr>
          <w:rFonts w:ascii="仿宋_GB2312" w:eastAsia="仿宋_GB2312" w:hint="eastAsia"/>
          <w:sz w:val="28"/>
        </w:rPr>
        <w:t>大学城校区学院的师生</w:t>
      </w:r>
      <w:r>
        <w:rPr>
          <w:rFonts w:ascii="仿宋_GB2312" w:eastAsia="仿宋_GB2312" w:hint="eastAsia"/>
          <w:sz w:val="28"/>
        </w:rPr>
        <w:t>请于当日上午8：15在第一饭堂前集中上车。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联系人：李卫青、陈强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电话:87110458、22236668</w:t>
      </w: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E-mail：j2tw@scut.edu.cn。</w:t>
      </w:r>
    </w:p>
    <w:p w:rsidR="007811C0" w:rsidRDefault="007811C0">
      <w:pPr>
        <w:ind w:firstLine="600"/>
        <w:rPr>
          <w:rFonts w:ascii="仿宋_GB2312" w:eastAsia="仿宋_GB2312"/>
          <w:sz w:val="28"/>
        </w:rPr>
      </w:pPr>
    </w:p>
    <w:p w:rsidR="007811C0" w:rsidRDefault="00B02792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附件：2014-2015年度“五四红旗团支部”创建单位验收答辩分组及时间安排</w:t>
      </w:r>
    </w:p>
    <w:p w:rsidR="007811C0" w:rsidRDefault="007811C0">
      <w:pPr>
        <w:ind w:firstLine="600"/>
        <w:rPr>
          <w:rFonts w:ascii="仿宋_GB2312" w:eastAsia="仿宋_GB2312"/>
          <w:sz w:val="28"/>
        </w:rPr>
      </w:pPr>
    </w:p>
    <w:p w:rsidR="007811C0" w:rsidRDefault="00B02792">
      <w:pPr>
        <w:ind w:firstLine="60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共青团华南理工大学委员会</w:t>
      </w:r>
    </w:p>
    <w:p w:rsidR="007811C0" w:rsidRDefault="00B02792">
      <w:pPr>
        <w:ind w:firstLine="60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                      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               </w:t>
      </w:r>
      <w:r>
        <w:rPr>
          <w:rFonts w:ascii="仿宋_GB2312" w:eastAsia="仿宋_GB2312" w:hint="eastAsia"/>
          <w:sz w:val="28"/>
        </w:rPr>
        <w:t>二〇一</w:t>
      </w:r>
      <w:r w:rsidR="002B5938">
        <w:rPr>
          <w:rFonts w:ascii="仿宋_GB2312" w:eastAsia="仿宋_GB2312" w:hint="eastAsia"/>
          <w:sz w:val="28"/>
        </w:rPr>
        <w:t>五</w:t>
      </w:r>
      <w:r>
        <w:rPr>
          <w:rFonts w:ascii="仿宋_GB2312" w:eastAsia="仿宋_GB2312" w:hint="eastAsia"/>
          <w:sz w:val="28"/>
        </w:rPr>
        <w:t>年四月二十二日</w:t>
      </w:r>
    </w:p>
    <w:p w:rsidR="007811C0" w:rsidRDefault="00B02792">
      <w:pPr>
        <w:widowControl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/>
      </w:r>
    </w:p>
    <w:p w:rsidR="007811C0" w:rsidRDefault="007811C0">
      <w:pPr>
        <w:spacing w:line="56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</w:p>
    <w:p w:rsidR="007811C0" w:rsidRDefault="007811C0">
      <w:pPr>
        <w:spacing w:line="56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</w:p>
    <w:p w:rsidR="007811C0" w:rsidRDefault="007811C0">
      <w:pPr>
        <w:spacing w:line="56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</w:p>
    <w:p w:rsidR="007811C0" w:rsidRDefault="00B02792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附件</w:t>
      </w:r>
    </w:p>
    <w:p w:rsidR="007811C0" w:rsidRDefault="00B02792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2014-2015年度“五四红旗团支部”创建单位验收答辩</w:t>
      </w:r>
    </w:p>
    <w:p w:rsidR="007811C0" w:rsidRDefault="00B02792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分组及时间安排</w:t>
      </w:r>
    </w:p>
    <w:p w:rsidR="007811C0" w:rsidRDefault="00B02792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时间：2015年4月25日</w:t>
      </w:r>
      <w:r w:rsidR="00A94784">
        <w:rPr>
          <w:rFonts w:ascii="仿宋_GB2312" w:eastAsia="仿宋_GB2312" w:hAnsi="黑体" w:hint="eastAsia"/>
          <w:sz w:val="28"/>
          <w:szCs w:val="28"/>
        </w:rPr>
        <w:t>（周六）</w:t>
      </w:r>
      <w:r>
        <w:rPr>
          <w:rFonts w:ascii="仿宋_GB2312" w:eastAsia="仿宋_GB2312" w:hAnsi="黑体" w:hint="eastAsia"/>
          <w:sz w:val="28"/>
          <w:szCs w:val="28"/>
        </w:rPr>
        <w:t>上午</w:t>
      </w:r>
    </w:p>
    <w:p w:rsidR="007811C0" w:rsidRDefault="00B02792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第一组</w:t>
      </w:r>
      <w:r>
        <w:rPr>
          <w:rFonts w:ascii="仿宋_GB2312" w:eastAsia="仿宋_GB2312" w:hAnsi="黑体" w:hint="eastAsia"/>
          <w:b/>
          <w:sz w:val="28"/>
          <w:szCs w:val="28"/>
        </w:rPr>
        <w:t>  </w:t>
      </w:r>
      <w:r>
        <w:rPr>
          <w:rFonts w:ascii="仿宋_GB2312" w:eastAsia="仿宋_GB2312" w:hAnsi="黑体" w:hint="eastAsia"/>
          <w:b/>
          <w:sz w:val="28"/>
          <w:szCs w:val="28"/>
        </w:rPr>
        <w:t>地点：310603室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长：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房俊东</w:t>
      </w:r>
      <w:proofErr w:type="gramEnd"/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 xml:space="preserve">员：王燕林　陈浩文　何华宇　熊小兵　</w:t>
      </w:r>
      <w:r w:rsidR="00D43B74" w:rsidRPr="00D43B74">
        <w:rPr>
          <w:rFonts w:ascii="仿宋_GB2312" w:eastAsia="仿宋_GB2312" w:hAnsi="黑体" w:hint="eastAsia"/>
          <w:sz w:val="28"/>
          <w:szCs w:val="28"/>
        </w:rPr>
        <w:t>王科</w:t>
      </w:r>
      <w:bookmarkStart w:id="0" w:name="_GoBack"/>
      <w:bookmarkEnd w:id="0"/>
    </w:p>
    <w:tbl>
      <w:tblPr>
        <w:tblW w:w="9762" w:type="dxa"/>
        <w:jc w:val="center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841"/>
        <w:gridCol w:w="3435"/>
        <w:gridCol w:w="1843"/>
        <w:gridCol w:w="851"/>
      </w:tblGrid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2012级机械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类创新班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9:30-9:50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电力学院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2012级电气工程及其自动化卓越班团支部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9:50-10:10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轻工与食品学院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2012级轻化工程第一团支部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10:10-10:30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工商管理学院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2012级会计第二团支部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10:30-10:50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2012级计算机科学与技术全英联合班团支部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10:50-11:10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</w:t>
            </w:r>
            <w:r w:rsidR="00240227">
              <w:rPr>
                <w:rFonts w:ascii="仿宋_GB2312" w:eastAsia="仿宋_GB2312" w:hAnsi="黑体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生物制药团支部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11:10-11:30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811C0" w:rsidRDefault="007811C0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</w:p>
    <w:p w:rsidR="007811C0" w:rsidRDefault="00B02792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第二组</w:t>
      </w:r>
      <w:r>
        <w:rPr>
          <w:rFonts w:ascii="仿宋_GB2312" w:eastAsia="仿宋_GB2312" w:hAnsi="黑体" w:hint="eastAsia"/>
          <w:b/>
          <w:sz w:val="28"/>
          <w:szCs w:val="28"/>
        </w:rPr>
        <w:t>  </w:t>
      </w:r>
      <w:r>
        <w:rPr>
          <w:rFonts w:ascii="仿宋_GB2312" w:eastAsia="仿宋_GB2312" w:hAnsi="黑体" w:hint="eastAsia"/>
          <w:b/>
          <w:sz w:val="28"/>
          <w:szCs w:val="28"/>
        </w:rPr>
        <w:t>地点：310606室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长：李卫青</w:t>
      </w:r>
    </w:p>
    <w:p w:rsidR="007811C0" w:rsidRDefault="00B02792">
      <w:pPr>
        <w:widowControl/>
        <w:shd w:val="clear" w:color="auto" w:fill="FFFFFF"/>
        <w:spacing w:line="390" w:lineRule="atLeas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员：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申宏宇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 xml:space="preserve">　徐红　许国堂　杨怡斐　陈醉</w:t>
      </w:r>
    </w:p>
    <w:tbl>
      <w:tblPr>
        <w:tblW w:w="9762" w:type="dxa"/>
        <w:jc w:val="center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841"/>
        <w:gridCol w:w="3435"/>
        <w:gridCol w:w="1843"/>
        <w:gridCol w:w="851"/>
      </w:tblGrid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2012级安全工程团支部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9:30-9:50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lastRenderedPageBreak/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电子与信息学院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2012级信息工程第七团支部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9:50-10:10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轻工与食品学院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2012级食品质量与安全团支部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10:10-10:30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工商管理学院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2012级财务管理团支部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10:30-10:50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2011级计算机科学与技术全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英创新班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10:50-11:10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艺术学院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2012级音乐表演第一团支部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11:10-11:30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811C0" w:rsidRDefault="007811C0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</w:p>
    <w:p w:rsidR="007811C0" w:rsidRDefault="00B02792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第三组</w:t>
      </w:r>
      <w:r>
        <w:rPr>
          <w:rFonts w:ascii="仿宋_GB2312" w:eastAsia="仿宋_GB2312" w:hAnsi="黑体" w:hint="eastAsia"/>
          <w:b/>
          <w:sz w:val="28"/>
          <w:szCs w:val="28"/>
        </w:rPr>
        <w:t>  </w:t>
      </w:r>
      <w:r>
        <w:rPr>
          <w:rFonts w:ascii="仿宋_GB2312" w:eastAsia="仿宋_GB2312" w:hAnsi="黑体" w:hint="eastAsia"/>
          <w:b/>
          <w:sz w:val="28"/>
          <w:szCs w:val="28"/>
        </w:rPr>
        <w:t>地点：310607室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长：梁劲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员：</w:t>
      </w:r>
      <w:proofErr w:type="gramStart"/>
      <w:r w:rsidR="00BB5A0A">
        <w:rPr>
          <w:rFonts w:ascii="仿宋_GB2312" w:eastAsia="仿宋_GB2312" w:hAnsi="黑体" w:hint="eastAsia"/>
          <w:sz w:val="28"/>
          <w:szCs w:val="28"/>
        </w:rPr>
        <w:t>张馨元</w:t>
      </w:r>
      <w:proofErr w:type="gramEnd"/>
      <w:r w:rsidR="00BB5A0A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240227"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王延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顼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 xml:space="preserve">　佘建伟　戴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 xml:space="preserve">菲　</w:t>
      </w:r>
      <w:proofErr w:type="gramStart"/>
      <w:r w:rsidR="00D43B74" w:rsidRPr="00D43B74">
        <w:rPr>
          <w:rFonts w:ascii="仿宋_GB2312" w:eastAsia="仿宋_GB2312" w:hAnsi="黑体" w:hint="eastAsia"/>
          <w:sz w:val="28"/>
          <w:szCs w:val="28"/>
        </w:rPr>
        <w:t>韩红操</w:t>
      </w:r>
      <w:proofErr w:type="gramEnd"/>
    </w:p>
    <w:tbl>
      <w:tblPr>
        <w:tblW w:w="9762" w:type="dxa"/>
        <w:jc w:val="center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841"/>
        <w:gridCol w:w="3435"/>
        <w:gridCol w:w="1843"/>
        <w:gridCol w:w="851"/>
      </w:tblGrid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建筑学院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2012级建筑学第二团支部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9:30-9:50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电子与信息学院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2012级电子科学与技术团支部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9:50-10:10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公共管理学院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2012级行政管理第二团支部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10:10-10:30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2012级计算机科学与技术全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英创新班</w:t>
            </w:r>
            <w:proofErr w:type="gramEnd"/>
            <w:r>
              <w:rPr>
                <w:rFonts w:ascii="仿宋_GB2312" w:eastAsia="仿宋_GB2312" w:hAnsi="黑体" w:hint="eastAsia"/>
                <w:sz w:val="28"/>
                <w:szCs w:val="28"/>
              </w:rPr>
              <w:t>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10:30-10:50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经济与贸易学院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2012级金融学第二团支部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10:50-11:10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设计学院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2012级产品设计第一团支部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11:10-11:30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811C0" w:rsidRDefault="007811C0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</w:p>
    <w:p w:rsidR="00633260" w:rsidRDefault="00633260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</w:p>
    <w:p w:rsidR="007811C0" w:rsidRDefault="00B02792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第四组</w:t>
      </w:r>
      <w:r>
        <w:rPr>
          <w:rFonts w:ascii="仿宋_GB2312" w:eastAsia="仿宋_GB2312" w:hAnsi="黑体" w:hint="eastAsia"/>
          <w:b/>
          <w:sz w:val="28"/>
          <w:szCs w:val="28"/>
        </w:rPr>
        <w:t>  </w:t>
      </w:r>
      <w:r>
        <w:rPr>
          <w:rFonts w:ascii="仿宋_GB2312" w:eastAsia="仿宋_GB2312" w:hAnsi="黑体" w:hint="eastAsia"/>
          <w:b/>
          <w:sz w:val="28"/>
          <w:szCs w:val="28"/>
        </w:rPr>
        <w:t>地点：310610室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长:</w:t>
      </w:r>
      <w:r>
        <w:rPr>
          <w:rFonts w:ascii="仿宋_GB2312" w:eastAsia="仿宋_GB2312" w:hAnsi="黑体" w:hint="eastAsia"/>
          <w:sz w:val="28"/>
          <w:szCs w:val="28"/>
        </w:rPr>
        <w:t> </w:t>
      </w:r>
      <w:r>
        <w:rPr>
          <w:rFonts w:ascii="仿宋_GB2312" w:eastAsia="仿宋_GB2312" w:hAnsi="黑体" w:hint="eastAsia"/>
          <w:sz w:val="28"/>
          <w:szCs w:val="28"/>
        </w:rPr>
        <w:t>王智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员：</w:t>
      </w:r>
      <w:r w:rsidR="00BB5A0A">
        <w:rPr>
          <w:rFonts w:ascii="仿宋_GB2312" w:eastAsia="仿宋_GB2312" w:hAnsi="黑体" w:hint="eastAsia"/>
          <w:sz w:val="28"/>
          <w:szCs w:val="28"/>
        </w:rPr>
        <w:t xml:space="preserve"> 陈强  </w:t>
      </w:r>
      <w:r w:rsidR="00BB5A0A" w:rsidRPr="00BB5A0A">
        <w:rPr>
          <w:rFonts w:ascii="仿宋_GB2312" w:eastAsia="仿宋_GB2312" w:hAnsi="黑体" w:hint="eastAsia"/>
          <w:sz w:val="28"/>
          <w:szCs w:val="28"/>
        </w:rPr>
        <w:t>黄艳华</w:t>
      </w:r>
      <w:r w:rsidR="00BB5A0A">
        <w:rPr>
          <w:rFonts w:ascii="仿宋_GB2312" w:eastAsia="仿宋_GB2312" w:hAnsi="黑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魏争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 xml:space="preserve">　邝兆明　杜微微　</w:t>
      </w:r>
    </w:p>
    <w:tbl>
      <w:tblPr>
        <w:tblW w:w="9762" w:type="dxa"/>
        <w:jc w:val="center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841"/>
        <w:gridCol w:w="3435"/>
        <w:gridCol w:w="1843"/>
        <w:gridCol w:w="851"/>
      </w:tblGrid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建筑学院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2012级城市规划第二团支部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9:30-9:50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自动化科学与工程学院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2012级自动化第三团支部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9:50-10:10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物理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与光电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2012级应用物理学团支部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10:10-10:30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B5A0A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软件学院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2012级软件工程第二团支部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0-1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: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B5A0A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经济与贸易学院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2012级金融第三团支部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: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0-11: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811C0" w:rsidRDefault="007811C0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</w:p>
    <w:p w:rsidR="007811C0" w:rsidRDefault="00B02792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第五组</w:t>
      </w:r>
      <w:r>
        <w:rPr>
          <w:rFonts w:ascii="仿宋_GB2312" w:eastAsia="仿宋_GB2312" w:hAnsi="黑体" w:hint="eastAsia"/>
          <w:b/>
          <w:sz w:val="28"/>
          <w:szCs w:val="28"/>
        </w:rPr>
        <w:t>  </w:t>
      </w:r>
      <w:r>
        <w:rPr>
          <w:rFonts w:ascii="仿宋_GB2312" w:eastAsia="仿宋_GB2312" w:hAnsi="黑体" w:hint="eastAsia"/>
          <w:b/>
          <w:sz w:val="28"/>
          <w:szCs w:val="28"/>
        </w:rPr>
        <w:t>地点：310611室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长：杨杰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员：陈继宗　穆彦丁　李希　吕行</w:t>
      </w:r>
      <w:r w:rsidR="00BB5A0A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BB5A0A" w:rsidRPr="00BB5A0A">
        <w:rPr>
          <w:rFonts w:ascii="仿宋_GB2312" w:eastAsia="仿宋_GB2312" w:hAnsi="黑体" w:hint="eastAsia"/>
          <w:sz w:val="28"/>
          <w:szCs w:val="28"/>
        </w:rPr>
        <w:t>唐荣</w:t>
      </w:r>
    </w:p>
    <w:tbl>
      <w:tblPr>
        <w:tblW w:w="9762" w:type="dxa"/>
        <w:jc w:val="center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841"/>
        <w:gridCol w:w="3435"/>
        <w:gridCol w:w="1843"/>
        <w:gridCol w:w="851"/>
      </w:tblGrid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2012级材料成型及控制工程（金属材料及控制）团支部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9:30-9:50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化学与化工学院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2012级制药工程第一团支部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9:50-10:10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物理</w:t>
            </w:r>
            <w:r w:rsidR="00BB5A0A">
              <w:rPr>
                <w:rFonts w:ascii="仿宋_GB2312" w:eastAsia="仿宋_GB2312" w:hAnsi="黑体" w:hint="eastAsia"/>
                <w:sz w:val="28"/>
                <w:szCs w:val="28"/>
              </w:rPr>
              <w:t>与光电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2012级光信息科学与技术第一团支部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10:10-10:30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环境与能源学院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2012给水排水工程第一团支部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10:30-10:50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法学院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2012级法学第一团支部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10:50-11:10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B5A0A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5A0A" w:rsidRDefault="00BB5A0A" w:rsidP="00A1117E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5A0A" w:rsidRDefault="00BB5A0A" w:rsidP="00A1117E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外国语学院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5A0A" w:rsidRDefault="00BB5A0A" w:rsidP="00A1117E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2012级英语第一团支部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5A0A" w:rsidRDefault="00BB5A0A" w:rsidP="00A1117E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: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0-1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: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5A0A" w:rsidRDefault="00BB5A0A" w:rsidP="00A1117E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811C0" w:rsidRDefault="007811C0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b/>
          <w:sz w:val="28"/>
          <w:szCs w:val="28"/>
        </w:rPr>
      </w:pPr>
    </w:p>
    <w:p w:rsidR="007811C0" w:rsidRDefault="00B02792">
      <w:pPr>
        <w:widowControl/>
        <w:shd w:val="clear" w:color="auto" w:fill="FFFFFF"/>
        <w:spacing w:line="390" w:lineRule="atLeast"/>
        <w:ind w:left="-4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第六组 </w:t>
      </w:r>
      <w:r>
        <w:rPr>
          <w:rFonts w:ascii="仿宋_GB2312" w:eastAsia="仿宋_GB2312" w:hAnsi="黑体" w:hint="eastAsia"/>
          <w:b/>
          <w:sz w:val="28"/>
          <w:szCs w:val="28"/>
        </w:rPr>
        <w:t> </w:t>
      </w:r>
      <w:r>
        <w:rPr>
          <w:rFonts w:ascii="仿宋_GB2312" w:eastAsia="仿宋_GB2312" w:hAnsi="黑体" w:hint="eastAsia"/>
          <w:b/>
          <w:sz w:val="28"/>
          <w:szCs w:val="28"/>
        </w:rPr>
        <w:t>地点：310612室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组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>长：黄佳</w:t>
      </w:r>
    </w:p>
    <w:p w:rsidR="007811C0" w:rsidRDefault="00B02792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成</w:t>
      </w:r>
      <w:r>
        <w:rPr>
          <w:rFonts w:ascii="仿宋_GB2312" w:eastAsia="仿宋_GB2312" w:hAnsi="黑体" w:hint="eastAsia"/>
          <w:sz w:val="28"/>
          <w:szCs w:val="28"/>
        </w:rPr>
        <w:t>  </w:t>
      </w:r>
      <w:r>
        <w:rPr>
          <w:rFonts w:ascii="仿宋_GB2312" w:eastAsia="仿宋_GB2312" w:hAnsi="黑体" w:hint="eastAsia"/>
          <w:sz w:val="28"/>
          <w:szCs w:val="28"/>
        </w:rPr>
        <w:t xml:space="preserve">员：石春亮　陈炜强　闫嘉骏　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谢丽红</w:t>
      </w:r>
      <w:proofErr w:type="gramEnd"/>
    </w:p>
    <w:tbl>
      <w:tblPr>
        <w:tblW w:w="9762" w:type="dxa"/>
        <w:jc w:val="center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841"/>
        <w:gridCol w:w="3435"/>
        <w:gridCol w:w="1843"/>
        <w:gridCol w:w="851"/>
      </w:tblGrid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时间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土木与交通学院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2012级土木工程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全英班团支部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9:30-9:50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2012级电子科学与技术团支部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9:50-10:10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经济与贸易学院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2012级国际经济与贸易第一团支部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10:10-10:30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公共管理学院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2012级行政管理第一团支部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10:30-10:50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811C0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法学院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2012级法学第四团支部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B02792">
            <w:pPr>
              <w:widowControl/>
              <w:spacing w:line="39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10:50-11:10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11C0" w:rsidRDefault="007811C0">
            <w:pPr>
              <w:widowControl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811C0" w:rsidRDefault="007811C0">
      <w:pPr>
        <w:rPr>
          <w:rFonts w:ascii="仿宋_GB2312" w:eastAsia="仿宋_GB2312" w:hAnsi="黑体"/>
          <w:sz w:val="28"/>
          <w:szCs w:val="28"/>
        </w:rPr>
      </w:pPr>
    </w:p>
    <w:sectPr w:rsidR="007811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C6" w:rsidRDefault="00E112C6" w:rsidP="00633260">
      <w:r>
        <w:separator/>
      </w:r>
    </w:p>
  </w:endnote>
  <w:endnote w:type="continuationSeparator" w:id="0">
    <w:p w:rsidR="00E112C6" w:rsidRDefault="00E112C6" w:rsidP="006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C6" w:rsidRDefault="00E112C6" w:rsidP="00633260">
      <w:r>
        <w:separator/>
      </w:r>
    </w:p>
  </w:footnote>
  <w:footnote w:type="continuationSeparator" w:id="0">
    <w:p w:rsidR="00E112C6" w:rsidRDefault="00E112C6" w:rsidP="0063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AA"/>
    <w:rsid w:val="00071BC8"/>
    <w:rsid w:val="00157939"/>
    <w:rsid w:val="001A6FB5"/>
    <w:rsid w:val="001B4E25"/>
    <w:rsid w:val="00240227"/>
    <w:rsid w:val="002B5938"/>
    <w:rsid w:val="00593DAA"/>
    <w:rsid w:val="005F138F"/>
    <w:rsid w:val="006024F7"/>
    <w:rsid w:val="00633260"/>
    <w:rsid w:val="007619AB"/>
    <w:rsid w:val="007811C0"/>
    <w:rsid w:val="007A796D"/>
    <w:rsid w:val="00847EBA"/>
    <w:rsid w:val="009532A9"/>
    <w:rsid w:val="009571D7"/>
    <w:rsid w:val="00A94784"/>
    <w:rsid w:val="00B02792"/>
    <w:rsid w:val="00BB5A0A"/>
    <w:rsid w:val="00C05110"/>
    <w:rsid w:val="00CE7EAC"/>
    <w:rsid w:val="00D43B74"/>
    <w:rsid w:val="00D50584"/>
    <w:rsid w:val="00D82BCF"/>
    <w:rsid w:val="00DB068F"/>
    <w:rsid w:val="00E03EE3"/>
    <w:rsid w:val="00E112C6"/>
    <w:rsid w:val="00EA6C57"/>
    <w:rsid w:val="00ED67E9"/>
    <w:rsid w:val="00F421C8"/>
    <w:rsid w:val="00F67681"/>
    <w:rsid w:val="00FB7288"/>
    <w:rsid w:val="1126230F"/>
    <w:rsid w:val="29F14B3D"/>
    <w:rsid w:val="37B336EE"/>
    <w:rsid w:val="46DB28CC"/>
    <w:rsid w:val="57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405</Words>
  <Characters>2310</Characters>
  <Application>Microsoft Office Word</Application>
  <DocSecurity>0</DocSecurity>
  <Lines>19</Lines>
  <Paragraphs>5</Paragraphs>
  <ScaleCrop>false</ScaleCrop>
  <Company>SCUT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关于公布2014-2015年度华南理工大学 “五四红旗团支部”创建校级验收答辩分组的通知</dc:title>
  <dc:creator>HeeHee</dc:creator>
  <cp:lastModifiedBy>HeeHee</cp:lastModifiedBy>
  <cp:revision>6</cp:revision>
  <dcterms:created xsi:type="dcterms:W3CDTF">2015-04-13T00:33:00Z</dcterms:created>
  <dcterms:modified xsi:type="dcterms:W3CDTF">2015-04-23T01:33:00Z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