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创艺简标宋"/>
          <w:sz w:val="30"/>
          <w:szCs w:val="30"/>
          <w:lang w:eastAsia="zh-CN"/>
        </w:rPr>
      </w:pPr>
      <w:r>
        <w:rPr>
          <w:rFonts w:hint="eastAsia" w:eastAsia="创艺简标宋"/>
          <w:sz w:val="30"/>
          <w:szCs w:val="30"/>
          <w:lang w:eastAsia="zh-CN"/>
        </w:rPr>
        <w:t>附件二</w:t>
      </w:r>
    </w:p>
    <w:p>
      <w:pPr>
        <w:jc w:val="center"/>
        <w:rPr>
          <w:rFonts w:eastAsia="创艺简标宋"/>
          <w:sz w:val="30"/>
          <w:szCs w:val="30"/>
        </w:rPr>
      </w:pPr>
      <w:r>
        <w:rPr>
          <w:rFonts w:eastAsia="创艺简标宋"/>
          <w:sz w:val="30"/>
          <w:szCs w:val="30"/>
        </w:rPr>
        <w:t>华南理工大学</w:t>
      </w:r>
      <w:r>
        <w:rPr>
          <w:rFonts w:hint="eastAsia" w:eastAsia="创艺简标宋"/>
          <w:sz w:val="30"/>
          <w:szCs w:val="30"/>
          <w:lang w:eastAsia="zh-CN"/>
        </w:rPr>
        <w:t>数学学院第四届“党团员之星”</w:t>
      </w:r>
      <w:bookmarkStart w:id="0" w:name="_GoBack"/>
      <w:bookmarkEnd w:id="0"/>
    </w:p>
    <w:p>
      <w:pPr>
        <w:jc w:val="center"/>
        <w:rPr>
          <w:rFonts w:eastAsia="创艺简标宋"/>
          <w:sz w:val="30"/>
          <w:szCs w:val="30"/>
        </w:rPr>
      </w:pPr>
      <w:r>
        <w:rPr>
          <w:rFonts w:eastAsia="创艺简标宋"/>
          <w:sz w:val="30"/>
          <w:szCs w:val="30"/>
        </w:rPr>
        <w:t>申报表</w:t>
      </w:r>
    </w:p>
    <w:tbl>
      <w:tblPr>
        <w:tblStyle w:val="5"/>
        <w:tblW w:w="9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56"/>
        <w:gridCol w:w="1155"/>
        <w:gridCol w:w="1009"/>
        <w:gridCol w:w="881"/>
        <w:gridCol w:w="1184"/>
        <w:gridCol w:w="1239"/>
        <w:gridCol w:w="937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81" w:type="dxa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18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3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3045" w:type="dxa"/>
            <w:gridSpan w:val="3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8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3715" w:type="dxa"/>
            <w:gridSpan w:val="3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所在支部名称</w:t>
            </w:r>
          </w:p>
        </w:tc>
        <w:tc>
          <w:tcPr>
            <w:tcW w:w="7944" w:type="dxa"/>
            <w:gridSpan w:val="7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348" w:type="dxa"/>
            <w:gridSpan w:val="4"/>
            <w:vAlign w:val="top"/>
          </w:tcPr>
          <w:p>
            <w:pPr>
              <w:tabs>
                <w:tab w:val="left" w:pos="-180"/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年度综合测评在支部中名次</w:t>
            </w:r>
          </w:p>
        </w:tc>
        <w:tc>
          <w:tcPr>
            <w:tcW w:w="2065" w:type="dxa"/>
            <w:gridSpan w:val="2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76" w:type="dxa"/>
            <w:gridSpan w:val="2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所在支部青年总数</w:t>
            </w:r>
          </w:p>
        </w:tc>
        <w:tc>
          <w:tcPr>
            <w:tcW w:w="1539" w:type="dxa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30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先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进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迹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点</w:t>
            </w:r>
          </w:p>
        </w:tc>
        <w:tc>
          <w:tcPr>
            <w:tcW w:w="830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间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8300" w:type="dxa"/>
            <w:gridSpan w:val="8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团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支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部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8300" w:type="dxa"/>
            <w:gridSpan w:val="8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（签章）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团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委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8300" w:type="dxa"/>
            <w:gridSpan w:val="8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（签章）    年    月    日</w:t>
            </w:r>
          </w:p>
        </w:tc>
      </w:tr>
    </w:tbl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注：请附详细的先进事迹材料（5000字以内）。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95CF0"/>
    <w:rsid w:val="48862542"/>
    <w:rsid w:val="55CB5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WPS_1511959133</cp:lastModifiedBy>
  <dcterms:modified xsi:type="dcterms:W3CDTF">2018-04-04T00:38:32Z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