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424" w:rsidRDefault="00990612">
      <w:pPr>
        <w:jc w:val="center"/>
        <w:rPr>
          <w:b/>
          <w:sz w:val="32"/>
          <w:szCs w:val="32"/>
        </w:rPr>
      </w:pPr>
      <w:r>
        <w:rPr>
          <w:rFonts w:hint="eastAsia"/>
          <w:b/>
          <w:sz w:val="32"/>
          <w:szCs w:val="32"/>
        </w:rPr>
        <w:t>公共用房清查工作及填报相关事项说明（党政机关单位）</w:t>
      </w:r>
    </w:p>
    <w:p w:rsidR="00F21424" w:rsidRDefault="00990612">
      <w:pPr>
        <w:jc w:val="center"/>
        <w:rPr>
          <w:b/>
          <w:sz w:val="32"/>
          <w:szCs w:val="32"/>
        </w:rPr>
      </w:pPr>
      <w:r>
        <w:rPr>
          <w:rFonts w:hint="eastAsia"/>
          <w:b/>
          <w:sz w:val="32"/>
          <w:szCs w:val="32"/>
        </w:rPr>
        <w:t>2023</w:t>
      </w:r>
    </w:p>
    <w:p w:rsidR="00F21424" w:rsidRDefault="00990612">
      <w:pPr>
        <w:spacing w:line="500" w:lineRule="exact"/>
        <w:ind w:firstLineChars="200" w:firstLine="522"/>
        <w:rPr>
          <w:b/>
          <w:bCs/>
          <w:sz w:val="26"/>
          <w:szCs w:val="26"/>
        </w:rPr>
      </w:pPr>
      <w:r>
        <w:rPr>
          <w:rFonts w:hint="eastAsia"/>
          <w:b/>
          <w:bCs/>
          <w:sz w:val="26"/>
          <w:szCs w:val="26"/>
        </w:rPr>
        <w:t>一</w:t>
      </w:r>
      <w:r>
        <w:rPr>
          <w:b/>
          <w:bCs/>
          <w:sz w:val="26"/>
          <w:szCs w:val="26"/>
        </w:rPr>
        <w:t>、</w:t>
      </w:r>
      <w:r>
        <w:rPr>
          <w:rFonts w:hint="eastAsia"/>
          <w:b/>
          <w:bCs/>
          <w:sz w:val="26"/>
          <w:szCs w:val="26"/>
        </w:rPr>
        <w:t>工作要求</w:t>
      </w:r>
    </w:p>
    <w:p w:rsidR="00F21424" w:rsidRDefault="00990612">
      <w:pPr>
        <w:spacing w:line="500" w:lineRule="exact"/>
        <w:ind w:firstLineChars="200" w:firstLine="520"/>
        <w:rPr>
          <w:sz w:val="26"/>
          <w:szCs w:val="26"/>
        </w:rPr>
      </w:pPr>
      <w:r>
        <w:rPr>
          <w:rFonts w:hint="eastAsia"/>
          <w:sz w:val="26"/>
          <w:szCs w:val="26"/>
        </w:rPr>
        <w:t>1.</w:t>
      </w:r>
      <w:r>
        <w:rPr>
          <w:rFonts w:hint="eastAsia"/>
          <w:sz w:val="26"/>
          <w:szCs w:val="26"/>
        </w:rPr>
        <w:t>全面清查，不漏</w:t>
      </w:r>
      <w:proofErr w:type="gramStart"/>
      <w:r>
        <w:rPr>
          <w:rFonts w:hint="eastAsia"/>
          <w:sz w:val="26"/>
          <w:szCs w:val="26"/>
        </w:rPr>
        <w:t>一</w:t>
      </w:r>
      <w:proofErr w:type="gramEnd"/>
      <w:r>
        <w:rPr>
          <w:rFonts w:hint="eastAsia"/>
          <w:sz w:val="26"/>
          <w:szCs w:val="26"/>
        </w:rPr>
        <w:t>房。一个房间多个单位使用的，使用单位均要填报。一个建筑多个单位使用的，使用单位均要填写。</w:t>
      </w:r>
    </w:p>
    <w:p w:rsidR="00F21424" w:rsidRDefault="00990612">
      <w:pPr>
        <w:spacing w:line="500" w:lineRule="exact"/>
        <w:ind w:firstLineChars="200" w:firstLine="520"/>
        <w:rPr>
          <w:sz w:val="26"/>
          <w:szCs w:val="26"/>
        </w:rPr>
      </w:pPr>
      <w:r>
        <w:rPr>
          <w:rFonts w:hint="eastAsia"/>
          <w:sz w:val="26"/>
          <w:szCs w:val="26"/>
        </w:rPr>
        <w:t>2.</w:t>
      </w:r>
      <w:r>
        <w:rPr>
          <w:rFonts w:hint="eastAsia"/>
          <w:sz w:val="26"/>
          <w:szCs w:val="26"/>
        </w:rPr>
        <w:t>临时建筑纳入本次清查和统计范围，列入使用台账。</w:t>
      </w:r>
    </w:p>
    <w:p w:rsidR="00F21424" w:rsidRDefault="00990612">
      <w:pPr>
        <w:spacing w:line="500" w:lineRule="exact"/>
        <w:ind w:firstLineChars="200" w:firstLine="520"/>
        <w:rPr>
          <w:sz w:val="26"/>
          <w:szCs w:val="26"/>
        </w:rPr>
      </w:pPr>
      <w:r>
        <w:rPr>
          <w:rFonts w:hint="eastAsia"/>
          <w:sz w:val="26"/>
          <w:szCs w:val="26"/>
        </w:rPr>
        <w:t>3.</w:t>
      </w:r>
      <w:r>
        <w:rPr>
          <w:rFonts w:hint="eastAsia"/>
          <w:sz w:val="26"/>
          <w:szCs w:val="26"/>
        </w:rPr>
        <w:t>实际占用使用但未列入相关单位使用台账的公共用房，学校将视作空置房处置。</w:t>
      </w:r>
    </w:p>
    <w:p w:rsidR="00F21424" w:rsidRDefault="00990612">
      <w:pPr>
        <w:spacing w:line="500" w:lineRule="exact"/>
        <w:ind w:firstLineChars="200" w:firstLine="520"/>
        <w:rPr>
          <w:sz w:val="26"/>
          <w:szCs w:val="26"/>
        </w:rPr>
      </w:pPr>
      <w:r>
        <w:rPr>
          <w:rFonts w:hint="eastAsia"/>
          <w:sz w:val="26"/>
          <w:szCs w:val="26"/>
        </w:rPr>
        <w:t>4.</w:t>
      </w:r>
      <w:r>
        <w:rPr>
          <w:rFonts w:hint="eastAsia"/>
          <w:sz w:val="26"/>
          <w:szCs w:val="26"/>
        </w:rPr>
        <w:t>本次专项工作将编发工作简报，</w:t>
      </w:r>
      <w:r w:rsidR="00215C43" w:rsidRPr="00215C43">
        <w:rPr>
          <w:rFonts w:hint="eastAsia"/>
          <w:sz w:val="26"/>
          <w:szCs w:val="26"/>
        </w:rPr>
        <w:t>内容包括专项工作进度通报、公用房使用和管理的先进案例及经验分享（校内二级单位、国内高校、境外高校等相关经验分享），以及不点名通报存在问题及案例</w:t>
      </w:r>
      <w:r w:rsidR="00215C43">
        <w:rPr>
          <w:rFonts w:hint="eastAsia"/>
          <w:sz w:val="26"/>
          <w:szCs w:val="26"/>
        </w:rPr>
        <w:t>等，</w:t>
      </w:r>
      <w:r>
        <w:rPr>
          <w:rFonts w:hint="eastAsia"/>
          <w:sz w:val="26"/>
          <w:szCs w:val="26"/>
        </w:rPr>
        <w:t>欢迎各单位报送公共用房管理使用方面的优秀经验。</w:t>
      </w:r>
    </w:p>
    <w:p w:rsidR="00F21424" w:rsidRDefault="00990612">
      <w:pPr>
        <w:spacing w:line="500" w:lineRule="exact"/>
        <w:ind w:firstLineChars="200" w:firstLine="522"/>
        <w:rPr>
          <w:b/>
          <w:bCs/>
          <w:sz w:val="26"/>
          <w:szCs w:val="26"/>
        </w:rPr>
      </w:pPr>
      <w:r>
        <w:rPr>
          <w:rFonts w:hint="eastAsia"/>
          <w:b/>
          <w:bCs/>
          <w:sz w:val="26"/>
          <w:szCs w:val="26"/>
        </w:rPr>
        <w:t>二、清查及填报时间</w:t>
      </w:r>
    </w:p>
    <w:p w:rsidR="00F21424" w:rsidRDefault="00990612">
      <w:pPr>
        <w:spacing w:line="500" w:lineRule="exact"/>
        <w:ind w:firstLine="420"/>
        <w:rPr>
          <w:sz w:val="26"/>
          <w:szCs w:val="26"/>
        </w:rPr>
      </w:pPr>
      <w:r>
        <w:rPr>
          <w:rFonts w:hint="eastAsia"/>
          <w:sz w:val="26"/>
          <w:szCs w:val="26"/>
        </w:rPr>
        <w:t>二级单位自查时段为</w:t>
      </w:r>
      <w:r w:rsidR="002C24F4">
        <w:rPr>
          <w:rFonts w:hint="eastAsia"/>
          <w:sz w:val="26"/>
          <w:szCs w:val="26"/>
        </w:rPr>
        <w:t>即日</w:t>
      </w:r>
      <w:r w:rsidR="00561E5D">
        <w:rPr>
          <w:rFonts w:hint="eastAsia"/>
          <w:sz w:val="26"/>
          <w:szCs w:val="26"/>
        </w:rPr>
        <w:t>起</w:t>
      </w:r>
      <w:bookmarkStart w:id="0" w:name="_GoBack"/>
      <w:bookmarkEnd w:id="0"/>
      <w:r>
        <w:rPr>
          <w:rFonts w:hint="eastAsia"/>
          <w:sz w:val="26"/>
          <w:szCs w:val="26"/>
        </w:rPr>
        <w:t>至</w:t>
      </w:r>
      <w:r w:rsidR="00B12440">
        <w:rPr>
          <w:rFonts w:hint="eastAsia"/>
          <w:sz w:val="26"/>
          <w:szCs w:val="26"/>
        </w:rPr>
        <w:t>6</w:t>
      </w:r>
      <w:r>
        <w:rPr>
          <w:rFonts w:hint="eastAsia"/>
          <w:sz w:val="26"/>
          <w:szCs w:val="26"/>
        </w:rPr>
        <w:t>月</w:t>
      </w:r>
      <w:r w:rsidR="00B12440">
        <w:rPr>
          <w:rFonts w:hint="eastAsia"/>
          <w:sz w:val="26"/>
          <w:szCs w:val="26"/>
        </w:rPr>
        <w:t>5</w:t>
      </w:r>
      <w:r>
        <w:rPr>
          <w:rFonts w:hint="eastAsia"/>
          <w:sz w:val="26"/>
          <w:szCs w:val="26"/>
        </w:rPr>
        <w:t>日，</w:t>
      </w:r>
      <w:r>
        <w:rPr>
          <w:rFonts w:hint="eastAsia"/>
          <w:sz w:val="26"/>
          <w:szCs w:val="26"/>
        </w:rPr>
        <w:t>6</w:t>
      </w:r>
      <w:r>
        <w:rPr>
          <w:rFonts w:hint="eastAsia"/>
          <w:sz w:val="26"/>
          <w:szCs w:val="26"/>
        </w:rPr>
        <w:t>月</w:t>
      </w:r>
      <w:r w:rsidR="00B12440">
        <w:rPr>
          <w:rFonts w:hint="eastAsia"/>
          <w:sz w:val="26"/>
          <w:szCs w:val="26"/>
        </w:rPr>
        <w:t>6</w:t>
      </w:r>
      <w:r>
        <w:rPr>
          <w:rFonts w:hint="eastAsia"/>
          <w:sz w:val="26"/>
          <w:szCs w:val="26"/>
        </w:rPr>
        <w:t>日之前各二级单位发送相应自查材料（党政机关单位填报附件</w:t>
      </w:r>
      <w:r>
        <w:rPr>
          <w:rFonts w:hint="eastAsia"/>
          <w:sz w:val="26"/>
          <w:szCs w:val="26"/>
        </w:rPr>
        <w:t>1</w:t>
      </w:r>
      <w:r>
        <w:rPr>
          <w:rFonts w:hint="eastAsia"/>
          <w:sz w:val="26"/>
          <w:szCs w:val="26"/>
        </w:rPr>
        <w:t>，其中自用、直接管理的公共用房台</w:t>
      </w:r>
      <w:proofErr w:type="gramStart"/>
      <w:r>
        <w:rPr>
          <w:rFonts w:hint="eastAsia"/>
          <w:sz w:val="26"/>
          <w:szCs w:val="26"/>
        </w:rPr>
        <w:t>账信息填入台</w:t>
      </w:r>
      <w:proofErr w:type="gramEnd"/>
      <w:r>
        <w:rPr>
          <w:rFonts w:hint="eastAsia"/>
          <w:sz w:val="26"/>
          <w:szCs w:val="26"/>
        </w:rPr>
        <w:t>账表的相应</w:t>
      </w:r>
      <w:r>
        <w:rPr>
          <w:rFonts w:hint="eastAsia"/>
          <w:sz w:val="26"/>
          <w:szCs w:val="26"/>
        </w:rPr>
        <w:t>sheet</w:t>
      </w:r>
      <w:r>
        <w:rPr>
          <w:rFonts w:hint="eastAsia"/>
          <w:sz w:val="26"/>
          <w:szCs w:val="26"/>
        </w:rPr>
        <w:t>，归口管理单位汇总</w:t>
      </w:r>
      <w:proofErr w:type="gramStart"/>
      <w:r>
        <w:rPr>
          <w:rFonts w:hint="eastAsia"/>
          <w:sz w:val="26"/>
          <w:szCs w:val="26"/>
        </w:rPr>
        <w:t>信息另表填写</w:t>
      </w:r>
      <w:proofErr w:type="gramEnd"/>
      <w:r>
        <w:rPr>
          <w:rFonts w:hint="eastAsia"/>
          <w:sz w:val="26"/>
          <w:szCs w:val="26"/>
        </w:rPr>
        <w:t>）</w:t>
      </w:r>
    </w:p>
    <w:p w:rsidR="00F21424" w:rsidRDefault="00990612">
      <w:pPr>
        <w:spacing w:line="500" w:lineRule="exact"/>
        <w:ind w:firstLineChars="200" w:firstLine="522"/>
        <w:rPr>
          <w:b/>
          <w:bCs/>
          <w:sz w:val="26"/>
          <w:szCs w:val="26"/>
        </w:rPr>
      </w:pPr>
      <w:r>
        <w:rPr>
          <w:rFonts w:hint="eastAsia"/>
          <w:b/>
          <w:bCs/>
          <w:sz w:val="26"/>
          <w:szCs w:val="26"/>
        </w:rPr>
        <w:t>三、提交材料</w:t>
      </w:r>
    </w:p>
    <w:p w:rsidR="00F21424" w:rsidRDefault="00990612">
      <w:pPr>
        <w:spacing w:line="500" w:lineRule="exact"/>
        <w:ind w:firstLineChars="200" w:firstLine="520"/>
        <w:rPr>
          <w:sz w:val="26"/>
          <w:szCs w:val="26"/>
        </w:rPr>
      </w:pPr>
      <w:r>
        <w:rPr>
          <w:rFonts w:hint="eastAsia"/>
          <w:sz w:val="26"/>
          <w:szCs w:val="26"/>
        </w:rPr>
        <w:t>在五山校区办公的党政机关单位提交加盖公章的纸质自查材料同时发送电子版至学校办公室，联系人：</w:t>
      </w:r>
      <w:proofErr w:type="gramStart"/>
      <w:r w:rsidR="002176C5" w:rsidRPr="002176C5">
        <w:rPr>
          <w:rFonts w:hint="eastAsia"/>
          <w:sz w:val="26"/>
          <w:szCs w:val="26"/>
        </w:rPr>
        <w:t>梁桑</w:t>
      </w:r>
      <w:proofErr w:type="gramEnd"/>
      <w:r w:rsidR="002176C5" w:rsidRPr="002176C5">
        <w:rPr>
          <w:rFonts w:hint="eastAsia"/>
          <w:sz w:val="26"/>
          <w:szCs w:val="26"/>
        </w:rPr>
        <w:t xml:space="preserve"> 87110713  cwsliang@scut.edu.cn</w:t>
      </w:r>
    </w:p>
    <w:p w:rsidR="00F21424" w:rsidRDefault="00990612">
      <w:pPr>
        <w:spacing w:line="500" w:lineRule="exact"/>
        <w:ind w:firstLineChars="200" w:firstLine="520"/>
        <w:rPr>
          <w:sz w:val="26"/>
          <w:szCs w:val="26"/>
          <w:u w:val="single"/>
        </w:rPr>
      </w:pPr>
      <w:r>
        <w:rPr>
          <w:rFonts w:hint="eastAsia"/>
          <w:sz w:val="26"/>
          <w:szCs w:val="26"/>
        </w:rPr>
        <w:t>在大学城校区办公的党政机关单位提交加</w:t>
      </w:r>
      <w:r w:rsidR="002176C5">
        <w:rPr>
          <w:rFonts w:hint="eastAsia"/>
          <w:sz w:val="26"/>
          <w:szCs w:val="26"/>
        </w:rPr>
        <w:t>盖公章的纸质自查材料同时发送电子版至大学城管委会办公室，联系人：</w:t>
      </w:r>
      <w:proofErr w:type="gramStart"/>
      <w:r w:rsidR="002176C5">
        <w:rPr>
          <w:rFonts w:hint="eastAsia"/>
          <w:sz w:val="26"/>
          <w:szCs w:val="26"/>
        </w:rPr>
        <w:t>吴信华</w:t>
      </w:r>
      <w:proofErr w:type="gramEnd"/>
      <w:r w:rsidR="002176C5">
        <w:rPr>
          <w:rFonts w:hint="eastAsia"/>
          <w:sz w:val="26"/>
          <w:szCs w:val="26"/>
        </w:rPr>
        <w:t xml:space="preserve"> </w:t>
      </w:r>
      <w:r w:rsidR="00B12440">
        <w:rPr>
          <w:rFonts w:hint="eastAsia"/>
          <w:sz w:val="26"/>
          <w:szCs w:val="26"/>
        </w:rPr>
        <w:t>39380030 xhwu@scut.edu.cn</w:t>
      </w:r>
    </w:p>
    <w:p w:rsidR="00F21424" w:rsidRDefault="00990612">
      <w:pPr>
        <w:spacing w:line="500" w:lineRule="exact"/>
        <w:ind w:firstLineChars="200" w:firstLine="520"/>
        <w:rPr>
          <w:sz w:val="26"/>
          <w:szCs w:val="26"/>
          <w:u w:val="single"/>
        </w:rPr>
      </w:pPr>
      <w:r>
        <w:rPr>
          <w:rFonts w:hint="eastAsia"/>
          <w:sz w:val="26"/>
          <w:szCs w:val="26"/>
        </w:rPr>
        <w:t>在广州国际校区办公的党政机关单位提交加盖公章的纸质自查材料同时发送电子版至国际校区综合办，联系人：</w:t>
      </w:r>
      <w:r w:rsidR="00942AA5">
        <w:rPr>
          <w:rFonts w:hint="eastAsia"/>
          <w:sz w:val="26"/>
          <w:szCs w:val="26"/>
        </w:rPr>
        <w:t>杜文</w:t>
      </w:r>
      <w:r w:rsidR="00942AA5">
        <w:rPr>
          <w:rFonts w:hint="eastAsia"/>
          <w:sz w:val="26"/>
          <w:szCs w:val="26"/>
        </w:rPr>
        <w:t xml:space="preserve"> </w:t>
      </w:r>
      <w:r w:rsidR="00942AA5">
        <w:rPr>
          <w:rFonts w:ascii="微软雅黑" w:eastAsia="微软雅黑" w:hAnsi="微软雅黑" w:hint="eastAsia"/>
          <w:color w:val="333333"/>
          <w:shd w:val="clear" w:color="auto" w:fill="FFFFFF"/>
        </w:rPr>
        <w:t>81181666 duwen@scut.edu.cn</w:t>
      </w:r>
    </w:p>
    <w:p w:rsidR="00F21424" w:rsidRDefault="00990612">
      <w:pPr>
        <w:spacing w:line="500" w:lineRule="exact"/>
        <w:ind w:firstLineChars="200" w:firstLine="522"/>
        <w:rPr>
          <w:b/>
          <w:bCs/>
          <w:sz w:val="26"/>
          <w:szCs w:val="26"/>
        </w:rPr>
      </w:pPr>
      <w:r>
        <w:rPr>
          <w:rFonts w:hint="eastAsia"/>
          <w:b/>
          <w:bCs/>
          <w:sz w:val="26"/>
          <w:szCs w:val="26"/>
        </w:rPr>
        <w:t>四、沟通与联络</w:t>
      </w:r>
    </w:p>
    <w:p w:rsidR="00F21424" w:rsidRDefault="00990612">
      <w:pPr>
        <w:spacing w:line="500" w:lineRule="exact"/>
        <w:rPr>
          <w:sz w:val="26"/>
          <w:szCs w:val="26"/>
        </w:rPr>
      </w:pPr>
      <w:r>
        <w:rPr>
          <w:rFonts w:hint="eastAsia"/>
          <w:sz w:val="26"/>
          <w:szCs w:val="26"/>
        </w:rPr>
        <w:t xml:space="preserve">   </w:t>
      </w:r>
      <w:r>
        <w:rPr>
          <w:rFonts w:hint="eastAsia"/>
          <w:sz w:val="26"/>
          <w:szCs w:val="26"/>
        </w:rPr>
        <w:t>请各单位指定专人具体负责信息收集填报、工作联络，请相关老师</w:t>
      </w:r>
      <w:proofErr w:type="gramStart"/>
      <w:r>
        <w:rPr>
          <w:rFonts w:hint="eastAsia"/>
          <w:sz w:val="26"/>
          <w:szCs w:val="26"/>
        </w:rPr>
        <w:t>扫</w:t>
      </w:r>
      <w:r>
        <w:rPr>
          <w:rFonts w:hint="eastAsia"/>
          <w:sz w:val="26"/>
          <w:szCs w:val="26"/>
        </w:rPr>
        <w:lastRenderedPageBreak/>
        <w:t>码进入</w:t>
      </w:r>
      <w:proofErr w:type="gramEnd"/>
      <w:r>
        <w:rPr>
          <w:rFonts w:hint="eastAsia"/>
          <w:sz w:val="26"/>
          <w:szCs w:val="26"/>
        </w:rPr>
        <w:t>工作群。</w:t>
      </w:r>
    </w:p>
    <w:p w:rsidR="00F21424" w:rsidRDefault="00B12440">
      <w:pPr>
        <w:spacing w:line="500" w:lineRule="exact"/>
        <w:ind w:firstLineChars="100" w:firstLine="260"/>
        <w:rPr>
          <w:sz w:val="26"/>
          <w:szCs w:val="26"/>
        </w:rPr>
      </w:pPr>
      <w:r>
        <w:rPr>
          <w:noProof/>
          <w:sz w:val="26"/>
          <w:szCs w:val="26"/>
        </w:rPr>
        <w:drawing>
          <wp:anchor distT="0" distB="0" distL="114300" distR="114300" simplePos="0" relativeHeight="251661312" behindDoc="0" locked="0" layoutInCell="1" allowOverlap="1" wp14:anchorId="01F17450" wp14:editId="2707D178">
            <wp:simplePos x="0" y="0"/>
            <wp:positionH relativeFrom="column">
              <wp:posOffset>2768600</wp:posOffset>
            </wp:positionH>
            <wp:positionV relativeFrom="paragraph">
              <wp:posOffset>379730</wp:posOffset>
            </wp:positionV>
            <wp:extent cx="2621915" cy="2222500"/>
            <wp:effectExtent l="0" t="0" r="6985" b="6350"/>
            <wp:wrapSquare wrapText="bothSides"/>
            <wp:docPr id="5" name="图片 5" descr="C:\Users\89519\AppData\Local\Temp\WeChat Files\a0df47785885cc4e71fadf294f078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89519\AppData\Local\Temp\WeChat Files\a0df47785885cc4e71fadf294f078c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21915" cy="2222500"/>
                    </a:xfrm>
                    <a:prstGeom prst="rect">
                      <a:avLst/>
                    </a:prstGeom>
                    <a:noFill/>
                    <a:ln>
                      <a:noFill/>
                    </a:ln>
                  </pic:spPr>
                </pic:pic>
              </a:graphicData>
            </a:graphic>
            <wp14:sizeRelH relativeFrom="page">
              <wp14:pctWidth>0</wp14:pctWidth>
            </wp14:sizeRelH>
            <wp14:sizeRelV relativeFrom="page">
              <wp14:pctHeight>0</wp14:pctHeight>
            </wp14:sizeRelV>
          </wp:anchor>
        </w:drawing>
      </w:r>
      <w:r w:rsidR="00990612">
        <w:rPr>
          <w:sz w:val="26"/>
          <w:szCs w:val="26"/>
        </w:rPr>
        <w:t>党政</w:t>
      </w:r>
      <w:r w:rsidR="00C35254">
        <w:rPr>
          <w:sz w:val="26"/>
          <w:szCs w:val="26"/>
        </w:rPr>
        <w:t>部门</w:t>
      </w:r>
      <w:r w:rsidR="00990612">
        <w:rPr>
          <w:rFonts w:hint="eastAsia"/>
          <w:sz w:val="26"/>
          <w:szCs w:val="26"/>
        </w:rPr>
        <w:t>工作</w:t>
      </w:r>
      <w:proofErr w:type="gramStart"/>
      <w:r w:rsidR="00990612">
        <w:rPr>
          <w:rFonts w:hint="eastAsia"/>
          <w:sz w:val="26"/>
          <w:szCs w:val="26"/>
        </w:rPr>
        <w:t>群二维码</w:t>
      </w:r>
      <w:proofErr w:type="gramEnd"/>
      <w:r w:rsidR="00990612">
        <w:rPr>
          <w:rFonts w:hint="eastAsia"/>
          <w:sz w:val="26"/>
          <w:szCs w:val="26"/>
        </w:rPr>
        <w:t xml:space="preserve">           </w:t>
      </w:r>
      <w:r w:rsidR="00990612">
        <w:rPr>
          <w:rFonts w:hint="eastAsia"/>
          <w:sz w:val="26"/>
          <w:szCs w:val="26"/>
        </w:rPr>
        <w:t>归口管理单位</w:t>
      </w:r>
      <w:proofErr w:type="gramStart"/>
      <w:r w:rsidR="00990612">
        <w:rPr>
          <w:rFonts w:hint="eastAsia"/>
          <w:sz w:val="26"/>
          <w:szCs w:val="26"/>
        </w:rPr>
        <w:t>工作群二维</w:t>
      </w:r>
      <w:proofErr w:type="gramEnd"/>
      <w:r w:rsidR="00990612">
        <w:rPr>
          <w:rFonts w:hint="eastAsia"/>
          <w:sz w:val="26"/>
          <w:szCs w:val="26"/>
        </w:rPr>
        <w:t>码</w:t>
      </w:r>
    </w:p>
    <w:p w:rsidR="00C35254" w:rsidRDefault="00B12440" w:rsidP="00B12440">
      <w:pPr>
        <w:spacing w:line="500" w:lineRule="exact"/>
        <w:ind w:firstLineChars="100" w:firstLine="260"/>
        <w:rPr>
          <w:sz w:val="26"/>
          <w:szCs w:val="26"/>
        </w:rPr>
      </w:pPr>
      <w:r>
        <w:rPr>
          <w:noProof/>
          <w:sz w:val="26"/>
          <w:szCs w:val="26"/>
        </w:rPr>
        <w:drawing>
          <wp:anchor distT="0" distB="0" distL="114300" distR="114300" simplePos="0" relativeHeight="251660288" behindDoc="0" locked="0" layoutInCell="1" allowOverlap="1" wp14:anchorId="259EB61E" wp14:editId="54BD6C52">
            <wp:simplePos x="0" y="0"/>
            <wp:positionH relativeFrom="column">
              <wp:posOffset>-25400</wp:posOffset>
            </wp:positionH>
            <wp:positionV relativeFrom="paragraph">
              <wp:posOffset>62230</wp:posOffset>
            </wp:positionV>
            <wp:extent cx="2552700" cy="2193290"/>
            <wp:effectExtent l="0" t="0" r="0" b="0"/>
            <wp:wrapSquare wrapText="bothSides"/>
            <wp:docPr id="2" name="图片 2" descr="C:\Users\89519\AppData\Local\Temp\WeChat Files\4e7c2f18ca2fb6c419a5c6bc3a28c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9519\AppData\Local\Temp\WeChat Files\4e7c2f18ca2fb6c419a5c6bc3a28c5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2700" cy="21932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35254" w:rsidRDefault="00C35254" w:rsidP="00B12440">
      <w:pPr>
        <w:spacing w:line="500" w:lineRule="exact"/>
        <w:rPr>
          <w:sz w:val="26"/>
          <w:szCs w:val="26"/>
        </w:rPr>
      </w:pPr>
    </w:p>
    <w:sectPr w:rsidR="00C352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354" w:rsidRDefault="001A4354" w:rsidP="00215C43">
      <w:r>
        <w:separator/>
      </w:r>
    </w:p>
  </w:endnote>
  <w:endnote w:type="continuationSeparator" w:id="0">
    <w:p w:rsidR="001A4354" w:rsidRDefault="001A4354" w:rsidP="0021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354" w:rsidRDefault="001A4354" w:rsidP="00215C43">
      <w:r>
        <w:separator/>
      </w:r>
    </w:p>
  </w:footnote>
  <w:footnote w:type="continuationSeparator" w:id="0">
    <w:p w:rsidR="001A4354" w:rsidRDefault="001A4354" w:rsidP="00215C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kMzliMmM2YzkwMzVhN2M4ZDMwZThhOTFhMjc3ZDEifQ=="/>
  </w:docVars>
  <w:rsids>
    <w:rsidRoot w:val="00BC2E9B"/>
    <w:rsid w:val="000157A3"/>
    <w:rsid w:val="001A4354"/>
    <w:rsid w:val="001F306F"/>
    <w:rsid w:val="00215C43"/>
    <w:rsid w:val="002176C5"/>
    <w:rsid w:val="0028276D"/>
    <w:rsid w:val="002C24F4"/>
    <w:rsid w:val="002E6F47"/>
    <w:rsid w:val="00345285"/>
    <w:rsid w:val="00427C9D"/>
    <w:rsid w:val="004746D3"/>
    <w:rsid w:val="00561E5D"/>
    <w:rsid w:val="0065344C"/>
    <w:rsid w:val="00687FC6"/>
    <w:rsid w:val="006979BF"/>
    <w:rsid w:val="007B7FFE"/>
    <w:rsid w:val="00942AA5"/>
    <w:rsid w:val="00990612"/>
    <w:rsid w:val="00B12440"/>
    <w:rsid w:val="00B36567"/>
    <w:rsid w:val="00BC2E9B"/>
    <w:rsid w:val="00C35254"/>
    <w:rsid w:val="00D067D8"/>
    <w:rsid w:val="00D31411"/>
    <w:rsid w:val="00D72A84"/>
    <w:rsid w:val="00DA3E5D"/>
    <w:rsid w:val="00F21424"/>
    <w:rsid w:val="00F74844"/>
    <w:rsid w:val="10E87E5F"/>
    <w:rsid w:val="2CF566AA"/>
    <w:rsid w:val="47032CFD"/>
    <w:rsid w:val="49E256DD"/>
    <w:rsid w:val="4F1B7C86"/>
    <w:rsid w:val="5A6937AE"/>
    <w:rsid w:val="62CF5694"/>
    <w:rsid w:val="72BB015E"/>
    <w:rsid w:val="746D2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color w:val="0000FF" w:themeColor="hyperlink"/>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style>
  <w:style w:type="paragraph" w:styleId="a7">
    <w:name w:val="Balloon Text"/>
    <w:basedOn w:val="a"/>
    <w:link w:val="Char1"/>
    <w:uiPriority w:val="99"/>
    <w:semiHidden/>
    <w:unhideWhenUsed/>
    <w:rsid w:val="00C35254"/>
    <w:rPr>
      <w:sz w:val="18"/>
      <w:szCs w:val="18"/>
    </w:rPr>
  </w:style>
  <w:style w:type="character" w:customStyle="1" w:styleId="Char1">
    <w:name w:val="批注框文本 Char"/>
    <w:basedOn w:val="a0"/>
    <w:link w:val="a7"/>
    <w:uiPriority w:val="99"/>
    <w:semiHidden/>
    <w:rsid w:val="00C3525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color w:val="0000FF" w:themeColor="hyperlink"/>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6">
    <w:name w:val="List Paragraph"/>
    <w:basedOn w:val="a"/>
    <w:uiPriority w:val="34"/>
    <w:qFormat/>
    <w:pPr>
      <w:ind w:firstLineChars="200" w:firstLine="420"/>
    </w:pPr>
  </w:style>
  <w:style w:type="paragraph" w:styleId="a7">
    <w:name w:val="Balloon Text"/>
    <w:basedOn w:val="a"/>
    <w:link w:val="Char1"/>
    <w:uiPriority w:val="99"/>
    <w:semiHidden/>
    <w:unhideWhenUsed/>
    <w:rsid w:val="00C35254"/>
    <w:rPr>
      <w:sz w:val="18"/>
      <w:szCs w:val="18"/>
    </w:rPr>
  </w:style>
  <w:style w:type="character" w:customStyle="1" w:styleId="Char1">
    <w:name w:val="批注框文本 Char"/>
    <w:basedOn w:val="a0"/>
    <w:link w:val="a7"/>
    <w:uiPriority w:val="99"/>
    <w:semiHidden/>
    <w:rsid w:val="00C3525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105</Words>
  <Characters>605</Characters>
  <Application>Microsoft Office Word</Application>
  <DocSecurity>0</DocSecurity>
  <Lines>5</Lines>
  <Paragraphs>1</Paragraphs>
  <ScaleCrop>false</ScaleCrop>
  <Company/>
  <LinksUpToDate>false</LinksUpToDate>
  <CharactersWithSpaces>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MSC</dc:creator>
  <cp:lastModifiedBy>MSC</cp:lastModifiedBy>
  <cp:revision>13</cp:revision>
  <cp:lastPrinted>2023-04-24T02:41:00Z</cp:lastPrinted>
  <dcterms:created xsi:type="dcterms:W3CDTF">2023-04-23T08:26:00Z</dcterms:created>
  <dcterms:modified xsi:type="dcterms:W3CDTF">2023-05-04T02:11:00Z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9B568D17695A4EF2955667826765F0B9_12</vt:lpwstr>
  </property>
</Properties>
</file>