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240ED" w14:textId="77777777" w:rsidR="00061D30" w:rsidRDefault="00061D30" w:rsidP="00061D30">
      <w:pPr>
        <w:widowControl/>
        <w:jc w:val="left"/>
        <w:rPr>
          <w:b/>
          <w:bCs/>
          <w:sz w:val="32"/>
        </w:rPr>
      </w:pPr>
    </w:p>
    <w:p w14:paraId="55818210" w14:textId="77777777" w:rsidR="00061D30" w:rsidRDefault="00061D30" w:rsidP="00061D30">
      <w:pPr>
        <w:widowControl/>
        <w:jc w:val="left"/>
        <w:rPr>
          <w:b/>
          <w:bCs/>
          <w:sz w:val="32"/>
        </w:rPr>
      </w:pPr>
    </w:p>
    <w:p w14:paraId="646781F7" w14:textId="77777777" w:rsidR="00061D30" w:rsidRDefault="00061D30" w:rsidP="00061D30">
      <w:pPr>
        <w:widowControl/>
        <w:jc w:val="center"/>
        <w:rPr>
          <w:b/>
          <w:bCs/>
          <w:sz w:val="32"/>
        </w:rPr>
      </w:pPr>
      <w:r>
        <w:rPr>
          <w:b/>
          <w:bCs/>
          <w:noProof/>
          <w:sz w:val="32"/>
        </w:rPr>
        <w:drawing>
          <wp:inline distT="0" distB="0" distL="0" distR="0" wp14:anchorId="7CC99195" wp14:editId="5BE2F617">
            <wp:extent cx="5274310" cy="11074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107440"/>
                    </a:xfrm>
                    <a:prstGeom prst="rect">
                      <a:avLst/>
                    </a:prstGeom>
                  </pic:spPr>
                </pic:pic>
              </a:graphicData>
            </a:graphic>
          </wp:inline>
        </w:drawing>
      </w:r>
    </w:p>
    <w:p w14:paraId="71F1DEFB" w14:textId="77777777" w:rsidR="00061D30" w:rsidRDefault="00061D30" w:rsidP="00061D30">
      <w:pPr>
        <w:widowControl/>
        <w:jc w:val="left"/>
        <w:rPr>
          <w:b/>
          <w:bCs/>
          <w:sz w:val="32"/>
        </w:rPr>
      </w:pPr>
    </w:p>
    <w:p w14:paraId="670445DB" w14:textId="77777777" w:rsidR="00061D30" w:rsidRPr="0073743D" w:rsidRDefault="00061D30" w:rsidP="00061D30">
      <w:pPr>
        <w:widowControl/>
        <w:jc w:val="center"/>
        <w:rPr>
          <w:rFonts w:ascii="黑体" w:eastAsia="黑体" w:hAnsi="黑体"/>
          <w:b/>
          <w:bCs/>
          <w:color w:val="000000" w:themeColor="text1"/>
          <w:sz w:val="48"/>
          <w:szCs w:val="40"/>
        </w:rPr>
      </w:pPr>
      <w:r w:rsidRPr="0073743D">
        <w:rPr>
          <w:rFonts w:ascii="黑体" w:eastAsia="黑体" w:hAnsi="黑体" w:hint="eastAsia"/>
          <w:b/>
          <w:bCs/>
          <w:color w:val="000000" w:themeColor="text1"/>
          <w:sz w:val="48"/>
          <w:szCs w:val="40"/>
        </w:rPr>
        <w:t>华南理工大学广州国际校区</w:t>
      </w:r>
    </w:p>
    <w:p w14:paraId="29F8DA5F" w14:textId="4C5B8FB2" w:rsidR="00061D30" w:rsidRPr="0073743D" w:rsidRDefault="00061D30" w:rsidP="00061D30">
      <w:pPr>
        <w:widowControl/>
        <w:jc w:val="center"/>
        <w:rPr>
          <w:rFonts w:ascii="黑体" w:eastAsia="黑体" w:hAnsi="黑体"/>
          <w:b/>
          <w:bCs/>
          <w:color w:val="000000" w:themeColor="text1"/>
          <w:sz w:val="48"/>
          <w:szCs w:val="40"/>
        </w:rPr>
      </w:pPr>
      <w:r w:rsidRPr="00061D30">
        <w:rPr>
          <w:rFonts w:ascii="黑体" w:eastAsia="黑体" w:hAnsi="黑体" w:hint="eastAsia"/>
          <w:b/>
          <w:bCs/>
          <w:color w:val="000000" w:themeColor="text1"/>
          <w:sz w:val="48"/>
          <w:szCs w:val="40"/>
        </w:rPr>
        <w:t>智慧后勤移动</w:t>
      </w:r>
      <w:proofErr w:type="gramStart"/>
      <w:r w:rsidRPr="00061D30">
        <w:rPr>
          <w:rFonts w:ascii="黑体" w:eastAsia="黑体" w:hAnsi="黑体" w:hint="eastAsia"/>
          <w:b/>
          <w:bCs/>
          <w:color w:val="000000" w:themeColor="text1"/>
          <w:sz w:val="48"/>
          <w:szCs w:val="40"/>
        </w:rPr>
        <w:t>端操作</w:t>
      </w:r>
      <w:proofErr w:type="gramEnd"/>
      <w:r w:rsidRPr="00061D30">
        <w:rPr>
          <w:rFonts w:ascii="黑体" w:eastAsia="黑体" w:hAnsi="黑体" w:hint="eastAsia"/>
          <w:b/>
          <w:bCs/>
          <w:color w:val="000000" w:themeColor="text1"/>
          <w:sz w:val="48"/>
          <w:szCs w:val="40"/>
        </w:rPr>
        <w:t>指南</w:t>
      </w:r>
    </w:p>
    <w:p w14:paraId="4ADE32FF" w14:textId="77777777" w:rsidR="00061D30" w:rsidRPr="00B037B2" w:rsidRDefault="00061D30" w:rsidP="00061D30">
      <w:pPr>
        <w:widowControl/>
        <w:jc w:val="center"/>
        <w:rPr>
          <w:b/>
          <w:bCs/>
          <w:color w:val="000000" w:themeColor="text1"/>
          <w:szCs w:val="18"/>
        </w:rPr>
      </w:pPr>
    </w:p>
    <w:p w14:paraId="49573B3A" w14:textId="4302A4EA" w:rsidR="00061D30" w:rsidRPr="00B037B2" w:rsidRDefault="00061D30" w:rsidP="00061D30">
      <w:pPr>
        <w:widowControl/>
        <w:jc w:val="center"/>
        <w:rPr>
          <w:b/>
          <w:bCs/>
          <w:color w:val="000000" w:themeColor="text1"/>
          <w:sz w:val="40"/>
          <w:szCs w:val="32"/>
        </w:rPr>
      </w:pPr>
      <w:r w:rsidRPr="00B037B2">
        <w:rPr>
          <w:rFonts w:hint="eastAsia"/>
          <w:b/>
          <w:bCs/>
          <w:color w:val="000000" w:themeColor="text1"/>
          <w:sz w:val="40"/>
          <w:szCs w:val="32"/>
        </w:rPr>
        <w:t>——</w:t>
      </w:r>
      <w:r w:rsidRPr="00B037B2">
        <w:rPr>
          <w:rFonts w:hint="eastAsia"/>
          <w:b/>
          <w:bCs/>
          <w:color w:val="000000" w:themeColor="text1"/>
          <w:sz w:val="40"/>
          <w:szCs w:val="32"/>
        </w:rPr>
        <w:t xml:space="preserve"> </w:t>
      </w:r>
      <w:r w:rsidRPr="0073743D">
        <w:rPr>
          <w:rFonts w:ascii="Times New Roman" w:hAnsi="Times New Roman" w:cs="Times New Roman"/>
          <w:b/>
          <w:bCs/>
          <w:color w:val="000000" w:themeColor="text1"/>
          <w:sz w:val="36"/>
          <w:szCs w:val="36"/>
        </w:rPr>
        <w:t xml:space="preserve">Guide </w:t>
      </w:r>
      <w:r w:rsidR="0058008B">
        <w:rPr>
          <w:rFonts w:ascii="Times New Roman" w:hAnsi="Times New Roman" w:cs="Times New Roman" w:hint="eastAsia"/>
          <w:b/>
          <w:bCs/>
          <w:color w:val="000000" w:themeColor="text1"/>
          <w:sz w:val="36"/>
          <w:szCs w:val="36"/>
        </w:rPr>
        <w:t>of</w:t>
      </w:r>
      <w:r w:rsidR="0058008B">
        <w:rPr>
          <w:rFonts w:ascii="Times New Roman" w:hAnsi="Times New Roman" w:cs="Times New Roman"/>
          <w:b/>
          <w:bCs/>
          <w:color w:val="000000" w:themeColor="text1"/>
          <w:sz w:val="36"/>
          <w:szCs w:val="36"/>
        </w:rPr>
        <w:t xml:space="preserve"> GZIC L</w:t>
      </w:r>
      <w:r w:rsidR="0058008B">
        <w:rPr>
          <w:rFonts w:ascii="Times New Roman" w:hAnsi="Times New Roman" w:cs="Times New Roman" w:hint="eastAsia"/>
          <w:b/>
          <w:bCs/>
          <w:color w:val="000000" w:themeColor="text1"/>
          <w:sz w:val="36"/>
          <w:szCs w:val="36"/>
        </w:rPr>
        <w:t>ife</w:t>
      </w:r>
      <w:r>
        <w:rPr>
          <w:b/>
          <w:bCs/>
          <w:color w:val="000000" w:themeColor="text1"/>
          <w:sz w:val="40"/>
          <w:szCs w:val="32"/>
        </w:rPr>
        <w:t xml:space="preserve"> </w:t>
      </w:r>
      <w:r w:rsidRPr="00B037B2">
        <w:rPr>
          <w:rFonts w:hint="eastAsia"/>
          <w:b/>
          <w:bCs/>
          <w:color w:val="000000" w:themeColor="text1"/>
          <w:sz w:val="40"/>
          <w:szCs w:val="32"/>
        </w:rPr>
        <w:t>——</w:t>
      </w:r>
    </w:p>
    <w:p w14:paraId="3287EAB3" w14:textId="77777777" w:rsidR="00061D30" w:rsidRPr="00B037B2" w:rsidRDefault="00061D30" w:rsidP="00061D30">
      <w:pPr>
        <w:widowControl/>
        <w:jc w:val="center"/>
        <w:rPr>
          <w:b/>
          <w:bCs/>
          <w:color w:val="000000" w:themeColor="text1"/>
          <w:sz w:val="32"/>
        </w:rPr>
      </w:pPr>
    </w:p>
    <w:p w14:paraId="2343AB92" w14:textId="77777777" w:rsidR="00061D30" w:rsidRPr="00B037B2" w:rsidRDefault="00061D30" w:rsidP="00061D30">
      <w:pPr>
        <w:widowControl/>
        <w:jc w:val="center"/>
        <w:rPr>
          <w:b/>
          <w:bCs/>
          <w:color w:val="000000" w:themeColor="text1"/>
          <w:sz w:val="32"/>
        </w:rPr>
      </w:pPr>
    </w:p>
    <w:p w14:paraId="7619D202" w14:textId="77777777" w:rsidR="00061D30" w:rsidRPr="00B037B2" w:rsidRDefault="00061D30" w:rsidP="00061D30">
      <w:pPr>
        <w:widowControl/>
        <w:jc w:val="center"/>
        <w:rPr>
          <w:b/>
          <w:bCs/>
          <w:color w:val="000000" w:themeColor="text1"/>
          <w:sz w:val="32"/>
        </w:rPr>
      </w:pPr>
    </w:p>
    <w:p w14:paraId="579A8BFD" w14:textId="77777777" w:rsidR="00061D30" w:rsidRPr="00B037B2" w:rsidRDefault="00061D30" w:rsidP="00061D30">
      <w:pPr>
        <w:widowControl/>
        <w:jc w:val="center"/>
        <w:rPr>
          <w:b/>
          <w:bCs/>
          <w:color w:val="000000" w:themeColor="text1"/>
          <w:sz w:val="32"/>
        </w:rPr>
      </w:pPr>
    </w:p>
    <w:p w14:paraId="5EF94D16" w14:textId="77777777" w:rsidR="00061D30" w:rsidRPr="00B037B2" w:rsidRDefault="00061D30" w:rsidP="00061D30">
      <w:pPr>
        <w:widowControl/>
        <w:jc w:val="center"/>
        <w:rPr>
          <w:b/>
          <w:bCs/>
          <w:color w:val="000000" w:themeColor="text1"/>
          <w:sz w:val="32"/>
        </w:rPr>
      </w:pPr>
    </w:p>
    <w:p w14:paraId="1D0F3F94" w14:textId="77777777" w:rsidR="00061D30" w:rsidRPr="00B037B2" w:rsidRDefault="00061D30" w:rsidP="00061D30">
      <w:pPr>
        <w:widowControl/>
        <w:jc w:val="center"/>
        <w:rPr>
          <w:b/>
          <w:bCs/>
          <w:color w:val="000000" w:themeColor="text1"/>
          <w:sz w:val="32"/>
        </w:rPr>
      </w:pPr>
    </w:p>
    <w:p w14:paraId="6D06CA88" w14:textId="77777777" w:rsidR="00061D30" w:rsidRPr="00B037B2" w:rsidRDefault="00061D30" w:rsidP="00061D30">
      <w:pPr>
        <w:widowControl/>
        <w:jc w:val="center"/>
        <w:rPr>
          <w:b/>
          <w:bCs/>
          <w:color w:val="000000" w:themeColor="text1"/>
          <w:sz w:val="32"/>
        </w:rPr>
      </w:pPr>
    </w:p>
    <w:p w14:paraId="3894C555" w14:textId="77777777" w:rsidR="00061D30" w:rsidRPr="0073743D" w:rsidRDefault="00061D30" w:rsidP="00061D30">
      <w:pPr>
        <w:widowControl/>
        <w:jc w:val="center"/>
        <w:rPr>
          <w:rFonts w:ascii="黑体" w:eastAsia="黑体" w:hAnsi="黑体"/>
          <w:b/>
          <w:bCs/>
          <w:color w:val="000000" w:themeColor="text1"/>
          <w:sz w:val="30"/>
          <w:szCs w:val="30"/>
        </w:rPr>
      </w:pPr>
      <w:r w:rsidRPr="0073743D">
        <w:rPr>
          <w:rFonts w:ascii="黑体" w:eastAsia="黑体" w:hAnsi="黑体" w:hint="eastAsia"/>
          <w:b/>
          <w:bCs/>
          <w:color w:val="000000" w:themeColor="text1"/>
          <w:sz w:val="30"/>
          <w:szCs w:val="30"/>
        </w:rPr>
        <w:t>广州国际校区综合事务办公室</w:t>
      </w:r>
    </w:p>
    <w:p w14:paraId="3E632685" w14:textId="399AA6F3" w:rsidR="00061D30" w:rsidRPr="00B037B2" w:rsidRDefault="00061D30" w:rsidP="00061D30">
      <w:pPr>
        <w:widowControl/>
        <w:jc w:val="center"/>
        <w:rPr>
          <w:b/>
          <w:bCs/>
          <w:color w:val="000000" w:themeColor="text1"/>
        </w:rPr>
      </w:pPr>
      <w:r w:rsidRPr="0073743D">
        <w:rPr>
          <w:rFonts w:ascii="黑体" w:eastAsia="黑体" w:hAnsi="黑体" w:hint="eastAsia"/>
          <w:b/>
          <w:bCs/>
          <w:color w:val="000000" w:themeColor="text1"/>
          <w:sz w:val="30"/>
          <w:szCs w:val="30"/>
        </w:rPr>
        <w:t>2</w:t>
      </w:r>
      <w:r w:rsidRPr="0073743D">
        <w:rPr>
          <w:rFonts w:ascii="黑体" w:eastAsia="黑体" w:hAnsi="黑体"/>
          <w:b/>
          <w:bCs/>
          <w:color w:val="000000" w:themeColor="text1"/>
          <w:sz w:val="30"/>
          <w:szCs w:val="30"/>
        </w:rPr>
        <w:t>021</w:t>
      </w:r>
      <w:r w:rsidRPr="0073743D">
        <w:rPr>
          <w:rFonts w:ascii="黑体" w:eastAsia="黑体" w:hAnsi="黑体" w:hint="eastAsia"/>
          <w:b/>
          <w:bCs/>
          <w:color w:val="000000" w:themeColor="text1"/>
          <w:sz w:val="30"/>
          <w:szCs w:val="30"/>
        </w:rPr>
        <w:t>年</w:t>
      </w:r>
      <w:r w:rsidR="00427068">
        <w:rPr>
          <w:rFonts w:ascii="黑体" w:eastAsia="黑体" w:hAnsi="黑体"/>
          <w:b/>
          <w:bCs/>
          <w:color w:val="000000" w:themeColor="text1"/>
          <w:sz w:val="30"/>
          <w:szCs w:val="30"/>
        </w:rPr>
        <w:t>9</w:t>
      </w:r>
      <w:r w:rsidRPr="0073743D">
        <w:rPr>
          <w:rFonts w:ascii="黑体" w:eastAsia="黑体" w:hAnsi="黑体" w:hint="eastAsia"/>
          <w:b/>
          <w:bCs/>
          <w:color w:val="000000" w:themeColor="text1"/>
          <w:sz w:val="30"/>
          <w:szCs w:val="30"/>
        </w:rPr>
        <w:t>月</w:t>
      </w:r>
    </w:p>
    <w:p w14:paraId="7C14F544" w14:textId="77777777" w:rsidR="00B02401" w:rsidRDefault="00B02401">
      <w:pPr>
        <w:spacing w:line="1440" w:lineRule="auto"/>
        <w:jc w:val="center"/>
        <w:rPr>
          <w:b/>
          <w:bCs/>
          <w:sz w:val="72"/>
          <w:szCs w:val="72"/>
        </w:rPr>
      </w:pPr>
    </w:p>
    <w:p w14:paraId="15B1A26C" w14:textId="77777777" w:rsidR="00B02401" w:rsidRDefault="00B02401">
      <w:pPr>
        <w:jc w:val="center"/>
        <w:rPr>
          <w:rFonts w:ascii="宋体" w:eastAsia="宋体" w:hAnsi="宋体"/>
        </w:rPr>
        <w:sectPr w:rsidR="00B02401">
          <w:footerReference w:type="default" r:id="rId10"/>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4"/>
          <w:lang w:val="zh-CN"/>
        </w:rPr>
        <w:id w:val="-1592621831"/>
        <w:docPartObj>
          <w:docPartGallery w:val="Table of Contents"/>
          <w:docPartUnique/>
        </w:docPartObj>
      </w:sdtPr>
      <w:sdtEndPr>
        <w:rPr>
          <w:b/>
          <w:bCs/>
        </w:rPr>
      </w:sdtEndPr>
      <w:sdtContent>
        <w:p w14:paraId="628A1212" w14:textId="6E8D24EC" w:rsidR="00191D34" w:rsidRDefault="00191D34" w:rsidP="00EE69E1">
          <w:pPr>
            <w:pStyle w:val="TOC"/>
            <w:jc w:val="center"/>
            <w:rPr>
              <w:b/>
              <w:bCs/>
              <w:color w:val="auto"/>
              <w:lang w:val="zh-CN"/>
            </w:rPr>
          </w:pPr>
          <w:r w:rsidRPr="00EE69E1">
            <w:rPr>
              <w:b/>
              <w:bCs/>
              <w:color w:val="auto"/>
              <w:lang w:val="zh-CN"/>
            </w:rPr>
            <w:t>目</w:t>
          </w:r>
          <w:r w:rsidR="00EE69E1" w:rsidRPr="00EE69E1">
            <w:rPr>
              <w:rFonts w:hint="eastAsia"/>
              <w:b/>
              <w:bCs/>
              <w:color w:val="auto"/>
              <w:lang w:val="zh-CN"/>
            </w:rPr>
            <w:t xml:space="preserve"> </w:t>
          </w:r>
          <w:r w:rsidRPr="00EE69E1">
            <w:rPr>
              <w:b/>
              <w:bCs/>
              <w:color w:val="auto"/>
              <w:lang w:val="zh-CN"/>
            </w:rPr>
            <w:t>录</w:t>
          </w:r>
        </w:p>
        <w:p w14:paraId="37CE5205" w14:textId="77777777" w:rsidR="00732A7B" w:rsidRPr="00732A7B" w:rsidRDefault="00732A7B" w:rsidP="00732A7B">
          <w:pPr>
            <w:rPr>
              <w:lang w:val="zh-CN"/>
            </w:rPr>
          </w:pPr>
        </w:p>
        <w:p w14:paraId="7B6EF02B" w14:textId="65CCC21B" w:rsidR="00EE69E1" w:rsidRPr="00EE69E1" w:rsidRDefault="00191D34" w:rsidP="00EE69E1">
          <w:pPr>
            <w:pStyle w:val="TOC1"/>
            <w:tabs>
              <w:tab w:val="right" w:leader="dot" w:pos="8296"/>
            </w:tabs>
            <w:rPr>
              <w:rFonts w:eastAsia="宋体"/>
              <w:noProof/>
              <w:szCs w:val="22"/>
            </w:rPr>
          </w:pPr>
          <w:r>
            <w:fldChar w:fldCharType="begin"/>
          </w:r>
          <w:r>
            <w:instrText xml:space="preserve"> TOC \o "1-3" \h \z \u </w:instrText>
          </w:r>
          <w:r>
            <w:fldChar w:fldCharType="separate"/>
          </w:r>
          <w:hyperlink w:anchor="_Toc81672818" w:history="1">
            <w:r w:rsidR="00EE69E1" w:rsidRPr="00EE69E1">
              <w:rPr>
                <w:rStyle w:val="a6"/>
                <w:rFonts w:eastAsia="宋体"/>
                <w:noProof/>
              </w:rPr>
              <w:t>一、授权登录</w:t>
            </w:r>
            <w:r w:rsidR="00EE69E1" w:rsidRPr="00EE69E1">
              <w:rPr>
                <w:rFonts w:eastAsia="宋体"/>
                <w:noProof/>
                <w:webHidden/>
              </w:rPr>
              <w:tab/>
            </w:r>
            <w:r w:rsidR="00EE69E1" w:rsidRPr="00EE69E1">
              <w:rPr>
                <w:rFonts w:eastAsia="宋体"/>
                <w:noProof/>
                <w:webHidden/>
              </w:rPr>
              <w:fldChar w:fldCharType="begin"/>
            </w:r>
            <w:r w:rsidR="00EE69E1" w:rsidRPr="00EE69E1">
              <w:rPr>
                <w:rFonts w:eastAsia="宋体"/>
                <w:noProof/>
                <w:webHidden/>
              </w:rPr>
              <w:instrText xml:space="preserve"> PAGEREF _Toc81672818 \h </w:instrText>
            </w:r>
            <w:r w:rsidR="00EE69E1" w:rsidRPr="00EE69E1">
              <w:rPr>
                <w:rFonts w:eastAsia="宋体"/>
                <w:noProof/>
                <w:webHidden/>
              </w:rPr>
            </w:r>
            <w:r w:rsidR="00EE69E1" w:rsidRPr="00EE69E1">
              <w:rPr>
                <w:rFonts w:eastAsia="宋体"/>
                <w:noProof/>
                <w:webHidden/>
              </w:rPr>
              <w:fldChar w:fldCharType="separate"/>
            </w:r>
            <w:r w:rsidR="00E86356">
              <w:rPr>
                <w:rFonts w:eastAsia="宋体"/>
                <w:noProof/>
                <w:webHidden/>
              </w:rPr>
              <w:t>1</w:t>
            </w:r>
            <w:r w:rsidR="00EE69E1" w:rsidRPr="00EE69E1">
              <w:rPr>
                <w:rFonts w:eastAsia="宋体"/>
                <w:noProof/>
                <w:webHidden/>
              </w:rPr>
              <w:fldChar w:fldCharType="end"/>
            </w:r>
          </w:hyperlink>
        </w:p>
        <w:p w14:paraId="6A00AC3C" w14:textId="4F4C4794" w:rsidR="00EE69E1" w:rsidRPr="00EE69E1" w:rsidRDefault="00526EA1" w:rsidP="00EE69E1">
          <w:pPr>
            <w:pStyle w:val="TOC1"/>
            <w:tabs>
              <w:tab w:val="right" w:leader="dot" w:pos="8296"/>
            </w:tabs>
            <w:rPr>
              <w:rFonts w:eastAsia="宋体"/>
              <w:noProof/>
              <w:szCs w:val="22"/>
            </w:rPr>
          </w:pPr>
          <w:hyperlink w:anchor="_Toc81672819" w:history="1">
            <w:r w:rsidR="00EE69E1" w:rsidRPr="00EE69E1">
              <w:rPr>
                <w:rStyle w:val="a6"/>
                <w:rFonts w:eastAsia="宋体"/>
                <w:noProof/>
              </w:rPr>
              <w:t>二、功能分类</w:t>
            </w:r>
            <w:r w:rsidR="00EE69E1" w:rsidRPr="00EE69E1">
              <w:rPr>
                <w:rFonts w:eastAsia="宋体"/>
                <w:noProof/>
                <w:webHidden/>
              </w:rPr>
              <w:tab/>
            </w:r>
            <w:r w:rsidR="00EE69E1" w:rsidRPr="00EE69E1">
              <w:rPr>
                <w:rFonts w:eastAsia="宋体"/>
                <w:noProof/>
                <w:webHidden/>
              </w:rPr>
              <w:fldChar w:fldCharType="begin"/>
            </w:r>
            <w:r w:rsidR="00EE69E1" w:rsidRPr="00EE69E1">
              <w:rPr>
                <w:rFonts w:eastAsia="宋体"/>
                <w:noProof/>
                <w:webHidden/>
              </w:rPr>
              <w:instrText xml:space="preserve"> PAGEREF _Toc81672819 \h </w:instrText>
            </w:r>
            <w:r w:rsidR="00EE69E1" w:rsidRPr="00EE69E1">
              <w:rPr>
                <w:rFonts w:eastAsia="宋体"/>
                <w:noProof/>
                <w:webHidden/>
              </w:rPr>
            </w:r>
            <w:r w:rsidR="00EE69E1" w:rsidRPr="00EE69E1">
              <w:rPr>
                <w:rFonts w:eastAsia="宋体"/>
                <w:noProof/>
                <w:webHidden/>
              </w:rPr>
              <w:fldChar w:fldCharType="separate"/>
            </w:r>
            <w:r w:rsidR="00E86356">
              <w:rPr>
                <w:rFonts w:eastAsia="宋体"/>
                <w:noProof/>
                <w:webHidden/>
              </w:rPr>
              <w:t>2</w:t>
            </w:r>
            <w:r w:rsidR="00EE69E1" w:rsidRPr="00EE69E1">
              <w:rPr>
                <w:rFonts w:eastAsia="宋体"/>
                <w:noProof/>
                <w:webHidden/>
              </w:rPr>
              <w:fldChar w:fldCharType="end"/>
            </w:r>
          </w:hyperlink>
        </w:p>
        <w:p w14:paraId="36DC7B80" w14:textId="356D1F09" w:rsidR="00EE69E1" w:rsidRPr="00EE69E1" w:rsidRDefault="00526EA1" w:rsidP="00EE69E1">
          <w:pPr>
            <w:pStyle w:val="TOC1"/>
            <w:tabs>
              <w:tab w:val="right" w:leader="dot" w:pos="8296"/>
            </w:tabs>
            <w:rPr>
              <w:rStyle w:val="a6"/>
              <w:noProof/>
            </w:rPr>
          </w:pPr>
          <w:hyperlink w:anchor="_Toc81672820" w:history="1">
            <w:r w:rsidR="00EE69E1" w:rsidRPr="00EE69E1">
              <w:rPr>
                <w:rStyle w:val="a6"/>
                <w:rFonts w:eastAsia="宋体"/>
                <w:noProof/>
              </w:rPr>
              <w:t>（一）访客预约</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_Toc81672820 \h </w:instrText>
            </w:r>
            <w:r w:rsidR="00EE69E1" w:rsidRPr="00EE69E1">
              <w:rPr>
                <w:rStyle w:val="a6"/>
                <w:noProof/>
                <w:webHidden/>
              </w:rPr>
            </w:r>
            <w:r w:rsidR="00EE69E1" w:rsidRPr="00EE69E1">
              <w:rPr>
                <w:rStyle w:val="a6"/>
                <w:noProof/>
                <w:webHidden/>
              </w:rPr>
              <w:fldChar w:fldCharType="separate"/>
            </w:r>
            <w:r w:rsidR="00E86356">
              <w:rPr>
                <w:rStyle w:val="a6"/>
                <w:noProof/>
                <w:webHidden/>
              </w:rPr>
              <w:t>2</w:t>
            </w:r>
            <w:r w:rsidR="00EE69E1" w:rsidRPr="00EE69E1">
              <w:rPr>
                <w:rStyle w:val="a6"/>
                <w:noProof/>
                <w:webHidden/>
              </w:rPr>
              <w:fldChar w:fldCharType="end"/>
            </w:r>
          </w:hyperlink>
        </w:p>
        <w:p w14:paraId="437AA116" w14:textId="2B87826F" w:rsidR="00EE69E1" w:rsidRPr="00EE69E1" w:rsidRDefault="00526EA1" w:rsidP="00EE69E1">
          <w:pPr>
            <w:pStyle w:val="TOC1"/>
            <w:tabs>
              <w:tab w:val="right" w:leader="dot" w:pos="8296"/>
            </w:tabs>
            <w:rPr>
              <w:rStyle w:val="a6"/>
              <w:noProof/>
            </w:rPr>
          </w:pPr>
          <w:hyperlink w:anchor="_Toc81672821" w:history="1">
            <w:r w:rsidR="00EE69E1" w:rsidRPr="00EE69E1">
              <w:rPr>
                <w:rStyle w:val="a6"/>
                <w:rFonts w:eastAsia="宋体"/>
                <w:noProof/>
              </w:rPr>
              <w:t>1.</w:t>
            </w:r>
            <w:r w:rsidR="00EE69E1" w:rsidRPr="00EE69E1">
              <w:rPr>
                <w:rStyle w:val="a6"/>
                <w:rFonts w:eastAsia="宋体"/>
                <w:noProof/>
              </w:rPr>
              <w:t>来访预约</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_Toc81672821 \h </w:instrText>
            </w:r>
            <w:r w:rsidR="00EE69E1" w:rsidRPr="00EE69E1">
              <w:rPr>
                <w:rStyle w:val="a6"/>
                <w:noProof/>
                <w:webHidden/>
              </w:rPr>
            </w:r>
            <w:r w:rsidR="00EE69E1" w:rsidRPr="00EE69E1">
              <w:rPr>
                <w:rStyle w:val="a6"/>
                <w:noProof/>
                <w:webHidden/>
              </w:rPr>
              <w:fldChar w:fldCharType="separate"/>
            </w:r>
            <w:r w:rsidR="00E86356">
              <w:rPr>
                <w:rStyle w:val="a6"/>
                <w:noProof/>
                <w:webHidden/>
              </w:rPr>
              <w:t>2</w:t>
            </w:r>
            <w:r w:rsidR="00EE69E1" w:rsidRPr="00EE69E1">
              <w:rPr>
                <w:rStyle w:val="a6"/>
                <w:noProof/>
                <w:webHidden/>
              </w:rPr>
              <w:fldChar w:fldCharType="end"/>
            </w:r>
          </w:hyperlink>
        </w:p>
        <w:p w14:paraId="52829CB0" w14:textId="0BE6770E" w:rsidR="00EE69E1" w:rsidRPr="00EE69E1" w:rsidRDefault="00526EA1" w:rsidP="00EE69E1">
          <w:pPr>
            <w:pStyle w:val="TOC1"/>
            <w:tabs>
              <w:tab w:val="right" w:leader="dot" w:pos="8296"/>
            </w:tabs>
            <w:rPr>
              <w:rStyle w:val="a6"/>
              <w:noProof/>
            </w:rPr>
          </w:pPr>
          <w:hyperlink w:anchor="_Toc81672822" w:history="1">
            <w:r w:rsidR="00EE69E1" w:rsidRPr="00EE69E1">
              <w:rPr>
                <w:rStyle w:val="a6"/>
                <w:rFonts w:eastAsia="宋体"/>
                <w:noProof/>
              </w:rPr>
              <w:t>2.</w:t>
            </w:r>
            <w:r w:rsidR="00EE69E1" w:rsidRPr="00EE69E1">
              <w:rPr>
                <w:rStyle w:val="a6"/>
                <w:rFonts w:eastAsia="宋体"/>
                <w:noProof/>
              </w:rPr>
              <w:t>来访邀约</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_Toc81672822 \h </w:instrText>
            </w:r>
            <w:r w:rsidR="00EE69E1" w:rsidRPr="00EE69E1">
              <w:rPr>
                <w:rStyle w:val="a6"/>
                <w:noProof/>
                <w:webHidden/>
              </w:rPr>
            </w:r>
            <w:r w:rsidR="00EE69E1" w:rsidRPr="00EE69E1">
              <w:rPr>
                <w:rStyle w:val="a6"/>
                <w:noProof/>
                <w:webHidden/>
              </w:rPr>
              <w:fldChar w:fldCharType="separate"/>
            </w:r>
            <w:r w:rsidR="00E86356">
              <w:rPr>
                <w:rStyle w:val="a6"/>
                <w:noProof/>
                <w:webHidden/>
              </w:rPr>
              <w:t>3</w:t>
            </w:r>
            <w:r w:rsidR="00EE69E1" w:rsidRPr="00EE69E1">
              <w:rPr>
                <w:rStyle w:val="a6"/>
                <w:noProof/>
                <w:webHidden/>
              </w:rPr>
              <w:fldChar w:fldCharType="end"/>
            </w:r>
          </w:hyperlink>
        </w:p>
        <w:p w14:paraId="77C1E1A7" w14:textId="67400080" w:rsidR="00EE69E1" w:rsidRPr="00EE69E1" w:rsidRDefault="00526EA1" w:rsidP="00EE69E1">
          <w:pPr>
            <w:pStyle w:val="TOC1"/>
            <w:tabs>
              <w:tab w:val="right" w:leader="dot" w:pos="8296"/>
            </w:tabs>
            <w:rPr>
              <w:rStyle w:val="a6"/>
              <w:noProof/>
            </w:rPr>
          </w:pPr>
          <w:hyperlink w:anchor="_Toc81672823" w:history="1">
            <w:r w:rsidR="00EE69E1" w:rsidRPr="00EE69E1">
              <w:rPr>
                <w:rStyle w:val="a6"/>
                <w:rFonts w:eastAsia="宋体"/>
                <w:noProof/>
              </w:rPr>
              <w:t>（二）通勤车预约</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_Toc81672823 \h </w:instrText>
            </w:r>
            <w:r w:rsidR="00EE69E1" w:rsidRPr="00EE69E1">
              <w:rPr>
                <w:rStyle w:val="a6"/>
                <w:noProof/>
                <w:webHidden/>
              </w:rPr>
            </w:r>
            <w:r w:rsidR="00EE69E1" w:rsidRPr="00EE69E1">
              <w:rPr>
                <w:rStyle w:val="a6"/>
                <w:noProof/>
                <w:webHidden/>
              </w:rPr>
              <w:fldChar w:fldCharType="separate"/>
            </w:r>
            <w:r w:rsidR="00E86356">
              <w:rPr>
                <w:rStyle w:val="a6"/>
                <w:noProof/>
                <w:webHidden/>
              </w:rPr>
              <w:t>4</w:t>
            </w:r>
            <w:r w:rsidR="00EE69E1" w:rsidRPr="00EE69E1">
              <w:rPr>
                <w:rStyle w:val="a6"/>
                <w:noProof/>
                <w:webHidden/>
              </w:rPr>
              <w:fldChar w:fldCharType="end"/>
            </w:r>
          </w:hyperlink>
        </w:p>
        <w:p w14:paraId="63FABC13" w14:textId="0D3A4916" w:rsidR="00EE69E1" w:rsidRPr="00EE69E1" w:rsidRDefault="00526EA1" w:rsidP="00EE69E1">
          <w:pPr>
            <w:pStyle w:val="TOC1"/>
            <w:tabs>
              <w:tab w:val="right" w:leader="dot" w:pos="8296"/>
            </w:tabs>
            <w:rPr>
              <w:rStyle w:val="a6"/>
              <w:noProof/>
            </w:rPr>
          </w:pPr>
          <w:hyperlink w:anchor="_Toc81672824" w:history="1">
            <w:r w:rsidR="00EE69E1" w:rsidRPr="00EE69E1">
              <w:rPr>
                <w:rStyle w:val="a6"/>
                <w:rFonts w:eastAsia="宋体"/>
                <w:noProof/>
              </w:rPr>
              <w:t>1.</w:t>
            </w:r>
            <w:r w:rsidR="00EE69E1" w:rsidRPr="00EE69E1">
              <w:rPr>
                <w:rStyle w:val="a6"/>
                <w:rFonts w:eastAsia="宋体"/>
                <w:noProof/>
              </w:rPr>
              <w:t>简介</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_Toc81672824 \h </w:instrText>
            </w:r>
            <w:r w:rsidR="00EE69E1" w:rsidRPr="00EE69E1">
              <w:rPr>
                <w:rStyle w:val="a6"/>
                <w:noProof/>
                <w:webHidden/>
              </w:rPr>
            </w:r>
            <w:r w:rsidR="00EE69E1" w:rsidRPr="00EE69E1">
              <w:rPr>
                <w:rStyle w:val="a6"/>
                <w:noProof/>
                <w:webHidden/>
              </w:rPr>
              <w:fldChar w:fldCharType="separate"/>
            </w:r>
            <w:r w:rsidR="00E86356">
              <w:rPr>
                <w:rStyle w:val="a6"/>
                <w:noProof/>
                <w:webHidden/>
              </w:rPr>
              <w:t>4</w:t>
            </w:r>
            <w:r w:rsidR="00EE69E1" w:rsidRPr="00EE69E1">
              <w:rPr>
                <w:rStyle w:val="a6"/>
                <w:noProof/>
                <w:webHidden/>
              </w:rPr>
              <w:fldChar w:fldCharType="end"/>
            </w:r>
          </w:hyperlink>
        </w:p>
        <w:p w14:paraId="250E2136" w14:textId="2F6B588C" w:rsidR="00EE69E1" w:rsidRPr="00EE69E1" w:rsidRDefault="00526EA1" w:rsidP="00EE69E1">
          <w:pPr>
            <w:pStyle w:val="TOC1"/>
            <w:tabs>
              <w:tab w:val="right" w:leader="dot" w:pos="8296"/>
            </w:tabs>
            <w:rPr>
              <w:rStyle w:val="a6"/>
              <w:noProof/>
            </w:rPr>
          </w:pPr>
          <w:hyperlink w:anchor="_Toc81672825" w:history="1">
            <w:r w:rsidR="00EE69E1" w:rsidRPr="00EE69E1">
              <w:rPr>
                <w:rStyle w:val="a6"/>
                <w:rFonts w:eastAsia="宋体"/>
                <w:noProof/>
              </w:rPr>
              <w:t>2.</w:t>
            </w:r>
            <w:r w:rsidR="00EE69E1" w:rsidRPr="00EE69E1">
              <w:rPr>
                <w:rStyle w:val="a6"/>
                <w:rFonts w:eastAsia="宋体"/>
                <w:noProof/>
              </w:rPr>
              <w:t>预约乘车</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_Toc81672825 \h </w:instrText>
            </w:r>
            <w:r w:rsidR="00EE69E1" w:rsidRPr="00EE69E1">
              <w:rPr>
                <w:rStyle w:val="a6"/>
                <w:noProof/>
                <w:webHidden/>
              </w:rPr>
            </w:r>
            <w:r w:rsidR="00EE69E1" w:rsidRPr="00EE69E1">
              <w:rPr>
                <w:rStyle w:val="a6"/>
                <w:noProof/>
                <w:webHidden/>
              </w:rPr>
              <w:fldChar w:fldCharType="separate"/>
            </w:r>
            <w:r w:rsidR="00E86356">
              <w:rPr>
                <w:rStyle w:val="a6"/>
                <w:noProof/>
                <w:webHidden/>
              </w:rPr>
              <w:t>4</w:t>
            </w:r>
            <w:r w:rsidR="00EE69E1" w:rsidRPr="00EE69E1">
              <w:rPr>
                <w:rStyle w:val="a6"/>
                <w:noProof/>
                <w:webHidden/>
              </w:rPr>
              <w:fldChar w:fldCharType="end"/>
            </w:r>
          </w:hyperlink>
        </w:p>
        <w:p w14:paraId="2A1CD535" w14:textId="1B472D73" w:rsidR="00EE69E1" w:rsidRPr="00EE69E1" w:rsidRDefault="00526EA1" w:rsidP="00EE69E1">
          <w:pPr>
            <w:pStyle w:val="TOC1"/>
            <w:tabs>
              <w:tab w:val="right" w:leader="dot" w:pos="8296"/>
            </w:tabs>
            <w:rPr>
              <w:rStyle w:val="a6"/>
              <w:noProof/>
            </w:rPr>
          </w:pPr>
          <w:hyperlink w:anchor="_Toc81672826" w:history="1">
            <w:r w:rsidR="00EE69E1" w:rsidRPr="00EE69E1">
              <w:rPr>
                <w:rStyle w:val="a6"/>
                <w:rFonts w:eastAsia="宋体"/>
                <w:noProof/>
              </w:rPr>
              <w:t>3.</w:t>
            </w:r>
            <w:r w:rsidR="00EE69E1" w:rsidRPr="00EE69E1">
              <w:rPr>
                <w:rStyle w:val="a6"/>
                <w:rFonts w:eastAsia="宋体"/>
                <w:noProof/>
              </w:rPr>
              <w:t>现场乘车</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_Toc81672826 \h </w:instrText>
            </w:r>
            <w:r w:rsidR="00EE69E1" w:rsidRPr="00EE69E1">
              <w:rPr>
                <w:rStyle w:val="a6"/>
                <w:noProof/>
                <w:webHidden/>
              </w:rPr>
            </w:r>
            <w:r w:rsidR="00EE69E1" w:rsidRPr="00EE69E1">
              <w:rPr>
                <w:rStyle w:val="a6"/>
                <w:noProof/>
                <w:webHidden/>
              </w:rPr>
              <w:fldChar w:fldCharType="separate"/>
            </w:r>
            <w:r w:rsidR="00E86356">
              <w:rPr>
                <w:rStyle w:val="a6"/>
                <w:noProof/>
                <w:webHidden/>
              </w:rPr>
              <w:t>10</w:t>
            </w:r>
            <w:r w:rsidR="00EE69E1" w:rsidRPr="00EE69E1">
              <w:rPr>
                <w:rStyle w:val="a6"/>
                <w:noProof/>
                <w:webHidden/>
              </w:rPr>
              <w:fldChar w:fldCharType="end"/>
            </w:r>
          </w:hyperlink>
        </w:p>
        <w:p w14:paraId="2F2C1BC3" w14:textId="7171ACF0" w:rsidR="00EE69E1" w:rsidRPr="00EE69E1" w:rsidRDefault="00526EA1" w:rsidP="00EE69E1">
          <w:pPr>
            <w:pStyle w:val="TOC1"/>
            <w:tabs>
              <w:tab w:val="right" w:leader="dot" w:pos="8296"/>
            </w:tabs>
            <w:rPr>
              <w:rStyle w:val="a6"/>
              <w:noProof/>
            </w:rPr>
          </w:pPr>
          <w:hyperlink w:anchor="_Toc81672827" w:history="1">
            <w:r w:rsidR="00EE69E1" w:rsidRPr="00EE69E1">
              <w:rPr>
                <w:rStyle w:val="a6"/>
                <w:rFonts w:eastAsia="宋体"/>
                <w:noProof/>
              </w:rPr>
              <w:t>（二）会议室申请</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_Toc81672827 \h </w:instrText>
            </w:r>
            <w:r w:rsidR="00EE69E1" w:rsidRPr="00EE69E1">
              <w:rPr>
                <w:rStyle w:val="a6"/>
                <w:noProof/>
                <w:webHidden/>
              </w:rPr>
            </w:r>
            <w:r w:rsidR="00EE69E1" w:rsidRPr="00EE69E1">
              <w:rPr>
                <w:rStyle w:val="a6"/>
                <w:noProof/>
                <w:webHidden/>
              </w:rPr>
              <w:fldChar w:fldCharType="separate"/>
            </w:r>
            <w:r w:rsidR="00E86356">
              <w:rPr>
                <w:rStyle w:val="a6"/>
                <w:noProof/>
                <w:webHidden/>
              </w:rPr>
              <w:t>11</w:t>
            </w:r>
            <w:r w:rsidR="00EE69E1" w:rsidRPr="00EE69E1">
              <w:rPr>
                <w:rStyle w:val="a6"/>
                <w:noProof/>
                <w:webHidden/>
              </w:rPr>
              <w:fldChar w:fldCharType="end"/>
            </w:r>
          </w:hyperlink>
        </w:p>
        <w:p w14:paraId="4A31C295" w14:textId="0F507D2B" w:rsidR="00EE69E1" w:rsidRPr="00EE69E1" w:rsidRDefault="00526EA1" w:rsidP="00EE69E1">
          <w:pPr>
            <w:pStyle w:val="TOC1"/>
            <w:tabs>
              <w:tab w:val="right" w:leader="dot" w:pos="8296"/>
            </w:tabs>
            <w:rPr>
              <w:rStyle w:val="a6"/>
              <w:noProof/>
            </w:rPr>
          </w:pPr>
          <w:hyperlink w:anchor="_Toc81672828" w:history="1">
            <w:r w:rsidR="00EE69E1" w:rsidRPr="00EE69E1">
              <w:rPr>
                <w:rStyle w:val="a6"/>
                <w:rFonts w:eastAsia="宋体"/>
                <w:noProof/>
              </w:rPr>
              <w:t>1.</w:t>
            </w:r>
            <w:r w:rsidR="00EE69E1" w:rsidRPr="00EE69E1">
              <w:rPr>
                <w:rStyle w:val="a6"/>
                <w:rFonts w:eastAsia="宋体"/>
                <w:noProof/>
              </w:rPr>
              <w:t>简介</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_Toc81672828 \h </w:instrText>
            </w:r>
            <w:r w:rsidR="00EE69E1" w:rsidRPr="00EE69E1">
              <w:rPr>
                <w:rStyle w:val="a6"/>
                <w:noProof/>
                <w:webHidden/>
              </w:rPr>
            </w:r>
            <w:r w:rsidR="00EE69E1" w:rsidRPr="00EE69E1">
              <w:rPr>
                <w:rStyle w:val="a6"/>
                <w:noProof/>
                <w:webHidden/>
              </w:rPr>
              <w:fldChar w:fldCharType="separate"/>
            </w:r>
            <w:r w:rsidR="00E86356">
              <w:rPr>
                <w:rStyle w:val="a6"/>
                <w:noProof/>
                <w:webHidden/>
              </w:rPr>
              <w:t>11</w:t>
            </w:r>
            <w:r w:rsidR="00EE69E1" w:rsidRPr="00EE69E1">
              <w:rPr>
                <w:rStyle w:val="a6"/>
                <w:noProof/>
                <w:webHidden/>
              </w:rPr>
              <w:fldChar w:fldCharType="end"/>
            </w:r>
          </w:hyperlink>
        </w:p>
        <w:p w14:paraId="7202B78D" w14:textId="00B2E797" w:rsidR="00EE69E1" w:rsidRPr="00EE69E1" w:rsidRDefault="00526EA1" w:rsidP="00EE69E1">
          <w:pPr>
            <w:pStyle w:val="TOC1"/>
            <w:tabs>
              <w:tab w:val="right" w:leader="dot" w:pos="8296"/>
            </w:tabs>
            <w:rPr>
              <w:rStyle w:val="a6"/>
              <w:noProof/>
            </w:rPr>
          </w:pPr>
          <w:hyperlink w:anchor="_Toc81672829" w:history="1">
            <w:r w:rsidR="00EE69E1" w:rsidRPr="00EE69E1">
              <w:rPr>
                <w:rStyle w:val="a6"/>
                <w:rFonts w:eastAsia="宋体"/>
                <w:noProof/>
              </w:rPr>
              <w:t>2.</w:t>
            </w:r>
            <w:r w:rsidR="00EE69E1" w:rsidRPr="00EE69E1">
              <w:rPr>
                <w:rStyle w:val="a6"/>
                <w:rFonts w:eastAsia="宋体"/>
                <w:noProof/>
              </w:rPr>
              <w:t>搜索会议室</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_Toc81672829 \h </w:instrText>
            </w:r>
            <w:r w:rsidR="00EE69E1" w:rsidRPr="00EE69E1">
              <w:rPr>
                <w:rStyle w:val="a6"/>
                <w:noProof/>
                <w:webHidden/>
              </w:rPr>
            </w:r>
            <w:r w:rsidR="00EE69E1" w:rsidRPr="00EE69E1">
              <w:rPr>
                <w:rStyle w:val="a6"/>
                <w:noProof/>
                <w:webHidden/>
              </w:rPr>
              <w:fldChar w:fldCharType="separate"/>
            </w:r>
            <w:r w:rsidR="00E86356">
              <w:rPr>
                <w:rStyle w:val="a6"/>
                <w:noProof/>
                <w:webHidden/>
              </w:rPr>
              <w:t>12</w:t>
            </w:r>
            <w:r w:rsidR="00EE69E1" w:rsidRPr="00EE69E1">
              <w:rPr>
                <w:rStyle w:val="a6"/>
                <w:noProof/>
                <w:webHidden/>
              </w:rPr>
              <w:fldChar w:fldCharType="end"/>
            </w:r>
          </w:hyperlink>
        </w:p>
        <w:p w14:paraId="6D488BDD" w14:textId="2FFC0AF5" w:rsidR="00EE69E1" w:rsidRPr="00EE69E1" w:rsidRDefault="00526EA1" w:rsidP="00EE69E1">
          <w:pPr>
            <w:pStyle w:val="TOC1"/>
            <w:tabs>
              <w:tab w:val="right" w:leader="dot" w:pos="8296"/>
            </w:tabs>
            <w:rPr>
              <w:rStyle w:val="a6"/>
              <w:noProof/>
            </w:rPr>
          </w:pPr>
          <w:hyperlink w:anchor="_Toc81672830" w:history="1">
            <w:r w:rsidR="00EE69E1" w:rsidRPr="00EE69E1">
              <w:rPr>
                <w:rStyle w:val="a6"/>
                <w:rFonts w:eastAsia="宋体"/>
                <w:noProof/>
              </w:rPr>
              <w:t>3.</w:t>
            </w:r>
            <w:r w:rsidR="00EE69E1" w:rsidRPr="00EE69E1">
              <w:rPr>
                <w:rStyle w:val="a6"/>
                <w:rFonts w:eastAsia="宋体"/>
                <w:noProof/>
              </w:rPr>
              <w:t>会议室预约方式</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_Toc81672830 \h </w:instrText>
            </w:r>
            <w:r w:rsidR="00EE69E1" w:rsidRPr="00EE69E1">
              <w:rPr>
                <w:rStyle w:val="a6"/>
                <w:noProof/>
                <w:webHidden/>
              </w:rPr>
            </w:r>
            <w:r w:rsidR="00EE69E1" w:rsidRPr="00EE69E1">
              <w:rPr>
                <w:rStyle w:val="a6"/>
                <w:noProof/>
                <w:webHidden/>
              </w:rPr>
              <w:fldChar w:fldCharType="separate"/>
            </w:r>
            <w:r w:rsidR="00E86356">
              <w:rPr>
                <w:rStyle w:val="a6"/>
                <w:noProof/>
                <w:webHidden/>
              </w:rPr>
              <w:t>12</w:t>
            </w:r>
            <w:r w:rsidR="00EE69E1" w:rsidRPr="00EE69E1">
              <w:rPr>
                <w:rStyle w:val="a6"/>
                <w:noProof/>
                <w:webHidden/>
              </w:rPr>
              <w:fldChar w:fldCharType="end"/>
            </w:r>
          </w:hyperlink>
        </w:p>
        <w:p w14:paraId="132A9001" w14:textId="0CBAA6D1" w:rsidR="00EE69E1" w:rsidRPr="00EE69E1" w:rsidRDefault="00526EA1" w:rsidP="00EE69E1">
          <w:pPr>
            <w:pStyle w:val="TOC1"/>
            <w:tabs>
              <w:tab w:val="right" w:leader="dot" w:pos="8296"/>
            </w:tabs>
            <w:rPr>
              <w:rStyle w:val="a6"/>
              <w:noProof/>
            </w:rPr>
          </w:pPr>
          <w:hyperlink w:anchor="_Toc81672831" w:history="1">
            <w:r w:rsidR="00EE69E1" w:rsidRPr="00EE69E1">
              <w:rPr>
                <w:rStyle w:val="a6"/>
                <w:rFonts w:eastAsia="宋体"/>
                <w:noProof/>
              </w:rPr>
              <w:t>4.</w:t>
            </w:r>
            <w:r w:rsidR="00EE69E1" w:rsidRPr="00EE69E1">
              <w:rPr>
                <w:rStyle w:val="a6"/>
                <w:rFonts w:eastAsia="宋体"/>
                <w:noProof/>
              </w:rPr>
              <w:t>填写预约信息</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_Toc81672831 \h </w:instrText>
            </w:r>
            <w:r w:rsidR="00EE69E1" w:rsidRPr="00EE69E1">
              <w:rPr>
                <w:rStyle w:val="a6"/>
                <w:noProof/>
                <w:webHidden/>
              </w:rPr>
            </w:r>
            <w:r w:rsidR="00EE69E1" w:rsidRPr="00EE69E1">
              <w:rPr>
                <w:rStyle w:val="a6"/>
                <w:noProof/>
                <w:webHidden/>
              </w:rPr>
              <w:fldChar w:fldCharType="separate"/>
            </w:r>
            <w:r w:rsidR="00E86356">
              <w:rPr>
                <w:rStyle w:val="a6"/>
                <w:noProof/>
                <w:webHidden/>
              </w:rPr>
              <w:t>14</w:t>
            </w:r>
            <w:r w:rsidR="00EE69E1" w:rsidRPr="00EE69E1">
              <w:rPr>
                <w:rStyle w:val="a6"/>
                <w:noProof/>
                <w:webHidden/>
              </w:rPr>
              <w:fldChar w:fldCharType="end"/>
            </w:r>
          </w:hyperlink>
        </w:p>
        <w:p w14:paraId="62E32D6F" w14:textId="2AE945F3" w:rsidR="00EE69E1" w:rsidRPr="00EE69E1" w:rsidRDefault="00526EA1" w:rsidP="00EE69E1">
          <w:pPr>
            <w:pStyle w:val="TOC1"/>
            <w:tabs>
              <w:tab w:val="right" w:leader="dot" w:pos="8296"/>
            </w:tabs>
            <w:rPr>
              <w:rStyle w:val="a6"/>
              <w:noProof/>
            </w:rPr>
          </w:pPr>
          <w:hyperlink w:anchor="_Toc81672832" w:history="1">
            <w:r w:rsidR="00EE69E1" w:rsidRPr="00EE69E1">
              <w:rPr>
                <w:rStyle w:val="a6"/>
                <w:rFonts w:eastAsia="宋体"/>
                <w:noProof/>
              </w:rPr>
              <w:t>5.</w:t>
            </w:r>
            <w:r w:rsidR="00EE69E1" w:rsidRPr="00EE69E1">
              <w:rPr>
                <w:rStyle w:val="a6"/>
                <w:rFonts w:eastAsia="宋体"/>
                <w:noProof/>
              </w:rPr>
              <w:t>选择参会人员</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_Toc81672832 \h </w:instrText>
            </w:r>
            <w:r w:rsidR="00EE69E1" w:rsidRPr="00EE69E1">
              <w:rPr>
                <w:rStyle w:val="a6"/>
                <w:noProof/>
                <w:webHidden/>
              </w:rPr>
            </w:r>
            <w:r w:rsidR="00EE69E1" w:rsidRPr="00EE69E1">
              <w:rPr>
                <w:rStyle w:val="a6"/>
                <w:noProof/>
                <w:webHidden/>
              </w:rPr>
              <w:fldChar w:fldCharType="separate"/>
            </w:r>
            <w:r w:rsidR="00E86356">
              <w:rPr>
                <w:rStyle w:val="a6"/>
                <w:noProof/>
                <w:webHidden/>
              </w:rPr>
              <w:t>16</w:t>
            </w:r>
            <w:r w:rsidR="00EE69E1" w:rsidRPr="00EE69E1">
              <w:rPr>
                <w:rStyle w:val="a6"/>
                <w:noProof/>
                <w:webHidden/>
              </w:rPr>
              <w:fldChar w:fldCharType="end"/>
            </w:r>
          </w:hyperlink>
        </w:p>
        <w:p w14:paraId="4052E892" w14:textId="2E0AC9E3" w:rsidR="00EE69E1" w:rsidRPr="00EE69E1" w:rsidRDefault="00526EA1" w:rsidP="00EE69E1">
          <w:pPr>
            <w:pStyle w:val="TOC1"/>
            <w:tabs>
              <w:tab w:val="right" w:leader="dot" w:pos="8296"/>
            </w:tabs>
            <w:rPr>
              <w:rStyle w:val="a6"/>
              <w:noProof/>
            </w:rPr>
          </w:pPr>
          <w:hyperlink w:anchor="_Toc81672833" w:history="1">
            <w:r w:rsidR="00EE69E1" w:rsidRPr="00EE69E1">
              <w:rPr>
                <w:rStyle w:val="a6"/>
                <w:rFonts w:eastAsia="宋体"/>
                <w:noProof/>
              </w:rPr>
              <w:t>6.</w:t>
            </w:r>
            <w:r w:rsidR="00EE69E1" w:rsidRPr="00EE69E1">
              <w:rPr>
                <w:rStyle w:val="a6"/>
                <w:rFonts w:eastAsia="宋体"/>
                <w:noProof/>
              </w:rPr>
              <w:t>预约审批中</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_Toc81672833 \h </w:instrText>
            </w:r>
            <w:r w:rsidR="00EE69E1" w:rsidRPr="00EE69E1">
              <w:rPr>
                <w:rStyle w:val="a6"/>
                <w:noProof/>
                <w:webHidden/>
              </w:rPr>
            </w:r>
            <w:r w:rsidR="00EE69E1" w:rsidRPr="00EE69E1">
              <w:rPr>
                <w:rStyle w:val="a6"/>
                <w:noProof/>
                <w:webHidden/>
              </w:rPr>
              <w:fldChar w:fldCharType="separate"/>
            </w:r>
            <w:r w:rsidR="00E86356">
              <w:rPr>
                <w:rStyle w:val="a6"/>
                <w:noProof/>
                <w:webHidden/>
              </w:rPr>
              <w:t>16</w:t>
            </w:r>
            <w:r w:rsidR="00EE69E1" w:rsidRPr="00EE69E1">
              <w:rPr>
                <w:rStyle w:val="a6"/>
                <w:noProof/>
                <w:webHidden/>
              </w:rPr>
              <w:fldChar w:fldCharType="end"/>
            </w:r>
          </w:hyperlink>
        </w:p>
        <w:p w14:paraId="47B0FC6F" w14:textId="7F3E6F10" w:rsidR="00EE69E1" w:rsidRPr="00EE69E1" w:rsidRDefault="00526EA1" w:rsidP="00EE69E1">
          <w:pPr>
            <w:pStyle w:val="TOC1"/>
            <w:tabs>
              <w:tab w:val="right" w:leader="dot" w:pos="8296"/>
            </w:tabs>
            <w:rPr>
              <w:rStyle w:val="a6"/>
              <w:noProof/>
            </w:rPr>
          </w:pPr>
          <w:hyperlink w:anchor="_Toc81672834" w:history="1">
            <w:r w:rsidR="00EE69E1" w:rsidRPr="00EE69E1">
              <w:rPr>
                <w:rStyle w:val="a6"/>
                <w:rFonts w:eastAsia="宋体"/>
                <w:noProof/>
              </w:rPr>
              <w:t>7.</w:t>
            </w:r>
            <w:r w:rsidR="00EE69E1" w:rsidRPr="00EE69E1">
              <w:rPr>
                <w:rStyle w:val="a6"/>
                <w:rFonts w:eastAsia="宋体"/>
                <w:noProof/>
              </w:rPr>
              <w:t>预约未通过</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_Toc81672834 \h </w:instrText>
            </w:r>
            <w:r w:rsidR="00EE69E1" w:rsidRPr="00EE69E1">
              <w:rPr>
                <w:rStyle w:val="a6"/>
                <w:noProof/>
                <w:webHidden/>
              </w:rPr>
            </w:r>
            <w:r w:rsidR="00EE69E1" w:rsidRPr="00EE69E1">
              <w:rPr>
                <w:rStyle w:val="a6"/>
                <w:noProof/>
                <w:webHidden/>
              </w:rPr>
              <w:fldChar w:fldCharType="separate"/>
            </w:r>
            <w:r w:rsidR="00E86356">
              <w:rPr>
                <w:rStyle w:val="a6"/>
                <w:noProof/>
                <w:webHidden/>
              </w:rPr>
              <w:t>17</w:t>
            </w:r>
            <w:r w:rsidR="00EE69E1" w:rsidRPr="00EE69E1">
              <w:rPr>
                <w:rStyle w:val="a6"/>
                <w:noProof/>
                <w:webHidden/>
              </w:rPr>
              <w:fldChar w:fldCharType="end"/>
            </w:r>
          </w:hyperlink>
        </w:p>
        <w:p w14:paraId="6BD10E88" w14:textId="0920A772" w:rsidR="00EE69E1" w:rsidRPr="00EE69E1" w:rsidRDefault="00526EA1" w:rsidP="00EE69E1">
          <w:pPr>
            <w:pStyle w:val="TOC1"/>
            <w:tabs>
              <w:tab w:val="right" w:leader="dot" w:pos="8296"/>
            </w:tabs>
            <w:rPr>
              <w:rStyle w:val="a6"/>
              <w:noProof/>
            </w:rPr>
          </w:pPr>
          <w:hyperlink w:anchor="_Toc81672835" w:history="1">
            <w:r w:rsidR="00EE69E1" w:rsidRPr="00EE69E1">
              <w:rPr>
                <w:rStyle w:val="a6"/>
                <w:rFonts w:eastAsia="宋体"/>
                <w:noProof/>
              </w:rPr>
              <w:t>8.</w:t>
            </w:r>
            <w:r w:rsidR="00EE69E1" w:rsidRPr="00EE69E1">
              <w:rPr>
                <w:rStyle w:val="a6"/>
                <w:rFonts w:eastAsia="宋体"/>
                <w:noProof/>
              </w:rPr>
              <w:t>预约已通过</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_Toc81672835 \h </w:instrText>
            </w:r>
            <w:r w:rsidR="00EE69E1" w:rsidRPr="00EE69E1">
              <w:rPr>
                <w:rStyle w:val="a6"/>
                <w:noProof/>
                <w:webHidden/>
              </w:rPr>
            </w:r>
            <w:r w:rsidR="00EE69E1" w:rsidRPr="00EE69E1">
              <w:rPr>
                <w:rStyle w:val="a6"/>
                <w:noProof/>
                <w:webHidden/>
              </w:rPr>
              <w:fldChar w:fldCharType="separate"/>
            </w:r>
            <w:r w:rsidR="00E86356">
              <w:rPr>
                <w:rStyle w:val="a6"/>
                <w:noProof/>
                <w:webHidden/>
              </w:rPr>
              <w:t>18</w:t>
            </w:r>
            <w:r w:rsidR="00EE69E1" w:rsidRPr="00EE69E1">
              <w:rPr>
                <w:rStyle w:val="a6"/>
                <w:noProof/>
                <w:webHidden/>
              </w:rPr>
              <w:fldChar w:fldCharType="end"/>
            </w:r>
          </w:hyperlink>
        </w:p>
        <w:p w14:paraId="4E2759F0" w14:textId="40AFD737" w:rsidR="00EE69E1" w:rsidRPr="00EE69E1" w:rsidRDefault="00526EA1" w:rsidP="00EE69E1">
          <w:pPr>
            <w:pStyle w:val="TOC1"/>
            <w:tabs>
              <w:tab w:val="right" w:leader="dot" w:pos="8296"/>
            </w:tabs>
            <w:rPr>
              <w:rStyle w:val="a6"/>
              <w:noProof/>
            </w:rPr>
          </w:pPr>
          <w:hyperlink w:anchor="_Toc81672836" w:history="1">
            <w:r w:rsidR="00EE69E1" w:rsidRPr="00EE69E1">
              <w:rPr>
                <w:rStyle w:val="a6"/>
                <w:rFonts w:eastAsia="宋体"/>
                <w:noProof/>
              </w:rPr>
              <w:t>9.</w:t>
            </w:r>
            <w:r w:rsidR="00EE69E1" w:rsidRPr="00EE69E1">
              <w:rPr>
                <w:rStyle w:val="a6"/>
                <w:rFonts w:eastAsia="宋体"/>
                <w:noProof/>
              </w:rPr>
              <w:t>预约已过期</w:t>
            </w:r>
            <w:r w:rsidR="00EE69E1" w:rsidRPr="00EE69E1">
              <w:rPr>
                <w:rStyle w:val="a6"/>
                <w:noProof/>
                <w:webHidden/>
              </w:rPr>
              <w:tab/>
            </w:r>
            <w:r w:rsidR="00EE69E1" w:rsidRPr="00EE69E1">
              <w:rPr>
                <w:rStyle w:val="a6"/>
                <w:noProof/>
                <w:webHidden/>
              </w:rPr>
              <w:fldChar w:fldCharType="begin"/>
            </w:r>
            <w:r w:rsidR="00EE69E1" w:rsidRPr="00EE69E1">
              <w:rPr>
                <w:rStyle w:val="a6"/>
                <w:noProof/>
                <w:webHidden/>
              </w:rPr>
              <w:instrText xml:space="preserve"> PAGEREF _Toc81672836 \h </w:instrText>
            </w:r>
            <w:r w:rsidR="00EE69E1" w:rsidRPr="00EE69E1">
              <w:rPr>
                <w:rStyle w:val="a6"/>
                <w:noProof/>
                <w:webHidden/>
              </w:rPr>
            </w:r>
            <w:r w:rsidR="00EE69E1" w:rsidRPr="00EE69E1">
              <w:rPr>
                <w:rStyle w:val="a6"/>
                <w:noProof/>
                <w:webHidden/>
              </w:rPr>
              <w:fldChar w:fldCharType="separate"/>
            </w:r>
            <w:r w:rsidR="00E86356">
              <w:rPr>
                <w:rStyle w:val="a6"/>
                <w:noProof/>
                <w:webHidden/>
              </w:rPr>
              <w:t>20</w:t>
            </w:r>
            <w:r w:rsidR="00EE69E1" w:rsidRPr="00EE69E1">
              <w:rPr>
                <w:rStyle w:val="a6"/>
                <w:noProof/>
                <w:webHidden/>
              </w:rPr>
              <w:fldChar w:fldCharType="end"/>
            </w:r>
          </w:hyperlink>
        </w:p>
        <w:p w14:paraId="65E42882" w14:textId="56B220A1" w:rsidR="00191D34" w:rsidRDefault="00191D34">
          <w:r>
            <w:rPr>
              <w:b/>
              <w:bCs/>
              <w:lang w:val="zh-CN"/>
            </w:rPr>
            <w:fldChar w:fldCharType="end"/>
          </w:r>
        </w:p>
      </w:sdtContent>
    </w:sdt>
    <w:p w14:paraId="5525484A" w14:textId="78795157" w:rsidR="00B02401" w:rsidRDefault="00B02401"/>
    <w:p w14:paraId="693229F1" w14:textId="77777777" w:rsidR="00540D05" w:rsidRDefault="00B53524">
      <w:pPr>
        <w:rPr>
          <w:rFonts w:asciiTheme="majorEastAsia" w:eastAsiaTheme="majorEastAsia" w:hAnsiTheme="majorEastAsia" w:cstheme="majorEastAsia"/>
          <w:b/>
        </w:rPr>
        <w:sectPr w:rsidR="00540D05">
          <w:footerReference w:type="default" r:id="rId11"/>
          <w:pgSz w:w="11906" w:h="16838"/>
          <w:pgMar w:top="1440" w:right="1800" w:bottom="1440" w:left="1800" w:header="851" w:footer="992" w:gutter="0"/>
          <w:pgNumType w:start="1"/>
          <w:cols w:space="425"/>
          <w:docGrid w:type="lines" w:linePitch="312"/>
        </w:sectPr>
      </w:pPr>
      <w:r>
        <w:rPr>
          <w:rFonts w:asciiTheme="majorEastAsia" w:eastAsiaTheme="majorEastAsia" w:hAnsiTheme="majorEastAsia" w:cstheme="majorEastAsia" w:hint="eastAsia"/>
          <w:b/>
        </w:rPr>
        <w:br w:type="page"/>
      </w:r>
    </w:p>
    <w:p w14:paraId="12531C19" w14:textId="4359DAF8" w:rsidR="00B02401" w:rsidRDefault="00B02401">
      <w:pPr>
        <w:rPr>
          <w:rFonts w:asciiTheme="majorEastAsia" w:eastAsiaTheme="majorEastAsia" w:hAnsiTheme="majorEastAsia" w:cstheme="majorEastAsia"/>
          <w:b/>
        </w:rPr>
      </w:pPr>
    </w:p>
    <w:p w14:paraId="32A1CAA8" w14:textId="358571C8" w:rsidR="008A6D63" w:rsidRPr="00191D34" w:rsidRDefault="008A6D63" w:rsidP="00191D34">
      <w:pPr>
        <w:pStyle w:val="a9"/>
      </w:pPr>
      <w:bookmarkStart w:id="0" w:name="_Toc81667335"/>
      <w:bookmarkStart w:id="1" w:name="_Toc81672818"/>
      <w:r w:rsidRPr="00191D34">
        <w:rPr>
          <w:rFonts w:hint="eastAsia"/>
        </w:rPr>
        <w:t>一、授权登录</w:t>
      </w:r>
      <w:bookmarkEnd w:id="0"/>
      <w:bookmarkEnd w:id="1"/>
    </w:p>
    <w:p w14:paraId="460E57B8" w14:textId="3B10238F" w:rsidR="008A6D63" w:rsidRDefault="00DA277E" w:rsidP="00191D34">
      <w:pPr>
        <w:widowControl/>
        <w:ind w:firstLineChars="200" w:firstLine="560"/>
        <w:rPr>
          <w:rFonts w:ascii="仿宋" w:eastAsia="仿宋" w:hAnsi="仿宋" w:cs="Times New Roman"/>
          <w:sz w:val="28"/>
          <w:szCs w:val="22"/>
        </w:rPr>
      </w:pPr>
      <w:r w:rsidRPr="00191D34">
        <w:rPr>
          <w:rFonts w:ascii="仿宋" w:eastAsia="仿宋" w:hAnsi="仿宋" w:cs="Times New Roman" w:hint="eastAsia"/>
          <w:sz w:val="28"/>
          <w:szCs w:val="22"/>
        </w:rPr>
        <w:t>首次进入小程序需获取用户授权后才能使用，页面功能根据用户权限显示，若缺少相应功能，请联系管理员。</w:t>
      </w:r>
    </w:p>
    <w:p w14:paraId="4D1B238C" w14:textId="78F16B07" w:rsidR="00DA277E" w:rsidRDefault="00DA277E" w:rsidP="00191D34">
      <w:pPr>
        <w:ind w:left="420"/>
        <w:jc w:val="center"/>
      </w:pPr>
      <w:r>
        <w:rPr>
          <w:noProof/>
        </w:rPr>
        <w:drawing>
          <wp:inline distT="0" distB="0" distL="0" distR="0" wp14:anchorId="252F93B8" wp14:editId="15371E61">
            <wp:extent cx="1732280" cy="3634105"/>
            <wp:effectExtent l="0" t="0" r="12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2"/>
                    <a:stretch>
                      <a:fillRect/>
                    </a:stretch>
                  </pic:blipFill>
                  <pic:spPr>
                    <a:xfrm>
                      <a:off x="0" y="0"/>
                      <a:ext cx="1732280" cy="3634105"/>
                    </a:xfrm>
                    <a:prstGeom prst="rect">
                      <a:avLst/>
                    </a:prstGeom>
                  </pic:spPr>
                </pic:pic>
              </a:graphicData>
            </a:graphic>
          </wp:inline>
        </w:drawing>
      </w:r>
      <w:r>
        <w:rPr>
          <w:rFonts w:hint="eastAsia"/>
        </w:rPr>
        <w:t xml:space="preserve"> </w:t>
      </w:r>
      <w:r>
        <w:t xml:space="preserve">     </w:t>
      </w:r>
      <w:r>
        <w:rPr>
          <w:noProof/>
        </w:rPr>
        <w:drawing>
          <wp:inline distT="0" distB="0" distL="0" distR="0" wp14:anchorId="7347A5B7" wp14:editId="1EAD53CB">
            <wp:extent cx="1737360" cy="3665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768566" cy="3731202"/>
                    </a:xfrm>
                    <a:prstGeom prst="rect">
                      <a:avLst/>
                    </a:prstGeom>
                  </pic:spPr>
                </pic:pic>
              </a:graphicData>
            </a:graphic>
          </wp:inline>
        </w:drawing>
      </w:r>
    </w:p>
    <w:p w14:paraId="7530F6D8" w14:textId="77777777" w:rsidR="00DA277E" w:rsidRPr="00DA277E" w:rsidRDefault="00DA277E" w:rsidP="00191D34">
      <w:pPr>
        <w:widowControl/>
        <w:ind w:firstLineChars="200" w:firstLine="422"/>
        <w:jc w:val="left"/>
        <w:rPr>
          <w:rFonts w:asciiTheme="majorEastAsia" w:eastAsiaTheme="majorEastAsia" w:hAnsiTheme="majorEastAsia" w:cstheme="majorEastAsia"/>
          <w:b/>
        </w:rPr>
      </w:pPr>
    </w:p>
    <w:p w14:paraId="06689F6C" w14:textId="77777777" w:rsidR="008A6D63" w:rsidRDefault="008A6D63">
      <w:pPr>
        <w:widowControl/>
        <w:jc w:val="left"/>
        <w:rPr>
          <w:rFonts w:asciiTheme="majorEastAsia" w:eastAsiaTheme="majorEastAsia" w:hAnsiTheme="majorEastAsia" w:cstheme="majorEastAsia"/>
          <w:b/>
        </w:rPr>
      </w:pPr>
    </w:p>
    <w:p w14:paraId="22C06520" w14:textId="6D99769A" w:rsidR="00E65987" w:rsidRDefault="00E65987" w:rsidP="00191D34">
      <w:bookmarkStart w:id="2" w:name="_Toc81667336"/>
      <w:bookmarkEnd w:id="2"/>
      <w:r>
        <w:br w:type="page"/>
      </w:r>
    </w:p>
    <w:p w14:paraId="7B03C856" w14:textId="57A2FAD3" w:rsidR="00B02401" w:rsidRDefault="006D183C" w:rsidP="006D183C">
      <w:pPr>
        <w:pStyle w:val="a9"/>
      </w:pPr>
      <w:bookmarkStart w:id="3" w:name="_Toc81667338"/>
      <w:bookmarkStart w:id="4" w:name="_Toc81672819"/>
      <w:r>
        <w:rPr>
          <w:rFonts w:hint="eastAsia"/>
        </w:rPr>
        <w:lastRenderedPageBreak/>
        <w:t>二、</w:t>
      </w:r>
      <w:r w:rsidR="00C940D3">
        <w:rPr>
          <w:rFonts w:hint="eastAsia"/>
        </w:rPr>
        <w:t>功能分类</w:t>
      </w:r>
      <w:bookmarkEnd w:id="3"/>
      <w:bookmarkEnd w:id="4"/>
    </w:p>
    <w:p w14:paraId="5D2F248F" w14:textId="076FCC4F" w:rsidR="006D183C" w:rsidRDefault="006D183C" w:rsidP="00191D34">
      <w:pPr>
        <w:pStyle w:val="ab"/>
      </w:pPr>
      <w:bookmarkStart w:id="5" w:name="_Toc81672820"/>
      <w:r>
        <w:rPr>
          <w:rFonts w:hint="eastAsia"/>
        </w:rPr>
        <w:t>（一）</w:t>
      </w:r>
      <w:r w:rsidR="00CD14F8">
        <w:rPr>
          <w:rFonts w:hint="eastAsia"/>
        </w:rPr>
        <w:t>访客预约</w:t>
      </w:r>
      <w:bookmarkEnd w:id="5"/>
    </w:p>
    <w:p w14:paraId="5B297710" w14:textId="1CE63A0B" w:rsidR="00B02401" w:rsidRDefault="006D183C" w:rsidP="00191D34">
      <w:pPr>
        <w:pStyle w:val="12"/>
      </w:pPr>
      <w:bookmarkStart w:id="6" w:name="_Toc81667339"/>
      <w:bookmarkStart w:id="7" w:name="_Toc81672821"/>
      <w:r>
        <w:t>1.</w:t>
      </w:r>
      <w:r w:rsidR="00B53524">
        <w:rPr>
          <w:rFonts w:hint="eastAsia"/>
        </w:rPr>
        <w:t>来访</w:t>
      </w:r>
      <w:r w:rsidR="00B53524">
        <w:t>预约</w:t>
      </w:r>
      <w:bookmarkEnd w:id="6"/>
      <w:bookmarkEnd w:id="7"/>
    </w:p>
    <w:p w14:paraId="60C98956" w14:textId="77777777" w:rsidR="00B02401" w:rsidRPr="00191D34" w:rsidRDefault="00B53524" w:rsidP="00191D34">
      <w:pPr>
        <w:widowControl/>
        <w:ind w:firstLineChars="200" w:firstLine="560"/>
        <w:rPr>
          <w:rFonts w:ascii="仿宋" w:eastAsia="仿宋" w:hAnsi="仿宋" w:cs="Times New Roman"/>
          <w:sz w:val="28"/>
          <w:szCs w:val="22"/>
        </w:rPr>
      </w:pPr>
      <w:r w:rsidRPr="00191D34">
        <w:rPr>
          <w:rFonts w:ascii="仿宋" w:eastAsia="仿宋" w:hAnsi="仿宋" w:cs="Times New Roman" w:hint="eastAsia"/>
          <w:sz w:val="28"/>
          <w:szCs w:val="22"/>
        </w:rPr>
        <w:t>本功能适用于校外单位因为公务原因需要拜访学校内的某位教职工的情况。</w:t>
      </w:r>
    </w:p>
    <w:p w14:paraId="2EA690FE" w14:textId="77777777" w:rsidR="00B02401" w:rsidRPr="00191D34" w:rsidRDefault="00B53524" w:rsidP="00191D34">
      <w:pPr>
        <w:pStyle w:val="ad"/>
        <w:widowControl/>
        <w:numPr>
          <w:ilvl w:val="0"/>
          <w:numId w:val="7"/>
        </w:numPr>
        <w:ind w:firstLineChars="0"/>
        <w:rPr>
          <w:rFonts w:ascii="仿宋" w:eastAsia="仿宋" w:hAnsi="仿宋" w:cs="Times New Roman"/>
          <w:sz w:val="28"/>
          <w:szCs w:val="22"/>
        </w:rPr>
      </w:pPr>
      <w:r w:rsidRPr="00191D34">
        <w:rPr>
          <w:rFonts w:ascii="仿宋" w:eastAsia="仿宋" w:hAnsi="仿宋" w:cs="Times New Roman" w:hint="eastAsia"/>
          <w:sz w:val="28"/>
          <w:szCs w:val="22"/>
        </w:rPr>
        <w:t>进入公务来访功能，</w:t>
      </w:r>
      <w:proofErr w:type="gramStart"/>
      <w:r w:rsidRPr="00191D34">
        <w:rPr>
          <w:rFonts w:ascii="仿宋" w:eastAsia="仿宋" w:hAnsi="仿宋" w:cs="Times New Roman" w:hint="eastAsia"/>
          <w:sz w:val="28"/>
          <w:szCs w:val="22"/>
        </w:rPr>
        <w:t>勾选“预约须知”</w:t>
      </w:r>
      <w:proofErr w:type="gramEnd"/>
      <w:r w:rsidRPr="00191D34">
        <w:rPr>
          <w:rFonts w:ascii="仿宋" w:eastAsia="仿宋" w:hAnsi="仿宋" w:cs="Times New Roman" w:hint="eastAsia"/>
          <w:sz w:val="28"/>
          <w:szCs w:val="22"/>
        </w:rPr>
        <w:t>后才能开始预约。</w:t>
      </w:r>
    </w:p>
    <w:p w14:paraId="47153791" w14:textId="77777777" w:rsidR="00B02401" w:rsidRPr="00191D34" w:rsidRDefault="00B53524" w:rsidP="00191D34">
      <w:pPr>
        <w:pStyle w:val="ad"/>
        <w:widowControl/>
        <w:numPr>
          <w:ilvl w:val="0"/>
          <w:numId w:val="7"/>
        </w:numPr>
        <w:ind w:firstLineChars="0"/>
        <w:rPr>
          <w:rFonts w:ascii="仿宋" w:eastAsia="仿宋" w:hAnsi="仿宋" w:cs="Times New Roman"/>
          <w:sz w:val="28"/>
          <w:szCs w:val="22"/>
        </w:rPr>
      </w:pPr>
      <w:r w:rsidRPr="00191D34">
        <w:rPr>
          <w:rFonts w:ascii="仿宋" w:eastAsia="仿宋" w:hAnsi="仿宋" w:cs="Times New Roman" w:hint="eastAsia"/>
          <w:sz w:val="28"/>
          <w:szCs w:val="22"/>
        </w:rPr>
        <w:t>被访人所在部门和姓名务必选择正确并填写完整信息，否则将无法进行预约。</w:t>
      </w:r>
    </w:p>
    <w:p w14:paraId="1401809B" w14:textId="77777777" w:rsidR="00B02401" w:rsidRPr="00191D34" w:rsidRDefault="00B53524" w:rsidP="00191D34">
      <w:pPr>
        <w:pStyle w:val="ad"/>
        <w:widowControl/>
        <w:numPr>
          <w:ilvl w:val="0"/>
          <w:numId w:val="7"/>
        </w:numPr>
        <w:ind w:firstLineChars="0"/>
        <w:rPr>
          <w:rFonts w:ascii="仿宋" w:eastAsia="仿宋" w:hAnsi="仿宋" w:cs="Times New Roman"/>
          <w:sz w:val="28"/>
          <w:szCs w:val="22"/>
        </w:rPr>
      </w:pPr>
      <w:r w:rsidRPr="00191D34">
        <w:rPr>
          <w:rFonts w:ascii="仿宋" w:eastAsia="仿宋" w:hAnsi="仿宋" w:cs="Times New Roman" w:hint="eastAsia"/>
          <w:sz w:val="28"/>
          <w:szCs w:val="22"/>
        </w:rPr>
        <w:t>来访人员数量不限，请按要求填写信息。</w:t>
      </w:r>
    </w:p>
    <w:p w14:paraId="18AF865D" w14:textId="77777777" w:rsidR="00B02401" w:rsidRPr="00191D34" w:rsidRDefault="00B53524" w:rsidP="00191D34">
      <w:pPr>
        <w:pStyle w:val="ad"/>
        <w:widowControl/>
        <w:numPr>
          <w:ilvl w:val="0"/>
          <w:numId w:val="7"/>
        </w:numPr>
        <w:ind w:firstLineChars="0"/>
        <w:rPr>
          <w:rFonts w:ascii="仿宋" w:eastAsia="仿宋" w:hAnsi="仿宋" w:cs="Times New Roman"/>
          <w:sz w:val="28"/>
          <w:szCs w:val="22"/>
        </w:rPr>
      </w:pPr>
      <w:r w:rsidRPr="00191D34">
        <w:rPr>
          <w:rFonts w:ascii="仿宋" w:eastAsia="仿宋" w:hAnsi="仿宋" w:cs="Times New Roman" w:hint="eastAsia"/>
          <w:sz w:val="28"/>
          <w:szCs w:val="22"/>
        </w:rPr>
        <w:t>提交预约后，请等待被访人审核，审核通过后会通过手机号</w:t>
      </w:r>
      <w:proofErr w:type="gramStart"/>
      <w:r w:rsidRPr="00191D34">
        <w:rPr>
          <w:rFonts w:ascii="仿宋" w:eastAsia="仿宋" w:hAnsi="仿宋" w:cs="Times New Roman" w:hint="eastAsia"/>
          <w:sz w:val="28"/>
          <w:szCs w:val="22"/>
        </w:rPr>
        <w:t>或微信发送</w:t>
      </w:r>
      <w:proofErr w:type="gramEnd"/>
      <w:r w:rsidRPr="00191D34">
        <w:rPr>
          <w:rFonts w:ascii="仿宋" w:eastAsia="仿宋" w:hAnsi="仿宋" w:cs="Times New Roman" w:hint="eastAsia"/>
          <w:sz w:val="28"/>
          <w:szCs w:val="22"/>
        </w:rPr>
        <w:t>预约结果通知。</w:t>
      </w:r>
    </w:p>
    <w:p w14:paraId="20C25F46" w14:textId="77777777" w:rsidR="00B02401" w:rsidRPr="00191D34" w:rsidRDefault="00B53524" w:rsidP="00191D34">
      <w:pPr>
        <w:pStyle w:val="ad"/>
        <w:widowControl/>
        <w:numPr>
          <w:ilvl w:val="0"/>
          <w:numId w:val="7"/>
        </w:numPr>
        <w:ind w:firstLineChars="0"/>
        <w:rPr>
          <w:rFonts w:ascii="仿宋" w:eastAsia="仿宋" w:hAnsi="仿宋" w:cs="Times New Roman"/>
          <w:sz w:val="28"/>
          <w:szCs w:val="22"/>
        </w:rPr>
      </w:pPr>
      <w:r w:rsidRPr="00191D34">
        <w:rPr>
          <w:rFonts w:ascii="仿宋" w:eastAsia="仿宋" w:hAnsi="仿宋" w:cs="Times New Roman" w:hint="eastAsia"/>
          <w:sz w:val="28"/>
          <w:szCs w:val="22"/>
        </w:rPr>
        <w:t>若需要重复预约，请在预约详情中点击【再次预约】或【重新预约】，此时会自动填充除了来访时间外的其他内容。</w:t>
      </w:r>
    </w:p>
    <w:p w14:paraId="5BCDD0D4" w14:textId="77777777" w:rsidR="00B02401" w:rsidRPr="00191D34" w:rsidRDefault="00B53524" w:rsidP="00191D34">
      <w:pPr>
        <w:widowControl/>
        <w:ind w:firstLineChars="200" w:firstLine="560"/>
        <w:rPr>
          <w:rFonts w:ascii="仿宋" w:eastAsia="仿宋" w:hAnsi="仿宋" w:cs="Times New Roman"/>
          <w:sz w:val="28"/>
          <w:szCs w:val="22"/>
        </w:rPr>
      </w:pPr>
      <w:r w:rsidRPr="00191D34">
        <w:rPr>
          <w:rFonts w:ascii="仿宋" w:eastAsia="仿宋" w:hAnsi="仿宋" w:cs="Times New Roman" w:hint="eastAsia"/>
          <w:sz w:val="28"/>
          <w:szCs w:val="22"/>
        </w:rPr>
        <w:t>注意：车牌号或身份证号是您进出学校的依据，请务必填写正确信息。</w:t>
      </w:r>
    </w:p>
    <w:p w14:paraId="01D12B0A" w14:textId="77777777" w:rsidR="00B02401" w:rsidRDefault="00B53524" w:rsidP="002F7D26">
      <w:pPr>
        <w:jc w:val="center"/>
      </w:pPr>
      <w:r>
        <w:rPr>
          <w:noProof/>
        </w:rPr>
        <w:drawing>
          <wp:inline distT="0" distB="0" distL="0" distR="0" wp14:anchorId="049582FB" wp14:editId="13482DC8">
            <wp:extent cx="3936451" cy="2536466"/>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945584" cy="2542351"/>
                    </a:xfrm>
                    <a:prstGeom prst="rect">
                      <a:avLst/>
                    </a:prstGeom>
                  </pic:spPr>
                </pic:pic>
              </a:graphicData>
            </a:graphic>
          </wp:inline>
        </w:drawing>
      </w:r>
    </w:p>
    <w:p w14:paraId="7707ED66" w14:textId="02666018" w:rsidR="00B02401" w:rsidRDefault="002D6470" w:rsidP="00191D34">
      <w:pPr>
        <w:pStyle w:val="12"/>
      </w:pPr>
      <w:bookmarkStart w:id="8" w:name="_Toc81667340"/>
      <w:bookmarkStart w:id="9" w:name="_Toc81672822"/>
      <w:r>
        <w:rPr>
          <w:rFonts w:hint="eastAsia"/>
        </w:rPr>
        <w:lastRenderedPageBreak/>
        <w:t>2</w:t>
      </w:r>
      <w:r>
        <w:t>.</w:t>
      </w:r>
      <w:r w:rsidR="00B53524">
        <w:rPr>
          <w:rFonts w:hint="eastAsia"/>
        </w:rPr>
        <w:t>来访邀约</w:t>
      </w:r>
      <w:bookmarkEnd w:id="8"/>
      <w:bookmarkEnd w:id="9"/>
    </w:p>
    <w:p w14:paraId="062B5A8B" w14:textId="77777777" w:rsidR="00B02401" w:rsidRPr="00191D34" w:rsidRDefault="00B53524" w:rsidP="00191D34">
      <w:pPr>
        <w:widowControl/>
        <w:ind w:firstLineChars="200" w:firstLine="560"/>
        <w:rPr>
          <w:rFonts w:ascii="仿宋" w:eastAsia="仿宋" w:hAnsi="仿宋" w:cs="Times New Roman"/>
          <w:sz w:val="28"/>
          <w:szCs w:val="22"/>
        </w:rPr>
      </w:pPr>
      <w:r w:rsidRPr="00191D34">
        <w:rPr>
          <w:rFonts w:ascii="仿宋" w:eastAsia="仿宋" w:hAnsi="仿宋" w:cs="Times New Roman" w:hint="eastAsia"/>
          <w:sz w:val="28"/>
          <w:szCs w:val="22"/>
        </w:rPr>
        <w:t>本功能适用于</w:t>
      </w:r>
      <w:r w:rsidRPr="00191D34">
        <w:rPr>
          <w:rFonts w:ascii="仿宋" w:eastAsia="仿宋" w:hAnsi="仿宋" w:cs="Times New Roman"/>
          <w:sz w:val="28"/>
          <w:szCs w:val="22"/>
        </w:rPr>
        <w:t>广州国际校区</w:t>
      </w:r>
      <w:r w:rsidRPr="00191D34">
        <w:rPr>
          <w:rFonts w:ascii="仿宋" w:eastAsia="仿宋" w:hAnsi="仿宋" w:cs="Times New Roman" w:hint="eastAsia"/>
          <w:sz w:val="28"/>
          <w:szCs w:val="22"/>
        </w:rPr>
        <w:t>教职工需要邀请校外人员来校访问的情况，教职工将创建好的活动分享给校外人员，校外人员填写人员信息即可。</w:t>
      </w:r>
    </w:p>
    <w:p w14:paraId="483D3CF8" w14:textId="77777777" w:rsidR="00B02401" w:rsidRPr="00191D34" w:rsidRDefault="00B53524" w:rsidP="00191D34">
      <w:pPr>
        <w:pStyle w:val="ad"/>
        <w:widowControl/>
        <w:numPr>
          <w:ilvl w:val="0"/>
          <w:numId w:val="8"/>
        </w:numPr>
        <w:ind w:firstLineChars="0"/>
        <w:rPr>
          <w:rFonts w:ascii="仿宋" w:eastAsia="仿宋" w:hAnsi="仿宋" w:cs="Times New Roman"/>
          <w:sz w:val="28"/>
          <w:szCs w:val="22"/>
        </w:rPr>
      </w:pPr>
      <w:r w:rsidRPr="00191D34">
        <w:rPr>
          <w:rFonts w:ascii="仿宋" w:eastAsia="仿宋" w:hAnsi="仿宋" w:cs="Times New Roman" w:hint="eastAsia"/>
          <w:sz w:val="28"/>
          <w:szCs w:val="22"/>
        </w:rPr>
        <w:t>进入来访邀约功能，填写事项和时间后创建活动。</w:t>
      </w:r>
    </w:p>
    <w:p w14:paraId="7058D1F4" w14:textId="77777777" w:rsidR="00B02401" w:rsidRPr="00191D34" w:rsidRDefault="00B53524" w:rsidP="00191D34">
      <w:pPr>
        <w:pStyle w:val="ad"/>
        <w:widowControl/>
        <w:numPr>
          <w:ilvl w:val="0"/>
          <w:numId w:val="8"/>
        </w:numPr>
        <w:ind w:firstLineChars="0"/>
        <w:rPr>
          <w:rFonts w:ascii="仿宋" w:eastAsia="仿宋" w:hAnsi="仿宋" w:cs="Times New Roman"/>
          <w:sz w:val="28"/>
          <w:szCs w:val="22"/>
        </w:rPr>
      </w:pPr>
      <w:r w:rsidRPr="00191D34">
        <w:rPr>
          <w:rFonts w:ascii="仿宋" w:eastAsia="仿宋" w:hAnsi="仿宋" w:cs="Times New Roman" w:hint="eastAsia"/>
          <w:sz w:val="28"/>
          <w:szCs w:val="22"/>
        </w:rPr>
        <w:t>创建成功直到活动结束，创建人都可以添加来访人员或转发给其他单位人员进行填写。</w:t>
      </w:r>
    </w:p>
    <w:p w14:paraId="1A7B7202" w14:textId="77777777" w:rsidR="00B02401" w:rsidRPr="00191D34" w:rsidRDefault="00B53524" w:rsidP="00191D34">
      <w:pPr>
        <w:pStyle w:val="ad"/>
        <w:widowControl/>
        <w:numPr>
          <w:ilvl w:val="0"/>
          <w:numId w:val="8"/>
        </w:numPr>
        <w:ind w:firstLineChars="0"/>
        <w:rPr>
          <w:rFonts w:ascii="仿宋" w:eastAsia="仿宋" w:hAnsi="仿宋" w:cs="Times New Roman"/>
          <w:sz w:val="28"/>
          <w:szCs w:val="22"/>
        </w:rPr>
      </w:pPr>
      <w:r w:rsidRPr="00191D34">
        <w:rPr>
          <w:rFonts w:ascii="仿宋" w:eastAsia="仿宋" w:hAnsi="仿宋" w:cs="Times New Roman" w:hint="eastAsia"/>
          <w:sz w:val="28"/>
          <w:szCs w:val="22"/>
        </w:rPr>
        <w:t>创建成功后的活动可以在活动详情中取消，取消活动会给已填写的人员发送取消活动的短信</w:t>
      </w:r>
      <w:proofErr w:type="gramStart"/>
      <w:r w:rsidRPr="00191D34">
        <w:rPr>
          <w:rFonts w:ascii="仿宋" w:eastAsia="仿宋" w:hAnsi="仿宋" w:cs="Times New Roman" w:hint="eastAsia"/>
          <w:sz w:val="28"/>
          <w:szCs w:val="22"/>
        </w:rPr>
        <w:t>或微信通知</w:t>
      </w:r>
      <w:proofErr w:type="gramEnd"/>
      <w:r w:rsidRPr="00191D34">
        <w:rPr>
          <w:rFonts w:ascii="仿宋" w:eastAsia="仿宋" w:hAnsi="仿宋" w:cs="Times New Roman" w:hint="eastAsia"/>
          <w:sz w:val="28"/>
          <w:szCs w:val="22"/>
        </w:rPr>
        <w:t>。</w:t>
      </w:r>
    </w:p>
    <w:p w14:paraId="0CD16DA7" w14:textId="77777777" w:rsidR="00B02401" w:rsidRPr="00191D34" w:rsidRDefault="00B53524" w:rsidP="00191D34">
      <w:pPr>
        <w:widowControl/>
        <w:ind w:firstLineChars="200" w:firstLine="560"/>
        <w:rPr>
          <w:rFonts w:ascii="仿宋" w:eastAsia="仿宋" w:hAnsi="仿宋" w:cs="Times New Roman"/>
          <w:sz w:val="28"/>
          <w:szCs w:val="22"/>
        </w:rPr>
      </w:pPr>
      <w:r w:rsidRPr="00191D34">
        <w:rPr>
          <w:rFonts w:ascii="仿宋" w:eastAsia="仿宋" w:hAnsi="仿宋" w:cs="Times New Roman" w:hint="eastAsia"/>
          <w:sz w:val="28"/>
          <w:szCs w:val="22"/>
        </w:rPr>
        <w:t>注意：车牌号或身份证号是来访人员进出学校的依据，请务必填写正确信息。</w:t>
      </w:r>
    </w:p>
    <w:p w14:paraId="5968589D" w14:textId="77777777" w:rsidR="00B02401" w:rsidRDefault="00B53524">
      <w:pPr>
        <w:tabs>
          <w:tab w:val="left" w:pos="312"/>
        </w:tabs>
        <w:spacing w:line="360" w:lineRule="auto"/>
      </w:pPr>
      <w:r>
        <w:rPr>
          <w:noProof/>
        </w:rPr>
        <w:drawing>
          <wp:inline distT="0" distB="0" distL="0" distR="0" wp14:anchorId="6E6AB2E4" wp14:editId="1C3F9336">
            <wp:extent cx="6129596" cy="2997642"/>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6159573" cy="3012302"/>
                    </a:xfrm>
                    <a:prstGeom prst="rect">
                      <a:avLst/>
                    </a:prstGeom>
                  </pic:spPr>
                </pic:pic>
              </a:graphicData>
            </a:graphic>
          </wp:inline>
        </w:drawing>
      </w:r>
    </w:p>
    <w:p w14:paraId="42D38B7D" w14:textId="77777777" w:rsidR="002F7D26" w:rsidRDefault="002F7D26">
      <w:pPr>
        <w:widowControl/>
        <w:jc w:val="left"/>
        <w:rPr>
          <w:rFonts w:asciiTheme="majorHAnsi" w:eastAsia="宋体" w:hAnsiTheme="majorHAnsi" w:cstheme="majorBidi"/>
          <w:b/>
          <w:bCs/>
          <w:sz w:val="28"/>
          <w:szCs w:val="32"/>
        </w:rPr>
      </w:pPr>
      <w:bookmarkStart w:id="10" w:name="_Toc81667341"/>
      <w:r>
        <w:br w:type="page"/>
      </w:r>
    </w:p>
    <w:p w14:paraId="0732DD58" w14:textId="2DAF8D7C" w:rsidR="00A82E90" w:rsidRDefault="00A82E90" w:rsidP="00A82E90">
      <w:pPr>
        <w:pStyle w:val="ab"/>
      </w:pPr>
      <w:bookmarkStart w:id="11" w:name="_Toc81672823"/>
      <w:r>
        <w:rPr>
          <w:rFonts w:hint="eastAsia"/>
        </w:rPr>
        <w:lastRenderedPageBreak/>
        <w:t>（二）通勤车预约</w:t>
      </w:r>
      <w:bookmarkEnd w:id="11"/>
    </w:p>
    <w:p w14:paraId="1DA714A3" w14:textId="379C9C30" w:rsidR="000C6FCC" w:rsidRPr="000C6FCC" w:rsidRDefault="00AC0721" w:rsidP="00AC0721">
      <w:pPr>
        <w:pStyle w:val="12"/>
      </w:pPr>
      <w:bookmarkStart w:id="12" w:name="_Toc81672824"/>
      <w:bookmarkEnd w:id="10"/>
      <w:r>
        <w:rPr>
          <w:rFonts w:hint="eastAsia"/>
        </w:rPr>
        <w:t>1</w:t>
      </w:r>
      <w:r>
        <w:t>.</w:t>
      </w:r>
      <w:r w:rsidR="005D2B26" w:rsidRPr="005D2B26">
        <w:rPr>
          <w:rFonts w:hint="eastAsia"/>
        </w:rPr>
        <w:t>简介</w:t>
      </w:r>
      <w:bookmarkEnd w:id="12"/>
    </w:p>
    <w:p w14:paraId="2DCF85F6"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车票状态分为</w:t>
      </w:r>
      <w:r w:rsidRPr="000C6FCC">
        <w:rPr>
          <w:rFonts w:ascii="仿宋" w:eastAsia="仿宋" w:hAnsi="仿宋" w:cs="Times New Roman"/>
          <w:sz w:val="28"/>
          <w:szCs w:val="22"/>
        </w:rPr>
        <w:t>：</w:t>
      </w:r>
      <w:r w:rsidRPr="000C6FCC">
        <w:rPr>
          <w:rFonts w:ascii="仿宋" w:eastAsia="仿宋" w:hAnsi="仿宋" w:cs="Times New Roman" w:hint="eastAsia"/>
          <w:sz w:val="28"/>
          <w:szCs w:val="22"/>
        </w:rPr>
        <w:t>待出行</w:t>
      </w:r>
      <w:r w:rsidRPr="000C6FCC">
        <w:rPr>
          <w:rFonts w:ascii="仿宋" w:eastAsia="仿宋" w:hAnsi="仿宋" w:cs="Times New Roman"/>
          <w:sz w:val="28"/>
          <w:szCs w:val="22"/>
        </w:rPr>
        <w:t>、</w:t>
      </w:r>
      <w:r w:rsidRPr="000C6FCC">
        <w:rPr>
          <w:rFonts w:ascii="仿宋" w:eastAsia="仿宋" w:hAnsi="仿宋" w:cs="Times New Roman" w:hint="eastAsia"/>
          <w:sz w:val="28"/>
          <w:szCs w:val="22"/>
        </w:rPr>
        <w:t>已乘车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失约未乘车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已取消</w:t>
      </w:r>
      <w:r w:rsidRPr="000C6FCC">
        <w:rPr>
          <w:rFonts w:ascii="仿宋" w:eastAsia="仿宋" w:hAnsi="仿宋" w:cs="Times New Roman"/>
          <w:sz w:val="28"/>
          <w:szCs w:val="22"/>
        </w:rPr>
        <w:t>。4</w:t>
      </w:r>
      <w:r w:rsidRPr="000C6FCC">
        <w:rPr>
          <w:rFonts w:ascii="仿宋" w:eastAsia="仿宋" w:hAnsi="仿宋" w:cs="Times New Roman" w:hint="eastAsia"/>
          <w:sz w:val="28"/>
          <w:szCs w:val="22"/>
        </w:rPr>
        <w:t>个栏目展示</w:t>
      </w:r>
      <w:r w:rsidRPr="000C6FCC">
        <w:rPr>
          <w:rFonts w:ascii="仿宋" w:eastAsia="仿宋" w:hAnsi="仿宋" w:cs="Times New Roman"/>
          <w:sz w:val="28"/>
          <w:szCs w:val="22"/>
        </w:rPr>
        <w:t>：</w:t>
      </w:r>
      <w:r w:rsidRPr="000C6FCC">
        <w:rPr>
          <w:rFonts w:ascii="仿宋" w:eastAsia="仿宋" w:hAnsi="仿宋" w:cs="Times New Roman" w:hint="eastAsia"/>
          <w:sz w:val="28"/>
          <w:szCs w:val="22"/>
        </w:rPr>
        <w:t>全部</w:t>
      </w:r>
      <w:r w:rsidRPr="000C6FCC">
        <w:rPr>
          <w:rFonts w:ascii="仿宋" w:eastAsia="仿宋" w:hAnsi="仿宋" w:cs="Times New Roman"/>
          <w:sz w:val="28"/>
          <w:szCs w:val="22"/>
        </w:rPr>
        <w:t>、</w:t>
      </w:r>
      <w:r w:rsidRPr="000C6FCC">
        <w:rPr>
          <w:rFonts w:ascii="仿宋" w:eastAsia="仿宋" w:hAnsi="仿宋" w:cs="Times New Roman" w:hint="eastAsia"/>
          <w:sz w:val="28"/>
          <w:szCs w:val="22"/>
        </w:rPr>
        <w:t>待出行</w:t>
      </w:r>
      <w:r w:rsidRPr="000C6FCC">
        <w:rPr>
          <w:rFonts w:ascii="仿宋" w:eastAsia="仿宋" w:hAnsi="仿宋" w:cs="Times New Roman"/>
          <w:sz w:val="28"/>
          <w:szCs w:val="22"/>
        </w:rPr>
        <w:t>、</w:t>
      </w:r>
      <w:r w:rsidRPr="000C6FCC">
        <w:rPr>
          <w:rFonts w:ascii="仿宋" w:eastAsia="仿宋" w:hAnsi="仿宋" w:cs="Times New Roman" w:hint="eastAsia"/>
          <w:sz w:val="28"/>
          <w:szCs w:val="22"/>
        </w:rPr>
        <w:t>失约未乘车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待评价</w:t>
      </w:r>
      <w:r w:rsidRPr="000C6FCC">
        <w:rPr>
          <w:rFonts w:ascii="仿宋" w:eastAsia="仿宋" w:hAnsi="仿宋" w:cs="Times New Roman"/>
          <w:sz w:val="28"/>
          <w:szCs w:val="22"/>
        </w:rPr>
        <w:t>。</w:t>
      </w:r>
    </w:p>
    <w:p w14:paraId="0D52F28E" w14:textId="77777777" w:rsidR="000C6FCC" w:rsidRPr="000C6FCC" w:rsidRDefault="000C6FCC" w:rsidP="002F7D26">
      <w:pPr>
        <w:widowControl/>
        <w:ind w:firstLineChars="200" w:firstLine="560"/>
        <w:jc w:val="center"/>
        <w:rPr>
          <w:rFonts w:ascii="仿宋" w:eastAsia="仿宋" w:hAnsi="仿宋" w:cs="Times New Roman"/>
          <w:sz w:val="28"/>
          <w:szCs w:val="22"/>
        </w:rPr>
      </w:pPr>
      <w:r w:rsidRPr="000C6FCC">
        <w:rPr>
          <w:rFonts w:ascii="仿宋" w:eastAsia="仿宋" w:hAnsi="仿宋" w:cs="Times New Roman"/>
          <w:bCs/>
          <w:noProof/>
          <w:sz w:val="28"/>
          <w:szCs w:val="22"/>
        </w:rPr>
        <w:drawing>
          <wp:inline distT="0" distB="0" distL="114300" distR="114300" wp14:anchorId="68216844" wp14:editId="1E3DCEF2">
            <wp:extent cx="1747989" cy="3786997"/>
            <wp:effectExtent l="0" t="0" r="5080" b="44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1748596" cy="3788312"/>
                    </a:xfrm>
                    <a:prstGeom prst="rect">
                      <a:avLst/>
                    </a:prstGeom>
                    <a:noFill/>
                    <a:ln w="9525">
                      <a:noFill/>
                    </a:ln>
                  </pic:spPr>
                </pic:pic>
              </a:graphicData>
            </a:graphic>
          </wp:inline>
        </w:drawing>
      </w:r>
    </w:p>
    <w:p w14:paraId="422FF04D" w14:textId="54AD4A29" w:rsidR="000C6FCC" w:rsidRPr="000C6FCC" w:rsidRDefault="00AC0721" w:rsidP="00AC0721">
      <w:pPr>
        <w:pStyle w:val="12"/>
      </w:pPr>
      <w:bookmarkStart w:id="13" w:name="_Toc1603534540_WPSOffice_Level3"/>
      <w:bookmarkStart w:id="14" w:name="_Toc81672825"/>
      <w:r w:rsidRPr="00AC0721">
        <w:rPr>
          <w:rFonts w:hint="eastAsia"/>
        </w:rPr>
        <w:t>2</w:t>
      </w:r>
      <w:r w:rsidRPr="00AC0721">
        <w:t>.</w:t>
      </w:r>
      <w:r w:rsidR="000C6FCC" w:rsidRPr="000C6FCC">
        <w:rPr>
          <w:rFonts w:hint="eastAsia"/>
        </w:rPr>
        <w:t>预约乘车</w:t>
      </w:r>
      <w:bookmarkEnd w:id="13"/>
      <w:bookmarkEnd w:id="14"/>
    </w:p>
    <w:p w14:paraId="44229516"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线上预约车票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通过输入上车点和下车点路线</w:t>
      </w:r>
      <w:r w:rsidRPr="000C6FCC">
        <w:rPr>
          <w:rFonts w:ascii="仿宋" w:eastAsia="仿宋" w:hAnsi="仿宋" w:cs="Times New Roman"/>
          <w:sz w:val="28"/>
          <w:szCs w:val="22"/>
        </w:rPr>
        <w:t>、</w:t>
      </w:r>
      <w:r w:rsidRPr="000C6FCC">
        <w:rPr>
          <w:rFonts w:ascii="仿宋" w:eastAsia="仿宋" w:hAnsi="仿宋" w:cs="Times New Roman" w:hint="eastAsia"/>
          <w:sz w:val="28"/>
          <w:szCs w:val="22"/>
        </w:rPr>
        <w:t>日期</w:t>
      </w:r>
      <w:r w:rsidRPr="000C6FCC">
        <w:rPr>
          <w:rFonts w:ascii="仿宋" w:eastAsia="仿宋" w:hAnsi="仿宋" w:cs="Times New Roman"/>
          <w:sz w:val="28"/>
          <w:szCs w:val="22"/>
        </w:rPr>
        <w:t>，</w:t>
      </w:r>
      <w:r w:rsidRPr="000C6FCC">
        <w:rPr>
          <w:rFonts w:ascii="仿宋" w:eastAsia="仿宋" w:hAnsi="仿宋" w:cs="Times New Roman" w:hint="eastAsia"/>
          <w:sz w:val="28"/>
          <w:szCs w:val="22"/>
        </w:rPr>
        <w:t>查询班次数据</w:t>
      </w:r>
      <w:r w:rsidRPr="000C6FCC">
        <w:rPr>
          <w:rFonts w:ascii="仿宋" w:eastAsia="仿宋" w:hAnsi="仿宋" w:cs="Times New Roman"/>
          <w:sz w:val="28"/>
          <w:szCs w:val="22"/>
        </w:rPr>
        <w:t>，</w:t>
      </w:r>
      <w:r w:rsidRPr="000C6FCC">
        <w:rPr>
          <w:rFonts w:ascii="仿宋" w:eastAsia="仿宋" w:hAnsi="仿宋" w:cs="Times New Roman" w:hint="eastAsia"/>
          <w:sz w:val="28"/>
          <w:szCs w:val="22"/>
        </w:rPr>
        <w:t>选择班次后订票</w:t>
      </w:r>
      <w:r w:rsidRPr="000C6FCC">
        <w:rPr>
          <w:rFonts w:ascii="仿宋" w:eastAsia="仿宋" w:hAnsi="仿宋" w:cs="Times New Roman"/>
          <w:sz w:val="28"/>
          <w:szCs w:val="22"/>
        </w:rPr>
        <w:t>，</w:t>
      </w:r>
      <w:r w:rsidRPr="000C6FCC">
        <w:rPr>
          <w:rFonts w:ascii="仿宋" w:eastAsia="仿宋" w:hAnsi="仿宋" w:cs="Times New Roman" w:hint="eastAsia"/>
          <w:sz w:val="28"/>
          <w:szCs w:val="22"/>
        </w:rPr>
        <w:t>订票成功车票状态为“待出行”</w:t>
      </w:r>
      <w:r w:rsidRPr="000C6FCC">
        <w:rPr>
          <w:rFonts w:ascii="仿宋" w:eastAsia="仿宋" w:hAnsi="仿宋" w:cs="Times New Roman"/>
          <w:sz w:val="28"/>
          <w:szCs w:val="22"/>
        </w:rPr>
        <w:t>。</w:t>
      </w:r>
    </w:p>
    <w:p w14:paraId="7DBE4208"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sz w:val="28"/>
          <w:szCs w:val="22"/>
        </w:rPr>
        <w:t>（1）</w:t>
      </w:r>
      <w:r w:rsidRPr="000C6FCC">
        <w:rPr>
          <w:rFonts w:ascii="仿宋" w:eastAsia="仿宋" w:hAnsi="仿宋" w:cs="Times New Roman" w:hint="eastAsia"/>
          <w:sz w:val="28"/>
          <w:szCs w:val="22"/>
        </w:rPr>
        <w:t>立即预约</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点击“立即预约”</w:t>
      </w:r>
      <w:r w:rsidRPr="000C6FCC">
        <w:rPr>
          <w:rFonts w:ascii="仿宋" w:eastAsia="仿宋" w:hAnsi="仿宋" w:cs="Times New Roman"/>
          <w:sz w:val="28"/>
          <w:szCs w:val="22"/>
        </w:rPr>
        <w:t>，</w:t>
      </w:r>
      <w:r w:rsidRPr="000C6FCC">
        <w:rPr>
          <w:rFonts w:ascii="仿宋" w:eastAsia="仿宋" w:hAnsi="仿宋" w:cs="Times New Roman" w:hint="eastAsia"/>
          <w:sz w:val="28"/>
          <w:szCs w:val="22"/>
        </w:rPr>
        <w:t>首次进入会显示“预约须知”</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点击“我知道了”</w:t>
      </w:r>
      <w:r w:rsidRPr="000C6FCC">
        <w:rPr>
          <w:rFonts w:ascii="仿宋" w:eastAsia="仿宋" w:hAnsi="仿宋" w:cs="Times New Roman"/>
          <w:sz w:val="28"/>
          <w:szCs w:val="22"/>
        </w:rPr>
        <w:t>，</w:t>
      </w:r>
      <w:r w:rsidRPr="000C6FCC">
        <w:rPr>
          <w:rFonts w:ascii="仿宋" w:eastAsia="仿宋" w:hAnsi="仿宋" w:cs="Times New Roman" w:hint="eastAsia"/>
          <w:sz w:val="28"/>
          <w:szCs w:val="22"/>
        </w:rPr>
        <w:t>进入查询班次的页面</w:t>
      </w:r>
      <w:r w:rsidRPr="000C6FCC">
        <w:rPr>
          <w:rFonts w:ascii="仿宋" w:eastAsia="仿宋" w:hAnsi="仿宋" w:cs="Times New Roman"/>
          <w:sz w:val="28"/>
          <w:szCs w:val="22"/>
        </w:rPr>
        <w:t>，</w:t>
      </w:r>
      <w:r w:rsidRPr="000C6FCC">
        <w:rPr>
          <w:rFonts w:ascii="仿宋" w:eastAsia="仿宋" w:hAnsi="仿宋" w:cs="Times New Roman" w:hint="eastAsia"/>
          <w:sz w:val="28"/>
          <w:szCs w:val="22"/>
        </w:rPr>
        <w:t>选择上下车站点</w:t>
      </w:r>
      <w:r w:rsidRPr="000C6FCC">
        <w:rPr>
          <w:rFonts w:ascii="仿宋" w:eastAsia="仿宋" w:hAnsi="仿宋" w:cs="Times New Roman"/>
          <w:sz w:val="28"/>
          <w:szCs w:val="22"/>
        </w:rPr>
        <w:t>、</w:t>
      </w:r>
      <w:r w:rsidRPr="000C6FCC">
        <w:rPr>
          <w:rFonts w:ascii="仿宋" w:eastAsia="仿宋" w:hAnsi="仿宋" w:cs="Times New Roman" w:hint="eastAsia"/>
          <w:sz w:val="28"/>
          <w:szCs w:val="22"/>
        </w:rPr>
        <w:t>日期范围</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点击“查看车票”</w:t>
      </w:r>
      <w:r w:rsidRPr="000C6FCC">
        <w:rPr>
          <w:rFonts w:ascii="仿宋" w:eastAsia="仿宋" w:hAnsi="仿宋" w:cs="Times New Roman"/>
          <w:sz w:val="28"/>
          <w:szCs w:val="22"/>
        </w:rPr>
        <w:t>。</w:t>
      </w:r>
    </w:p>
    <w:p w14:paraId="06F83355" w14:textId="77777777" w:rsidR="000C6FCC" w:rsidRPr="000C6FCC" w:rsidRDefault="000C6FCC" w:rsidP="00AC0721">
      <w:pPr>
        <w:widowControl/>
        <w:jc w:val="center"/>
        <w:rPr>
          <w:rFonts w:ascii="仿宋" w:eastAsia="仿宋" w:hAnsi="仿宋" w:cs="Times New Roman"/>
          <w:sz w:val="28"/>
          <w:szCs w:val="22"/>
        </w:rPr>
      </w:pPr>
      <w:r w:rsidRPr="000C6FCC">
        <w:rPr>
          <w:rFonts w:ascii="仿宋" w:eastAsia="仿宋" w:hAnsi="仿宋" w:cs="Times New Roman"/>
          <w:noProof/>
          <w:sz w:val="28"/>
          <w:szCs w:val="22"/>
        </w:rPr>
        <w:lastRenderedPageBreak/>
        <w:drawing>
          <wp:inline distT="0" distB="0" distL="114300" distR="114300" wp14:anchorId="67A4CF1D" wp14:editId="7765A7A9">
            <wp:extent cx="1407381" cy="2856902"/>
            <wp:effectExtent l="0" t="0" r="254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1409682" cy="2861574"/>
                    </a:xfrm>
                    <a:prstGeom prst="rect">
                      <a:avLst/>
                    </a:prstGeom>
                    <a:noFill/>
                    <a:ln w="9525">
                      <a:noFill/>
                    </a:ln>
                  </pic:spPr>
                </pic:pic>
              </a:graphicData>
            </a:graphic>
          </wp:inline>
        </w:drawing>
      </w:r>
    </w:p>
    <w:p w14:paraId="7AD5F242" w14:textId="34B1BEA1" w:rsidR="000C6FCC" w:rsidRPr="000C6FCC" w:rsidRDefault="000C6FCC" w:rsidP="00AC0721">
      <w:pPr>
        <w:widowControl/>
        <w:jc w:val="center"/>
        <w:rPr>
          <w:rFonts w:ascii="仿宋" w:eastAsia="仿宋" w:hAnsi="仿宋" w:cs="Times New Roman"/>
          <w:sz w:val="28"/>
          <w:szCs w:val="22"/>
        </w:rPr>
      </w:pPr>
      <w:r w:rsidRPr="000C6FCC">
        <w:rPr>
          <w:rFonts w:ascii="仿宋" w:eastAsia="仿宋" w:hAnsi="仿宋" w:cs="Times New Roman"/>
          <w:noProof/>
          <w:sz w:val="28"/>
          <w:szCs w:val="22"/>
        </w:rPr>
        <w:drawing>
          <wp:inline distT="0" distB="0" distL="114300" distR="114300" wp14:anchorId="017D8650" wp14:editId="36E330CD">
            <wp:extent cx="1600154" cy="3355450"/>
            <wp:effectExtent l="0" t="0" r="63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8"/>
                    <a:stretch>
                      <a:fillRect/>
                    </a:stretch>
                  </pic:blipFill>
                  <pic:spPr>
                    <a:xfrm>
                      <a:off x="0" y="0"/>
                      <a:ext cx="1606900" cy="3369597"/>
                    </a:xfrm>
                    <a:prstGeom prst="rect">
                      <a:avLst/>
                    </a:prstGeom>
                    <a:noFill/>
                    <a:ln w="9525">
                      <a:noFill/>
                    </a:ln>
                  </pic:spPr>
                </pic:pic>
              </a:graphicData>
            </a:graphic>
          </wp:inline>
        </w:drawing>
      </w:r>
      <w:r w:rsidR="00AC0721">
        <w:rPr>
          <w:rFonts w:ascii="仿宋" w:eastAsia="仿宋" w:hAnsi="仿宋" w:cs="Times New Roman" w:hint="eastAsia"/>
          <w:sz w:val="28"/>
          <w:szCs w:val="22"/>
        </w:rPr>
        <w:t xml:space="preserve"> </w:t>
      </w:r>
      <w:r w:rsidR="00AC0721">
        <w:rPr>
          <w:rFonts w:ascii="仿宋" w:eastAsia="仿宋" w:hAnsi="仿宋" w:cs="Times New Roman"/>
          <w:sz w:val="28"/>
          <w:szCs w:val="22"/>
        </w:rPr>
        <w:t xml:space="preserve">     </w:t>
      </w:r>
      <w:r w:rsidRPr="000C6FCC">
        <w:rPr>
          <w:rFonts w:ascii="仿宋" w:eastAsia="仿宋" w:hAnsi="仿宋" w:cs="Times New Roman"/>
          <w:noProof/>
          <w:sz w:val="28"/>
          <w:szCs w:val="22"/>
        </w:rPr>
        <w:drawing>
          <wp:inline distT="0" distB="0" distL="114300" distR="114300" wp14:anchorId="6B9969A0" wp14:editId="6521BC57">
            <wp:extent cx="1463040" cy="3341011"/>
            <wp:effectExtent l="0" t="0" r="381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stretch>
                      <a:fillRect/>
                    </a:stretch>
                  </pic:blipFill>
                  <pic:spPr>
                    <a:xfrm>
                      <a:off x="0" y="0"/>
                      <a:ext cx="1481363" cy="3382853"/>
                    </a:xfrm>
                    <a:prstGeom prst="rect">
                      <a:avLst/>
                    </a:prstGeom>
                    <a:noFill/>
                    <a:ln w="9525">
                      <a:noFill/>
                    </a:ln>
                  </pic:spPr>
                </pic:pic>
              </a:graphicData>
            </a:graphic>
          </wp:inline>
        </w:drawing>
      </w:r>
    </w:p>
    <w:p w14:paraId="48A2D1E8" w14:textId="5A433EE1" w:rsid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sz w:val="28"/>
          <w:szCs w:val="22"/>
        </w:rPr>
        <w:t>（2）</w:t>
      </w:r>
      <w:r w:rsidRPr="000C6FCC">
        <w:rPr>
          <w:rFonts w:ascii="仿宋" w:eastAsia="仿宋" w:hAnsi="仿宋" w:cs="Times New Roman" w:hint="eastAsia"/>
          <w:sz w:val="28"/>
          <w:szCs w:val="22"/>
        </w:rPr>
        <w:t>查看车票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点击“查询车票”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进入班次选择页面</w:t>
      </w:r>
      <w:r w:rsidRPr="000C6FCC">
        <w:rPr>
          <w:rFonts w:ascii="仿宋" w:eastAsia="仿宋" w:hAnsi="仿宋" w:cs="Times New Roman"/>
          <w:sz w:val="28"/>
          <w:szCs w:val="22"/>
        </w:rPr>
        <w:t>，</w:t>
      </w:r>
      <w:r w:rsidRPr="000C6FCC">
        <w:rPr>
          <w:rFonts w:ascii="仿宋" w:eastAsia="仿宋" w:hAnsi="仿宋" w:cs="Times New Roman" w:hint="eastAsia"/>
          <w:sz w:val="28"/>
          <w:szCs w:val="22"/>
        </w:rPr>
        <w:t>显示可预约的班次</w:t>
      </w:r>
      <w:r w:rsidRPr="000C6FCC">
        <w:rPr>
          <w:rFonts w:ascii="仿宋" w:eastAsia="仿宋" w:hAnsi="仿宋" w:cs="Times New Roman"/>
          <w:sz w:val="28"/>
          <w:szCs w:val="22"/>
        </w:rPr>
        <w:t>，</w:t>
      </w:r>
      <w:r w:rsidRPr="000C6FCC">
        <w:rPr>
          <w:rFonts w:ascii="仿宋" w:eastAsia="仿宋" w:hAnsi="仿宋" w:cs="Times New Roman" w:hint="eastAsia"/>
          <w:sz w:val="28"/>
          <w:szCs w:val="22"/>
        </w:rPr>
        <w:t>“可预约车票”代表账号目前可预约的最大票数</w:t>
      </w:r>
      <w:r w:rsidRPr="000C6FCC">
        <w:rPr>
          <w:rFonts w:ascii="仿宋" w:eastAsia="仿宋" w:hAnsi="仿宋" w:cs="Times New Roman"/>
          <w:sz w:val="28"/>
          <w:szCs w:val="22"/>
        </w:rPr>
        <w:t>，</w:t>
      </w:r>
      <w:proofErr w:type="gramStart"/>
      <w:r w:rsidRPr="000C6FCC">
        <w:rPr>
          <w:rFonts w:ascii="仿宋" w:eastAsia="仿宋" w:hAnsi="仿宋" w:cs="Times New Roman" w:hint="eastAsia"/>
          <w:sz w:val="28"/>
          <w:szCs w:val="22"/>
        </w:rPr>
        <w:t>勾选具体</w:t>
      </w:r>
      <w:proofErr w:type="gramEnd"/>
      <w:r w:rsidRPr="000C6FCC">
        <w:rPr>
          <w:rFonts w:ascii="仿宋" w:eastAsia="仿宋" w:hAnsi="仿宋" w:cs="Times New Roman" w:hint="eastAsia"/>
          <w:sz w:val="28"/>
          <w:szCs w:val="22"/>
        </w:rPr>
        <w:t>的班次选择票数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点击“去预约”</w:t>
      </w:r>
      <w:r w:rsidRPr="000C6FCC">
        <w:rPr>
          <w:rFonts w:ascii="仿宋" w:eastAsia="仿宋" w:hAnsi="仿宋" w:cs="Times New Roman"/>
          <w:sz w:val="28"/>
          <w:szCs w:val="22"/>
        </w:rPr>
        <w:t>。</w:t>
      </w:r>
    </w:p>
    <w:p w14:paraId="60D01F71" w14:textId="05F236C9" w:rsidR="002F7D26" w:rsidRDefault="002F7D26">
      <w:pPr>
        <w:widowControl/>
        <w:jc w:val="left"/>
        <w:rPr>
          <w:rFonts w:ascii="仿宋" w:eastAsia="仿宋" w:hAnsi="仿宋" w:cs="Times New Roman"/>
          <w:sz w:val="28"/>
          <w:szCs w:val="22"/>
        </w:rPr>
      </w:pPr>
      <w:r>
        <w:rPr>
          <w:rFonts w:ascii="仿宋" w:eastAsia="仿宋" w:hAnsi="仿宋" w:cs="Times New Roman"/>
          <w:sz w:val="28"/>
          <w:szCs w:val="22"/>
        </w:rPr>
        <w:br w:type="page"/>
      </w:r>
    </w:p>
    <w:p w14:paraId="295B9A68" w14:textId="77777777" w:rsidR="000C6FCC" w:rsidRPr="000C6FCC" w:rsidRDefault="000C6FCC" w:rsidP="00AC0721">
      <w:pPr>
        <w:widowControl/>
        <w:jc w:val="center"/>
        <w:rPr>
          <w:rFonts w:ascii="仿宋" w:eastAsia="仿宋" w:hAnsi="仿宋" w:cs="Times New Roman"/>
          <w:sz w:val="28"/>
          <w:szCs w:val="22"/>
        </w:rPr>
      </w:pPr>
      <w:r w:rsidRPr="000C6FCC">
        <w:rPr>
          <w:rFonts w:ascii="仿宋" w:eastAsia="仿宋" w:hAnsi="仿宋" w:cs="Times New Roman"/>
          <w:noProof/>
          <w:sz w:val="28"/>
          <w:szCs w:val="22"/>
        </w:rPr>
        <w:lastRenderedPageBreak/>
        <w:drawing>
          <wp:inline distT="0" distB="0" distL="114300" distR="114300" wp14:anchorId="09DBE86C" wp14:editId="5F663B5D">
            <wp:extent cx="1632718" cy="3358055"/>
            <wp:effectExtent l="0" t="0" r="571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0"/>
                    <a:stretch>
                      <a:fillRect/>
                    </a:stretch>
                  </pic:blipFill>
                  <pic:spPr>
                    <a:xfrm>
                      <a:off x="0" y="0"/>
                      <a:ext cx="1635884" cy="3364567"/>
                    </a:xfrm>
                    <a:prstGeom prst="rect">
                      <a:avLst/>
                    </a:prstGeom>
                    <a:noFill/>
                    <a:ln w="9525">
                      <a:noFill/>
                    </a:ln>
                  </pic:spPr>
                </pic:pic>
              </a:graphicData>
            </a:graphic>
          </wp:inline>
        </w:drawing>
      </w:r>
    </w:p>
    <w:p w14:paraId="3A3F5B8D"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sz w:val="28"/>
          <w:szCs w:val="22"/>
        </w:rPr>
        <w:t>（3）</w:t>
      </w:r>
      <w:r w:rsidRPr="000C6FCC">
        <w:rPr>
          <w:rFonts w:ascii="仿宋" w:eastAsia="仿宋" w:hAnsi="仿宋" w:cs="Times New Roman" w:hint="eastAsia"/>
          <w:sz w:val="28"/>
          <w:szCs w:val="22"/>
        </w:rPr>
        <w:t>去预约：点击“去预约”</w:t>
      </w:r>
      <w:r w:rsidRPr="000C6FCC">
        <w:rPr>
          <w:rFonts w:ascii="仿宋" w:eastAsia="仿宋" w:hAnsi="仿宋" w:cs="Times New Roman"/>
          <w:sz w:val="28"/>
          <w:szCs w:val="22"/>
        </w:rPr>
        <w:t>，</w:t>
      </w:r>
      <w:r w:rsidRPr="000C6FCC">
        <w:rPr>
          <w:rFonts w:ascii="仿宋" w:eastAsia="仿宋" w:hAnsi="仿宋" w:cs="Times New Roman" w:hint="eastAsia"/>
          <w:sz w:val="28"/>
          <w:szCs w:val="22"/>
        </w:rPr>
        <w:t>进入确认车票的页面</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点击“提交车票”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票数充足时</w:t>
      </w:r>
      <w:r w:rsidRPr="000C6FCC">
        <w:rPr>
          <w:rFonts w:ascii="仿宋" w:eastAsia="仿宋" w:hAnsi="仿宋" w:cs="Times New Roman"/>
          <w:sz w:val="28"/>
          <w:szCs w:val="22"/>
        </w:rPr>
        <w:t>，</w:t>
      </w:r>
      <w:r w:rsidRPr="000C6FCC">
        <w:rPr>
          <w:rFonts w:ascii="仿宋" w:eastAsia="仿宋" w:hAnsi="仿宋" w:cs="Times New Roman" w:hint="eastAsia"/>
          <w:sz w:val="28"/>
          <w:szCs w:val="22"/>
        </w:rPr>
        <w:t>提示“预约成功”</w:t>
      </w:r>
      <w:r w:rsidRPr="000C6FCC">
        <w:rPr>
          <w:rFonts w:ascii="仿宋" w:eastAsia="仿宋" w:hAnsi="仿宋" w:cs="Times New Roman"/>
          <w:sz w:val="28"/>
          <w:szCs w:val="22"/>
        </w:rPr>
        <w:t>，</w:t>
      </w:r>
      <w:r w:rsidRPr="000C6FCC">
        <w:rPr>
          <w:rFonts w:ascii="仿宋" w:eastAsia="仿宋" w:hAnsi="仿宋" w:cs="Times New Roman" w:hint="eastAsia"/>
          <w:sz w:val="28"/>
          <w:szCs w:val="22"/>
        </w:rPr>
        <w:t>增加一趟“待出行”的车次</w:t>
      </w:r>
      <w:r w:rsidRPr="000C6FCC">
        <w:rPr>
          <w:rFonts w:ascii="仿宋" w:eastAsia="仿宋" w:hAnsi="仿宋" w:cs="Times New Roman"/>
          <w:sz w:val="28"/>
          <w:szCs w:val="22"/>
        </w:rPr>
        <w:t>；</w:t>
      </w:r>
      <w:r w:rsidRPr="000C6FCC">
        <w:rPr>
          <w:rFonts w:ascii="仿宋" w:eastAsia="仿宋" w:hAnsi="仿宋" w:cs="Times New Roman" w:hint="eastAsia"/>
          <w:sz w:val="28"/>
          <w:szCs w:val="22"/>
        </w:rPr>
        <w:t>当票数不足时</w:t>
      </w:r>
      <w:r w:rsidRPr="000C6FCC">
        <w:rPr>
          <w:rFonts w:ascii="仿宋" w:eastAsia="仿宋" w:hAnsi="仿宋" w:cs="Times New Roman"/>
          <w:sz w:val="28"/>
          <w:szCs w:val="22"/>
        </w:rPr>
        <w:t>，</w:t>
      </w:r>
      <w:r w:rsidRPr="000C6FCC">
        <w:rPr>
          <w:rFonts w:ascii="仿宋" w:eastAsia="仿宋" w:hAnsi="仿宋" w:cs="Times New Roman" w:hint="eastAsia"/>
          <w:sz w:val="28"/>
          <w:szCs w:val="22"/>
        </w:rPr>
        <w:t>则提示“余票不足</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车票已售罄”</w:t>
      </w:r>
      <w:r w:rsidRPr="000C6FCC">
        <w:rPr>
          <w:rFonts w:ascii="仿宋" w:eastAsia="仿宋" w:hAnsi="仿宋" w:cs="Times New Roman"/>
          <w:sz w:val="28"/>
          <w:szCs w:val="22"/>
        </w:rPr>
        <w:t>。</w:t>
      </w:r>
    </w:p>
    <w:p w14:paraId="2BA80CE9" w14:textId="1BDBEA33" w:rsidR="000C6FCC" w:rsidRDefault="000C6FCC" w:rsidP="00AC0721">
      <w:pPr>
        <w:widowControl/>
        <w:jc w:val="center"/>
        <w:rPr>
          <w:rFonts w:ascii="仿宋" w:eastAsia="仿宋" w:hAnsi="仿宋" w:cs="Times New Roman"/>
          <w:sz w:val="28"/>
          <w:szCs w:val="22"/>
        </w:rPr>
      </w:pPr>
      <w:r w:rsidRPr="000C6FCC">
        <w:rPr>
          <w:rFonts w:ascii="仿宋" w:eastAsia="仿宋" w:hAnsi="仿宋" w:cs="Times New Roman"/>
          <w:noProof/>
          <w:sz w:val="28"/>
          <w:szCs w:val="22"/>
        </w:rPr>
        <w:drawing>
          <wp:inline distT="0" distB="0" distL="114300" distR="114300" wp14:anchorId="6D09A676" wp14:editId="753AE073">
            <wp:extent cx="1709921" cy="3331597"/>
            <wp:effectExtent l="0" t="0" r="5080" b="254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stretch>
                      <a:fillRect/>
                    </a:stretch>
                  </pic:blipFill>
                  <pic:spPr>
                    <a:xfrm>
                      <a:off x="0" y="0"/>
                      <a:ext cx="1715382" cy="3342236"/>
                    </a:xfrm>
                    <a:prstGeom prst="rect">
                      <a:avLst/>
                    </a:prstGeom>
                    <a:noFill/>
                    <a:ln w="9525">
                      <a:noFill/>
                    </a:ln>
                  </pic:spPr>
                </pic:pic>
              </a:graphicData>
            </a:graphic>
          </wp:inline>
        </w:drawing>
      </w:r>
    </w:p>
    <w:p w14:paraId="5EB465EA" w14:textId="49B6B579" w:rsidR="002F7D26" w:rsidRDefault="002F7D26">
      <w:pPr>
        <w:widowControl/>
        <w:jc w:val="left"/>
        <w:rPr>
          <w:rFonts w:ascii="仿宋" w:eastAsia="仿宋" w:hAnsi="仿宋" w:cs="Times New Roman"/>
          <w:sz w:val="28"/>
          <w:szCs w:val="22"/>
        </w:rPr>
      </w:pPr>
      <w:r>
        <w:rPr>
          <w:rFonts w:ascii="仿宋" w:eastAsia="仿宋" w:hAnsi="仿宋" w:cs="Times New Roman"/>
          <w:sz w:val="28"/>
          <w:szCs w:val="22"/>
        </w:rPr>
        <w:br w:type="page"/>
      </w:r>
    </w:p>
    <w:p w14:paraId="69041491" w14:textId="77777777" w:rsidR="000C6FCC" w:rsidRPr="000C6FCC" w:rsidRDefault="000C6FCC" w:rsidP="000C6FCC">
      <w:pPr>
        <w:widowControl/>
        <w:numPr>
          <w:ilvl w:val="0"/>
          <w:numId w:val="9"/>
        </w:numPr>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lastRenderedPageBreak/>
        <w:t>“待出行”车票</w:t>
      </w:r>
    </w:p>
    <w:p w14:paraId="5C95FB48"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预约成功车票后</w:t>
      </w:r>
      <w:r w:rsidRPr="000C6FCC">
        <w:rPr>
          <w:rFonts w:ascii="仿宋" w:eastAsia="仿宋" w:hAnsi="仿宋" w:cs="Times New Roman"/>
          <w:sz w:val="28"/>
          <w:szCs w:val="22"/>
        </w:rPr>
        <w:t>，</w:t>
      </w:r>
      <w:r w:rsidRPr="000C6FCC">
        <w:rPr>
          <w:rFonts w:ascii="仿宋" w:eastAsia="仿宋" w:hAnsi="仿宋" w:cs="Times New Roman" w:hint="eastAsia"/>
          <w:sz w:val="28"/>
          <w:szCs w:val="22"/>
        </w:rPr>
        <w:t>用户新增一条“待出行”的订单数据</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点击查看车票详情</w:t>
      </w:r>
      <w:r w:rsidRPr="000C6FCC">
        <w:rPr>
          <w:rFonts w:ascii="仿宋" w:eastAsia="仿宋" w:hAnsi="仿宋" w:cs="Times New Roman"/>
          <w:sz w:val="28"/>
          <w:szCs w:val="22"/>
        </w:rPr>
        <w:t>，</w:t>
      </w:r>
      <w:r w:rsidRPr="000C6FCC">
        <w:rPr>
          <w:rFonts w:ascii="仿宋" w:eastAsia="仿宋" w:hAnsi="仿宋" w:cs="Times New Roman" w:hint="eastAsia"/>
          <w:sz w:val="28"/>
          <w:szCs w:val="22"/>
        </w:rPr>
        <w:t>显示上车和下车地点</w:t>
      </w:r>
      <w:r w:rsidRPr="000C6FCC">
        <w:rPr>
          <w:rFonts w:ascii="仿宋" w:eastAsia="仿宋" w:hAnsi="仿宋" w:cs="Times New Roman"/>
          <w:sz w:val="28"/>
          <w:szCs w:val="22"/>
        </w:rPr>
        <w:t>、</w:t>
      </w:r>
      <w:r w:rsidRPr="000C6FCC">
        <w:rPr>
          <w:rFonts w:ascii="仿宋" w:eastAsia="仿宋" w:hAnsi="仿宋" w:cs="Times New Roman" w:hint="eastAsia"/>
          <w:sz w:val="28"/>
          <w:szCs w:val="22"/>
        </w:rPr>
        <w:t>所需时长</w:t>
      </w:r>
      <w:r w:rsidRPr="000C6FCC">
        <w:rPr>
          <w:rFonts w:ascii="仿宋" w:eastAsia="仿宋" w:hAnsi="仿宋" w:cs="Times New Roman"/>
          <w:sz w:val="28"/>
          <w:szCs w:val="22"/>
        </w:rPr>
        <w:t>、</w:t>
      </w:r>
      <w:r w:rsidRPr="000C6FCC">
        <w:rPr>
          <w:rFonts w:ascii="仿宋" w:eastAsia="仿宋" w:hAnsi="仿宋" w:cs="Times New Roman" w:hint="eastAsia"/>
          <w:sz w:val="28"/>
          <w:szCs w:val="22"/>
        </w:rPr>
        <w:t>对应车辆的车牌号</w:t>
      </w:r>
      <w:r w:rsidRPr="000C6FCC">
        <w:rPr>
          <w:rFonts w:ascii="仿宋" w:eastAsia="仿宋" w:hAnsi="仿宋" w:cs="Times New Roman"/>
          <w:sz w:val="28"/>
          <w:szCs w:val="22"/>
        </w:rPr>
        <w:t>、</w:t>
      </w:r>
      <w:r w:rsidRPr="000C6FCC">
        <w:rPr>
          <w:rFonts w:ascii="仿宋" w:eastAsia="仿宋" w:hAnsi="仿宋" w:cs="Times New Roman" w:hint="eastAsia"/>
          <w:sz w:val="28"/>
          <w:szCs w:val="22"/>
        </w:rPr>
        <w:t>发车时间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乘车人信息</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单号</w:t>
      </w:r>
      <w:r w:rsidRPr="000C6FCC">
        <w:rPr>
          <w:rFonts w:ascii="仿宋" w:eastAsia="仿宋" w:hAnsi="仿宋" w:cs="Times New Roman"/>
          <w:sz w:val="28"/>
          <w:szCs w:val="22"/>
        </w:rPr>
        <w:t>、</w:t>
      </w:r>
      <w:r w:rsidRPr="000C6FCC">
        <w:rPr>
          <w:rFonts w:ascii="仿宋" w:eastAsia="仿宋" w:hAnsi="仿宋" w:cs="Times New Roman" w:hint="eastAsia"/>
          <w:sz w:val="28"/>
          <w:szCs w:val="22"/>
        </w:rPr>
        <w:t>提交时间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支持出示二维码</w:t>
      </w:r>
      <w:r w:rsidRPr="000C6FCC">
        <w:rPr>
          <w:rFonts w:ascii="仿宋" w:eastAsia="仿宋" w:hAnsi="仿宋" w:cs="Times New Roman"/>
          <w:sz w:val="28"/>
          <w:szCs w:val="22"/>
        </w:rPr>
        <w:t>、</w:t>
      </w:r>
      <w:r w:rsidRPr="000C6FCC">
        <w:rPr>
          <w:rFonts w:ascii="仿宋" w:eastAsia="仿宋" w:hAnsi="仿宋" w:cs="Times New Roman" w:hint="eastAsia"/>
          <w:sz w:val="28"/>
          <w:szCs w:val="22"/>
        </w:rPr>
        <w:t>取消车票的功能</w:t>
      </w:r>
      <w:r w:rsidRPr="000C6FCC">
        <w:rPr>
          <w:rFonts w:ascii="仿宋" w:eastAsia="仿宋" w:hAnsi="仿宋" w:cs="Times New Roman"/>
          <w:sz w:val="28"/>
          <w:szCs w:val="22"/>
        </w:rPr>
        <w:t>。</w:t>
      </w:r>
    </w:p>
    <w:p w14:paraId="00D5D59F"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二维码</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点击“二维码”</w:t>
      </w:r>
      <w:r w:rsidRPr="000C6FCC">
        <w:rPr>
          <w:rFonts w:ascii="仿宋" w:eastAsia="仿宋" w:hAnsi="仿宋" w:cs="Times New Roman"/>
          <w:sz w:val="28"/>
          <w:szCs w:val="22"/>
        </w:rPr>
        <w:t>，</w:t>
      </w:r>
      <w:r w:rsidRPr="000C6FCC">
        <w:rPr>
          <w:rFonts w:ascii="仿宋" w:eastAsia="仿宋" w:hAnsi="仿宋" w:cs="Times New Roman" w:hint="eastAsia"/>
          <w:sz w:val="28"/>
          <w:szCs w:val="22"/>
        </w:rPr>
        <w:t>出示给司机</w:t>
      </w:r>
      <w:proofErr w:type="gramStart"/>
      <w:r w:rsidRPr="000C6FCC">
        <w:rPr>
          <w:rFonts w:ascii="仿宋" w:eastAsia="仿宋" w:hAnsi="仿宋" w:cs="Times New Roman" w:hint="eastAsia"/>
          <w:sz w:val="28"/>
          <w:szCs w:val="22"/>
        </w:rPr>
        <w:t>进行扫码核销</w:t>
      </w:r>
      <w:proofErr w:type="gramEnd"/>
      <w:r w:rsidRPr="000C6FCC">
        <w:rPr>
          <w:rFonts w:ascii="仿宋" w:eastAsia="仿宋" w:hAnsi="仿宋" w:cs="Times New Roman"/>
          <w:sz w:val="28"/>
          <w:szCs w:val="22"/>
        </w:rPr>
        <w:t>，</w:t>
      </w:r>
      <w:r w:rsidRPr="000C6FCC">
        <w:rPr>
          <w:rFonts w:ascii="仿宋" w:eastAsia="仿宋" w:hAnsi="仿宋" w:cs="Times New Roman" w:hint="eastAsia"/>
          <w:sz w:val="28"/>
          <w:szCs w:val="22"/>
        </w:rPr>
        <w:t>核销成功才可乘车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车票状态变为“已乘车”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注意必须提前到现场</w:t>
      </w:r>
      <w:proofErr w:type="gramStart"/>
      <w:r w:rsidRPr="000C6FCC">
        <w:rPr>
          <w:rFonts w:ascii="仿宋" w:eastAsia="仿宋" w:hAnsi="仿宋" w:cs="Times New Roman" w:hint="eastAsia"/>
          <w:sz w:val="28"/>
          <w:szCs w:val="22"/>
        </w:rPr>
        <w:t>进行扫码乘车</w:t>
      </w:r>
      <w:proofErr w:type="gramEnd"/>
      <w:r w:rsidRPr="000C6FCC">
        <w:rPr>
          <w:rFonts w:ascii="仿宋" w:eastAsia="仿宋" w:hAnsi="仿宋" w:cs="Times New Roman"/>
          <w:sz w:val="28"/>
          <w:szCs w:val="22"/>
        </w:rPr>
        <w:t>，</w:t>
      </w:r>
      <w:r w:rsidRPr="000C6FCC">
        <w:rPr>
          <w:rFonts w:ascii="仿宋" w:eastAsia="仿宋" w:hAnsi="仿宋" w:cs="Times New Roman" w:hint="eastAsia"/>
          <w:sz w:val="28"/>
          <w:szCs w:val="22"/>
        </w:rPr>
        <w:t>否则错过核销时间则视为失约</w:t>
      </w:r>
      <w:r w:rsidRPr="000C6FCC">
        <w:rPr>
          <w:rFonts w:ascii="仿宋" w:eastAsia="仿宋" w:hAnsi="仿宋" w:cs="Times New Roman"/>
          <w:sz w:val="28"/>
          <w:szCs w:val="22"/>
        </w:rPr>
        <w:t>，</w:t>
      </w:r>
      <w:r w:rsidRPr="000C6FCC">
        <w:rPr>
          <w:rFonts w:ascii="仿宋" w:eastAsia="仿宋" w:hAnsi="仿宋" w:cs="Times New Roman" w:hint="eastAsia"/>
          <w:sz w:val="28"/>
          <w:szCs w:val="22"/>
        </w:rPr>
        <w:t>连续失约超</w:t>
      </w:r>
      <w:r w:rsidRPr="000C6FCC">
        <w:rPr>
          <w:rFonts w:ascii="仿宋" w:eastAsia="仿宋" w:hAnsi="仿宋" w:cs="Times New Roman"/>
          <w:sz w:val="28"/>
          <w:szCs w:val="22"/>
        </w:rPr>
        <w:t>3</w:t>
      </w:r>
      <w:r w:rsidRPr="000C6FCC">
        <w:rPr>
          <w:rFonts w:ascii="仿宋" w:eastAsia="仿宋" w:hAnsi="仿宋" w:cs="Times New Roman" w:hint="eastAsia"/>
          <w:sz w:val="28"/>
          <w:szCs w:val="22"/>
        </w:rPr>
        <w:t>次将禁止预约</w:t>
      </w:r>
      <w:r w:rsidRPr="000C6FCC">
        <w:rPr>
          <w:rFonts w:ascii="仿宋" w:eastAsia="仿宋" w:hAnsi="仿宋" w:cs="Times New Roman"/>
          <w:sz w:val="28"/>
          <w:szCs w:val="22"/>
        </w:rPr>
        <w:t>2</w:t>
      </w:r>
      <w:r w:rsidRPr="000C6FCC">
        <w:rPr>
          <w:rFonts w:ascii="仿宋" w:eastAsia="仿宋" w:hAnsi="仿宋" w:cs="Times New Roman" w:hint="eastAsia"/>
          <w:sz w:val="28"/>
          <w:szCs w:val="22"/>
        </w:rPr>
        <w:t>周</w:t>
      </w:r>
      <w:r w:rsidRPr="000C6FCC">
        <w:rPr>
          <w:rFonts w:ascii="仿宋" w:eastAsia="仿宋" w:hAnsi="仿宋" w:cs="Times New Roman"/>
          <w:sz w:val="28"/>
          <w:szCs w:val="22"/>
        </w:rPr>
        <w:t>。</w:t>
      </w:r>
    </w:p>
    <w:p w14:paraId="2670EDC9" w14:textId="23DDF6D4"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取消车票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在规定时间前可取消车票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发车时间前</w:t>
      </w:r>
      <w:r w:rsidR="00AC0721">
        <w:rPr>
          <w:rFonts w:ascii="仿宋" w:eastAsia="仿宋" w:hAnsi="仿宋" w:cs="Times New Roman"/>
          <w:sz w:val="28"/>
          <w:szCs w:val="22"/>
        </w:rPr>
        <w:t>1</w:t>
      </w:r>
      <w:r w:rsidR="00AC0721">
        <w:rPr>
          <w:rFonts w:ascii="仿宋" w:eastAsia="仿宋" w:hAnsi="仿宋" w:cs="Times New Roman" w:hint="eastAsia"/>
          <w:sz w:val="28"/>
          <w:szCs w:val="22"/>
        </w:rPr>
        <w:t>小时</w:t>
      </w:r>
      <w:r w:rsidRPr="000C6FCC">
        <w:rPr>
          <w:rFonts w:ascii="仿宋" w:eastAsia="仿宋" w:hAnsi="仿宋" w:cs="Times New Roman"/>
          <w:sz w:val="28"/>
          <w:szCs w:val="22"/>
        </w:rPr>
        <w:t>），</w:t>
      </w:r>
      <w:r w:rsidRPr="000C6FCC">
        <w:rPr>
          <w:rFonts w:ascii="仿宋" w:eastAsia="仿宋" w:hAnsi="仿宋" w:cs="Times New Roman" w:hint="eastAsia"/>
          <w:sz w:val="28"/>
          <w:szCs w:val="22"/>
        </w:rPr>
        <w:t>显示此按钮</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点击“取消车票”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取消成功后车票状态变为“已取消”</w:t>
      </w:r>
      <w:r w:rsidRPr="000C6FCC">
        <w:rPr>
          <w:rFonts w:ascii="仿宋" w:eastAsia="仿宋" w:hAnsi="仿宋" w:cs="Times New Roman"/>
          <w:sz w:val="28"/>
          <w:szCs w:val="22"/>
        </w:rPr>
        <w:t>。</w:t>
      </w:r>
      <w:r w:rsidRPr="000C6FCC">
        <w:rPr>
          <w:rFonts w:ascii="仿宋" w:eastAsia="仿宋" w:hAnsi="仿宋" w:cs="Times New Roman" w:hint="eastAsia"/>
          <w:sz w:val="28"/>
          <w:szCs w:val="22"/>
        </w:rPr>
        <w:t>过了可取消时间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不可取消车票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按钮不显示</w:t>
      </w:r>
      <w:r w:rsidRPr="000C6FCC">
        <w:rPr>
          <w:rFonts w:ascii="仿宋" w:eastAsia="仿宋" w:hAnsi="仿宋" w:cs="Times New Roman"/>
          <w:sz w:val="28"/>
          <w:szCs w:val="22"/>
        </w:rPr>
        <w:t>。</w:t>
      </w:r>
    </w:p>
    <w:p w14:paraId="555EF443" w14:textId="77777777" w:rsidR="000C6FCC" w:rsidRPr="000C6FCC" w:rsidRDefault="000C6FCC" w:rsidP="00DD2DDC">
      <w:pPr>
        <w:widowControl/>
        <w:jc w:val="center"/>
        <w:rPr>
          <w:rFonts w:ascii="仿宋" w:eastAsia="仿宋" w:hAnsi="仿宋" w:cs="Times New Roman"/>
          <w:sz w:val="28"/>
          <w:szCs w:val="22"/>
        </w:rPr>
      </w:pPr>
      <w:r w:rsidRPr="000C6FCC">
        <w:rPr>
          <w:rFonts w:ascii="仿宋" w:eastAsia="仿宋" w:hAnsi="仿宋" w:cs="Times New Roman"/>
          <w:noProof/>
          <w:sz w:val="28"/>
          <w:szCs w:val="22"/>
        </w:rPr>
        <w:drawing>
          <wp:inline distT="0" distB="0" distL="114300" distR="114300" wp14:anchorId="16878D5D" wp14:editId="066EB4BC">
            <wp:extent cx="1842983" cy="3994031"/>
            <wp:effectExtent l="0" t="0" r="5080" b="698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2"/>
                    <a:stretch>
                      <a:fillRect/>
                    </a:stretch>
                  </pic:blipFill>
                  <pic:spPr>
                    <a:xfrm>
                      <a:off x="0" y="0"/>
                      <a:ext cx="1843221" cy="3994547"/>
                    </a:xfrm>
                    <a:prstGeom prst="rect">
                      <a:avLst/>
                    </a:prstGeom>
                    <a:noFill/>
                    <a:ln w="9525">
                      <a:noFill/>
                    </a:ln>
                  </pic:spPr>
                </pic:pic>
              </a:graphicData>
            </a:graphic>
          </wp:inline>
        </w:drawing>
      </w:r>
    </w:p>
    <w:p w14:paraId="36CD952E" w14:textId="77777777" w:rsidR="000C6FCC" w:rsidRPr="000C6FCC" w:rsidRDefault="000C6FCC" w:rsidP="000C6FCC">
      <w:pPr>
        <w:widowControl/>
        <w:numPr>
          <w:ilvl w:val="0"/>
          <w:numId w:val="9"/>
        </w:numPr>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lastRenderedPageBreak/>
        <w:t>“失约未乘车”车票</w:t>
      </w:r>
    </w:p>
    <w:p w14:paraId="07E0D7FC"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当错过规定的车票核销时间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车票状态变为“失约未乘车”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点击查看车票详情</w:t>
      </w:r>
      <w:r w:rsidRPr="000C6FCC">
        <w:rPr>
          <w:rFonts w:ascii="仿宋" w:eastAsia="仿宋" w:hAnsi="仿宋" w:cs="Times New Roman"/>
          <w:sz w:val="28"/>
          <w:szCs w:val="22"/>
        </w:rPr>
        <w:t>，</w:t>
      </w:r>
      <w:r w:rsidRPr="000C6FCC">
        <w:rPr>
          <w:rFonts w:ascii="仿宋" w:eastAsia="仿宋" w:hAnsi="仿宋" w:cs="Times New Roman" w:hint="eastAsia"/>
          <w:sz w:val="28"/>
          <w:szCs w:val="22"/>
        </w:rPr>
        <w:t>显示上车和下车地点</w:t>
      </w:r>
      <w:r w:rsidRPr="000C6FCC">
        <w:rPr>
          <w:rFonts w:ascii="仿宋" w:eastAsia="仿宋" w:hAnsi="仿宋" w:cs="Times New Roman"/>
          <w:sz w:val="28"/>
          <w:szCs w:val="22"/>
        </w:rPr>
        <w:t>、</w:t>
      </w:r>
      <w:r w:rsidRPr="000C6FCC">
        <w:rPr>
          <w:rFonts w:ascii="仿宋" w:eastAsia="仿宋" w:hAnsi="仿宋" w:cs="Times New Roman" w:hint="eastAsia"/>
          <w:sz w:val="28"/>
          <w:szCs w:val="22"/>
        </w:rPr>
        <w:t>所需时长</w:t>
      </w:r>
      <w:r w:rsidRPr="000C6FCC">
        <w:rPr>
          <w:rFonts w:ascii="仿宋" w:eastAsia="仿宋" w:hAnsi="仿宋" w:cs="Times New Roman"/>
          <w:sz w:val="28"/>
          <w:szCs w:val="22"/>
        </w:rPr>
        <w:t>、</w:t>
      </w:r>
      <w:r w:rsidRPr="000C6FCC">
        <w:rPr>
          <w:rFonts w:ascii="仿宋" w:eastAsia="仿宋" w:hAnsi="仿宋" w:cs="Times New Roman" w:hint="eastAsia"/>
          <w:sz w:val="28"/>
          <w:szCs w:val="22"/>
        </w:rPr>
        <w:t>对应车辆的车牌号</w:t>
      </w:r>
      <w:r w:rsidRPr="000C6FCC">
        <w:rPr>
          <w:rFonts w:ascii="仿宋" w:eastAsia="仿宋" w:hAnsi="仿宋" w:cs="Times New Roman"/>
          <w:sz w:val="28"/>
          <w:szCs w:val="22"/>
        </w:rPr>
        <w:t>、</w:t>
      </w:r>
      <w:r w:rsidRPr="000C6FCC">
        <w:rPr>
          <w:rFonts w:ascii="仿宋" w:eastAsia="仿宋" w:hAnsi="仿宋" w:cs="Times New Roman" w:hint="eastAsia"/>
          <w:sz w:val="28"/>
          <w:szCs w:val="22"/>
        </w:rPr>
        <w:t>发车时间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乘车人信息</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失约票数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单号</w:t>
      </w:r>
      <w:r w:rsidRPr="000C6FCC">
        <w:rPr>
          <w:rFonts w:ascii="仿宋" w:eastAsia="仿宋" w:hAnsi="仿宋" w:cs="Times New Roman"/>
          <w:sz w:val="28"/>
          <w:szCs w:val="22"/>
        </w:rPr>
        <w:t>、</w:t>
      </w:r>
      <w:r w:rsidRPr="000C6FCC">
        <w:rPr>
          <w:rFonts w:ascii="仿宋" w:eastAsia="仿宋" w:hAnsi="仿宋" w:cs="Times New Roman" w:hint="eastAsia"/>
          <w:sz w:val="28"/>
          <w:szCs w:val="22"/>
        </w:rPr>
        <w:t>提交时间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支持重新订票的功能</w:t>
      </w:r>
      <w:r w:rsidRPr="000C6FCC">
        <w:rPr>
          <w:rFonts w:ascii="仿宋" w:eastAsia="仿宋" w:hAnsi="仿宋" w:cs="Times New Roman"/>
          <w:sz w:val="28"/>
          <w:szCs w:val="22"/>
        </w:rPr>
        <w:t>。</w:t>
      </w:r>
    </w:p>
    <w:p w14:paraId="57CAA2F5"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注意</w:t>
      </w:r>
      <w:r w:rsidRPr="000C6FCC">
        <w:rPr>
          <w:rFonts w:ascii="仿宋" w:eastAsia="仿宋" w:hAnsi="仿宋" w:cs="Times New Roman"/>
          <w:sz w:val="28"/>
          <w:szCs w:val="22"/>
        </w:rPr>
        <w:t>：</w:t>
      </w:r>
      <w:r w:rsidRPr="000C6FCC">
        <w:rPr>
          <w:rFonts w:ascii="仿宋" w:eastAsia="仿宋" w:hAnsi="仿宋" w:cs="Times New Roman" w:hint="eastAsia"/>
          <w:sz w:val="28"/>
          <w:szCs w:val="22"/>
        </w:rPr>
        <w:t>连续失约</w:t>
      </w:r>
      <w:r w:rsidRPr="000C6FCC">
        <w:rPr>
          <w:rFonts w:ascii="仿宋" w:eastAsia="仿宋" w:hAnsi="仿宋" w:cs="Times New Roman"/>
          <w:sz w:val="28"/>
          <w:szCs w:val="22"/>
        </w:rPr>
        <w:t>3</w:t>
      </w:r>
      <w:r w:rsidRPr="000C6FCC">
        <w:rPr>
          <w:rFonts w:ascii="仿宋" w:eastAsia="仿宋" w:hAnsi="仿宋" w:cs="Times New Roman" w:hint="eastAsia"/>
          <w:sz w:val="28"/>
          <w:szCs w:val="22"/>
        </w:rPr>
        <w:t>次将禁止预约</w:t>
      </w:r>
      <w:r w:rsidRPr="000C6FCC">
        <w:rPr>
          <w:rFonts w:ascii="仿宋" w:eastAsia="仿宋" w:hAnsi="仿宋" w:cs="Times New Roman"/>
          <w:sz w:val="28"/>
          <w:szCs w:val="22"/>
        </w:rPr>
        <w:t>2</w:t>
      </w:r>
      <w:r w:rsidRPr="000C6FCC">
        <w:rPr>
          <w:rFonts w:ascii="仿宋" w:eastAsia="仿宋" w:hAnsi="仿宋" w:cs="Times New Roman" w:hint="eastAsia"/>
          <w:sz w:val="28"/>
          <w:szCs w:val="22"/>
        </w:rPr>
        <w:t>周</w:t>
      </w:r>
      <w:r w:rsidRPr="000C6FCC">
        <w:rPr>
          <w:rFonts w:ascii="仿宋" w:eastAsia="仿宋" w:hAnsi="仿宋" w:cs="Times New Roman"/>
          <w:sz w:val="28"/>
          <w:szCs w:val="22"/>
        </w:rPr>
        <w:t>，2</w:t>
      </w:r>
      <w:r w:rsidRPr="000C6FCC">
        <w:rPr>
          <w:rFonts w:ascii="仿宋" w:eastAsia="仿宋" w:hAnsi="仿宋" w:cs="Times New Roman" w:hint="eastAsia"/>
          <w:sz w:val="28"/>
          <w:szCs w:val="22"/>
        </w:rPr>
        <w:t>周后才开放预约权限</w:t>
      </w:r>
      <w:r w:rsidRPr="000C6FCC">
        <w:rPr>
          <w:rFonts w:ascii="仿宋" w:eastAsia="仿宋" w:hAnsi="仿宋" w:cs="Times New Roman"/>
          <w:sz w:val="28"/>
          <w:szCs w:val="22"/>
        </w:rPr>
        <w:t>，</w:t>
      </w:r>
      <w:r w:rsidRPr="000C6FCC">
        <w:rPr>
          <w:rFonts w:ascii="仿宋" w:eastAsia="仿宋" w:hAnsi="仿宋" w:cs="Times New Roman" w:hint="eastAsia"/>
          <w:sz w:val="28"/>
          <w:szCs w:val="22"/>
        </w:rPr>
        <w:t>同时将会释放已经预约的车票</w:t>
      </w:r>
      <w:r w:rsidRPr="000C6FCC">
        <w:rPr>
          <w:rFonts w:ascii="仿宋" w:eastAsia="仿宋" w:hAnsi="仿宋" w:cs="Times New Roman"/>
          <w:sz w:val="28"/>
          <w:szCs w:val="22"/>
        </w:rPr>
        <w:t>，</w:t>
      </w:r>
      <w:r w:rsidRPr="000C6FCC">
        <w:rPr>
          <w:rFonts w:ascii="仿宋" w:eastAsia="仿宋" w:hAnsi="仿宋" w:cs="Times New Roman" w:hint="eastAsia"/>
          <w:sz w:val="28"/>
          <w:szCs w:val="22"/>
        </w:rPr>
        <w:t>只能去现场订票乘车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若有特殊情况</w:t>
      </w:r>
      <w:r w:rsidRPr="000C6FCC">
        <w:rPr>
          <w:rFonts w:ascii="仿宋" w:eastAsia="仿宋" w:hAnsi="仿宋" w:cs="Times New Roman"/>
          <w:sz w:val="28"/>
          <w:szCs w:val="22"/>
        </w:rPr>
        <w:t>，</w:t>
      </w:r>
      <w:r w:rsidRPr="000C6FCC">
        <w:rPr>
          <w:rFonts w:ascii="仿宋" w:eastAsia="仿宋" w:hAnsi="仿宋" w:cs="Times New Roman" w:hint="eastAsia"/>
          <w:sz w:val="28"/>
          <w:szCs w:val="22"/>
        </w:rPr>
        <w:t>可线下提交说明表给管理员进行解禁</w:t>
      </w:r>
      <w:r w:rsidRPr="000C6FCC">
        <w:rPr>
          <w:rFonts w:ascii="仿宋" w:eastAsia="仿宋" w:hAnsi="仿宋" w:cs="Times New Roman"/>
          <w:sz w:val="28"/>
          <w:szCs w:val="22"/>
        </w:rPr>
        <w:t>。</w:t>
      </w:r>
    </w:p>
    <w:p w14:paraId="13DA64A0" w14:textId="77777777" w:rsidR="000C6FCC" w:rsidRPr="000C6FCC" w:rsidRDefault="000C6FCC" w:rsidP="00DD2DDC">
      <w:pPr>
        <w:widowControl/>
        <w:jc w:val="center"/>
        <w:rPr>
          <w:rFonts w:ascii="仿宋" w:eastAsia="仿宋" w:hAnsi="仿宋" w:cs="Times New Roman"/>
          <w:sz w:val="28"/>
          <w:szCs w:val="22"/>
        </w:rPr>
      </w:pPr>
      <w:r w:rsidRPr="000C6FCC">
        <w:rPr>
          <w:rFonts w:ascii="仿宋" w:eastAsia="仿宋" w:hAnsi="仿宋" w:cs="Times New Roman"/>
          <w:noProof/>
          <w:sz w:val="28"/>
          <w:szCs w:val="22"/>
        </w:rPr>
        <w:drawing>
          <wp:inline distT="0" distB="0" distL="114300" distR="114300" wp14:anchorId="5D65F48E" wp14:editId="202D33B1">
            <wp:extent cx="1611516" cy="3148641"/>
            <wp:effectExtent l="0" t="0" r="8255"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3"/>
                    <a:stretch>
                      <a:fillRect/>
                    </a:stretch>
                  </pic:blipFill>
                  <pic:spPr>
                    <a:xfrm>
                      <a:off x="0" y="0"/>
                      <a:ext cx="1612109" cy="3149800"/>
                    </a:xfrm>
                    <a:prstGeom prst="rect">
                      <a:avLst/>
                    </a:prstGeom>
                    <a:noFill/>
                    <a:ln w="9525">
                      <a:noFill/>
                    </a:ln>
                  </pic:spPr>
                </pic:pic>
              </a:graphicData>
            </a:graphic>
          </wp:inline>
        </w:drawing>
      </w:r>
    </w:p>
    <w:p w14:paraId="3C531CE0" w14:textId="77777777" w:rsidR="000C6FCC" w:rsidRPr="000C6FCC" w:rsidRDefault="000C6FCC" w:rsidP="000C6FCC">
      <w:pPr>
        <w:widowControl/>
        <w:numPr>
          <w:ilvl w:val="0"/>
          <w:numId w:val="9"/>
        </w:numPr>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“已乘车”车票</w:t>
      </w:r>
    </w:p>
    <w:p w14:paraId="5B87938B"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当车票核销成功乘车后</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车票状态变为“已乘车”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点击查看车票详情</w:t>
      </w:r>
      <w:r w:rsidRPr="000C6FCC">
        <w:rPr>
          <w:rFonts w:ascii="仿宋" w:eastAsia="仿宋" w:hAnsi="仿宋" w:cs="Times New Roman"/>
          <w:sz w:val="28"/>
          <w:szCs w:val="22"/>
        </w:rPr>
        <w:t>，</w:t>
      </w:r>
      <w:r w:rsidRPr="000C6FCC">
        <w:rPr>
          <w:rFonts w:ascii="仿宋" w:eastAsia="仿宋" w:hAnsi="仿宋" w:cs="Times New Roman" w:hint="eastAsia"/>
          <w:sz w:val="28"/>
          <w:szCs w:val="22"/>
        </w:rPr>
        <w:t>显示上车和下车地点</w:t>
      </w:r>
      <w:r w:rsidRPr="000C6FCC">
        <w:rPr>
          <w:rFonts w:ascii="仿宋" w:eastAsia="仿宋" w:hAnsi="仿宋" w:cs="Times New Roman"/>
          <w:sz w:val="28"/>
          <w:szCs w:val="22"/>
        </w:rPr>
        <w:t>、</w:t>
      </w:r>
      <w:r w:rsidRPr="000C6FCC">
        <w:rPr>
          <w:rFonts w:ascii="仿宋" w:eastAsia="仿宋" w:hAnsi="仿宋" w:cs="Times New Roman" w:hint="eastAsia"/>
          <w:sz w:val="28"/>
          <w:szCs w:val="22"/>
        </w:rPr>
        <w:t>所需时长</w:t>
      </w:r>
      <w:r w:rsidRPr="000C6FCC">
        <w:rPr>
          <w:rFonts w:ascii="仿宋" w:eastAsia="仿宋" w:hAnsi="仿宋" w:cs="Times New Roman"/>
          <w:sz w:val="28"/>
          <w:szCs w:val="22"/>
        </w:rPr>
        <w:t>、</w:t>
      </w:r>
      <w:r w:rsidRPr="000C6FCC">
        <w:rPr>
          <w:rFonts w:ascii="仿宋" w:eastAsia="仿宋" w:hAnsi="仿宋" w:cs="Times New Roman" w:hint="eastAsia"/>
          <w:sz w:val="28"/>
          <w:szCs w:val="22"/>
        </w:rPr>
        <w:t>对应车辆的车牌号</w:t>
      </w:r>
      <w:r w:rsidRPr="000C6FCC">
        <w:rPr>
          <w:rFonts w:ascii="仿宋" w:eastAsia="仿宋" w:hAnsi="仿宋" w:cs="Times New Roman"/>
          <w:sz w:val="28"/>
          <w:szCs w:val="22"/>
        </w:rPr>
        <w:t>、</w:t>
      </w:r>
      <w:r w:rsidRPr="000C6FCC">
        <w:rPr>
          <w:rFonts w:ascii="仿宋" w:eastAsia="仿宋" w:hAnsi="仿宋" w:cs="Times New Roman" w:hint="eastAsia"/>
          <w:sz w:val="28"/>
          <w:szCs w:val="22"/>
        </w:rPr>
        <w:t>发车时间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乘车人信息</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单号</w:t>
      </w:r>
      <w:r w:rsidRPr="000C6FCC">
        <w:rPr>
          <w:rFonts w:ascii="仿宋" w:eastAsia="仿宋" w:hAnsi="仿宋" w:cs="Times New Roman"/>
          <w:sz w:val="28"/>
          <w:szCs w:val="22"/>
        </w:rPr>
        <w:t>、</w:t>
      </w:r>
      <w:r w:rsidRPr="000C6FCC">
        <w:rPr>
          <w:rFonts w:ascii="仿宋" w:eastAsia="仿宋" w:hAnsi="仿宋" w:cs="Times New Roman" w:hint="eastAsia"/>
          <w:sz w:val="28"/>
          <w:szCs w:val="22"/>
        </w:rPr>
        <w:t>提交时间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上车时间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支持预约返程</w:t>
      </w:r>
      <w:r w:rsidRPr="000C6FCC">
        <w:rPr>
          <w:rFonts w:ascii="仿宋" w:eastAsia="仿宋" w:hAnsi="仿宋" w:cs="Times New Roman"/>
          <w:sz w:val="28"/>
          <w:szCs w:val="22"/>
        </w:rPr>
        <w:t>、</w:t>
      </w:r>
      <w:r w:rsidRPr="000C6FCC">
        <w:rPr>
          <w:rFonts w:ascii="仿宋" w:eastAsia="仿宋" w:hAnsi="仿宋" w:cs="Times New Roman" w:hint="eastAsia"/>
          <w:sz w:val="28"/>
          <w:szCs w:val="22"/>
        </w:rPr>
        <w:t>评价的功能</w:t>
      </w:r>
      <w:r w:rsidRPr="000C6FCC">
        <w:rPr>
          <w:rFonts w:ascii="仿宋" w:eastAsia="仿宋" w:hAnsi="仿宋" w:cs="Times New Roman"/>
          <w:sz w:val="28"/>
          <w:szCs w:val="22"/>
        </w:rPr>
        <w:t>。</w:t>
      </w:r>
    </w:p>
    <w:p w14:paraId="7B3410FC"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lastRenderedPageBreak/>
        <w:t>评价</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点击“评价”</w:t>
      </w:r>
      <w:r w:rsidRPr="000C6FCC">
        <w:rPr>
          <w:rFonts w:ascii="仿宋" w:eastAsia="仿宋" w:hAnsi="仿宋" w:cs="Times New Roman"/>
          <w:sz w:val="28"/>
          <w:szCs w:val="22"/>
        </w:rPr>
        <w:t>，</w:t>
      </w:r>
      <w:r w:rsidRPr="000C6FCC">
        <w:rPr>
          <w:rFonts w:ascii="仿宋" w:eastAsia="仿宋" w:hAnsi="仿宋" w:cs="Times New Roman" w:hint="eastAsia"/>
          <w:sz w:val="28"/>
          <w:szCs w:val="22"/>
        </w:rPr>
        <w:t>填写评分后提交</w:t>
      </w:r>
      <w:r w:rsidRPr="000C6FCC">
        <w:rPr>
          <w:rFonts w:ascii="仿宋" w:eastAsia="仿宋" w:hAnsi="仿宋" w:cs="Times New Roman"/>
          <w:sz w:val="28"/>
          <w:szCs w:val="22"/>
        </w:rPr>
        <w:t>，</w:t>
      </w:r>
      <w:r w:rsidRPr="000C6FCC">
        <w:rPr>
          <w:rFonts w:ascii="仿宋" w:eastAsia="仿宋" w:hAnsi="仿宋" w:cs="Times New Roman" w:hint="eastAsia"/>
          <w:sz w:val="28"/>
          <w:szCs w:val="22"/>
        </w:rPr>
        <w:t>每趟已乘车的班次可评价一次</w:t>
      </w:r>
      <w:r w:rsidRPr="000C6FCC">
        <w:rPr>
          <w:rFonts w:ascii="仿宋" w:eastAsia="仿宋" w:hAnsi="仿宋" w:cs="Times New Roman"/>
          <w:sz w:val="28"/>
          <w:szCs w:val="22"/>
        </w:rPr>
        <w:t>。</w:t>
      </w:r>
    </w:p>
    <w:p w14:paraId="177C9D6B" w14:textId="7D855608" w:rsidR="000C6FCC" w:rsidRPr="000C6FCC" w:rsidRDefault="000C6FCC" w:rsidP="004A600D">
      <w:pPr>
        <w:widowControl/>
        <w:jc w:val="center"/>
        <w:rPr>
          <w:rFonts w:ascii="仿宋" w:eastAsia="仿宋" w:hAnsi="仿宋" w:cs="Times New Roman"/>
          <w:sz w:val="28"/>
          <w:szCs w:val="22"/>
        </w:rPr>
      </w:pPr>
      <w:r w:rsidRPr="000C6FCC">
        <w:rPr>
          <w:rFonts w:ascii="仿宋" w:eastAsia="仿宋" w:hAnsi="仿宋" w:cs="Times New Roman"/>
          <w:noProof/>
          <w:sz w:val="28"/>
          <w:szCs w:val="22"/>
        </w:rPr>
        <w:drawing>
          <wp:inline distT="0" distB="0" distL="114300" distR="114300" wp14:anchorId="2FF27D3E" wp14:editId="084475C9">
            <wp:extent cx="1547617" cy="3735238"/>
            <wp:effectExtent l="0" t="0" r="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4"/>
                    <a:stretch>
                      <a:fillRect/>
                    </a:stretch>
                  </pic:blipFill>
                  <pic:spPr>
                    <a:xfrm>
                      <a:off x="0" y="0"/>
                      <a:ext cx="1548818" cy="3738137"/>
                    </a:xfrm>
                    <a:prstGeom prst="rect">
                      <a:avLst/>
                    </a:prstGeom>
                    <a:noFill/>
                    <a:ln w="9525">
                      <a:noFill/>
                    </a:ln>
                  </pic:spPr>
                </pic:pic>
              </a:graphicData>
            </a:graphic>
          </wp:inline>
        </w:drawing>
      </w:r>
      <w:r w:rsidR="004A600D">
        <w:rPr>
          <w:rFonts w:ascii="仿宋" w:eastAsia="仿宋" w:hAnsi="仿宋" w:cs="Times New Roman" w:hint="eastAsia"/>
          <w:sz w:val="28"/>
          <w:szCs w:val="22"/>
        </w:rPr>
        <w:t xml:space="preserve"> </w:t>
      </w:r>
      <w:r w:rsidR="004A600D">
        <w:rPr>
          <w:rFonts w:ascii="仿宋" w:eastAsia="仿宋" w:hAnsi="仿宋" w:cs="Times New Roman"/>
          <w:sz w:val="28"/>
          <w:szCs w:val="22"/>
        </w:rPr>
        <w:t xml:space="preserve">     </w:t>
      </w:r>
      <w:r w:rsidRPr="000C6FCC">
        <w:rPr>
          <w:rFonts w:ascii="仿宋" w:eastAsia="仿宋" w:hAnsi="仿宋" w:cs="Times New Roman"/>
          <w:noProof/>
          <w:sz w:val="28"/>
          <w:szCs w:val="22"/>
        </w:rPr>
        <w:drawing>
          <wp:inline distT="0" distB="0" distL="114300" distR="114300" wp14:anchorId="2781B91C" wp14:editId="61FCB07B">
            <wp:extent cx="1592505" cy="3692106"/>
            <wp:effectExtent l="0" t="0" r="8255" b="38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5"/>
                    <a:stretch>
                      <a:fillRect/>
                    </a:stretch>
                  </pic:blipFill>
                  <pic:spPr>
                    <a:xfrm>
                      <a:off x="0" y="0"/>
                      <a:ext cx="1597101" cy="3702761"/>
                    </a:xfrm>
                    <a:prstGeom prst="rect">
                      <a:avLst/>
                    </a:prstGeom>
                    <a:noFill/>
                    <a:ln w="9525">
                      <a:noFill/>
                    </a:ln>
                  </pic:spPr>
                </pic:pic>
              </a:graphicData>
            </a:graphic>
          </wp:inline>
        </w:drawing>
      </w:r>
    </w:p>
    <w:p w14:paraId="22AFCDBE" w14:textId="77777777" w:rsidR="000C6FCC" w:rsidRPr="000C6FCC" w:rsidRDefault="000C6FCC" w:rsidP="000C6FCC">
      <w:pPr>
        <w:widowControl/>
        <w:numPr>
          <w:ilvl w:val="0"/>
          <w:numId w:val="9"/>
        </w:numPr>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已取消</w:t>
      </w:r>
    </w:p>
    <w:p w14:paraId="4D74AA85"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当车票取消后</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车票状态变为“已取消”</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点击查看车票详情</w:t>
      </w:r>
      <w:r w:rsidRPr="000C6FCC">
        <w:rPr>
          <w:rFonts w:ascii="仿宋" w:eastAsia="仿宋" w:hAnsi="仿宋" w:cs="Times New Roman"/>
          <w:sz w:val="28"/>
          <w:szCs w:val="22"/>
        </w:rPr>
        <w:t>，</w:t>
      </w:r>
      <w:r w:rsidRPr="000C6FCC">
        <w:rPr>
          <w:rFonts w:ascii="仿宋" w:eastAsia="仿宋" w:hAnsi="仿宋" w:cs="Times New Roman" w:hint="eastAsia"/>
          <w:sz w:val="28"/>
          <w:szCs w:val="22"/>
        </w:rPr>
        <w:t>显示上车和下车地点</w:t>
      </w:r>
      <w:r w:rsidRPr="000C6FCC">
        <w:rPr>
          <w:rFonts w:ascii="仿宋" w:eastAsia="仿宋" w:hAnsi="仿宋" w:cs="Times New Roman"/>
          <w:sz w:val="28"/>
          <w:szCs w:val="22"/>
        </w:rPr>
        <w:t>、</w:t>
      </w:r>
      <w:r w:rsidRPr="000C6FCC">
        <w:rPr>
          <w:rFonts w:ascii="仿宋" w:eastAsia="仿宋" w:hAnsi="仿宋" w:cs="Times New Roman" w:hint="eastAsia"/>
          <w:sz w:val="28"/>
          <w:szCs w:val="22"/>
        </w:rPr>
        <w:t>所需时长</w:t>
      </w:r>
      <w:r w:rsidRPr="000C6FCC">
        <w:rPr>
          <w:rFonts w:ascii="仿宋" w:eastAsia="仿宋" w:hAnsi="仿宋" w:cs="Times New Roman"/>
          <w:sz w:val="28"/>
          <w:szCs w:val="22"/>
        </w:rPr>
        <w:t>、</w:t>
      </w:r>
      <w:r w:rsidRPr="000C6FCC">
        <w:rPr>
          <w:rFonts w:ascii="仿宋" w:eastAsia="仿宋" w:hAnsi="仿宋" w:cs="Times New Roman" w:hint="eastAsia"/>
          <w:sz w:val="28"/>
          <w:szCs w:val="22"/>
        </w:rPr>
        <w:t>对应车辆的车牌号</w:t>
      </w:r>
      <w:r w:rsidRPr="000C6FCC">
        <w:rPr>
          <w:rFonts w:ascii="仿宋" w:eastAsia="仿宋" w:hAnsi="仿宋" w:cs="Times New Roman"/>
          <w:sz w:val="28"/>
          <w:szCs w:val="22"/>
        </w:rPr>
        <w:t>、</w:t>
      </w:r>
      <w:r w:rsidRPr="000C6FCC">
        <w:rPr>
          <w:rFonts w:ascii="仿宋" w:eastAsia="仿宋" w:hAnsi="仿宋" w:cs="Times New Roman" w:hint="eastAsia"/>
          <w:sz w:val="28"/>
          <w:szCs w:val="22"/>
        </w:rPr>
        <w:t>发车时间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乘车人信息</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单号</w:t>
      </w:r>
      <w:r w:rsidRPr="000C6FCC">
        <w:rPr>
          <w:rFonts w:ascii="仿宋" w:eastAsia="仿宋" w:hAnsi="仿宋" w:cs="Times New Roman"/>
          <w:sz w:val="28"/>
          <w:szCs w:val="22"/>
        </w:rPr>
        <w:t>、</w:t>
      </w:r>
      <w:r w:rsidRPr="000C6FCC">
        <w:rPr>
          <w:rFonts w:ascii="仿宋" w:eastAsia="仿宋" w:hAnsi="仿宋" w:cs="Times New Roman" w:hint="eastAsia"/>
          <w:sz w:val="28"/>
          <w:szCs w:val="22"/>
        </w:rPr>
        <w:t>提交时间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上车时间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取消车票数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取消时间</w:t>
      </w:r>
      <w:r w:rsidRPr="000C6FCC">
        <w:rPr>
          <w:rFonts w:ascii="仿宋" w:eastAsia="仿宋" w:hAnsi="仿宋" w:cs="Times New Roman"/>
          <w:sz w:val="28"/>
          <w:szCs w:val="22"/>
        </w:rPr>
        <w:t>。</w:t>
      </w:r>
      <w:r w:rsidRPr="000C6FCC">
        <w:rPr>
          <w:rFonts w:ascii="仿宋" w:eastAsia="仿宋" w:hAnsi="仿宋" w:cs="Times New Roman" w:hint="eastAsia"/>
          <w:sz w:val="28"/>
          <w:szCs w:val="22"/>
        </w:rPr>
        <w:t>支持重新订票</w:t>
      </w:r>
      <w:r w:rsidRPr="000C6FCC">
        <w:rPr>
          <w:rFonts w:ascii="仿宋" w:eastAsia="仿宋" w:hAnsi="仿宋" w:cs="Times New Roman"/>
          <w:sz w:val="28"/>
          <w:szCs w:val="22"/>
        </w:rPr>
        <w:t>、</w:t>
      </w:r>
      <w:r w:rsidRPr="000C6FCC">
        <w:rPr>
          <w:rFonts w:ascii="仿宋" w:eastAsia="仿宋" w:hAnsi="仿宋" w:cs="Times New Roman" w:hint="eastAsia"/>
          <w:sz w:val="28"/>
          <w:szCs w:val="22"/>
        </w:rPr>
        <w:t>删除记录的功能</w:t>
      </w:r>
      <w:r w:rsidRPr="000C6FCC">
        <w:rPr>
          <w:rFonts w:ascii="仿宋" w:eastAsia="仿宋" w:hAnsi="仿宋" w:cs="Times New Roman"/>
          <w:sz w:val="28"/>
          <w:szCs w:val="22"/>
        </w:rPr>
        <w:t>。</w:t>
      </w:r>
    </w:p>
    <w:p w14:paraId="0FBE8883" w14:textId="77777777" w:rsidR="000C6FCC" w:rsidRPr="000C6FCC" w:rsidRDefault="000C6FCC" w:rsidP="002F7D26">
      <w:pPr>
        <w:widowControl/>
        <w:jc w:val="center"/>
        <w:rPr>
          <w:rFonts w:ascii="仿宋" w:eastAsia="仿宋" w:hAnsi="仿宋" w:cs="Times New Roman"/>
          <w:sz w:val="28"/>
          <w:szCs w:val="22"/>
        </w:rPr>
      </w:pPr>
      <w:r w:rsidRPr="000C6FCC">
        <w:rPr>
          <w:rFonts w:ascii="仿宋" w:eastAsia="仿宋" w:hAnsi="仿宋" w:cs="Times New Roman"/>
          <w:noProof/>
          <w:sz w:val="28"/>
          <w:szCs w:val="22"/>
        </w:rPr>
        <w:lastRenderedPageBreak/>
        <w:drawing>
          <wp:inline distT="0" distB="0" distL="114300" distR="114300" wp14:anchorId="4648665C" wp14:editId="5C67145F">
            <wp:extent cx="1427404" cy="3093057"/>
            <wp:effectExtent l="0" t="0" r="1905"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6"/>
                    <a:stretch>
                      <a:fillRect/>
                    </a:stretch>
                  </pic:blipFill>
                  <pic:spPr>
                    <a:xfrm>
                      <a:off x="0" y="0"/>
                      <a:ext cx="1429775" cy="3098195"/>
                    </a:xfrm>
                    <a:prstGeom prst="rect">
                      <a:avLst/>
                    </a:prstGeom>
                    <a:noFill/>
                    <a:ln w="9525">
                      <a:noFill/>
                    </a:ln>
                  </pic:spPr>
                </pic:pic>
              </a:graphicData>
            </a:graphic>
          </wp:inline>
        </w:drawing>
      </w:r>
    </w:p>
    <w:p w14:paraId="1B87B50D" w14:textId="525B5D8E" w:rsidR="000C6FCC" w:rsidRPr="000C6FCC" w:rsidRDefault="004A600D" w:rsidP="004A600D">
      <w:pPr>
        <w:pStyle w:val="12"/>
      </w:pPr>
      <w:bookmarkStart w:id="15" w:name="_Toc1832727577_WPSOffice_Level3"/>
      <w:bookmarkStart w:id="16" w:name="_Toc81672826"/>
      <w:r w:rsidRPr="004A600D">
        <w:rPr>
          <w:rFonts w:hint="eastAsia"/>
        </w:rPr>
        <w:t>3</w:t>
      </w:r>
      <w:r w:rsidRPr="004A600D">
        <w:t>.</w:t>
      </w:r>
      <w:r w:rsidR="000C6FCC" w:rsidRPr="000C6FCC">
        <w:rPr>
          <w:rFonts w:hint="eastAsia"/>
        </w:rPr>
        <w:t>现场乘车</w:t>
      </w:r>
      <w:bookmarkEnd w:id="15"/>
      <w:bookmarkEnd w:id="16"/>
    </w:p>
    <w:p w14:paraId="403974B0"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线下订票</w:t>
      </w:r>
      <w:r w:rsidRPr="000C6FCC">
        <w:rPr>
          <w:rFonts w:ascii="仿宋" w:eastAsia="仿宋" w:hAnsi="仿宋" w:cs="Times New Roman"/>
          <w:sz w:val="28"/>
          <w:szCs w:val="22"/>
        </w:rPr>
        <w:t>，</w:t>
      </w:r>
      <w:r w:rsidRPr="000C6FCC">
        <w:rPr>
          <w:rFonts w:ascii="仿宋" w:eastAsia="仿宋" w:hAnsi="仿宋" w:cs="Times New Roman" w:hint="eastAsia"/>
          <w:sz w:val="28"/>
          <w:szCs w:val="22"/>
        </w:rPr>
        <w:t>通过扫车上或司机提供的二维码在现场订票</w:t>
      </w:r>
      <w:r w:rsidRPr="000C6FCC">
        <w:rPr>
          <w:rFonts w:ascii="仿宋" w:eastAsia="仿宋" w:hAnsi="仿宋" w:cs="Times New Roman"/>
          <w:sz w:val="28"/>
          <w:szCs w:val="22"/>
        </w:rPr>
        <w:t>，</w:t>
      </w:r>
      <w:r w:rsidRPr="000C6FCC">
        <w:rPr>
          <w:rFonts w:ascii="仿宋" w:eastAsia="仿宋" w:hAnsi="仿宋" w:cs="Times New Roman" w:hint="eastAsia"/>
          <w:sz w:val="28"/>
          <w:szCs w:val="22"/>
        </w:rPr>
        <w:t>选择票数</w:t>
      </w:r>
      <w:r w:rsidRPr="000C6FCC">
        <w:rPr>
          <w:rFonts w:ascii="仿宋" w:eastAsia="仿宋" w:hAnsi="仿宋" w:cs="Times New Roman"/>
          <w:sz w:val="28"/>
          <w:szCs w:val="22"/>
        </w:rPr>
        <w:t>，</w:t>
      </w:r>
      <w:r w:rsidRPr="000C6FCC">
        <w:rPr>
          <w:rFonts w:ascii="仿宋" w:eastAsia="仿宋" w:hAnsi="仿宋" w:cs="Times New Roman" w:hint="eastAsia"/>
          <w:sz w:val="28"/>
          <w:szCs w:val="22"/>
        </w:rPr>
        <w:t>订票成功车票状态为“待出行”</w:t>
      </w:r>
      <w:r w:rsidRPr="000C6FCC">
        <w:rPr>
          <w:rFonts w:ascii="仿宋" w:eastAsia="仿宋" w:hAnsi="仿宋" w:cs="Times New Roman"/>
          <w:sz w:val="28"/>
          <w:szCs w:val="22"/>
        </w:rPr>
        <w:t>。</w:t>
      </w:r>
    </w:p>
    <w:p w14:paraId="773E49EB"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点击“扫码乘车”</w:t>
      </w:r>
      <w:proofErr w:type="gramStart"/>
      <w:r w:rsidRPr="000C6FCC">
        <w:rPr>
          <w:rFonts w:ascii="仿宋" w:eastAsia="仿宋" w:hAnsi="仿宋" w:cs="Times New Roman" w:hint="eastAsia"/>
          <w:sz w:val="28"/>
          <w:szCs w:val="22"/>
        </w:rPr>
        <w:t>或微信“扫一扫”</w:t>
      </w:r>
      <w:proofErr w:type="gramEnd"/>
      <w:r w:rsidRPr="000C6FCC">
        <w:rPr>
          <w:rFonts w:ascii="仿宋" w:eastAsia="仿宋" w:hAnsi="仿宋" w:cs="Times New Roman"/>
          <w:sz w:val="28"/>
          <w:szCs w:val="22"/>
        </w:rPr>
        <w:t>，</w:t>
      </w:r>
      <w:r w:rsidRPr="000C6FCC">
        <w:rPr>
          <w:rFonts w:ascii="仿宋" w:eastAsia="仿宋" w:hAnsi="仿宋" w:cs="Times New Roman" w:hint="eastAsia"/>
          <w:sz w:val="28"/>
          <w:szCs w:val="22"/>
        </w:rPr>
        <w:t>进入确认车票的页面</w:t>
      </w:r>
      <w:r w:rsidRPr="000C6FCC">
        <w:rPr>
          <w:rFonts w:ascii="仿宋" w:eastAsia="仿宋" w:hAnsi="仿宋" w:cs="Times New Roman"/>
          <w:sz w:val="28"/>
          <w:szCs w:val="22"/>
        </w:rPr>
        <w:t>，</w:t>
      </w:r>
      <w:r w:rsidRPr="000C6FCC">
        <w:rPr>
          <w:rFonts w:ascii="仿宋" w:eastAsia="仿宋" w:hAnsi="仿宋" w:cs="Times New Roman" w:hint="eastAsia"/>
          <w:sz w:val="28"/>
          <w:szCs w:val="22"/>
        </w:rPr>
        <w:t>选择车票数后</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点击“提交”</w:t>
      </w:r>
      <w:r w:rsidRPr="000C6FCC">
        <w:rPr>
          <w:rFonts w:ascii="仿宋" w:eastAsia="仿宋" w:hAnsi="仿宋" w:cs="Times New Roman"/>
          <w:sz w:val="28"/>
          <w:szCs w:val="22"/>
        </w:rPr>
        <w:t>，</w:t>
      </w:r>
      <w:r w:rsidRPr="000C6FCC">
        <w:rPr>
          <w:rFonts w:ascii="仿宋" w:eastAsia="仿宋" w:hAnsi="仿宋" w:cs="Times New Roman" w:hint="eastAsia"/>
          <w:sz w:val="28"/>
          <w:szCs w:val="22"/>
        </w:rPr>
        <w:t>提交成功后生成“待出行”车票详情页</w:t>
      </w:r>
      <w:r w:rsidRPr="000C6FCC">
        <w:rPr>
          <w:rFonts w:ascii="仿宋" w:eastAsia="仿宋" w:hAnsi="仿宋" w:cs="Times New Roman"/>
          <w:sz w:val="28"/>
          <w:szCs w:val="22"/>
        </w:rPr>
        <w:t>。</w:t>
      </w:r>
    </w:p>
    <w:p w14:paraId="2BA6AF3D" w14:textId="6EC19FF3" w:rsidR="000C6FCC" w:rsidRPr="000C6FCC" w:rsidRDefault="000C6FCC" w:rsidP="002F7D26">
      <w:pPr>
        <w:widowControl/>
        <w:jc w:val="center"/>
        <w:rPr>
          <w:rFonts w:ascii="仿宋" w:eastAsia="仿宋" w:hAnsi="仿宋" w:cs="Times New Roman"/>
          <w:sz w:val="28"/>
          <w:szCs w:val="22"/>
        </w:rPr>
      </w:pPr>
      <w:r w:rsidRPr="000C6FCC">
        <w:rPr>
          <w:rFonts w:ascii="仿宋" w:eastAsia="仿宋" w:hAnsi="仿宋" w:cs="Times New Roman"/>
          <w:noProof/>
          <w:sz w:val="28"/>
          <w:szCs w:val="22"/>
        </w:rPr>
        <w:drawing>
          <wp:inline distT="0" distB="0" distL="114300" distR="114300" wp14:anchorId="26582F47" wp14:editId="53877AE8">
            <wp:extent cx="1473123" cy="2769079"/>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7"/>
                    <a:stretch>
                      <a:fillRect/>
                    </a:stretch>
                  </pic:blipFill>
                  <pic:spPr>
                    <a:xfrm>
                      <a:off x="0" y="0"/>
                      <a:ext cx="1477924" cy="2778103"/>
                    </a:xfrm>
                    <a:prstGeom prst="rect">
                      <a:avLst/>
                    </a:prstGeom>
                    <a:noFill/>
                    <a:ln w="9525">
                      <a:noFill/>
                    </a:ln>
                  </pic:spPr>
                </pic:pic>
              </a:graphicData>
            </a:graphic>
          </wp:inline>
        </w:drawing>
      </w:r>
    </w:p>
    <w:p w14:paraId="349D7C2C" w14:textId="77777777" w:rsidR="000C6FCC" w:rsidRPr="000C6FCC" w:rsidRDefault="000C6FCC" w:rsidP="000C6FCC">
      <w:pPr>
        <w:widowControl/>
        <w:ind w:firstLineChars="200" w:firstLine="560"/>
        <w:rPr>
          <w:rFonts w:ascii="仿宋" w:eastAsia="仿宋" w:hAnsi="仿宋" w:cs="Times New Roman"/>
          <w:sz w:val="28"/>
          <w:szCs w:val="22"/>
        </w:rPr>
      </w:pPr>
      <w:r w:rsidRPr="000C6FCC">
        <w:rPr>
          <w:rFonts w:ascii="仿宋" w:eastAsia="仿宋" w:hAnsi="仿宋" w:cs="Times New Roman" w:hint="eastAsia"/>
          <w:sz w:val="28"/>
          <w:szCs w:val="22"/>
        </w:rPr>
        <w:t>在“待出行”车票详情页</w:t>
      </w:r>
      <w:r w:rsidRPr="000C6FCC">
        <w:rPr>
          <w:rFonts w:ascii="仿宋" w:eastAsia="仿宋" w:hAnsi="仿宋" w:cs="Times New Roman"/>
          <w:sz w:val="28"/>
          <w:szCs w:val="22"/>
        </w:rPr>
        <w:t>，</w:t>
      </w:r>
      <w:r w:rsidRPr="000C6FCC">
        <w:rPr>
          <w:rFonts w:ascii="仿宋" w:eastAsia="仿宋" w:hAnsi="仿宋" w:cs="Times New Roman" w:hint="eastAsia"/>
          <w:sz w:val="28"/>
          <w:szCs w:val="22"/>
        </w:rPr>
        <w:t>点击“二维码”</w:t>
      </w:r>
      <w:r w:rsidRPr="000C6FCC">
        <w:rPr>
          <w:rFonts w:ascii="仿宋" w:eastAsia="仿宋" w:hAnsi="仿宋" w:cs="Times New Roman"/>
          <w:sz w:val="28"/>
          <w:szCs w:val="22"/>
        </w:rPr>
        <w:t>，</w:t>
      </w:r>
      <w:r w:rsidRPr="000C6FCC">
        <w:rPr>
          <w:rFonts w:ascii="仿宋" w:eastAsia="仿宋" w:hAnsi="仿宋" w:cs="Times New Roman" w:hint="eastAsia"/>
          <w:sz w:val="28"/>
          <w:szCs w:val="22"/>
        </w:rPr>
        <w:t>出示给司机</w:t>
      </w:r>
      <w:proofErr w:type="gramStart"/>
      <w:r w:rsidRPr="000C6FCC">
        <w:rPr>
          <w:rFonts w:ascii="仿宋" w:eastAsia="仿宋" w:hAnsi="仿宋" w:cs="Times New Roman" w:hint="eastAsia"/>
          <w:sz w:val="28"/>
          <w:szCs w:val="22"/>
        </w:rPr>
        <w:t>进行扫码核销</w:t>
      </w:r>
      <w:proofErr w:type="gramEnd"/>
      <w:r w:rsidRPr="000C6FCC">
        <w:rPr>
          <w:rFonts w:ascii="仿宋" w:eastAsia="仿宋" w:hAnsi="仿宋" w:cs="Times New Roman"/>
          <w:sz w:val="28"/>
          <w:szCs w:val="22"/>
        </w:rPr>
        <w:t>，</w:t>
      </w:r>
      <w:r w:rsidRPr="000C6FCC">
        <w:rPr>
          <w:rFonts w:ascii="仿宋" w:eastAsia="仿宋" w:hAnsi="仿宋" w:cs="Times New Roman" w:hint="eastAsia"/>
          <w:sz w:val="28"/>
          <w:szCs w:val="22"/>
        </w:rPr>
        <w:t>核销成功才可乘车</w:t>
      </w:r>
      <w:r w:rsidRPr="000C6FCC">
        <w:rPr>
          <w:rFonts w:ascii="仿宋" w:eastAsia="仿宋" w:hAnsi="仿宋" w:cs="Times New Roman"/>
          <w:sz w:val="28"/>
          <w:szCs w:val="22"/>
        </w:rPr>
        <w:t>，</w:t>
      </w:r>
      <w:r w:rsidRPr="000C6FCC">
        <w:rPr>
          <w:rFonts w:ascii="仿宋" w:eastAsia="仿宋" w:hAnsi="仿宋" w:cs="Times New Roman" w:hint="eastAsia"/>
          <w:sz w:val="28"/>
          <w:szCs w:val="22"/>
        </w:rPr>
        <w:t>车票状态变为“已乘车”</w:t>
      </w:r>
      <w:r w:rsidRPr="000C6FCC">
        <w:rPr>
          <w:rFonts w:ascii="仿宋" w:eastAsia="仿宋" w:hAnsi="仿宋" w:cs="Times New Roman"/>
          <w:sz w:val="28"/>
          <w:szCs w:val="22"/>
        </w:rPr>
        <w:t>。</w:t>
      </w:r>
    </w:p>
    <w:p w14:paraId="18B162A1" w14:textId="77777777" w:rsidR="000C6FCC" w:rsidRPr="000C6FCC" w:rsidRDefault="000C6FCC" w:rsidP="002F7D26">
      <w:pPr>
        <w:widowControl/>
        <w:ind w:firstLineChars="200" w:firstLine="560"/>
        <w:jc w:val="center"/>
        <w:rPr>
          <w:rFonts w:ascii="仿宋" w:eastAsia="仿宋" w:hAnsi="仿宋" w:cs="Times New Roman"/>
          <w:sz w:val="28"/>
          <w:szCs w:val="22"/>
        </w:rPr>
      </w:pPr>
      <w:r w:rsidRPr="000C6FCC">
        <w:rPr>
          <w:rFonts w:ascii="仿宋" w:eastAsia="仿宋" w:hAnsi="仿宋" w:cs="Times New Roman"/>
          <w:noProof/>
          <w:sz w:val="28"/>
          <w:szCs w:val="22"/>
        </w:rPr>
        <w:lastRenderedPageBreak/>
        <w:drawing>
          <wp:inline distT="0" distB="0" distL="114300" distR="114300" wp14:anchorId="33EF6243" wp14:editId="58F4E7DB">
            <wp:extent cx="1810386" cy="3506525"/>
            <wp:effectExtent l="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28"/>
                    <a:stretch>
                      <a:fillRect/>
                    </a:stretch>
                  </pic:blipFill>
                  <pic:spPr>
                    <a:xfrm>
                      <a:off x="0" y="0"/>
                      <a:ext cx="1813057" cy="3511699"/>
                    </a:xfrm>
                    <a:prstGeom prst="rect">
                      <a:avLst/>
                    </a:prstGeom>
                    <a:noFill/>
                    <a:ln w="9525">
                      <a:noFill/>
                    </a:ln>
                  </pic:spPr>
                </pic:pic>
              </a:graphicData>
            </a:graphic>
          </wp:inline>
        </w:drawing>
      </w:r>
    </w:p>
    <w:p w14:paraId="460A250F" w14:textId="03D4F870" w:rsidR="002F7D26" w:rsidRDefault="002F7D26" w:rsidP="002F7D26">
      <w:pPr>
        <w:pStyle w:val="ab"/>
      </w:pPr>
      <w:bookmarkStart w:id="17" w:name="_Toc81672827"/>
      <w:r>
        <w:rPr>
          <w:rFonts w:hint="eastAsia"/>
        </w:rPr>
        <w:t>（二）</w:t>
      </w:r>
      <w:r w:rsidR="00B00345">
        <w:rPr>
          <w:rFonts w:hint="eastAsia"/>
        </w:rPr>
        <w:t>会议室申请</w:t>
      </w:r>
      <w:bookmarkEnd w:id="17"/>
    </w:p>
    <w:p w14:paraId="2C93D853" w14:textId="3601D5C1" w:rsidR="00B00345" w:rsidRPr="00B00345" w:rsidRDefault="002F7D26" w:rsidP="005D1A9B">
      <w:pPr>
        <w:pStyle w:val="12"/>
      </w:pPr>
      <w:bookmarkStart w:id="18" w:name="_Toc81672828"/>
      <w:r>
        <w:rPr>
          <w:rFonts w:hint="eastAsia"/>
        </w:rPr>
        <w:t>1</w:t>
      </w:r>
      <w:r>
        <w:t>.</w:t>
      </w:r>
      <w:r w:rsidR="005D2B26">
        <w:rPr>
          <w:rFonts w:ascii="仿宋" w:eastAsia="仿宋" w:hAnsi="仿宋" w:cs="Times New Roman" w:hint="eastAsia"/>
          <w:szCs w:val="22"/>
        </w:rPr>
        <w:t>简介</w:t>
      </w:r>
      <w:bookmarkEnd w:id="18"/>
    </w:p>
    <w:p w14:paraId="3EDEAA17" w14:textId="7A0F46AB" w:rsidR="00B00345" w:rsidRPr="00B00345" w:rsidRDefault="00B00345" w:rsidP="00506437">
      <w:pPr>
        <w:widowControl/>
        <w:ind w:firstLineChars="200" w:firstLine="560"/>
        <w:rPr>
          <w:rFonts w:ascii="仿宋" w:eastAsia="仿宋" w:hAnsi="仿宋" w:cs="Times New Roman"/>
          <w:sz w:val="28"/>
          <w:szCs w:val="22"/>
        </w:rPr>
      </w:pPr>
      <w:r w:rsidRPr="00B00345">
        <w:rPr>
          <w:rFonts w:ascii="仿宋" w:eastAsia="仿宋" w:hAnsi="仿宋" w:cs="Times New Roman" w:hint="eastAsia"/>
          <w:sz w:val="28"/>
          <w:szCs w:val="22"/>
        </w:rPr>
        <w:t>选择</w:t>
      </w:r>
      <w:r w:rsidR="005D2B26">
        <w:rPr>
          <w:rFonts w:ascii="仿宋" w:eastAsia="仿宋" w:hAnsi="仿宋" w:cs="Times New Roman" w:hint="eastAsia"/>
          <w:sz w:val="28"/>
          <w:szCs w:val="22"/>
        </w:rPr>
        <w:t>“</w:t>
      </w:r>
      <w:r w:rsidRPr="00B00345">
        <w:rPr>
          <w:rFonts w:ascii="仿宋" w:eastAsia="仿宋" w:hAnsi="仿宋" w:cs="Times New Roman" w:hint="eastAsia"/>
          <w:sz w:val="28"/>
          <w:szCs w:val="22"/>
        </w:rPr>
        <w:t>会议室申请</w:t>
      </w:r>
      <w:r w:rsidR="005D2B26">
        <w:rPr>
          <w:rFonts w:ascii="仿宋" w:eastAsia="仿宋" w:hAnsi="仿宋" w:cs="Times New Roman" w:hint="eastAsia"/>
          <w:sz w:val="28"/>
          <w:szCs w:val="22"/>
        </w:rPr>
        <w:t>”</w:t>
      </w:r>
      <w:r w:rsidRPr="00B00345">
        <w:rPr>
          <w:rFonts w:ascii="仿宋" w:eastAsia="仿宋" w:hAnsi="仿宋" w:cs="Times New Roman" w:hint="eastAsia"/>
          <w:sz w:val="28"/>
          <w:szCs w:val="22"/>
        </w:rPr>
        <w:t>模块进入，可进行新会议室预约或查看历史预约记录。</w:t>
      </w:r>
    </w:p>
    <w:p w14:paraId="46B86D58" w14:textId="2C848201" w:rsidR="004D63D2" w:rsidRDefault="004D63D2" w:rsidP="00B00345">
      <w:pPr>
        <w:widowControl/>
        <w:rPr>
          <w:rFonts w:ascii="仿宋" w:eastAsia="仿宋" w:hAnsi="仿宋" w:cs="Times New Roman"/>
          <w:sz w:val="28"/>
          <w:szCs w:val="22"/>
        </w:rPr>
      </w:pPr>
      <w:r>
        <w:rPr>
          <w:noProof/>
        </w:rPr>
        <w:drawing>
          <wp:inline distT="0" distB="0" distL="0" distR="0" wp14:anchorId="727C212C" wp14:editId="62E80FF2">
            <wp:extent cx="5274310" cy="353314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533140"/>
                    </a:xfrm>
                    <a:prstGeom prst="rect">
                      <a:avLst/>
                    </a:prstGeom>
                  </pic:spPr>
                </pic:pic>
              </a:graphicData>
            </a:graphic>
          </wp:inline>
        </w:drawing>
      </w:r>
    </w:p>
    <w:p w14:paraId="70B7702E" w14:textId="523F9F9C" w:rsidR="00B00345" w:rsidRPr="00B00345" w:rsidRDefault="00B00345" w:rsidP="005226FE">
      <w:pPr>
        <w:pStyle w:val="12"/>
      </w:pPr>
      <w:bookmarkStart w:id="19" w:name="_Toc81672829"/>
      <w:r w:rsidRPr="00B00345">
        <w:rPr>
          <w:rFonts w:hint="eastAsia"/>
        </w:rPr>
        <w:lastRenderedPageBreak/>
        <w:t>2</w:t>
      </w:r>
      <w:r w:rsidR="005226FE">
        <w:rPr>
          <w:rFonts w:hint="eastAsia"/>
        </w:rPr>
        <w:t>.</w:t>
      </w:r>
      <w:r w:rsidRPr="00B00345">
        <w:rPr>
          <w:rFonts w:hint="eastAsia"/>
        </w:rPr>
        <w:t>搜索会议室</w:t>
      </w:r>
      <w:bookmarkEnd w:id="19"/>
    </w:p>
    <w:p w14:paraId="48578507" w14:textId="6371DE3B" w:rsidR="00B00345" w:rsidRPr="00931B56" w:rsidRDefault="00B00345" w:rsidP="00931B56">
      <w:pPr>
        <w:pStyle w:val="ad"/>
        <w:widowControl/>
        <w:numPr>
          <w:ilvl w:val="0"/>
          <w:numId w:val="19"/>
        </w:numPr>
        <w:ind w:firstLineChars="0"/>
        <w:rPr>
          <w:rFonts w:ascii="仿宋" w:eastAsia="仿宋" w:hAnsi="仿宋" w:cs="Times New Roman"/>
          <w:sz w:val="28"/>
          <w:szCs w:val="22"/>
        </w:rPr>
      </w:pPr>
      <w:r w:rsidRPr="00931B56">
        <w:rPr>
          <w:rFonts w:ascii="仿宋" w:eastAsia="仿宋" w:hAnsi="仿宋" w:cs="Times New Roman" w:hint="eastAsia"/>
          <w:sz w:val="28"/>
          <w:szCs w:val="22"/>
        </w:rPr>
        <w:t>文本搜索：输入会议室房间编号进行查询，支持模糊查询。例：输入“8”，可搜索出含8的会议室。</w:t>
      </w:r>
    </w:p>
    <w:p w14:paraId="6097422C" w14:textId="22676489" w:rsidR="00B00345" w:rsidRPr="00931B56" w:rsidRDefault="00B00345" w:rsidP="00931B56">
      <w:pPr>
        <w:pStyle w:val="ad"/>
        <w:widowControl/>
        <w:numPr>
          <w:ilvl w:val="0"/>
          <w:numId w:val="19"/>
        </w:numPr>
        <w:ind w:firstLineChars="0"/>
        <w:rPr>
          <w:rFonts w:ascii="仿宋" w:eastAsia="仿宋" w:hAnsi="仿宋" w:cs="Times New Roman"/>
          <w:sz w:val="28"/>
          <w:szCs w:val="22"/>
        </w:rPr>
      </w:pPr>
      <w:r w:rsidRPr="00931B56">
        <w:rPr>
          <w:rFonts w:ascii="仿宋" w:eastAsia="仿宋" w:hAnsi="仿宋" w:cs="Times New Roman" w:hint="eastAsia"/>
          <w:sz w:val="28"/>
          <w:szCs w:val="22"/>
        </w:rPr>
        <w:t>筛选：点击文本搜索框旁边的“筛选”按钮，选择后，右下确定按钮会显示当前筛选有多少条数据。</w:t>
      </w:r>
    </w:p>
    <w:p w14:paraId="1996A0DB" w14:textId="77777777" w:rsidR="005226FE" w:rsidRDefault="004D63D2" w:rsidP="005226FE">
      <w:pPr>
        <w:widowControl/>
      </w:pPr>
      <w:r w:rsidRPr="005226FE">
        <w:rPr>
          <w:rFonts w:ascii="仿宋" w:eastAsia="仿宋" w:hAnsi="仿宋" w:cs="Times New Roman"/>
          <w:noProof/>
          <w:sz w:val="28"/>
          <w:szCs w:val="22"/>
        </w:rPr>
        <w:drawing>
          <wp:inline distT="0" distB="0" distL="0" distR="0" wp14:anchorId="0D668FDD" wp14:editId="409FF8FE">
            <wp:extent cx="4868883" cy="5248733"/>
            <wp:effectExtent l="0" t="0" r="825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9893" cy="5249822"/>
                    </a:xfrm>
                    <a:prstGeom prst="rect">
                      <a:avLst/>
                    </a:prstGeom>
                  </pic:spPr>
                </pic:pic>
              </a:graphicData>
            </a:graphic>
          </wp:inline>
        </w:drawing>
      </w:r>
    </w:p>
    <w:p w14:paraId="7518FDB6" w14:textId="7116FA8B" w:rsidR="00B00345" w:rsidRPr="00B00345" w:rsidRDefault="005226FE" w:rsidP="005226FE">
      <w:pPr>
        <w:pStyle w:val="12"/>
      </w:pPr>
      <w:bookmarkStart w:id="20" w:name="_Toc81672830"/>
      <w:r w:rsidRPr="005226FE">
        <w:t>3.</w:t>
      </w:r>
      <w:r w:rsidR="00B00345" w:rsidRPr="00B00345">
        <w:rPr>
          <w:rFonts w:hint="eastAsia"/>
        </w:rPr>
        <w:t>会议室预约方式</w:t>
      </w:r>
      <w:bookmarkEnd w:id="20"/>
    </w:p>
    <w:p w14:paraId="5ACA18D7" w14:textId="0853E07B" w:rsidR="00B00345" w:rsidRPr="00B00345" w:rsidRDefault="005226FE" w:rsidP="00B00345">
      <w:pPr>
        <w:widowControl/>
        <w:rPr>
          <w:rFonts w:ascii="仿宋" w:eastAsia="仿宋" w:hAnsi="仿宋" w:cs="Times New Roman"/>
          <w:b/>
          <w:bCs/>
          <w:sz w:val="28"/>
          <w:szCs w:val="22"/>
        </w:rPr>
      </w:pPr>
      <w:r>
        <w:rPr>
          <w:rFonts w:ascii="仿宋" w:eastAsia="仿宋" w:hAnsi="仿宋" w:cs="Times New Roman"/>
          <w:b/>
          <w:bCs/>
          <w:sz w:val="28"/>
          <w:szCs w:val="22"/>
        </w:rPr>
        <w:t>3.1</w:t>
      </w:r>
      <w:r w:rsidR="00B00345" w:rsidRPr="00B00345">
        <w:rPr>
          <w:rFonts w:ascii="仿宋" w:eastAsia="仿宋" w:hAnsi="仿宋" w:cs="Times New Roman" w:hint="eastAsia"/>
          <w:b/>
          <w:bCs/>
          <w:sz w:val="28"/>
          <w:szCs w:val="22"/>
        </w:rPr>
        <w:t>按会议室预约</w:t>
      </w:r>
    </w:p>
    <w:p w14:paraId="1627D556" w14:textId="36236722" w:rsidR="00B00345" w:rsidRPr="005226FE" w:rsidRDefault="00B00345" w:rsidP="005226FE">
      <w:pPr>
        <w:pStyle w:val="ad"/>
        <w:widowControl/>
        <w:numPr>
          <w:ilvl w:val="0"/>
          <w:numId w:val="15"/>
        </w:numPr>
        <w:ind w:firstLineChars="0"/>
        <w:rPr>
          <w:rFonts w:ascii="仿宋" w:eastAsia="仿宋" w:hAnsi="仿宋" w:cs="Times New Roman"/>
          <w:sz w:val="28"/>
          <w:szCs w:val="22"/>
        </w:rPr>
      </w:pPr>
      <w:r w:rsidRPr="005226FE">
        <w:rPr>
          <w:rFonts w:ascii="仿宋" w:eastAsia="仿宋" w:hAnsi="仿宋" w:cs="Times New Roman" w:hint="eastAsia"/>
          <w:sz w:val="28"/>
          <w:szCs w:val="22"/>
        </w:rPr>
        <w:t>点击需要预约的会议室；</w:t>
      </w:r>
    </w:p>
    <w:p w14:paraId="113006EE" w14:textId="5380391D" w:rsidR="00B00345" w:rsidRPr="005226FE" w:rsidRDefault="00B00345" w:rsidP="005226FE">
      <w:pPr>
        <w:pStyle w:val="ad"/>
        <w:widowControl/>
        <w:numPr>
          <w:ilvl w:val="0"/>
          <w:numId w:val="15"/>
        </w:numPr>
        <w:ind w:firstLineChars="0"/>
        <w:rPr>
          <w:rFonts w:ascii="仿宋" w:eastAsia="仿宋" w:hAnsi="仿宋" w:cs="Times New Roman"/>
          <w:sz w:val="28"/>
          <w:szCs w:val="22"/>
        </w:rPr>
      </w:pPr>
      <w:r w:rsidRPr="005226FE">
        <w:rPr>
          <w:rFonts w:ascii="仿宋" w:eastAsia="仿宋" w:hAnsi="仿宋" w:cs="Times New Roman" w:hint="eastAsia"/>
          <w:sz w:val="28"/>
          <w:szCs w:val="22"/>
        </w:rPr>
        <w:t>选择要预约的日期及时间段，时间</w:t>
      </w:r>
      <w:proofErr w:type="gramStart"/>
      <w:r w:rsidRPr="005226FE">
        <w:rPr>
          <w:rFonts w:ascii="仿宋" w:eastAsia="仿宋" w:hAnsi="仿宋" w:cs="Times New Roman" w:hint="eastAsia"/>
          <w:sz w:val="28"/>
          <w:szCs w:val="22"/>
        </w:rPr>
        <w:t>段支持</w:t>
      </w:r>
      <w:proofErr w:type="gramEnd"/>
      <w:r w:rsidRPr="005226FE">
        <w:rPr>
          <w:rFonts w:ascii="仿宋" w:eastAsia="仿宋" w:hAnsi="仿宋" w:cs="Times New Roman" w:hint="eastAsia"/>
          <w:sz w:val="28"/>
          <w:szCs w:val="22"/>
        </w:rPr>
        <w:t>多选；</w:t>
      </w:r>
    </w:p>
    <w:p w14:paraId="7A86A542" w14:textId="4748D26D" w:rsidR="00B00345" w:rsidRPr="005226FE" w:rsidRDefault="00B00345" w:rsidP="005226FE">
      <w:pPr>
        <w:pStyle w:val="ad"/>
        <w:widowControl/>
        <w:numPr>
          <w:ilvl w:val="0"/>
          <w:numId w:val="15"/>
        </w:numPr>
        <w:ind w:firstLineChars="0"/>
        <w:rPr>
          <w:rFonts w:ascii="仿宋" w:eastAsia="仿宋" w:hAnsi="仿宋" w:cs="Times New Roman"/>
          <w:sz w:val="28"/>
          <w:szCs w:val="22"/>
        </w:rPr>
      </w:pPr>
      <w:r w:rsidRPr="005226FE">
        <w:rPr>
          <w:rFonts w:ascii="仿宋" w:eastAsia="仿宋" w:hAnsi="仿宋" w:cs="Times New Roman" w:hint="eastAsia"/>
          <w:sz w:val="28"/>
          <w:szCs w:val="22"/>
        </w:rPr>
        <w:lastRenderedPageBreak/>
        <w:t>选择完毕后点击“立即预订”，填写预约信息。</w:t>
      </w:r>
    </w:p>
    <w:p w14:paraId="1A7EDC26" w14:textId="483C599B" w:rsidR="00B00345" w:rsidRPr="00B00345" w:rsidRDefault="004D63D2" w:rsidP="00B00345">
      <w:pPr>
        <w:widowControl/>
        <w:rPr>
          <w:rFonts w:ascii="仿宋" w:eastAsia="仿宋" w:hAnsi="仿宋" w:cs="Times New Roman"/>
          <w:sz w:val="28"/>
          <w:szCs w:val="22"/>
        </w:rPr>
      </w:pPr>
      <w:r>
        <w:rPr>
          <w:noProof/>
        </w:rPr>
        <w:drawing>
          <wp:inline distT="0" distB="0" distL="0" distR="0" wp14:anchorId="4E4666D3" wp14:editId="0DFB4852">
            <wp:extent cx="5274310" cy="3497580"/>
            <wp:effectExtent l="0" t="0" r="254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497580"/>
                    </a:xfrm>
                    <a:prstGeom prst="rect">
                      <a:avLst/>
                    </a:prstGeom>
                  </pic:spPr>
                </pic:pic>
              </a:graphicData>
            </a:graphic>
          </wp:inline>
        </w:drawing>
      </w:r>
    </w:p>
    <w:p w14:paraId="0FD06B5C" w14:textId="1CAE7918" w:rsidR="00B00345" w:rsidRPr="00B00345" w:rsidRDefault="005226FE" w:rsidP="00B00345">
      <w:pPr>
        <w:widowControl/>
        <w:rPr>
          <w:rFonts w:ascii="仿宋" w:eastAsia="仿宋" w:hAnsi="仿宋" w:cs="Times New Roman"/>
          <w:b/>
          <w:bCs/>
          <w:sz w:val="28"/>
          <w:szCs w:val="22"/>
        </w:rPr>
      </w:pPr>
      <w:r>
        <w:rPr>
          <w:rFonts w:ascii="仿宋" w:eastAsia="仿宋" w:hAnsi="仿宋" w:cs="Times New Roman"/>
          <w:b/>
          <w:bCs/>
          <w:sz w:val="28"/>
          <w:szCs w:val="22"/>
        </w:rPr>
        <w:t>3.2</w:t>
      </w:r>
      <w:r w:rsidR="00B00345" w:rsidRPr="00B00345">
        <w:rPr>
          <w:rFonts w:ascii="仿宋" w:eastAsia="仿宋" w:hAnsi="仿宋" w:cs="Times New Roman" w:hint="eastAsia"/>
          <w:b/>
          <w:bCs/>
          <w:sz w:val="28"/>
          <w:szCs w:val="22"/>
        </w:rPr>
        <w:t>按日期预约</w:t>
      </w:r>
    </w:p>
    <w:p w14:paraId="49B35BD3" w14:textId="10D3D88D" w:rsidR="00B00345" w:rsidRPr="005226FE" w:rsidRDefault="00B00345" w:rsidP="005226FE">
      <w:pPr>
        <w:pStyle w:val="ad"/>
        <w:widowControl/>
        <w:numPr>
          <w:ilvl w:val="0"/>
          <w:numId w:val="15"/>
        </w:numPr>
        <w:ind w:firstLineChars="0"/>
        <w:rPr>
          <w:rFonts w:ascii="仿宋" w:eastAsia="仿宋" w:hAnsi="仿宋" w:cs="Times New Roman"/>
          <w:sz w:val="28"/>
          <w:szCs w:val="22"/>
        </w:rPr>
      </w:pPr>
      <w:r w:rsidRPr="005226FE">
        <w:rPr>
          <w:rFonts w:ascii="仿宋" w:eastAsia="仿宋" w:hAnsi="仿宋" w:cs="Times New Roman" w:hint="eastAsia"/>
          <w:sz w:val="28"/>
          <w:szCs w:val="22"/>
        </w:rPr>
        <w:t>默认预约当天的会议室，可切换日期；</w:t>
      </w:r>
    </w:p>
    <w:p w14:paraId="00D6785C" w14:textId="26405528" w:rsidR="00B00345" w:rsidRPr="005226FE" w:rsidRDefault="00B00345" w:rsidP="005226FE">
      <w:pPr>
        <w:pStyle w:val="ad"/>
        <w:widowControl/>
        <w:numPr>
          <w:ilvl w:val="0"/>
          <w:numId w:val="15"/>
        </w:numPr>
        <w:ind w:firstLineChars="0"/>
        <w:rPr>
          <w:rFonts w:ascii="仿宋" w:eastAsia="仿宋" w:hAnsi="仿宋" w:cs="Times New Roman"/>
          <w:sz w:val="28"/>
          <w:szCs w:val="22"/>
        </w:rPr>
      </w:pPr>
      <w:r w:rsidRPr="005226FE">
        <w:rPr>
          <w:rFonts w:ascii="仿宋" w:eastAsia="仿宋" w:hAnsi="仿宋" w:cs="Times New Roman" w:hint="eastAsia"/>
          <w:sz w:val="28"/>
          <w:szCs w:val="22"/>
        </w:rPr>
        <w:t>选择要预约的时间段，时间</w:t>
      </w:r>
      <w:proofErr w:type="gramStart"/>
      <w:r w:rsidRPr="005226FE">
        <w:rPr>
          <w:rFonts w:ascii="仿宋" w:eastAsia="仿宋" w:hAnsi="仿宋" w:cs="Times New Roman" w:hint="eastAsia"/>
          <w:sz w:val="28"/>
          <w:szCs w:val="22"/>
        </w:rPr>
        <w:t>段支持</w:t>
      </w:r>
      <w:proofErr w:type="gramEnd"/>
      <w:r w:rsidRPr="005226FE">
        <w:rPr>
          <w:rFonts w:ascii="仿宋" w:eastAsia="仿宋" w:hAnsi="仿宋" w:cs="Times New Roman" w:hint="eastAsia"/>
          <w:sz w:val="28"/>
          <w:szCs w:val="22"/>
        </w:rPr>
        <w:t>多选；</w:t>
      </w:r>
    </w:p>
    <w:p w14:paraId="3ED41892" w14:textId="16C26248" w:rsidR="00B00345" w:rsidRPr="005226FE" w:rsidRDefault="00B00345" w:rsidP="005226FE">
      <w:pPr>
        <w:pStyle w:val="ad"/>
        <w:widowControl/>
        <w:numPr>
          <w:ilvl w:val="0"/>
          <w:numId w:val="15"/>
        </w:numPr>
        <w:ind w:firstLineChars="0"/>
        <w:rPr>
          <w:rFonts w:ascii="仿宋" w:eastAsia="仿宋" w:hAnsi="仿宋" w:cs="Times New Roman"/>
          <w:sz w:val="28"/>
          <w:szCs w:val="22"/>
        </w:rPr>
      </w:pPr>
      <w:r w:rsidRPr="005226FE">
        <w:rPr>
          <w:rFonts w:ascii="仿宋" w:eastAsia="仿宋" w:hAnsi="仿宋" w:cs="Times New Roman" w:hint="eastAsia"/>
          <w:sz w:val="28"/>
          <w:szCs w:val="22"/>
        </w:rPr>
        <w:t>选择完毕后点击“立即预订”，填写预约信息。</w:t>
      </w:r>
    </w:p>
    <w:p w14:paraId="0275AD55" w14:textId="0D5B8823" w:rsidR="004416CB" w:rsidRDefault="004416CB" w:rsidP="00B00345">
      <w:pPr>
        <w:widowControl/>
        <w:rPr>
          <w:rFonts w:ascii="仿宋" w:eastAsia="仿宋" w:hAnsi="仿宋" w:cs="Times New Roman"/>
          <w:sz w:val="28"/>
          <w:szCs w:val="22"/>
        </w:rPr>
      </w:pPr>
      <w:r>
        <w:rPr>
          <w:noProof/>
        </w:rPr>
        <w:lastRenderedPageBreak/>
        <w:drawing>
          <wp:inline distT="0" distB="0" distL="0" distR="0" wp14:anchorId="0B8256D3" wp14:editId="67EE29D7">
            <wp:extent cx="5274310" cy="353314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533140"/>
                    </a:xfrm>
                    <a:prstGeom prst="rect">
                      <a:avLst/>
                    </a:prstGeom>
                  </pic:spPr>
                </pic:pic>
              </a:graphicData>
            </a:graphic>
          </wp:inline>
        </w:drawing>
      </w:r>
    </w:p>
    <w:p w14:paraId="6EDB1390" w14:textId="6160D6F8" w:rsidR="00B00345" w:rsidRPr="00B00345" w:rsidRDefault="00931B56" w:rsidP="00931B56">
      <w:pPr>
        <w:pStyle w:val="12"/>
      </w:pPr>
      <w:bookmarkStart w:id="21" w:name="_Toc81672831"/>
      <w:r w:rsidRPr="00931B56">
        <w:t>4.</w:t>
      </w:r>
      <w:r w:rsidR="00B00345" w:rsidRPr="00B00345">
        <w:rPr>
          <w:rFonts w:hint="eastAsia"/>
        </w:rPr>
        <w:t>填写预约信息</w:t>
      </w:r>
      <w:bookmarkEnd w:id="21"/>
    </w:p>
    <w:p w14:paraId="658A7A3D" w14:textId="7A9664C2"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会议主题：必填，该场会议的主要内容；</w:t>
      </w:r>
    </w:p>
    <w:p w14:paraId="0C806AFA" w14:textId="1E5E1CEC"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会议类型：必填，不同类型的会议收费不同；</w:t>
      </w:r>
    </w:p>
    <w:p w14:paraId="3594B31E" w14:textId="23539961"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参会人员：非必填，选择参会人员可在预约成功后，更快捷的向参会人员发送参会通知；</w:t>
      </w:r>
    </w:p>
    <w:p w14:paraId="24A84584" w14:textId="299422F6"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参会人数：非必填；</w:t>
      </w:r>
    </w:p>
    <w:p w14:paraId="667F9498" w14:textId="3A24D90D"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联系人&amp;联系方式：系统会自动获取数据，可修改；</w:t>
      </w:r>
    </w:p>
    <w:p w14:paraId="47747B89" w14:textId="64C85927"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附件：可上</w:t>
      </w:r>
      <w:proofErr w:type="gramStart"/>
      <w:r w:rsidRPr="00931B56">
        <w:rPr>
          <w:rFonts w:ascii="仿宋" w:eastAsia="仿宋" w:hAnsi="仿宋" w:cs="Times New Roman" w:hint="eastAsia"/>
          <w:sz w:val="28"/>
          <w:szCs w:val="22"/>
        </w:rPr>
        <w:t>传图片</w:t>
      </w:r>
      <w:proofErr w:type="gramEnd"/>
      <w:r w:rsidRPr="00931B56">
        <w:rPr>
          <w:rFonts w:ascii="仿宋" w:eastAsia="仿宋" w:hAnsi="仿宋" w:cs="Times New Roman" w:hint="eastAsia"/>
          <w:sz w:val="28"/>
          <w:szCs w:val="22"/>
        </w:rPr>
        <w:t>和文件，文件仅支持从</w:t>
      </w:r>
      <w:proofErr w:type="gramStart"/>
      <w:r w:rsidRPr="00931B56">
        <w:rPr>
          <w:rFonts w:ascii="仿宋" w:eastAsia="仿宋" w:hAnsi="仿宋" w:cs="Times New Roman" w:hint="eastAsia"/>
          <w:sz w:val="28"/>
          <w:szCs w:val="22"/>
        </w:rPr>
        <w:t>微信聊天</w:t>
      </w:r>
      <w:proofErr w:type="gramEnd"/>
      <w:r w:rsidRPr="00931B56">
        <w:rPr>
          <w:rFonts w:ascii="仿宋" w:eastAsia="仿宋" w:hAnsi="仿宋" w:cs="Times New Roman" w:hint="eastAsia"/>
          <w:sz w:val="28"/>
          <w:szCs w:val="22"/>
        </w:rPr>
        <w:t>记录中上传，仅支持jpg、doc等主流格式的文件，文件大小不能超过2</w:t>
      </w:r>
      <w:r w:rsidRPr="00931B56">
        <w:rPr>
          <w:rFonts w:ascii="仿宋" w:eastAsia="仿宋" w:hAnsi="仿宋" w:cs="Times New Roman"/>
          <w:sz w:val="28"/>
          <w:szCs w:val="22"/>
        </w:rPr>
        <w:t>0M</w:t>
      </w:r>
      <w:r w:rsidRPr="00931B56">
        <w:rPr>
          <w:rFonts w:ascii="仿宋" w:eastAsia="仿宋" w:hAnsi="仿宋" w:cs="Times New Roman" w:hint="eastAsia"/>
          <w:sz w:val="28"/>
          <w:szCs w:val="22"/>
        </w:rPr>
        <w:t>b；</w:t>
      </w:r>
    </w:p>
    <w:p w14:paraId="5AB41B52" w14:textId="2E03B2D3"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设备条件：若该会议室有其他设备，选择后物业人员会提前进行准备；</w:t>
      </w:r>
    </w:p>
    <w:p w14:paraId="4A890FDA" w14:textId="3B6E2435"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备注：若会议有其他需要额外准备的事项，可进行备注；</w:t>
      </w:r>
    </w:p>
    <w:p w14:paraId="0731E9BA" w14:textId="5D33345F"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t>会议服务：会议服务可能涉及收费，选择时请注意；</w:t>
      </w:r>
    </w:p>
    <w:p w14:paraId="20E03BA5" w14:textId="427EAB5E" w:rsidR="00B00345" w:rsidRPr="00931B56" w:rsidRDefault="00B00345" w:rsidP="00931B56">
      <w:pPr>
        <w:pStyle w:val="ad"/>
        <w:widowControl/>
        <w:numPr>
          <w:ilvl w:val="0"/>
          <w:numId w:val="18"/>
        </w:numPr>
        <w:ind w:firstLineChars="0"/>
        <w:rPr>
          <w:rFonts w:ascii="仿宋" w:eastAsia="仿宋" w:hAnsi="仿宋" w:cs="Times New Roman"/>
          <w:sz w:val="28"/>
          <w:szCs w:val="22"/>
        </w:rPr>
      </w:pPr>
      <w:r w:rsidRPr="00931B56">
        <w:rPr>
          <w:rFonts w:ascii="仿宋" w:eastAsia="仿宋" w:hAnsi="仿宋" w:cs="Times New Roman" w:hint="eastAsia"/>
          <w:sz w:val="28"/>
          <w:szCs w:val="22"/>
        </w:rPr>
        <w:lastRenderedPageBreak/>
        <w:t>费用合计：若预约会议室需要收费或选择过会议服务，则会出现收费二维码，用户需保存</w:t>
      </w:r>
      <w:proofErr w:type="gramStart"/>
      <w:r w:rsidRPr="00931B56">
        <w:rPr>
          <w:rFonts w:ascii="仿宋" w:eastAsia="仿宋" w:hAnsi="仿宋" w:cs="Times New Roman" w:hint="eastAsia"/>
          <w:sz w:val="28"/>
          <w:szCs w:val="22"/>
        </w:rPr>
        <w:t>二维码识别</w:t>
      </w:r>
      <w:proofErr w:type="gramEnd"/>
      <w:r w:rsidRPr="00931B56">
        <w:rPr>
          <w:rFonts w:ascii="仿宋" w:eastAsia="仿宋" w:hAnsi="仿宋" w:cs="Times New Roman" w:hint="eastAsia"/>
          <w:sz w:val="28"/>
          <w:szCs w:val="22"/>
        </w:rPr>
        <w:t>后进行缴费，审批人员会确认是否缴费来进行审批。</w:t>
      </w:r>
    </w:p>
    <w:p w14:paraId="555CEFD3" w14:textId="77777777" w:rsidR="00B00345" w:rsidRPr="00B00345" w:rsidRDefault="00B00345" w:rsidP="00B00345">
      <w:pPr>
        <w:widowControl/>
        <w:rPr>
          <w:rFonts w:ascii="仿宋" w:eastAsia="仿宋" w:hAnsi="仿宋" w:cs="Times New Roman"/>
          <w:sz w:val="28"/>
          <w:szCs w:val="22"/>
        </w:rPr>
      </w:pPr>
      <w:r w:rsidRPr="00B00345">
        <w:rPr>
          <w:rFonts w:ascii="仿宋" w:eastAsia="仿宋" w:hAnsi="仿宋" w:cs="Times New Roman"/>
          <w:noProof/>
          <w:sz w:val="28"/>
          <w:szCs w:val="22"/>
        </w:rPr>
        <w:drawing>
          <wp:inline distT="0" distB="0" distL="0" distR="0" wp14:anchorId="16BA2FDB" wp14:editId="7FCAA405">
            <wp:extent cx="2141113" cy="6334390"/>
            <wp:effectExtent l="19050" t="19050" r="1206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7660" cy="6353758"/>
                    </a:xfrm>
                    <a:prstGeom prst="rect">
                      <a:avLst/>
                    </a:prstGeom>
                    <a:noFill/>
                    <a:ln>
                      <a:solidFill>
                        <a:schemeClr val="accent1"/>
                      </a:solidFill>
                    </a:ln>
                  </pic:spPr>
                </pic:pic>
              </a:graphicData>
            </a:graphic>
          </wp:inline>
        </w:drawing>
      </w:r>
      <w:r w:rsidRPr="00B00345">
        <w:rPr>
          <w:rFonts w:ascii="仿宋" w:eastAsia="仿宋" w:hAnsi="仿宋" w:cs="Times New Roman" w:hint="eastAsia"/>
          <w:sz w:val="28"/>
          <w:szCs w:val="22"/>
        </w:rPr>
        <w:t xml:space="preserve"> </w:t>
      </w:r>
      <w:r w:rsidRPr="00B00345">
        <w:rPr>
          <w:rFonts w:ascii="仿宋" w:eastAsia="仿宋" w:hAnsi="仿宋" w:cs="Times New Roman"/>
          <w:noProof/>
          <w:sz w:val="28"/>
          <w:szCs w:val="22"/>
        </w:rPr>
        <w:drawing>
          <wp:inline distT="0" distB="0" distL="0" distR="0" wp14:anchorId="1C034E40" wp14:editId="45DDBF99">
            <wp:extent cx="1768250" cy="6323657"/>
            <wp:effectExtent l="19050" t="19050" r="22860" b="203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456" cy="6360157"/>
                    </a:xfrm>
                    <a:prstGeom prst="rect">
                      <a:avLst/>
                    </a:prstGeom>
                    <a:noFill/>
                    <a:ln>
                      <a:solidFill>
                        <a:schemeClr val="accent1"/>
                      </a:solidFill>
                    </a:ln>
                  </pic:spPr>
                </pic:pic>
              </a:graphicData>
            </a:graphic>
          </wp:inline>
        </w:drawing>
      </w:r>
    </w:p>
    <w:p w14:paraId="068ABD92" w14:textId="499BF70D" w:rsidR="00B00345" w:rsidRPr="00931B56" w:rsidRDefault="00931B56" w:rsidP="00931B56">
      <w:pPr>
        <w:pStyle w:val="12"/>
      </w:pPr>
      <w:bookmarkStart w:id="22" w:name="_Toc81672832"/>
      <w:r>
        <w:lastRenderedPageBreak/>
        <w:t>5.</w:t>
      </w:r>
      <w:r w:rsidR="00B00345" w:rsidRPr="00B00345">
        <w:rPr>
          <w:rFonts w:hint="eastAsia"/>
        </w:rPr>
        <w:t>选择参会人员</w:t>
      </w:r>
      <w:bookmarkEnd w:id="22"/>
    </w:p>
    <w:p w14:paraId="56048694" w14:textId="14D37E3B" w:rsidR="004416CB" w:rsidRPr="00B00345" w:rsidRDefault="004416CB" w:rsidP="004416CB">
      <w:pPr>
        <w:widowControl/>
        <w:rPr>
          <w:rFonts w:ascii="仿宋" w:eastAsia="仿宋" w:hAnsi="仿宋" w:cs="Times New Roman"/>
          <w:sz w:val="28"/>
          <w:szCs w:val="22"/>
        </w:rPr>
      </w:pPr>
      <w:r>
        <w:rPr>
          <w:noProof/>
        </w:rPr>
        <w:drawing>
          <wp:inline distT="0" distB="0" distL="0" distR="0" wp14:anchorId="109E4EBD" wp14:editId="30B97A85">
            <wp:extent cx="5274310" cy="267208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72080"/>
                    </a:xfrm>
                    <a:prstGeom prst="rect">
                      <a:avLst/>
                    </a:prstGeom>
                  </pic:spPr>
                </pic:pic>
              </a:graphicData>
            </a:graphic>
          </wp:inline>
        </w:drawing>
      </w:r>
    </w:p>
    <w:p w14:paraId="13974636" w14:textId="7C43A19D" w:rsidR="00B00345" w:rsidRPr="00B00345" w:rsidRDefault="00506437" w:rsidP="00506437">
      <w:pPr>
        <w:pStyle w:val="12"/>
      </w:pPr>
      <w:bookmarkStart w:id="23" w:name="_Toc81672833"/>
      <w:r w:rsidRPr="00506437">
        <w:t>6.</w:t>
      </w:r>
      <w:r w:rsidR="00B00345" w:rsidRPr="00B00345">
        <w:rPr>
          <w:rFonts w:hint="eastAsia"/>
        </w:rPr>
        <w:t>预约审批中</w:t>
      </w:r>
      <w:bookmarkEnd w:id="23"/>
    </w:p>
    <w:p w14:paraId="2D6D33A0" w14:textId="231BFC03" w:rsidR="00B00345" w:rsidRPr="00B00345" w:rsidRDefault="00506437" w:rsidP="00B00345">
      <w:pPr>
        <w:widowControl/>
        <w:rPr>
          <w:rFonts w:ascii="仿宋" w:eastAsia="仿宋" w:hAnsi="仿宋" w:cs="Times New Roman"/>
          <w:b/>
          <w:bCs/>
          <w:sz w:val="28"/>
          <w:szCs w:val="22"/>
        </w:rPr>
      </w:pPr>
      <w:r>
        <w:rPr>
          <w:rFonts w:ascii="仿宋" w:eastAsia="仿宋" w:hAnsi="仿宋" w:cs="Times New Roman"/>
          <w:b/>
          <w:bCs/>
          <w:sz w:val="28"/>
          <w:szCs w:val="22"/>
        </w:rPr>
        <w:t>6.1</w:t>
      </w:r>
      <w:r>
        <w:rPr>
          <w:rFonts w:ascii="仿宋" w:eastAsia="仿宋" w:hAnsi="仿宋" w:cs="Times New Roman" w:hint="eastAsia"/>
          <w:b/>
          <w:bCs/>
          <w:sz w:val="28"/>
          <w:szCs w:val="22"/>
        </w:rPr>
        <w:t>取消预订</w:t>
      </w:r>
    </w:p>
    <w:p w14:paraId="516248D5" w14:textId="4FDA9CAB" w:rsidR="00B00345" w:rsidRPr="00506437" w:rsidRDefault="00B00345" w:rsidP="00506437">
      <w:pPr>
        <w:pStyle w:val="ad"/>
        <w:widowControl/>
        <w:numPr>
          <w:ilvl w:val="0"/>
          <w:numId w:val="20"/>
        </w:numPr>
        <w:ind w:firstLineChars="0"/>
        <w:rPr>
          <w:rFonts w:ascii="仿宋" w:eastAsia="仿宋" w:hAnsi="仿宋" w:cs="Times New Roman"/>
          <w:sz w:val="28"/>
          <w:szCs w:val="22"/>
        </w:rPr>
      </w:pPr>
      <w:r w:rsidRPr="00506437">
        <w:rPr>
          <w:rFonts w:ascii="仿宋" w:eastAsia="仿宋" w:hAnsi="仿宋" w:cs="Times New Roman" w:hint="eastAsia"/>
          <w:sz w:val="28"/>
          <w:szCs w:val="22"/>
        </w:rPr>
        <w:t>在未有审批记录前，用户可取消会议室预订，取消预订需要输入取消原因；</w:t>
      </w:r>
    </w:p>
    <w:p w14:paraId="4290E6B3" w14:textId="1080E612" w:rsidR="00B00345" w:rsidRPr="00506437" w:rsidRDefault="00B00345" w:rsidP="00506437">
      <w:pPr>
        <w:pStyle w:val="ad"/>
        <w:widowControl/>
        <w:numPr>
          <w:ilvl w:val="0"/>
          <w:numId w:val="20"/>
        </w:numPr>
        <w:ind w:firstLineChars="0"/>
        <w:rPr>
          <w:rFonts w:ascii="仿宋" w:eastAsia="仿宋" w:hAnsi="仿宋" w:cs="Times New Roman"/>
          <w:sz w:val="28"/>
          <w:szCs w:val="22"/>
        </w:rPr>
      </w:pPr>
      <w:r w:rsidRPr="00506437">
        <w:rPr>
          <w:rFonts w:ascii="仿宋" w:eastAsia="仿宋" w:hAnsi="仿宋" w:cs="Times New Roman" w:hint="eastAsia"/>
          <w:sz w:val="28"/>
          <w:szCs w:val="22"/>
        </w:rPr>
        <w:t>取消成功后，可再次预订，会自动填充上次预约的内容。</w:t>
      </w:r>
    </w:p>
    <w:p w14:paraId="339B295B" w14:textId="5F41FB9A" w:rsidR="00B00345" w:rsidRPr="00B00345" w:rsidRDefault="004416CB" w:rsidP="00B00345">
      <w:pPr>
        <w:widowControl/>
        <w:rPr>
          <w:rFonts w:ascii="仿宋" w:eastAsia="仿宋" w:hAnsi="仿宋" w:cs="Times New Roman"/>
          <w:b/>
          <w:bCs/>
          <w:sz w:val="28"/>
          <w:szCs w:val="22"/>
        </w:rPr>
      </w:pPr>
      <w:r>
        <w:rPr>
          <w:noProof/>
        </w:rPr>
        <w:lastRenderedPageBreak/>
        <w:drawing>
          <wp:inline distT="0" distB="0" distL="0" distR="0" wp14:anchorId="40658DEF" wp14:editId="422A8B6F">
            <wp:extent cx="5274310" cy="3519805"/>
            <wp:effectExtent l="0" t="0" r="254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519805"/>
                    </a:xfrm>
                    <a:prstGeom prst="rect">
                      <a:avLst/>
                    </a:prstGeom>
                  </pic:spPr>
                </pic:pic>
              </a:graphicData>
            </a:graphic>
          </wp:inline>
        </w:drawing>
      </w:r>
      <w:r w:rsidR="00506437">
        <w:rPr>
          <w:rFonts w:ascii="仿宋" w:eastAsia="仿宋" w:hAnsi="仿宋" w:cs="Times New Roman"/>
          <w:b/>
          <w:bCs/>
          <w:sz w:val="28"/>
          <w:szCs w:val="22"/>
        </w:rPr>
        <w:t>6.2</w:t>
      </w:r>
      <w:r w:rsidR="00B00345" w:rsidRPr="00B00345">
        <w:rPr>
          <w:rFonts w:ascii="仿宋" w:eastAsia="仿宋" w:hAnsi="仿宋" w:cs="Times New Roman" w:hint="eastAsia"/>
          <w:b/>
          <w:bCs/>
          <w:sz w:val="28"/>
          <w:szCs w:val="22"/>
        </w:rPr>
        <w:t>催办</w:t>
      </w:r>
    </w:p>
    <w:p w14:paraId="628E5C0D" w14:textId="77777777" w:rsidR="00B00345" w:rsidRPr="00B00345" w:rsidRDefault="00B00345" w:rsidP="00506437">
      <w:pPr>
        <w:widowControl/>
        <w:ind w:firstLineChars="200" w:firstLine="560"/>
        <w:rPr>
          <w:rFonts w:ascii="仿宋" w:eastAsia="仿宋" w:hAnsi="仿宋" w:cs="Times New Roman"/>
          <w:sz w:val="28"/>
          <w:szCs w:val="22"/>
        </w:rPr>
      </w:pPr>
      <w:r w:rsidRPr="00B00345">
        <w:rPr>
          <w:rFonts w:ascii="仿宋" w:eastAsia="仿宋" w:hAnsi="仿宋" w:cs="Times New Roman" w:hint="eastAsia"/>
          <w:sz w:val="28"/>
          <w:szCs w:val="22"/>
        </w:rPr>
        <w:t>若会议室迟迟未被审批，用户可对当前审批节点的人员发起催办通知。</w:t>
      </w:r>
    </w:p>
    <w:p w14:paraId="0A6E5051" w14:textId="77777777" w:rsidR="00B00345" w:rsidRPr="00B00345" w:rsidRDefault="00B00345" w:rsidP="00506437">
      <w:pPr>
        <w:widowControl/>
        <w:ind w:firstLineChars="200" w:firstLine="560"/>
        <w:rPr>
          <w:rFonts w:ascii="仿宋" w:eastAsia="仿宋" w:hAnsi="仿宋" w:cs="Times New Roman"/>
          <w:sz w:val="28"/>
          <w:szCs w:val="22"/>
        </w:rPr>
      </w:pPr>
      <w:r w:rsidRPr="00B00345">
        <w:rPr>
          <w:rFonts w:ascii="仿宋" w:eastAsia="仿宋" w:hAnsi="仿宋" w:cs="Times New Roman" w:hint="eastAsia"/>
          <w:sz w:val="28"/>
          <w:szCs w:val="22"/>
        </w:rPr>
        <w:t>且催办后可查看催办次数和催办记录。</w:t>
      </w:r>
    </w:p>
    <w:p w14:paraId="64E6FB0F" w14:textId="1B336525" w:rsidR="004416CB" w:rsidRDefault="004416CB" w:rsidP="00B00345">
      <w:pPr>
        <w:widowControl/>
        <w:rPr>
          <w:rFonts w:ascii="仿宋" w:eastAsia="仿宋" w:hAnsi="仿宋" w:cs="Times New Roman"/>
          <w:bCs/>
          <w:sz w:val="28"/>
          <w:szCs w:val="22"/>
        </w:rPr>
      </w:pPr>
      <w:r>
        <w:rPr>
          <w:noProof/>
        </w:rPr>
        <w:drawing>
          <wp:inline distT="0" distB="0" distL="0" distR="0" wp14:anchorId="1DBC00C7" wp14:editId="216485E1">
            <wp:extent cx="5274310" cy="2682875"/>
            <wp:effectExtent l="0" t="0" r="254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82875"/>
                    </a:xfrm>
                    <a:prstGeom prst="rect">
                      <a:avLst/>
                    </a:prstGeom>
                  </pic:spPr>
                </pic:pic>
              </a:graphicData>
            </a:graphic>
          </wp:inline>
        </w:drawing>
      </w:r>
    </w:p>
    <w:p w14:paraId="76C26546" w14:textId="05B2DD1C" w:rsidR="00B00345" w:rsidRPr="00B00345" w:rsidRDefault="00506437" w:rsidP="00506437">
      <w:pPr>
        <w:pStyle w:val="12"/>
      </w:pPr>
      <w:bookmarkStart w:id="24" w:name="_Toc81672834"/>
      <w:r w:rsidRPr="00506437">
        <w:t>7.</w:t>
      </w:r>
      <w:r w:rsidR="00B00345" w:rsidRPr="00B00345">
        <w:rPr>
          <w:rFonts w:hint="eastAsia"/>
        </w:rPr>
        <w:t>预约未通过</w:t>
      </w:r>
      <w:bookmarkEnd w:id="24"/>
    </w:p>
    <w:p w14:paraId="1AB426B1" w14:textId="77777777" w:rsidR="00B00345" w:rsidRPr="00B00345" w:rsidRDefault="00B00345" w:rsidP="00506437">
      <w:pPr>
        <w:widowControl/>
        <w:ind w:firstLineChars="200" w:firstLine="560"/>
        <w:rPr>
          <w:rFonts w:ascii="仿宋" w:eastAsia="仿宋" w:hAnsi="仿宋" w:cs="Times New Roman"/>
          <w:sz w:val="28"/>
          <w:szCs w:val="22"/>
        </w:rPr>
      </w:pPr>
      <w:r w:rsidRPr="00B00345">
        <w:rPr>
          <w:rFonts w:ascii="仿宋" w:eastAsia="仿宋" w:hAnsi="仿宋" w:cs="Times New Roman" w:hint="eastAsia"/>
          <w:sz w:val="28"/>
          <w:szCs w:val="22"/>
        </w:rPr>
        <w:t>未通过的预约，用户可以再次预约，会自动填充上次预约的内容。</w:t>
      </w:r>
    </w:p>
    <w:p w14:paraId="0C3D1C4F" w14:textId="1B941261" w:rsidR="00B00345" w:rsidRPr="00B00345" w:rsidRDefault="005D1A9B" w:rsidP="00B00345">
      <w:pPr>
        <w:widowControl/>
        <w:rPr>
          <w:rFonts w:ascii="仿宋" w:eastAsia="仿宋" w:hAnsi="仿宋" w:cs="Times New Roman"/>
          <w:sz w:val="28"/>
          <w:szCs w:val="22"/>
        </w:rPr>
      </w:pPr>
      <w:r>
        <w:rPr>
          <w:noProof/>
        </w:rPr>
        <w:lastRenderedPageBreak/>
        <w:drawing>
          <wp:inline distT="0" distB="0" distL="0" distR="0" wp14:anchorId="03D0EE05" wp14:editId="47E79D8D">
            <wp:extent cx="2452422" cy="5047013"/>
            <wp:effectExtent l="0" t="0" r="5080"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2919" cy="5048036"/>
                    </a:xfrm>
                    <a:prstGeom prst="rect">
                      <a:avLst/>
                    </a:prstGeom>
                  </pic:spPr>
                </pic:pic>
              </a:graphicData>
            </a:graphic>
          </wp:inline>
        </w:drawing>
      </w:r>
    </w:p>
    <w:p w14:paraId="1F73CB88" w14:textId="35533701" w:rsidR="00B00345" w:rsidRPr="00B00345" w:rsidRDefault="00506437" w:rsidP="00506437">
      <w:pPr>
        <w:pStyle w:val="12"/>
      </w:pPr>
      <w:bookmarkStart w:id="25" w:name="_Toc81672835"/>
      <w:r w:rsidRPr="00506437">
        <w:t>8</w:t>
      </w:r>
      <w:r w:rsidRPr="00506437">
        <w:rPr>
          <w:rFonts w:hint="eastAsia"/>
        </w:rPr>
        <w:t>.</w:t>
      </w:r>
      <w:r w:rsidR="00B00345" w:rsidRPr="00B00345">
        <w:rPr>
          <w:rFonts w:hint="eastAsia"/>
        </w:rPr>
        <w:t>预约已通过</w:t>
      </w:r>
      <w:bookmarkEnd w:id="25"/>
    </w:p>
    <w:p w14:paraId="3853E92A" w14:textId="171FE37B" w:rsidR="00B00345" w:rsidRPr="00B00345" w:rsidRDefault="00506437" w:rsidP="00B00345">
      <w:pPr>
        <w:widowControl/>
        <w:rPr>
          <w:rFonts w:ascii="仿宋" w:eastAsia="仿宋" w:hAnsi="仿宋" w:cs="Times New Roman"/>
          <w:b/>
          <w:bCs/>
          <w:sz w:val="28"/>
          <w:szCs w:val="22"/>
        </w:rPr>
      </w:pPr>
      <w:r>
        <w:rPr>
          <w:rFonts w:ascii="仿宋" w:eastAsia="仿宋" w:hAnsi="仿宋" w:cs="Times New Roman"/>
          <w:b/>
          <w:bCs/>
          <w:sz w:val="28"/>
          <w:szCs w:val="22"/>
        </w:rPr>
        <w:t>8.</w:t>
      </w:r>
      <w:r w:rsidR="00B00345" w:rsidRPr="00B00345">
        <w:rPr>
          <w:rFonts w:ascii="仿宋" w:eastAsia="仿宋" w:hAnsi="仿宋" w:cs="Times New Roman"/>
          <w:b/>
          <w:bCs/>
          <w:sz w:val="28"/>
          <w:szCs w:val="22"/>
        </w:rPr>
        <w:t>1</w:t>
      </w:r>
      <w:r w:rsidR="00B00345" w:rsidRPr="00B00345">
        <w:rPr>
          <w:rFonts w:ascii="仿宋" w:eastAsia="仿宋" w:hAnsi="仿宋" w:cs="Times New Roman" w:hint="eastAsia"/>
          <w:b/>
          <w:bCs/>
          <w:sz w:val="28"/>
          <w:szCs w:val="22"/>
        </w:rPr>
        <w:t>取消预约</w:t>
      </w:r>
    </w:p>
    <w:p w14:paraId="0624B20C" w14:textId="77777777" w:rsidR="00B00345" w:rsidRPr="00B00345" w:rsidRDefault="00B00345" w:rsidP="00506437">
      <w:pPr>
        <w:widowControl/>
        <w:ind w:firstLineChars="200" w:firstLine="560"/>
        <w:rPr>
          <w:rFonts w:ascii="仿宋" w:eastAsia="仿宋" w:hAnsi="仿宋" w:cs="Times New Roman"/>
          <w:sz w:val="28"/>
          <w:szCs w:val="22"/>
        </w:rPr>
      </w:pPr>
      <w:r w:rsidRPr="00B00345">
        <w:rPr>
          <w:rFonts w:ascii="仿宋" w:eastAsia="仿宋" w:hAnsi="仿宋" w:cs="Times New Roman" w:hint="eastAsia"/>
          <w:sz w:val="28"/>
          <w:szCs w:val="22"/>
        </w:rPr>
        <w:t>预约通过后，只要未到会议开始时间都可以取消预约，功能不再赘述</w:t>
      </w:r>
    </w:p>
    <w:p w14:paraId="48CF3C44" w14:textId="23C0EF0F" w:rsidR="00B00345" w:rsidRPr="00B00345" w:rsidRDefault="00506437" w:rsidP="00B00345">
      <w:pPr>
        <w:widowControl/>
        <w:rPr>
          <w:rFonts w:ascii="仿宋" w:eastAsia="仿宋" w:hAnsi="仿宋" w:cs="Times New Roman"/>
          <w:b/>
          <w:bCs/>
          <w:sz w:val="28"/>
          <w:szCs w:val="22"/>
        </w:rPr>
      </w:pPr>
      <w:r>
        <w:rPr>
          <w:rFonts w:ascii="仿宋" w:eastAsia="仿宋" w:hAnsi="仿宋" w:cs="Times New Roman"/>
          <w:b/>
          <w:bCs/>
          <w:sz w:val="28"/>
          <w:szCs w:val="22"/>
        </w:rPr>
        <w:t>8</w:t>
      </w:r>
      <w:r w:rsidR="00B00345" w:rsidRPr="00B00345">
        <w:rPr>
          <w:rFonts w:ascii="仿宋" w:eastAsia="仿宋" w:hAnsi="仿宋" w:cs="Times New Roman"/>
          <w:b/>
          <w:bCs/>
          <w:sz w:val="28"/>
          <w:szCs w:val="22"/>
        </w:rPr>
        <w:t>.2</w:t>
      </w:r>
      <w:r w:rsidR="00B00345" w:rsidRPr="00B00345">
        <w:rPr>
          <w:rFonts w:ascii="仿宋" w:eastAsia="仿宋" w:hAnsi="仿宋" w:cs="Times New Roman" w:hint="eastAsia"/>
          <w:b/>
          <w:bCs/>
          <w:sz w:val="28"/>
          <w:szCs w:val="22"/>
        </w:rPr>
        <w:t>通知参会人员</w:t>
      </w:r>
    </w:p>
    <w:p w14:paraId="5147E899" w14:textId="77777777" w:rsidR="00B00345" w:rsidRPr="00B00345" w:rsidRDefault="00B00345" w:rsidP="00506437">
      <w:pPr>
        <w:widowControl/>
        <w:ind w:firstLineChars="200" w:firstLine="560"/>
        <w:rPr>
          <w:rFonts w:ascii="仿宋" w:eastAsia="仿宋" w:hAnsi="仿宋" w:cs="Times New Roman"/>
          <w:sz w:val="28"/>
          <w:szCs w:val="22"/>
        </w:rPr>
      </w:pPr>
      <w:r w:rsidRPr="00B00345">
        <w:rPr>
          <w:rFonts w:ascii="仿宋" w:eastAsia="仿宋" w:hAnsi="仿宋" w:cs="Times New Roman" w:hint="eastAsia"/>
          <w:sz w:val="28"/>
          <w:szCs w:val="22"/>
        </w:rPr>
        <w:t>在会议结束前，可以向参会人员发起消息通知。支持快速选择预约时填写的人员，也可以增加新的人员。</w:t>
      </w:r>
    </w:p>
    <w:p w14:paraId="4EB32500" w14:textId="77777777" w:rsidR="00B00345" w:rsidRPr="00B00345" w:rsidRDefault="00B00345" w:rsidP="00B00345">
      <w:pPr>
        <w:widowControl/>
        <w:rPr>
          <w:rFonts w:ascii="仿宋" w:eastAsia="仿宋" w:hAnsi="仿宋" w:cs="Times New Roman"/>
          <w:sz w:val="28"/>
          <w:szCs w:val="22"/>
        </w:rPr>
      </w:pPr>
      <w:r w:rsidRPr="00B00345">
        <w:rPr>
          <w:rFonts w:ascii="仿宋" w:eastAsia="仿宋" w:hAnsi="仿宋" w:cs="Times New Roman" w:hint="eastAsia"/>
          <w:noProof/>
          <w:sz w:val="28"/>
          <w:szCs w:val="22"/>
        </w:rPr>
        <w:lastRenderedPageBreak/>
        <mc:AlternateContent>
          <mc:Choice Requires="wps">
            <w:drawing>
              <wp:anchor distT="0" distB="0" distL="114300" distR="114300" simplePos="0" relativeHeight="251682816" behindDoc="0" locked="0" layoutInCell="1" allowOverlap="1" wp14:anchorId="1B9ED0AC" wp14:editId="36B81FFD">
                <wp:simplePos x="0" y="0"/>
                <wp:positionH relativeFrom="column">
                  <wp:posOffset>3888921</wp:posOffset>
                </wp:positionH>
                <wp:positionV relativeFrom="paragraph">
                  <wp:posOffset>5210175</wp:posOffset>
                </wp:positionV>
                <wp:extent cx="166688" cy="0"/>
                <wp:effectExtent l="0" t="76200" r="24130" b="95250"/>
                <wp:wrapNone/>
                <wp:docPr id="74" name="直接箭头连接符 74"/>
                <wp:cNvGraphicFramePr/>
                <a:graphic xmlns:a="http://schemas.openxmlformats.org/drawingml/2006/main">
                  <a:graphicData uri="http://schemas.microsoft.com/office/word/2010/wordprocessingShape">
                    <wps:wsp>
                      <wps:cNvCnPr/>
                      <wps:spPr>
                        <a:xfrm>
                          <a:off x="0" y="0"/>
                          <a:ext cx="16668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58A8A0" id="_x0000_t32" coordsize="21600,21600" o:spt="32" o:oned="t" path="m,l21600,21600e" filled="f">
                <v:path arrowok="t" fillok="f" o:connecttype="none"/>
                <o:lock v:ext="edit" shapetype="t"/>
              </v:shapetype>
              <v:shape id="直接箭头连接符 74" o:spid="_x0000_s1026" type="#_x0000_t32" style="position:absolute;left:0;text-align:left;margin-left:306.2pt;margin-top:410.25pt;width:13.1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" strokecolor="red" strokeweight=".5pt">
                <v:stroke endarrow="block" joinstyle="miter"/>
              </v:shape>
            </w:pict>
          </mc:Fallback>
        </mc:AlternateContent>
      </w:r>
      <w:r w:rsidRPr="00B00345">
        <w:rPr>
          <w:rFonts w:ascii="仿宋" w:eastAsia="仿宋" w:hAnsi="仿宋" w:cs="Times New Roman" w:hint="eastAsia"/>
          <w:noProof/>
          <w:sz w:val="28"/>
          <w:szCs w:val="22"/>
        </w:rPr>
        <mc:AlternateContent>
          <mc:Choice Requires="wps">
            <w:drawing>
              <wp:anchor distT="0" distB="0" distL="114300" distR="114300" simplePos="0" relativeHeight="251681792" behindDoc="0" locked="0" layoutInCell="1" allowOverlap="1" wp14:anchorId="50B00E04" wp14:editId="0D1698E1">
                <wp:simplePos x="0" y="0"/>
                <wp:positionH relativeFrom="margin">
                  <wp:align>center</wp:align>
                </wp:positionH>
                <wp:positionV relativeFrom="paragraph">
                  <wp:posOffset>4769304</wp:posOffset>
                </wp:positionV>
                <wp:extent cx="0" cy="204788"/>
                <wp:effectExtent l="76200" t="0" r="57150" b="62230"/>
                <wp:wrapNone/>
                <wp:docPr id="73" name="直接箭头连接符 73"/>
                <wp:cNvGraphicFramePr/>
                <a:graphic xmlns:a="http://schemas.openxmlformats.org/drawingml/2006/main">
                  <a:graphicData uri="http://schemas.microsoft.com/office/word/2010/wordprocessingShape">
                    <wps:wsp>
                      <wps:cNvCnPr/>
                      <wps:spPr>
                        <a:xfrm>
                          <a:off x="0" y="0"/>
                          <a:ext cx="0" cy="2047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7F42AD" id="直接箭头连接符 73" o:spid="_x0000_s1026" type="#_x0000_t32" style="position:absolute;left:0;text-align:left;margin-left:0;margin-top:375.55pt;width:0;height:16.15pt;z-index:2516817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" strokecolor="red" strokeweight=".5pt">
                <v:stroke endarrow="block" joinstyle="miter"/>
                <w10:wrap anchorx="margin"/>
              </v:shape>
            </w:pict>
          </mc:Fallback>
        </mc:AlternateContent>
      </w:r>
      <w:r w:rsidRPr="00B00345">
        <w:rPr>
          <w:rFonts w:ascii="仿宋" w:eastAsia="仿宋" w:hAnsi="仿宋" w:cs="Times New Roman" w:hint="eastAsia"/>
          <w:noProof/>
          <w:sz w:val="28"/>
          <w:szCs w:val="22"/>
        </w:rPr>
        <mc:AlternateContent>
          <mc:Choice Requires="wps">
            <w:drawing>
              <wp:anchor distT="0" distB="0" distL="114300" distR="114300" simplePos="0" relativeHeight="251679744" behindDoc="0" locked="0" layoutInCell="1" allowOverlap="1" wp14:anchorId="36F3B905" wp14:editId="3F0DC105">
                <wp:simplePos x="0" y="0"/>
                <wp:positionH relativeFrom="column">
                  <wp:posOffset>3856264</wp:posOffset>
                </wp:positionH>
                <wp:positionV relativeFrom="paragraph">
                  <wp:posOffset>3838575</wp:posOffset>
                </wp:positionV>
                <wp:extent cx="152400" cy="0"/>
                <wp:effectExtent l="0" t="76200" r="19050" b="95250"/>
                <wp:wrapNone/>
                <wp:docPr id="71" name="直接箭头连接符 71"/>
                <wp:cNvGraphicFramePr/>
                <a:graphic xmlns:a="http://schemas.openxmlformats.org/drawingml/2006/main">
                  <a:graphicData uri="http://schemas.microsoft.com/office/word/2010/wordprocessingShape">
                    <wps:wsp>
                      <wps:cNvCnPr/>
                      <wps:spPr>
                        <a:xfrm>
                          <a:off x="0" y="0"/>
                          <a:ext cx="1524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738B0" id="直接箭头连接符 71" o:spid="_x0000_s1026" type="#_x0000_t32" style="position:absolute;left:0;text-align:left;margin-left:303.65pt;margin-top:302.25pt;width:12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" strokecolor="red" strokeweight=".5pt">
                <v:stroke endarrow="block" joinstyle="miter"/>
              </v:shape>
            </w:pict>
          </mc:Fallback>
        </mc:AlternateContent>
      </w:r>
      <w:r w:rsidRPr="00B00345">
        <w:rPr>
          <w:rFonts w:ascii="仿宋" w:eastAsia="仿宋" w:hAnsi="仿宋" w:cs="Times New Roman" w:hint="eastAsia"/>
          <w:noProof/>
          <w:sz w:val="28"/>
          <w:szCs w:val="22"/>
        </w:rPr>
        <mc:AlternateContent>
          <mc:Choice Requires="wps">
            <w:drawing>
              <wp:anchor distT="0" distB="0" distL="114300" distR="114300" simplePos="0" relativeHeight="251678720" behindDoc="0" locked="0" layoutInCell="1" allowOverlap="1" wp14:anchorId="0DB2AC3E" wp14:editId="1A868EAF">
                <wp:simplePos x="0" y="0"/>
                <wp:positionH relativeFrom="column">
                  <wp:posOffset>2431595</wp:posOffset>
                </wp:positionH>
                <wp:positionV relativeFrom="paragraph">
                  <wp:posOffset>1004751</wp:posOffset>
                </wp:positionV>
                <wp:extent cx="45719" cy="2677886"/>
                <wp:effectExtent l="38100" t="0" r="69215" b="65405"/>
                <wp:wrapNone/>
                <wp:docPr id="67" name="直接箭头连接符 67"/>
                <wp:cNvGraphicFramePr/>
                <a:graphic xmlns:a="http://schemas.openxmlformats.org/drawingml/2006/main">
                  <a:graphicData uri="http://schemas.microsoft.com/office/word/2010/wordprocessingShape">
                    <wps:wsp>
                      <wps:cNvCnPr/>
                      <wps:spPr>
                        <a:xfrm>
                          <a:off x="0" y="0"/>
                          <a:ext cx="45719" cy="26778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6EC52" id="直接箭头连接符 67" o:spid="_x0000_s1026" type="#_x0000_t32" style="position:absolute;left:0;text-align:left;margin-left:191.45pt;margin-top:79.1pt;width:3.6pt;height:21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" strokecolor="red" strokeweight=".5pt">
                <v:stroke endarrow="block" joinstyle="miter"/>
              </v:shape>
            </w:pict>
          </mc:Fallback>
        </mc:AlternateContent>
      </w:r>
      <w:r w:rsidRPr="00B00345">
        <w:rPr>
          <w:rFonts w:ascii="仿宋" w:eastAsia="仿宋" w:hAnsi="仿宋" w:cs="Times New Roman" w:hint="eastAsia"/>
          <w:noProof/>
          <w:sz w:val="28"/>
          <w:szCs w:val="22"/>
        </w:rPr>
        <mc:AlternateContent>
          <mc:Choice Requires="wps">
            <w:drawing>
              <wp:anchor distT="0" distB="0" distL="114300" distR="114300" simplePos="0" relativeHeight="251677696" behindDoc="0" locked="0" layoutInCell="1" allowOverlap="1" wp14:anchorId="371C7FFB" wp14:editId="5B6680B2">
                <wp:simplePos x="0" y="0"/>
                <wp:positionH relativeFrom="column">
                  <wp:posOffset>1834243</wp:posOffset>
                </wp:positionH>
                <wp:positionV relativeFrom="paragraph">
                  <wp:posOffset>3546566</wp:posOffset>
                </wp:positionV>
                <wp:extent cx="244928" cy="217714"/>
                <wp:effectExtent l="0" t="38100" r="60325" b="30480"/>
                <wp:wrapNone/>
                <wp:docPr id="66" name="直接箭头连接符 66"/>
                <wp:cNvGraphicFramePr/>
                <a:graphic xmlns:a="http://schemas.openxmlformats.org/drawingml/2006/main">
                  <a:graphicData uri="http://schemas.microsoft.com/office/word/2010/wordprocessingShape">
                    <wps:wsp>
                      <wps:cNvCnPr/>
                      <wps:spPr>
                        <a:xfrm flipV="1">
                          <a:off x="0" y="0"/>
                          <a:ext cx="244928" cy="2177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758B6" id="直接箭头连接符 66" o:spid="_x0000_s1026" type="#_x0000_t32" style="position:absolute;left:0;text-align:left;margin-left:144.45pt;margin-top:279.25pt;width:19.3pt;height:17.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" strokecolor="red" strokeweight=".5pt">
                <v:stroke endarrow="block" joinstyle="miter"/>
              </v:shape>
            </w:pict>
          </mc:Fallback>
        </mc:AlternateContent>
      </w:r>
      <w:r w:rsidRPr="00B00345">
        <w:rPr>
          <w:rFonts w:ascii="仿宋" w:eastAsia="仿宋" w:hAnsi="仿宋" w:cs="Times New Roman" w:hint="eastAsia"/>
          <w:noProof/>
          <w:sz w:val="28"/>
          <w:szCs w:val="22"/>
        </w:rPr>
        <mc:AlternateContent>
          <mc:Choice Requires="wps">
            <w:drawing>
              <wp:anchor distT="0" distB="0" distL="114300" distR="114300" simplePos="0" relativeHeight="251680768" behindDoc="0" locked="0" layoutInCell="1" allowOverlap="1" wp14:anchorId="06641591" wp14:editId="489C1A8A">
                <wp:simplePos x="0" y="0"/>
                <wp:positionH relativeFrom="column">
                  <wp:posOffset>1474016</wp:posOffset>
                </wp:positionH>
                <wp:positionV relativeFrom="paragraph">
                  <wp:posOffset>3986893</wp:posOffset>
                </wp:positionV>
                <wp:extent cx="647700" cy="419100"/>
                <wp:effectExtent l="38100" t="0" r="19050" b="57150"/>
                <wp:wrapNone/>
                <wp:docPr id="72" name="直接箭头连接符 72"/>
                <wp:cNvGraphicFramePr/>
                <a:graphic xmlns:a="http://schemas.openxmlformats.org/drawingml/2006/main">
                  <a:graphicData uri="http://schemas.microsoft.com/office/word/2010/wordprocessingShape">
                    <wps:wsp>
                      <wps:cNvCnPr/>
                      <wps:spPr>
                        <a:xfrm flipH="1">
                          <a:off x="0" y="0"/>
                          <a:ext cx="647700" cy="419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75B7C" id="直接箭头连接符 72" o:spid="_x0000_s1026" type="#_x0000_t32" style="position:absolute;left:0;text-align:left;margin-left:116.05pt;margin-top:313.95pt;width:51pt;height:33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" strokecolor="red" strokeweight=".5pt">
                <v:stroke endarrow="block" joinstyle="miter"/>
              </v:shape>
            </w:pict>
          </mc:Fallback>
        </mc:AlternateContent>
      </w:r>
      <w:r w:rsidRPr="00B00345">
        <w:rPr>
          <w:rFonts w:ascii="仿宋" w:eastAsia="仿宋" w:hAnsi="仿宋" w:cs="Times New Roman" w:hint="eastAsia"/>
          <w:sz w:val="28"/>
          <w:szCs w:val="22"/>
        </w:rPr>
        <w:t xml:space="preserve"> </w:t>
      </w:r>
      <w:r w:rsidRPr="00B00345">
        <w:rPr>
          <w:rFonts w:ascii="仿宋" w:eastAsia="仿宋" w:hAnsi="仿宋" w:cs="Times New Roman"/>
          <w:noProof/>
          <w:sz w:val="28"/>
          <w:szCs w:val="22"/>
        </w:rPr>
        <w:drawing>
          <wp:inline distT="0" distB="0" distL="0" distR="0" wp14:anchorId="27B3092F" wp14:editId="1A741CE1">
            <wp:extent cx="5872843" cy="806048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5731" cy="8091901"/>
                    </a:xfrm>
                    <a:prstGeom prst="rect">
                      <a:avLst/>
                    </a:prstGeom>
                  </pic:spPr>
                </pic:pic>
              </a:graphicData>
            </a:graphic>
          </wp:inline>
        </w:drawing>
      </w:r>
    </w:p>
    <w:p w14:paraId="499F4EA9" w14:textId="4A66148B" w:rsidR="00B00345" w:rsidRPr="00B00345" w:rsidRDefault="00506437" w:rsidP="00506437">
      <w:pPr>
        <w:pStyle w:val="12"/>
      </w:pPr>
      <w:bookmarkStart w:id="26" w:name="_Toc81672836"/>
      <w:r w:rsidRPr="00506437">
        <w:lastRenderedPageBreak/>
        <w:t>9.</w:t>
      </w:r>
      <w:r w:rsidR="00B00345" w:rsidRPr="00B00345">
        <w:rPr>
          <w:rFonts w:hint="eastAsia"/>
        </w:rPr>
        <w:t>预约已过期</w:t>
      </w:r>
      <w:bookmarkEnd w:id="26"/>
    </w:p>
    <w:p w14:paraId="7F99852E" w14:textId="77777777" w:rsidR="00B00345" w:rsidRPr="00B00345" w:rsidRDefault="00B00345" w:rsidP="00506437">
      <w:pPr>
        <w:widowControl/>
        <w:ind w:firstLineChars="200" w:firstLine="560"/>
        <w:rPr>
          <w:rFonts w:ascii="仿宋" w:eastAsia="仿宋" w:hAnsi="仿宋" w:cs="Times New Roman"/>
          <w:sz w:val="28"/>
          <w:szCs w:val="22"/>
        </w:rPr>
      </w:pPr>
      <w:r w:rsidRPr="00B00345">
        <w:rPr>
          <w:rFonts w:ascii="仿宋" w:eastAsia="仿宋" w:hAnsi="仿宋" w:cs="Times New Roman" w:hint="eastAsia"/>
          <w:sz w:val="28"/>
          <w:szCs w:val="22"/>
        </w:rPr>
        <w:t>直到会议结束都没有审批结果的申请，状态会变为已过期，用户可以再次预约，会自动填充上次预约的内容。</w:t>
      </w:r>
    </w:p>
    <w:p w14:paraId="3F97231B" w14:textId="77777777" w:rsidR="00B00345" w:rsidRPr="00B00345" w:rsidRDefault="00B00345" w:rsidP="00B00345">
      <w:pPr>
        <w:widowControl/>
        <w:rPr>
          <w:rFonts w:ascii="仿宋" w:eastAsia="仿宋" w:hAnsi="仿宋" w:cs="Times New Roman"/>
          <w:sz w:val="28"/>
          <w:szCs w:val="22"/>
        </w:rPr>
      </w:pPr>
      <w:r w:rsidRPr="00B00345">
        <w:rPr>
          <w:rFonts w:ascii="仿宋" w:eastAsia="仿宋" w:hAnsi="仿宋" w:cs="Times New Roman"/>
          <w:noProof/>
          <w:sz w:val="28"/>
          <w:szCs w:val="22"/>
        </w:rPr>
        <w:drawing>
          <wp:inline distT="0" distB="0" distL="0" distR="0" wp14:anchorId="73849E2E" wp14:editId="41B53EA0">
            <wp:extent cx="1723018" cy="3579917"/>
            <wp:effectExtent l="19050" t="19050" r="10795" b="209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326" cy="3597179"/>
                    </a:xfrm>
                    <a:prstGeom prst="rect">
                      <a:avLst/>
                    </a:prstGeom>
                    <a:noFill/>
                    <a:ln>
                      <a:solidFill>
                        <a:schemeClr val="accent1"/>
                      </a:solidFill>
                    </a:ln>
                  </pic:spPr>
                </pic:pic>
              </a:graphicData>
            </a:graphic>
          </wp:inline>
        </w:drawing>
      </w:r>
    </w:p>
    <w:sectPr w:rsidR="00B00345" w:rsidRPr="00B00345">
      <w:footerReference w:type="default" r:id="rId4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A81B2" w14:textId="77777777" w:rsidR="00526EA1" w:rsidRDefault="00526EA1">
      <w:r>
        <w:separator/>
      </w:r>
    </w:p>
  </w:endnote>
  <w:endnote w:type="continuationSeparator" w:id="0">
    <w:p w14:paraId="2CFBC244" w14:textId="77777777" w:rsidR="00526EA1" w:rsidRDefault="0052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007515"/>
      <w:docPartObj>
        <w:docPartGallery w:val="Page Numbers (Bottom of Page)"/>
        <w:docPartUnique/>
      </w:docPartObj>
    </w:sdtPr>
    <w:sdtEndPr/>
    <w:sdtContent>
      <w:p w14:paraId="05037749" w14:textId="3EED3305" w:rsidR="00540D05" w:rsidRDefault="00540D05">
        <w:pPr>
          <w:pStyle w:val="a3"/>
          <w:jc w:val="center"/>
        </w:pPr>
        <w:r>
          <w:fldChar w:fldCharType="begin"/>
        </w:r>
        <w:r>
          <w:instrText>PAGE   \* MERGEFORMAT</w:instrText>
        </w:r>
        <w:r>
          <w:fldChar w:fldCharType="separate"/>
        </w:r>
        <w:r>
          <w:rPr>
            <w:lang w:val="zh-CN"/>
          </w:rPr>
          <w:t>2</w:t>
        </w:r>
        <w:r>
          <w:fldChar w:fldCharType="end"/>
        </w:r>
      </w:p>
    </w:sdtContent>
  </w:sdt>
  <w:p w14:paraId="2CFF1EC5" w14:textId="77777777" w:rsidR="00540D05" w:rsidRDefault="00540D05">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D46D" w14:textId="46FFEE0A" w:rsidR="00540D05" w:rsidRDefault="00540D05">
    <w:pPr>
      <w:pStyle w:val="a3"/>
      <w:jc w:val="center"/>
    </w:pPr>
  </w:p>
  <w:p w14:paraId="7BFD1084" w14:textId="77777777" w:rsidR="00540D05" w:rsidRDefault="00540D05">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327609"/>
      <w:docPartObj>
        <w:docPartGallery w:val="Page Numbers (Bottom of Page)"/>
        <w:docPartUnique/>
      </w:docPartObj>
    </w:sdtPr>
    <w:sdtEndPr/>
    <w:sdtContent>
      <w:p w14:paraId="63BA005E" w14:textId="77777777" w:rsidR="00540D05" w:rsidRDefault="00540D05">
        <w:pPr>
          <w:pStyle w:val="a3"/>
          <w:jc w:val="center"/>
        </w:pPr>
        <w:r>
          <w:fldChar w:fldCharType="begin"/>
        </w:r>
        <w:r>
          <w:instrText>PAGE   \* MERGEFORMAT</w:instrText>
        </w:r>
        <w:r>
          <w:fldChar w:fldCharType="separate"/>
        </w:r>
        <w:r>
          <w:rPr>
            <w:lang w:val="zh-CN"/>
          </w:rPr>
          <w:t>2</w:t>
        </w:r>
        <w:r>
          <w:fldChar w:fldCharType="end"/>
        </w:r>
      </w:p>
    </w:sdtContent>
  </w:sdt>
  <w:p w14:paraId="71AD1021" w14:textId="77777777" w:rsidR="00540D05" w:rsidRDefault="00540D0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D4D9B" w14:textId="77777777" w:rsidR="00526EA1" w:rsidRDefault="00526EA1">
      <w:r>
        <w:separator/>
      </w:r>
    </w:p>
  </w:footnote>
  <w:footnote w:type="continuationSeparator" w:id="0">
    <w:p w14:paraId="62AC06AD" w14:textId="77777777" w:rsidR="00526EA1" w:rsidRDefault="00526E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01F07F"/>
    <w:multiLevelType w:val="multilevel"/>
    <w:tmpl w:val="E601F07F"/>
    <w:lvl w:ilvl="0">
      <w:start w:val="1"/>
      <w:numFmt w:val="decimal"/>
      <w:suff w:val="nothing"/>
      <w:lvlText w:val="%1、"/>
      <w:lvlJc w:val="left"/>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003406F3"/>
    <w:multiLevelType w:val="multilevel"/>
    <w:tmpl w:val="003406F3"/>
    <w:lvl w:ilvl="0">
      <w:start w:val="1"/>
      <w:numFmt w:val="decimal"/>
      <w:lvlText w:val="%1）"/>
      <w:lvlJc w:val="left"/>
      <w:pPr>
        <w:ind w:left="670" w:hanging="360"/>
      </w:pPr>
      <w:rPr>
        <w:rFonts w:hint="default"/>
      </w:rPr>
    </w:lvl>
    <w:lvl w:ilvl="1">
      <w:start w:val="1"/>
      <w:numFmt w:val="lowerLetter"/>
      <w:lvlText w:val="%2)"/>
      <w:lvlJc w:val="left"/>
      <w:pPr>
        <w:ind w:left="1150" w:hanging="420"/>
      </w:pPr>
    </w:lvl>
    <w:lvl w:ilvl="2">
      <w:start w:val="1"/>
      <w:numFmt w:val="lowerRoman"/>
      <w:lvlText w:val="%3."/>
      <w:lvlJc w:val="right"/>
      <w:pPr>
        <w:ind w:left="1570" w:hanging="420"/>
      </w:pPr>
    </w:lvl>
    <w:lvl w:ilvl="3">
      <w:start w:val="1"/>
      <w:numFmt w:val="decimal"/>
      <w:lvlText w:val="%4."/>
      <w:lvlJc w:val="left"/>
      <w:pPr>
        <w:ind w:left="1990" w:hanging="420"/>
      </w:pPr>
    </w:lvl>
    <w:lvl w:ilvl="4">
      <w:start w:val="1"/>
      <w:numFmt w:val="lowerLetter"/>
      <w:lvlText w:val="%5)"/>
      <w:lvlJc w:val="left"/>
      <w:pPr>
        <w:ind w:left="2410" w:hanging="420"/>
      </w:pPr>
    </w:lvl>
    <w:lvl w:ilvl="5">
      <w:start w:val="1"/>
      <w:numFmt w:val="lowerRoman"/>
      <w:lvlText w:val="%6."/>
      <w:lvlJc w:val="right"/>
      <w:pPr>
        <w:ind w:left="2830" w:hanging="420"/>
      </w:pPr>
    </w:lvl>
    <w:lvl w:ilvl="6">
      <w:start w:val="1"/>
      <w:numFmt w:val="decimal"/>
      <w:lvlText w:val="%7."/>
      <w:lvlJc w:val="left"/>
      <w:pPr>
        <w:ind w:left="3250" w:hanging="420"/>
      </w:pPr>
    </w:lvl>
    <w:lvl w:ilvl="7">
      <w:start w:val="1"/>
      <w:numFmt w:val="lowerLetter"/>
      <w:lvlText w:val="%8)"/>
      <w:lvlJc w:val="left"/>
      <w:pPr>
        <w:ind w:left="3670" w:hanging="420"/>
      </w:pPr>
    </w:lvl>
    <w:lvl w:ilvl="8">
      <w:start w:val="1"/>
      <w:numFmt w:val="lowerRoman"/>
      <w:lvlText w:val="%9."/>
      <w:lvlJc w:val="right"/>
      <w:pPr>
        <w:ind w:left="4090" w:hanging="420"/>
      </w:pPr>
    </w:lvl>
  </w:abstractNum>
  <w:abstractNum w:abstractNumId="2" w15:restartNumberingAfterBreak="0">
    <w:nsid w:val="0738182A"/>
    <w:multiLevelType w:val="hybridMultilevel"/>
    <w:tmpl w:val="EC3E978C"/>
    <w:lvl w:ilvl="0" w:tplc="3190D4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0C676A"/>
    <w:multiLevelType w:val="hybridMultilevel"/>
    <w:tmpl w:val="49F6F0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DA1527"/>
    <w:multiLevelType w:val="hybridMultilevel"/>
    <w:tmpl w:val="7EBC82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DED317"/>
    <w:multiLevelType w:val="singleLevel"/>
    <w:tmpl w:val="0FDED317"/>
    <w:lvl w:ilvl="0">
      <w:start w:val="1"/>
      <w:numFmt w:val="chineseCounting"/>
      <w:suff w:val="nothing"/>
      <w:lvlText w:val="%1、"/>
      <w:lvlJc w:val="left"/>
      <w:rPr>
        <w:rFonts w:hint="eastAsia"/>
      </w:rPr>
    </w:lvl>
  </w:abstractNum>
  <w:abstractNum w:abstractNumId="6" w15:restartNumberingAfterBreak="0">
    <w:nsid w:val="10B92B19"/>
    <w:multiLevelType w:val="hybridMultilevel"/>
    <w:tmpl w:val="747069FA"/>
    <w:lvl w:ilvl="0" w:tplc="3190D4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C5456F"/>
    <w:multiLevelType w:val="multilevel"/>
    <w:tmpl w:val="1DC5456F"/>
    <w:lvl w:ilvl="0">
      <w:start w:val="1"/>
      <w:numFmt w:val="decimal"/>
      <w:lvlText w:val="%1）"/>
      <w:lvlJc w:val="left"/>
      <w:pPr>
        <w:ind w:left="670" w:hanging="360"/>
      </w:pPr>
      <w:rPr>
        <w:rFonts w:hint="default"/>
      </w:rPr>
    </w:lvl>
    <w:lvl w:ilvl="1">
      <w:start w:val="1"/>
      <w:numFmt w:val="lowerLetter"/>
      <w:lvlText w:val="%2)"/>
      <w:lvlJc w:val="left"/>
      <w:pPr>
        <w:ind w:left="1150" w:hanging="420"/>
      </w:pPr>
    </w:lvl>
    <w:lvl w:ilvl="2">
      <w:start w:val="1"/>
      <w:numFmt w:val="lowerRoman"/>
      <w:lvlText w:val="%3."/>
      <w:lvlJc w:val="right"/>
      <w:pPr>
        <w:ind w:left="1570" w:hanging="420"/>
      </w:pPr>
    </w:lvl>
    <w:lvl w:ilvl="3">
      <w:start w:val="1"/>
      <w:numFmt w:val="decimal"/>
      <w:lvlText w:val="%4."/>
      <w:lvlJc w:val="left"/>
      <w:pPr>
        <w:ind w:left="1990" w:hanging="420"/>
      </w:pPr>
    </w:lvl>
    <w:lvl w:ilvl="4">
      <w:start w:val="1"/>
      <w:numFmt w:val="lowerLetter"/>
      <w:lvlText w:val="%5)"/>
      <w:lvlJc w:val="left"/>
      <w:pPr>
        <w:ind w:left="2410" w:hanging="420"/>
      </w:pPr>
    </w:lvl>
    <w:lvl w:ilvl="5">
      <w:start w:val="1"/>
      <w:numFmt w:val="lowerRoman"/>
      <w:lvlText w:val="%6."/>
      <w:lvlJc w:val="right"/>
      <w:pPr>
        <w:ind w:left="2830" w:hanging="420"/>
      </w:pPr>
    </w:lvl>
    <w:lvl w:ilvl="6">
      <w:start w:val="1"/>
      <w:numFmt w:val="decimal"/>
      <w:lvlText w:val="%7."/>
      <w:lvlJc w:val="left"/>
      <w:pPr>
        <w:ind w:left="3250" w:hanging="420"/>
      </w:pPr>
    </w:lvl>
    <w:lvl w:ilvl="7">
      <w:start w:val="1"/>
      <w:numFmt w:val="lowerLetter"/>
      <w:lvlText w:val="%8)"/>
      <w:lvlJc w:val="left"/>
      <w:pPr>
        <w:ind w:left="3670" w:hanging="420"/>
      </w:pPr>
    </w:lvl>
    <w:lvl w:ilvl="8">
      <w:start w:val="1"/>
      <w:numFmt w:val="lowerRoman"/>
      <w:lvlText w:val="%9."/>
      <w:lvlJc w:val="right"/>
      <w:pPr>
        <w:ind w:left="4090" w:hanging="420"/>
      </w:pPr>
    </w:lvl>
  </w:abstractNum>
  <w:abstractNum w:abstractNumId="8" w15:restartNumberingAfterBreak="0">
    <w:nsid w:val="20005D0C"/>
    <w:multiLevelType w:val="hybridMultilevel"/>
    <w:tmpl w:val="A9AE0F1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0133349"/>
    <w:multiLevelType w:val="hybridMultilevel"/>
    <w:tmpl w:val="7840C7E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23B04D7B"/>
    <w:multiLevelType w:val="multilevel"/>
    <w:tmpl w:val="23B04D7B"/>
    <w:lvl w:ilvl="0">
      <w:start w:val="1"/>
      <w:numFmt w:val="decimal"/>
      <w:lvlText w:val="%1、"/>
      <w:lvlJc w:val="left"/>
      <w:pPr>
        <w:ind w:left="516" w:hanging="51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A263EEF"/>
    <w:multiLevelType w:val="hybridMultilevel"/>
    <w:tmpl w:val="F5C04B3A"/>
    <w:lvl w:ilvl="0" w:tplc="3190D4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E745E95"/>
    <w:multiLevelType w:val="hybridMultilevel"/>
    <w:tmpl w:val="7D662C58"/>
    <w:lvl w:ilvl="0" w:tplc="3190D4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1653863"/>
    <w:multiLevelType w:val="hybridMultilevel"/>
    <w:tmpl w:val="F8FA319C"/>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54261B5"/>
    <w:multiLevelType w:val="hybridMultilevel"/>
    <w:tmpl w:val="340E4E58"/>
    <w:lvl w:ilvl="0" w:tplc="3190D4F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AF32C5C"/>
    <w:multiLevelType w:val="hybridMultilevel"/>
    <w:tmpl w:val="0E1CC0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A1B3F7C"/>
    <w:multiLevelType w:val="hybridMultilevel"/>
    <w:tmpl w:val="5C9C54E0"/>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612DF7AD"/>
    <w:multiLevelType w:val="singleLevel"/>
    <w:tmpl w:val="612DF7AD"/>
    <w:lvl w:ilvl="0">
      <w:start w:val="4"/>
      <w:numFmt w:val="decimal"/>
      <w:suff w:val="nothing"/>
      <w:lvlText w:val="（%1）"/>
      <w:lvlJc w:val="left"/>
    </w:lvl>
  </w:abstractNum>
  <w:abstractNum w:abstractNumId="18" w15:restartNumberingAfterBreak="0">
    <w:nsid w:val="6C6777C3"/>
    <w:multiLevelType w:val="hybridMultilevel"/>
    <w:tmpl w:val="AD72A4C2"/>
    <w:lvl w:ilvl="0" w:tplc="3190D4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DA827D"/>
    <w:multiLevelType w:val="singleLevel"/>
    <w:tmpl w:val="70DA827D"/>
    <w:lvl w:ilvl="0">
      <w:start w:val="1"/>
      <w:numFmt w:val="decimal"/>
      <w:suff w:val="nothing"/>
      <w:lvlText w:val="%1、"/>
      <w:lvlJc w:val="left"/>
    </w:lvl>
  </w:abstractNum>
  <w:abstractNum w:abstractNumId="20" w15:restartNumberingAfterBreak="0">
    <w:nsid w:val="76A31B5A"/>
    <w:multiLevelType w:val="hybridMultilevel"/>
    <w:tmpl w:val="0BA075F4"/>
    <w:lvl w:ilvl="0" w:tplc="3190D4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9"/>
  </w:num>
  <w:num w:numId="3">
    <w:abstractNumId w:val="7"/>
  </w:num>
  <w:num w:numId="4">
    <w:abstractNumId w:val="1"/>
  </w:num>
  <w:num w:numId="5">
    <w:abstractNumId w:val="0"/>
  </w:num>
  <w:num w:numId="6">
    <w:abstractNumId w:val="10"/>
  </w:num>
  <w:num w:numId="7">
    <w:abstractNumId w:val="16"/>
  </w:num>
  <w:num w:numId="8">
    <w:abstractNumId w:val="9"/>
  </w:num>
  <w:num w:numId="9">
    <w:abstractNumId w:val="17"/>
  </w:num>
  <w:num w:numId="10">
    <w:abstractNumId w:val="8"/>
  </w:num>
  <w:num w:numId="11">
    <w:abstractNumId w:val="2"/>
  </w:num>
  <w:num w:numId="12">
    <w:abstractNumId w:val="18"/>
  </w:num>
  <w:num w:numId="13">
    <w:abstractNumId w:val="11"/>
  </w:num>
  <w:num w:numId="14">
    <w:abstractNumId w:val="12"/>
  </w:num>
  <w:num w:numId="15">
    <w:abstractNumId w:val="13"/>
  </w:num>
  <w:num w:numId="16">
    <w:abstractNumId w:val="14"/>
  </w:num>
  <w:num w:numId="17">
    <w:abstractNumId w:val="20"/>
  </w:num>
  <w:num w:numId="18">
    <w:abstractNumId w:val="3"/>
  </w:num>
  <w:num w:numId="19">
    <w:abstractNumId w:val="15"/>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CC4F0E"/>
    <w:rsid w:val="B9BC4A86"/>
    <w:rsid w:val="BBFD66D3"/>
    <w:rsid w:val="BEFE5D98"/>
    <w:rsid w:val="DFBB2332"/>
    <w:rsid w:val="E5EF116E"/>
    <w:rsid w:val="00003209"/>
    <w:rsid w:val="00007461"/>
    <w:rsid w:val="000146BE"/>
    <w:rsid w:val="000204D9"/>
    <w:rsid w:val="00027597"/>
    <w:rsid w:val="00035BF5"/>
    <w:rsid w:val="00042E7F"/>
    <w:rsid w:val="00045607"/>
    <w:rsid w:val="000502FB"/>
    <w:rsid w:val="000520EE"/>
    <w:rsid w:val="00061D30"/>
    <w:rsid w:val="000C11B5"/>
    <w:rsid w:val="000C6FCC"/>
    <w:rsid w:val="000D1399"/>
    <w:rsid w:val="0012517A"/>
    <w:rsid w:val="001502ED"/>
    <w:rsid w:val="00150D6B"/>
    <w:rsid w:val="0017252C"/>
    <w:rsid w:val="00182BF2"/>
    <w:rsid w:val="00191D34"/>
    <w:rsid w:val="001A29E1"/>
    <w:rsid w:val="001A79DF"/>
    <w:rsid w:val="001B1BFB"/>
    <w:rsid w:val="001B68AC"/>
    <w:rsid w:val="001C5058"/>
    <w:rsid w:val="001D7DA8"/>
    <w:rsid w:val="001E4399"/>
    <w:rsid w:val="002126FA"/>
    <w:rsid w:val="00226E1C"/>
    <w:rsid w:val="00237776"/>
    <w:rsid w:val="00246B6B"/>
    <w:rsid w:val="00247B85"/>
    <w:rsid w:val="00250B74"/>
    <w:rsid w:val="0025378A"/>
    <w:rsid w:val="00291C57"/>
    <w:rsid w:val="00294B12"/>
    <w:rsid w:val="002957A3"/>
    <w:rsid w:val="002B58A2"/>
    <w:rsid w:val="002C4D91"/>
    <w:rsid w:val="002D6470"/>
    <w:rsid w:val="002F1F6B"/>
    <w:rsid w:val="002F2376"/>
    <w:rsid w:val="002F7D26"/>
    <w:rsid w:val="00311E94"/>
    <w:rsid w:val="00323CF3"/>
    <w:rsid w:val="003413EF"/>
    <w:rsid w:val="00367037"/>
    <w:rsid w:val="003816AD"/>
    <w:rsid w:val="003930CD"/>
    <w:rsid w:val="003C0A30"/>
    <w:rsid w:val="003E0ACB"/>
    <w:rsid w:val="00407418"/>
    <w:rsid w:val="00407E32"/>
    <w:rsid w:val="00413E25"/>
    <w:rsid w:val="00424CEC"/>
    <w:rsid w:val="00426A1D"/>
    <w:rsid w:val="00427068"/>
    <w:rsid w:val="00432906"/>
    <w:rsid w:val="004416CB"/>
    <w:rsid w:val="00441EE8"/>
    <w:rsid w:val="00443B82"/>
    <w:rsid w:val="00454671"/>
    <w:rsid w:val="00457492"/>
    <w:rsid w:val="00492993"/>
    <w:rsid w:val="004A0D58"/>
    <w:rsid w:val="004A600D"/>
    <w:rsid w:val="004B6A73"/>
    <w:rsid w:val="004D63D2"/>
    <w:rsid w:val="004E11E8"/>
    <w:rsid w:val="004F0B05"/>
    <w:rsid w:val="00506437"/>
    <w:rsid w:val="0051178E"/>
    <w:rsid w:val="005226FE"/>
    <w:rsid w:val="00526EA1"/>
    <w:rsid w:val="00540D05"/>
    <w:rsid w:val="00550C1A"/>
    <w:rsid w:val="00564259"/>
    <w:rsid w:val="00565D37"/>
    <w:rsid w:val="0058008B"/>
    <w:rsid w:val="00583743"/>
    <w:rsid w:val="0058656E"/>
    <w:rsid w:val="005A0E72"/>
    <w:rsid w:val="005B070C"/>
    <w:rsid w:val="005D069A"/>
    <w:rsid w:val="005D1A9B"/>
    <w:rsid w:val="005D2B26"/>
    <w:rsid w:val="005D57CC"/>
    <w:rsid w:val="005E738E"/>
    <w:rsid w:val="005F3AEA"/>
    <w:rsid w:val="00600F20"/>
    <w:rsid w:val="006212CE"/>
    <w:rsid w:val="00622488"/>
    <w:rsid w:val="00635B9A"/>
    <w:rsid w:val="0063744E"/>
    <w:rsid w:val="00663141"/>
    <w:rsid w:val="00681D20"/>
    <w:rsid w:val="00692A12"/>
    <w:rsid w:val="00697AF6"/>
    <w:rsid w:val="006A53C9"/>
    <w:rsid w:val="006A72EB"/>
    <w:rsid w:val="006D183C"/>
    <w:rsid w:val="006D3025"/>
    <w:rsid w:val="006E10F2"/>
    <w:rsid w:val="006F7266"/>
    <w:rsid w:val="00712A8B"/>
    <w:rsid w:val="00732A7B"/>
    <w:rsid w:val="00745DDC"/>
    <w:rsid w:val="00761223"/>
    <w:rsid w:val="0077541E"/>
    <w:rsid w:val="0078664E"/>
    <w:rsid w:val="007B79A9"/>
    <w:rsid w:val="007C0EA6"/>
    <w:rsid w:val="007C10F6"/>
    <w:rsid w:val="007D397E"/>
    <w:rsid w:val="007F1699"/>
    <w:rsid w:val="007F1FEA"/>
    <w:rsid w:val="007F26F5"/>
    <w:rsid w:val="007F669F"/>
    <w:rsid w:val="0081381E"/>
    <w:rsid w:val="008247AC"/>
    <w:rsid w:val="00841A47"/>
    <w:rsid w:val="008534CF"/>
    <w:rsid w:val="0086002B"/>
    <w:rsid w:val="00865019"/>
    <w:rsid w:val="00865785"/>
    <w:rsid w:val="00886A03"/>
    <w:rsid w:val="008953CA"/>
    <w:rsid w:val="008A6D63"/>
    <w:rsid w:val="008F1B68"/>
    <w:rsid w:val="008F5D01"/>
    <w:rsid w:val="00901CCA"/>
    <w:rsid w:val="00931B56"/>
    <w:rsid w:val="00945DE9"/>
    <w:rsid w:val="009532B0"/>
    <w:rsid w:val="00966E50"/>
    <w:rsid w:val="00980AFB"/>
    <w:rsid w:val="0098350D"/>
    <w:rsid w:val="0099374A"/>
    <w:rsid w:val="009A3376"/>
    <w:rsid w:val="009A5FB5"/>
    <w:rsid w:val="009B29B9"/>
    <w:rsid w:val="009E37EF"/>
    <w:rsid w:val="00A14C3B"/>
    <w:rsid w:val="00A1563D"/>
    <w:rsid w:val="00A45319"/>
    <w:rsid w:val="00A45F23"/>
    <w:rsid w:val="00A5641D"/>
    <w:rsid w:val="00A66542"/>
    <w:rsid w:val="00A701B3"/>
    <w:rsid w:val="00A74858"/>
    <w:rsid w:val="00A82E90"/>
    <w:rsid w:val="00AC0721"/>
    <w:rsid w:val="00AE7EAB"/>
    <w:rsid w:val="00B00345"/>
    <w:rsid w:val="00B02401"/>
    <w:rsid w:val="00B057EC"/>
    <w:rsid w:val="00B423E9"/>
    <w:rsid w:val="00B43DB6"/>
    <w:rsid w:val="00B53524"/>
    <w:rsid w:val="00B81EE4"/>
    <w:rsid w:val="00BE3A5C"/>
    <w:rsid w:val="00C15651"/>
    <w:rsid w:val="00C31B1E"/>
    <w:rsid w:val="00C327EC"/>
    <w:rsid w:val="00C45183"/>
    <w:rsid w:val="00C536A0"/>
    <w:rsid w:val="00C62FCD"/>
    <w:rsid w:val="00C82B8F"/>
    <w:rsid w:val="00C82E63"/>
    <w:rsid w:val="00C86473"/>
    <w:rsid w:val="00C940D3"/>
    <w:rsid w:val="00CD14F8"/>
    <w:rsid w:val="00CE09A5"/>
    <w:rsid w:val="00D01D62"/>
    <w:rsid w:val="00D232E3"/>
    <w:rsid w:val="00D32088"/>
    <w:rsid w:val="00D509E5"/>
    <w:rsid w:val="00D54078"/>
    <w:rsid w:val="00D54B8F"/>
    <w:rsid w:val="00D65A7F"/>
    <w:rsid w:val="00D7022B"/>
    <w:rsid w:val="00D72B39"/>
    <w:rsid w:val="00DA1F19"/>
    <w:rsid w:val="00DA277E"/>
    <w:rsid w:val="00DD2DDC"/>
    <w:rsid w:val="00DD4524"/>
    <w:rsid w:val="00DD4F7D"/>
    <w:rsid w:val="00DE14C7"/>
    <w:rsid w:val="00DE3864"/>
    <w:rsid w:val="00E07815"/>
    <w:rsid w:val="00E14099"/>
    <w:rsid w:val="00E22AAE"/>
    <w:rsid w:val="00E253C1"/>
    <w:rsid w:val="00E53EDA"/>
    <w:rsid w:val="00E552B2"/>
    <w:rsid w:val="00E65987"/>
    <w:rsid w:val="00E811E9"/>
    <w:rsid w:val="00E86356"/>
    <w:rsid w:val="00E91EEC"/>
    <w:rsid w:val="00EE69E1"/>
    <w:rsid w:val="00F02750"/>
    <w:rsid w:val="00F13654"/>
    <w:rsid w:val="00F22215"/>
    <w:rsid w:val="00F51322"/>
    <w:rsid w:val="00F52009"/>
    <w:rsid w:val="00F542AF"/>
    <w:rsid w:val="00F726E3"/>
    <w:rsid w:val="00F87431"/>
    <w:rsid w:val="00F96ACA"/>
    <w:rsid w:val="00FB4519"/>
    <w:rsid w:val="00FD07F8"/>
    <w:rsid w:val="00FD5D32"/>
    <w:rsid w:val="00FD6A23"/>
    <w:rsid w:val="02D12DB6"/>
    <w:rsid w:val="0D990F93"/>
    <w:rsid w:val="10A67B4D"/>
    <w:rsid w:val="16457015"/>
    <w:rsid w:val="17CC4F0E"/>
    <w:rsid w:val="19E44A73"/>
    <w:rsid w:val="1F4C4512"/>
    <w:rsid w:val="22126CCE"/>
    <w:rsid w:val="2B7A5577"/>
    <w:rsid w:val="2DDA4B29"/>
    <w:rsid w:val="32EF0D8F"/>
    <w:rsid w:val="344545A4"/>
    <w:rsid w:val="370A108F"/>
    <w:rsid w:val="37D238B4"/>
    <w:rsid w:val="39B64E5A"/>
    <w:rsid w:val="3A9F08B9"/>
    <w:rsid w:val="3B4E54C1"/>
    <w:rsid w:val="42710B79"/>
    <w:rsid w:val="4CCE0C85"/>
    <w:rsid w:val="4F0531CC"/>
    <w:rsid w:val="5CDD0BB4"/>
    <w:rsid w:val="6616346D"/>
    <w:rsid w:val="6897678A"/>
    <w:rsid w:val="6C031B32"/>
    <w:rsid w:val="72854294"/>
    <w:rsid w:val="72EE7735"/>
    <w:rsid w:val="74DBEEDA"/>
    <w:rsid w:val="7F972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370D7"/>
  <w15:docId w15:val="{3AB0FFC8-BF88-4A7F-994E-3144DA5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link w:val="40"/>
    <w:semiHidden/>
    <w:unhideWhenUsed/>
    <w:qFormat/>
    <w:rsid w:val="00B0034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footer"/>
    <w:basedOn w:val="a"/>
    <w:link w:val="a4"/>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character" w:styleId="a6">
    <w:name w:val="Hyperlink"/>
    <w:basedOn w:val="a0"/>
    <w:uiPriority w:val="99"/>
    <w:unhideWhenUsed/>
    <w:qFormat/>
    <w:rPr>
      <w:color w:val="0563C1" w:themeColor="hyperlink"/>
      <w:u w:val="single"/>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11">
    <w:name w:val="列表段落1"/>
    <w:basedOn w:val="a"/>
    <w:uiPriority w:val="34"/>
    <w:qFormat/>
    <w:pPr>
      <w:ind w:firstLineChars="200" w:firstLine="420"/>
    </w:pPr>
  </w:style>
  <w:style w:type="character" w:customStyle="1" w:styleId="30">
    <w:name w:val="标题 3 字符"/>
    <w:basedOn w:val="a0"/>
    <w:link w:val="3"/>
    <w:qFormat/>
    <w:rPr>
      <w:rFonts w:asciiTheme="minorHAnsi" w:eastAsiaTheme="minorEastAsia" w:hAnsiTheme="minorHAnsi" w:cstheme="minorBidi"/>
      <w:b/>
      <w:kern w:val="2"/>
      <w:sz w:val="32"/>
      <w:szCs w:val="24"/>
    </w:rPr>
  </w:style>
  <w:style w:type="character" w:customStyle="1" w:styleId="10">
    <w:name w:val="标题 1 字符"/>
    <w:basedOn w:val="a0"/>
    <w:link w:val="1"/>
    <w:qFormat/>
    <w:rPr>
      <w:rFonts w:asciiTheme="minorHAnsi" w:eastAsiaTheme="minorEastAsia" w:hAnsiTheme="minorHAnsi" w:cstheme="minorBidi"/>
      <w:b/>
      <w:kern w:val="44"/>
      <w:sz w:val="44"/>
      <w:szCs w:val="24"/>
    </w:rPr>
  </w:style>
  <w:style w:type="character" w:customStyle="1" w:styleId="20">
    <w:name w:val="标题 2 字符"/>
    <w:basedOn w:val="a0"/>
    <w:link w:val="2"/>
    <w:qFormat/>
    <w:rPr>
      <w:rFonts w:ascii="Arial" w:eastAsia="黑体" w:hAnsi="Arial" w:cstheme="minorBidi"/>
      <w:b/>
      <w:kern w:val="2"/>
      <w:sz w:val="32"/>
      <w:szCs w:val="24"/>
    </w:rPr>
  </w:style>
  <w:style w:type="paragraph" w:styleId="a8">
    <w:name w:val="Revision"/>
    <w:hidden/>
    <w:uiPriority w:val="99"/>
    <w:semiHidden/>
    <w:rsid w:val="006F7266"/>
    <w:rPr>
      <w:rFonts w:asciiTheme="minorHAnsi" w:eastAsiaTheme="minorEastAsia" w:hAnsiTheme="minorHAnsi" w:cstheme="minorBidi"/>
      <w:kern w:val="2"/>
      <w:sz w:val="21"/>
      <w:szCs w:val="24"/>
    </w:rPr>
  </w:style>
  <w:style w:type="paragraph" w:customStyle="1" w:styleId="a9">
    <w:name w:val="一、"/>
    <w:basedOn w:val="1"/>
    <w:link w:val="aa"/>
    <w:qFormat/>
    <w:rsid w:val="00A74858"/>
    <w:pPr>
      <w:spacing w:before="0" w:after="0" w:line="360" w:lineRule="auto"/>
      <w:jc w:val="left"/>
    </w:pPr>
    <w:rPr>
      <w:rFonts w:ascii="宋体" w:eastAsia="宋体" w:hAnsi="宋体"/>
      <w:bCs/>
      <w:sz w:val="28"/>
      <w:szCs w:val="28"/>
    </w:rPr>
  </w:style>
  <w:style w:type="character" w:customStyle="1" w:styleId="aa">
    <w:name w:val="一、 字符"/>
    <w:basedOn w:val="a0"/>
    <w:link w:val="a9"/>
    <w:rsid w:val="00A74858"/>
    <w:rPr>
      <w:rFonts w:ascii="宋体" w:hAnsi="宋体" w:cstheme="minorBidi"/>
      <w:b/>
      <w:bCs/>
      <w:kern w:val="44"/>
      <w:sz w:val="28"/>
      <w:szCs w:val="28"/>
    </w:rPr>
  </w:style>
  <w:style w:type="paragraph" w:customStyle="1" w:styleId="ab">
    <w:name w:val="（一）"/>
    <w:basedOn w:val="2"/>
    <w:next w:val="2"/>
    <w:link w:val="ac"/>
    <w:qFormat/>
    <w:rsid w:val="006D183C"/>
    <w:pPr>
      <w:spacing w:before="0" w:after="0" w:line="360" w:lineRule="auto"/>
    </w:pPr>
    <w:rPr>
      <w:rFonts w:asciiTheme="majorHAnsi" w:eastAsia="宋体" w:hAnsiTheme="majorHAnsi" w:cstheme="majorBidi"/>
      <w:bCs/>
      <w:sz w:val="28"/>
      <w:szCs w:val="32"/>
    </w:rPr>
  </w:style>
  <w:style w:type="character" w:customStyle="1" w:styleId="ac">
    <w:name w:val="（一） 字符"/>
    <w:basedOn w:val="aa"/>
    <w:link w:val="ab"/>
    <w:rsid w:val="006D183C"/>
    <w:rPr>
      <w:rFonts w:asciiTheme="majorHAnsi" w:hAnsiTheme="majorHAnsi" w:cstheme="majorBidi"/>
      <w:b/>
      <w:bCs/>
      <w:kern w:val="2"/>
      <w:sz w:val="28"/>
      <w:szCs w:val="32"/>
    </w:rPr>
  </w:style>
  <w:style w:type="paragraph" w:customStyle="1" w:styleId="12">
    <w:name w:val="1."/>
    <w:basedOn w:val="ab"/>
    <w:link w:val="13"/>
    <w:qFormat/>
    <w:rsid w:val="006D183C"/>
    <w:pPr>
      <w:outlineLvl w:val="2"/>
    </w:pPr>
    <w:rPr>
      <w:rFonts w:ascii="宋体" w:hAnsi="宋体" w:cs="宋体"/>
      <w:szCs w:val="28"/>
    </w:rPr>
  </w:style>
  <w:style w:type="character" w:customStyle="1" w:styleId="13">
    <w:name w:val="1. 字符"/>
    <w:basedOn w:val="ac"/>
    <w:link w:val="12"/>
    <w:rsid w:val="006D183C"/>
    <w:rPr>
      <w:rFonts w:ascii="宋体" w:hAnsi="宋体" w:cs="宋体"/>
      <w:b/>
      <w:bCs/>
      <w:kern w:val="2"/>
      <w:sz w:val="28"/>
      <w:szCs w:val="28"/>
    </w:rPr>
  </w:style>
  <w:style w:type="paragraph" w:styleId="ad">
    <w:name w:val="List Paragraph"/>
    <w:basedOn w:val="a"/>
    <w:uiPriority w:val="99"/>
    <w:rsid w:val="0051178E"/>
    <w:pPr>
      <w:ind w:firstLineChars="200" w:firstLine="420"/>
    </w:pPr>
  </w:style>
  <w:style w:type="paragraph" w:styleId="TOC">
    <w:name w:val="TOC Heading"/>
    <w:basedOn w:val="1"/>
    <w:next w:val="a"/>
    <w:uiPriority w:val="39"/>
    <w:unhideWhenUsed/>
    <w:qFormat/>
    <w:rsid w:val="00191D34"/>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40">
    <w:name w:val="标题 4 字符"/>
    <w:basedOn w:val="a0"/>
    <w:link w:val="4"/>
    <w:semiHidden/>
    <w:rsid w:val="00B00345"/>
    <w:rPr>
      <w:rFonts w:asciiTheme="majorHAnsi" w:eastAsiaTheme="majorEastAsia" w:hAnsiTheme="majorHAnsi" w:cstheme="majorBidi"/>
      <w:b/>
      <w:bCs/>
      <w:kern w:val="2"/>
      <w:sz w:val="28"/>
      <w:szCs w:val="28"/>
    </w:rPr>
  </w:style>
  <w:style w:type="character" w:customStyle="1" w:styleId="a4">
    <w:name w:val="页脚 字符"/>
    <w:basedOn w:val="a0"/>
    <w:link w:val="a3"/>
    <w:uiPriority w:val="99"/>
    <w:rsid w:val="00540D05"/>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CB108D-1821-4EBA-A5F6-B0A63BC3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642</Words>
  <Characters>3664</Characters>
  <Application>Microsoft Office Word</Application>
  <DocSecurity>0</DocSecurity>
  <Lines>30</Lines>
  <Paragraphs>8</Paragraphs>
  <ScaleCrop>false</ScaleCrop>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铄</dc:creator>
  <cp:lastModifiedBy>李 探宇</cp:lastModifiedBy>
  <cp:revision>14</cp:revision>
  <cp:lastPrinted>2021-09-04T10:44:00Z</cp:lastPrinted>
  <dcterms:created xsi:type="dcterms:W3CDTF">2021-09-04T10:03:00Z</dcterms:created>
  <dcterms:modified xsi:type="dcterms:W3CDTF">2021-09-04T10:44:00Z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2052-2.5.0.4070</vt:lpwstr>
  </property>
</Properties>
</file>