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附件4</w:t>
      </w:r>
    </w:p>
    <w:p>
      <w:pPr>
        <w:jc w:val="center"/>
        <w:rPr>
          <w:rFonts w:ascii="宋体" w:hAnsi="宋体"/>
          <w:sz w:val="40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校级优秀推荐汇总表</w:t>
      </w:r>
    </w:p>
    <w:p>
      <w:pPr>
        <w:spacing w:before="156" w:beforeLines="50"/>
        <w:ind w:firstLine="120" w:firstLineChars="5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  <w:u w:val="single"/>
        </w:rPr>
        <w:t xml:space="preserve">            </w:t>
      </w:r>
      <w:r>
        <w:rPr>
          <w:rFonts w:hint="eastAsia" w:ascii="宋体" w:hAnsi="宋体"/>
          <w:sz w:val="24"/>
          <w:szCs w:val="28"/>
        </w:rPr>
        <w:t xml:space="preserve"> 学院 团委 （盖章）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4"/>
          <w:szCs w:val="28"/>
        </w:rPr>
        <w:t>填报人：         联系方式：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2"/>
        <w:gridCol w:w="1513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000000"/>
                <w:sz w:val="24"/>
              </w:rPr>
              <w:t>优秀单位</w:t>
            </w:r>
          </w:p>
        </w:tc>
        <w:tc>
          <w:tcPr>
            <w:tcW w:w="6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方正仿宋_GBK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000000"/>
                <w:sz w:val="24"/>
              </w:rPr>
              <w:t>优秀团队</w:t>
            </w:r>
          </w:p>
        </w:tc>
        <w:tc>
          <w:tcPr>
            <w:tcW w:w="6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方正仿宋_GBK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0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000000"/>
                <w:sz w:val="24"/>
              </w:rPr>
              <w:t>优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000000"/>
                <w:sz w:val="24"/>
              </w:rPr>
              <w:t>秀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000000"/>
                <w:sz w:val="24"/>
              </w:rPr>
              <w:t>个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000000"/>
                <w:sz w:val="24"/>
              </w:rPr>
              <w:t>人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  <w:t>推荐顺序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4"/>
              </w:rPr>
              <w:t>1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方正仿宋_GBK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4"/>
              </w:rPr>
              <w:t>2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方正仿宋_GBK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  <w:t>推荐顺序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sz w:val="24"/>
              </w:rPr>
              <w:t>1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方正仿宋_GBK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sz w:val="24"/>
              </w:rPr>
              <w:t>2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方正仿宋_GBK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sz w:val="24"/>
              </w:rPr>
              <w:t>3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方正仿宋_GBK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sz w:val="24"/>
              </w:rPr>
              <w:t>4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方正仿宋_GBK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sz w:val="24"/>
              </w:rPr>
              <w:t>5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方正仿宋_GBK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sz w:val="24"/>
              </w:rPr>
              <w:t>6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方正仿宋_GBK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sz w:val="24"/>
              </w:rPr>
              <w:t>7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方正仿宋_GBK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sz w:val="24"/>
              </w:rPr>
              <w:t>8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方正仿宋_GBK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sz w:val="24"/>
              </w:rPr>
              <w:t>9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方正仿宋_GBK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sz w:val="24"/>
              </w:rPr>
              <w:t>10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方正仿宋_GBK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sz w:val="24"/>
              </w:rPr>
              <w:t>11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方正仿宋_GBK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sz w:val="24"/>
              </w:rPr>
              <w:t>12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方正仿宋_GBK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spacing w:line="320" w:lineRule="exact"/>
        <w:ind w:firstLine="482" w:firstLineChars="200"/>
        <w:rPr>
          <w:rFonts w:ascii="Times New Roman" w:hAnsi="Times New Roman" w:eastAsia="方正仿宋_GBK" w:cs="方正仿宋_GBK"/>
          <w:b/>
          <w:sz w:val="24"/>
        </w:rPr>
      </w:pPr>
      <w:r>
        <w:rPr>
          <w:rFonts w:hint="eastAsia" w:ascii="Times New Roman" w:hAnsi="Times New Roman" w:eastAsia="方正仿宋_GBK" w:cs="方正仿宋_GBK"/>
          <w:b/>
          <w:sz w:val="24"/>
        </w:rPr>
        <w:t>注：推荐一人以上须排序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0ZjllMTkwNDAwODllNmFjNGFhZDJkNzIxNjhkODgifQ=="/>
  </w:docVars>
  <w:rsids>
    <w:rsidRoot w:val="2CAC0B5D"/>
    <w:rsid w:val="2CAC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2023-09-12T08:02:00Z</dcterms:created>
  <dc:creator>凉夏々一</dc:creator>
  <cp:lastModifiedBy>凉夏々一</cp:lastModifiedBy>
  <dcterms:modified xsi:type="dcterms:W3CDTF">2023-09-12T08:03:36Z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E458279E8E904BED8779F7B9B9984317_11</vt:lpwstr>
  </property>
</Properties>
</file>