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19" w:tblpY="111"/>
        <w:tblOverlap w:val="never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701"/>
        <w:gridCol w:w="1073"/>
        <w:gridCol w:w="1288"/>
        <w:gridCol w:w="431"/>
        <w:gridCol w:w="120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旅游管理系（20  -20   ）学年“优秀学生干部”申报表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性 别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政治面貌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班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级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任职时间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推荐单位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党支部（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）；院系团委（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）；院系学生会（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）；团支部（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）；班级（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4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工作总结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（实事求是、全面精炼、有具体内容、切忌空泛。不少于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600字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签名（手写）：</w:t>
            </w:r>
          </w:p>
          <w:p>
            <w:pPr>
              <w:snapToGrid w:val="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获奖情况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公示情况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2"/>
              <w:spacing w:line="240" w:lineRule="exact"/>
              <w:ind w:left="0" w:leftChars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23"/>
                <w:w w:val="110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3"/>
                <w:w w:val="110"/>
                <w:szCs w:val="21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pacing w:val="-23"/>
                <w:w w:val="110"/>
                <w:szCs w:val="21"/>
              </w:rPr>
              <w:t xml:space="preserve">于     年    月    日-     月    日，在（公示范围）           进行公示。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班级意见</w:t>
            </w:r>
          </w:p>
          <w:p>
            <w:pPr>
              <w:snapToGrid w:val="0"/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评议排名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(%):</w:t>
            </w:r>
          </w:p>
          <w:p>
            <w:pPr>
              <w:snapToGrid w:val="0"/>
              <w:ind w:left="113" w:right="113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推荐意见：</w:t>
            </w:r>
          </w:p>
          <w:p>
            <w:pPr>
              <w:snapToGrid w:val="0"/>
              <w:ind w:left="113" w:right="113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ind w:left="113" w:right="113"/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班长（签字）：</w:t>
            </w:r>
          </w:p>
          <w:p>
            <w:pPr>
              <w:snapToGrid w:val="0"/>
              <w:ind w:left="113" w:right="113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　　 　 年  月  日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党（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团）支部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意见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lef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snapToGrid w:val="0"/>
              <w:ind w:right="113"/>
              <w:jc w:val="lef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评议排名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(%)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</w:p>
          <w:p>
            <w:pPr>
              <w:snapToGrid w:val="0"/>
              <w:ind w:right="113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推荐意见：</w:t>
            </w:r>
          </w:p>
          <w:p>
            <w:pPr>
              <w:snapToGrid w:val="0"/>
              <w:ind w:left="113" w:right="113"/>
              <w:jc w:val="left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snapToGrid w:val="0"/>
              <w:ind w:left="113" w:right="113"/>
              <w:jc w:val="lef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党（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团）支书（组织委员）：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（签字）</w:t>
            </w:r>
          </w:p>
          <w:p>
            <w:pPr>
              <w:snapToGrid w:val="0"/>
              <w:ind w:left="113" w:right="113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　　 　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学生组织意见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是否符合推荐条件：</w:t>
            </w:r>
          </w:p>
          <w:p>
            <w:pPr>
              <w:snapToGrid w:val="0"/>
              <w:ind w:firstLine="42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是（ ）；否（ ）</w:t>
            </w:r>
          </w:p>
          <w:p>
            <w:pPr>
              <w:snapToGrid w:val="0"/>
              <w:ind w:right="113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推荐意见：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　　　 　　</w:t>
            </w: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团委组织部负责人（）：</w:t>
            </w:r>
          </w:p>
          <w:p>
            <w:pPr>
              <w:snapToGrid w:val="0"/>
              <w:ind w:firstLine="420" w:firstLineChars="200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（签字）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　　 　 年  月  日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学院意见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（盖　章）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　　        年  月  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lang w:val="en-US" w:eastAsia="zh-CN"/>
        </w:rPr>
        <w:t>请附学年成绩章，可正反面打印，请勿改变表格格式</w:t>
      </w:r>
      <w:r>
        <w:rPr>
          <w:rFonts w:hint="eastAsia" w:ascii="仿宋" w:hAnsi="仿宋" w:eastAsia="仿宋" w:cs="仿宋"/>
          <w:b/>
          <w:bCs/>
          <w:lang w:eastAsia="zh-CN"/>
        </w:rPr>
        <w:t>）</w:t>
      </w: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238A2"/>
    <w:rsid w:val="01595037"/>
    <w:rsid w:val="1BE238A2"/>
    <w:rsid w:val="1D781759"/>
    <w:rsid w:val="4B07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2021-08-27T07:18:00Z</dcterms:created>
  <dc:creator>Thinkpad</dc:creator>
  <cp:lastModifiedBy>Thinkpad</cp:lastModifiedBy>
  <dcterms:modified xsi:type="dcterms:W3CDTF">2021-08-27T07:23:11Z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1A0BC1A940E4475585BB6093F448B03F</vt:lpwstr>
  </property>
</Properties>
</file>