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C27D" w14:textId="77777777" w:rsidR="00982B92" w:rsidRDefault="00982B92">
      <w:pPr>
        <w:pStyle w:val="a3"/>
        <w:spacing w:before="3"/>
        <w:ind w:left="0"/>
        <w:rPr>
          <w:rFonts w:ascii="Times New Roman"/>
          <w:sz w:val="13"/>
        </w:rPr>
      </w:pPr>
    </w:p>
    <w:p w14:paraId="46FF0CC7" w14:textId="77777777" w:rsidR="00982B92" w:rsidRDefault="00000000">
      <w:pPr>
        <w:pStyle w:val="a3"/>
        <w:spacing w:before="0"/>
        <w:ind w:left="1952"/>
        <w:rPr>
          <w:rFonts w:ascii="Times New Roman"/>
          <w:sz w:val="20"/>
        </w:rPr>
      </w:pPr>
      <w:bookmarkStart w:id="0" w:name="_Hlk129345414"/>
      <w:r>
        <w:rPr>
          <w:rFonts w:ascii="Times New Roman"/>
          <w:noProof/>
          <w:sz w:val="20"/>
        </w:rPr>
        <w:drawing>
          <wp:inline distT="0" distB="0" distL="0" distR="0" wp14:anchorId="6362FCFE" wp14:editId="67907FED">
            <wp:extent cx="3657600" cy="27241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7" cstate="print"/>
                    <a:stretch>
                      <a:fillRect/>
                    </a:stretch>
                  </pic:blipFill>
                  <pic:spPr>
                    <a:xfrm>
                      <a:off x="0" y="0"/>
                      <a:ext cx="3658234" cy="272796"/>
                    </a:xfrm>
                    <a:prstGeom prst="rect">
                      <a:avLst/>
                    </a:prstGeom>
                  </pic:spPr>
                </pic:pic>
              </a:graphicData>
            </a:graphic>
          </wp:inline>
        </w:drawing>
      </w:r>
    </w:p>
    <w:p w14:paraId="419A0031" w14:textId="77777777" w:rsidR="00982B92" w:rsidRDefault="00982B92">
      <w:pPr>
        <w:pStyle w:val="a3"/>
        <w:spacing w:before="0"/>
        <w:ind w:left="1952"/>
        <w:rPr>
          <w:rFonts w:ascii="Times New Roman"/>
          <w:sz w:val="20"/>
        </w:rPr>
      </w:pPr>
    </w:p>
    <w:p w14:paraId="4C061FBB" w14:textId="77777777" w:rsidR="00982B92" w:rsidRDefault="00000000">
      <w:pPr>
        <w:pStyle w:val="a3"/>
        <w:spacing w:before="0"/>
        <w:ind w:left="0"/>
        <w:jc w:val="center"/>
        <w:rPr>
          <w:rFonts w:ascii="Times New Roman"/>
          <w:lang w:val="en-US"/>
        </w:rPr>
      </w:pPr>
      <w:r>
        <w:rPr>
          <w:rFonts w:ascii="Times New Roman" w:hint="eastAsia"/>
          <w:lang w:val="en-US"/>
        </w:rPr>
        <w:t>（经由华南理工大学峻</w:t>
      </w:r>
      <w:bookmarkStart w:id="1" w:name="_Hlk129345515"/>
      <w:r>
        <w:rPr>
          <w:rFonts w:ascii="Times New Roman" w:hint="eastAsia"/>
          <w:lang w:val="en-US"/>
        </w:rPr>
        <w:t>德书院第一次学生代表大会表</w:t>
      </w:r>
      <w:bookmarkEnd w:id="1"/>
      <w:r>
        <w:rPr>
          <w:rFonts w:ascii="Times New Roman" w:hint="eastAsia"/>
          <w:lang w:val="en-US"/>
        </w:rPr>
        <w:t>决通过）</w:t>
      </w:r>
    </w:p>
    <w:p w14:paraId="21FC3129" w14:textId="77777777" w:rsidR="00982B92" w:rsidRDefault="00982B92">
      <w:pPr>
        <w:pStyle w:val="a3"/>
        <w:spacing w:before="0"/>
        <w:ind w:left="0"/>
        <w:rPr>
          <w:rFonts w:ascii="Times New Roman"/>
          <w:sz w:val="20"/>
        </w:rPr>
      </w:pPr>
    </w:p>
    <w:p w14:paraId="62F6BEC5" w14:textId="77777777" w:rsidR="00982B92" w:rsidRDefault="00000000">
      <w:pPr>
        <w:pStyle w:val="a3"/>
        <w:tabs>
          <w:tab w:val="left" w:pos="1202"/>
        </w:tabs>
        <w:spacing w:before="191"/>
        <w:ind w:left="0" w:right="295"/>
        <w:jc w:val="center"/>
        <w:rPr>
          <w:rFonts w:ascii="方正黑体_GBK" w:eastAsia="方正黑体_GBK"/>
        </w:rPr>
      </w:pPr>
      <w:bookmarkStart w:id="2" w:name="_Hlk129355155"/>
      <w:r>
        <w:rPr>
          <w:rFonts w:ascii="方正黑体_GBK" w:eastAsia="方正黑体_GBK" w:hint="eastAsia"/>
        </w:rPr>
        <w:t>第一章</w:t>
      </w:r>
      <w:r>
        <w:rPr>
          <w:rFonts w:ascii="方正黑体_GBK" w:eastAsia="方正黑体_GBK" w:hint="eastAsia"/>
        </w:rPr>
        <w:tab/>
        <w:t>总则</w:t>
      </w:r>
    </w:p>
    <w:p w14:paraId="2F017358" w14:textId="77777777" w:rsidR="00982B92" w:rsidRDefault="00982B92">
      <w:pPr>
        <w:pStyle w:val="a3"/>
        <w:spacing w:before="6"/>
        <w:ind w:left="0"/>
        <w:rPr>
          <w:rFonts w:ascii="方正黑体_GBK"/>
          <w:sz w:val="17"/>
        </w:rPr>
      </w:pPr>
    </w:p>
    <w:p w14:paraId="65B2C066" w14:textId="77777777" w:rsidR="00982B92" w:rsidRDefault="00000000">
      <w:pPr>
        <w:spacing w:before="28"/>
        <w:ind w:left="721"/>
        <w:jc w:val="both"/>
        <w:rPr>
          <w:sz w:val="30"/>
        </w:rPr>
      </w:pPr>
      <w:r>
        <w:rPr>
          <w:rFonts w:ascii="楷体" w:eastAsia="楷体" w:hint="eastAsia"/>
          <w:b/>
          <w:sz w:val="30"/>
        </w:rPr>
        <w:t xml:space="preserve">第一条 </w:t>
      </w:r>
      <w:r>
        <w:rPr>
          <w:sz w:val="30"/>
        </w:rPr>
        <w:t>组织性质</w:t>
      </w:r>
    </w:p>
    <w:p w14:paraId="158BE332" w14:textId="77777777" w:rsidR="00982B92" w:rsidRDefault="00000000">
      <w:pPr>
        <w:pStyle w:val="a3"/>
        <w:spacing w:before="298" w:line="309" w:lineRule="auto"/>
        <w:ind w:right="412" w:firstLine="599"/>
        <w:jc w:val="both"/>
      </w:pPr>
      <w:r>
        <w:rPr>
          <w:noProof/>
        </w:rPr>
        <w:drawing>
          <wp:anchor distT="0" distB="0" distL="0" distR="0" simplePos="0" relativeHeight="251659264" behindDoc="1" locked="0" layoutInCell="1" allowOverlap="1" wp14:anchorId="2D889744" wp14:editId="6C1FE251">
            <wp:simplePos x="0" y="0"/>
            <wp:positionH relativeFrom="page">
              <wp:posOffset>2093595</wp:posOffset>
            </wp:positionH>
            <wp:positionV relativeFrom="paragraph">
              <wp:posOffset>718820</wp:posOffset>
            </wp:positionV>
            <wp:extent cx="3371850" cy="337185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8" cstate="print"/>
                    <a:stretch>
                      <a:fillRect/>
                    </a:stretch>
                  </pic:blipFill>
                  <pic:spPr>
                    <a:xfrm>
                      <a:off x="0" y="0"/>
                      <a:ext cx="3371850" cy="3371850"/>
                    </a:xfrm>
                    <a:prstGeom prst="rect">
                      <a:avLst/>
                    </a:prstGeom>
                  </pic:spPr>
                </pic:pic>
              </a:graphicData>
            </a:graphic>
          </wp:anchor>
        </w:drawing>
      </w:r>
      <w:r>
        <w:rPr>
          <w:spacing w:val="-6"/>
        </w:rPr>
        <w:t>华南理工大学峻德</w:t>
      </w:r>
      <w:bookmarkStart w:id="3" w:name="_Hlk129355386"/>
      <w:r>
        <w:rPr>
          <w:spacing w:val="-6"/>
        </w:rPr>
        <w:t>书院学生会</w:t>
      </w:r>
      <w:r>
        <w:t>（</w:t>
      </w:r>
      <w:r>
        <w:rPr>
          <w:spacing w:val="-8"/>
        </w:rPr>
        <w:t>简称峻德书院学生会，下同</w:t>
      </w:r>
      <w:r>
        <w:rPr>
          <w:spacing w:val="-77"/>
        </w:rPr>
        <w:t>）</w:t>
      </w:r>
      <w:r>
        <w:rPr>
          <w:spacing w:val="-6"/>
        </w:rPr>
        <w:t>是在</w:t>
      </w:r>
      <w:r>
        <w:t>中共华南理工大学广州国际校区委员会（简</w:t>
      </w:r>
      <w:bookmarkEnd w:id="3"/>
      <w:r>
        <w:t>称校区党委，下同</w:t>
      </w:r>
      <w:r>
        <w:rPr>
          <w:spacing w:val="3"/>
        </w:rPr>
        <w:t>）</w:t>
      </w:r>
      <w:r>
        <w:t>领导</w:t>
      </w:r>
      <w:r>
        <w:rPr>
          <w:spacing w:val="-10"/>
        </w:rPr>
        <w:t>下，共青团华南理工大学峻德书院委员会</w:t>
      </w:r>
      <w:r>
        <w:t>（</w:t>
      </w:r>
      <w:r>
        <w:rPr>
          <w:spacing w:val="-7"/>
        </w:rPr>
        <w:t>简称书院团委，下同</w:t>
      </w:r>
      <w:r>
        <w:rPr>
          <w:spacing w:val="-46"/>
        </w:rPr>
        <w:t>）、华</w:t>
      </w:r>
      <w:r>
        <w:rPr>
          <w:spacing w:val="-8"/>
        </w:rPr>
        <w:t>南理工大学学生会</w:t>
      </w:r>
      <w:r>
        <w:t>（</w:t>
      </w:r>
      <w:r>
        <w:rPr>
          <w:spacing w:val="-9"/>
        </w:rPr>
        <w:t>简称校会，下同</w:t>
      </w:r>
      <w:r>
        <w:rPr>
          <w:spacing w:val="-58"/>
        </w:rPr>
        <w:t>）</w:t>
      </w:r>
      <w:r>
        <w:rPr>
          <w:spacing w:val="-7"/>
        </w:rPr>
        <w:t>指导下的主要学生组织，是书院</w:t>
      </w:r>
      <w:r>
        <w:t>联系广大同学的主要桥梁和纽带。</w:t>
      </w:r>
    </w:p>
    <w:bookmarkEnd w:id="2"/>
    <w:p w14:paraId="3297BC59" w14:textId="77777777" w:rsidR="00982B92" w:rsidRDefault="00000000">
      <w:pPr>
        <w:spacing w:before="162"/>
        <w:ind w:left="721"/>
        <w:jc w:val="both"/>
        <w:rPr>
          <w:sz w:val="30"/>
        </w:rPr>
      </w:pPr>
      <w:r>
        <w:rPr>
          <w:rFonts w:ascii="楷体" w:eastAsia="楷体" w:hint="eastAsia"/>
          <w:b/>
          <w:sz w:val="30"/>
        </w:rPr>
        <w:t xml:space="preserve">第二条 </w:t>
      </w:r>
      <w:r>
        <w:rPr>
          <w:sz w:val="30"/>
        </w:rPr>
        <w:t>组织宗旨</w:t>
      </w:r>
    </w:p>
    <w:p w14:paraId="02216B3E" w14:textId="77777777" w:rsidR="00982B92" w:rsidRDefault="00000000">
      <w:pPr>
        <w:pStyle w:val="a3"/>
        <w:spacing w:line="309" w:lineRule="auto"/>
        <w:ind w:right="413" w:firstLine="599"/>
        <w:jc w:val="both"/>
      </w:pPr>
      <w:r>
        <w:t>峻德书院学生会以马克思列宁主义、毛泽东思想、邓小平理论、</w:t>
      </w:r>
      <w:r>
        <w:rPr>
          <w:spacing w:val="-17"/>
        </w:rPr>
        <w:t>“三个代表”重要思想、科学发展观、习近平新时代中国特色社会主义</w:t>
      </w:r>
      <w:r>
        <w:t>思想为指导，以加强对同学的政治引领为根本，以全心全意服务同学为宗旨。</w:t>
      </w:r>
    </w:p>
    <w:p w14:paraId="571BD2E2" w14:textId="77777777" w:rsidR="00982B92" w:rsidRDefault="00000000">
      <w:pPr>
        <w:spacing w:before="161"/>
        <w:ind w:left="721"/>
        <w:jc w:val="both"/>
        <w:rPr>
          <w:sz w:val="30"/>
        </w:rPr>
      </w:pPr>
      <w:r>
        <w:rPr>
          <w:rFonts w:ascii="楷体" w:eastAsia="楷体" w:hint="eastAsia"/>
          <w:b/>
          <w:sz w:val="30"/>
        </w:rPr>
        <w:t xml:space="preserve">第三条 </w:t>
      </w:r>
      <w:r>
        <w:rPr>
          <w:sz w:val="30"/>
        </w:rPr>
        <w:t>基本任务</w:t>
      </w:r>
    </w:p>
    <w:p w14:paraId="61760C22" w14:textId="77777777" w:rsidR="00982B92" w:rsidRDefault="00000000">
      <w:pPr>
        <w:pStyle w:val="a3"/>
        <w:spacing w:before="298" w:line="309" w:lineRule="auto"/>
        <w:ind w:right="414" w:firstLine="599"/>
        <w:jc w:val="both"/>
      </w:pPr>
      <w:r>
        <w:t>（一</w:t>
      </w:r>
      <w:r>
        <w:rPr>
          <w:spacing w:val="-77"/>
        </w:rPr>
        <w:t>）</w:t>
      </w:r>
      <w:r>
        <w:rPr>
          <w:spacing w:val="-14"/>
        </w:rPr>
        <w:t>在校区党委的领导、书院团委和校会的指导下，依照宪法、</w:t>
      </w:r>
      <w:r>
        <w:rPr>
          <w:spacing w:val="-17"/>
        </w:rPr>
        <w:t xml:space="preserve">法律、学校规章制度和本组织章程，及时向同学传达党的声音和主张， </w:t>
      </w:r>
      <w:r>
        <w:t>引导广大同学自觉把个人理想融入到党和人民的共同奋斗之中；</w:t>
      </w:r>
    </w:p>
    <w:bookmarkEnd w:id="0"/>
    <w:p w14:paraId="08BC51A4" w14:textId="77777777" w:rsidR="00982B92" w:rsidRDefault="00982B92">
      <w:pPr>
        <w:spacing w:line="309" w:lineRule="auto"/>
        <w:jc w:val="both"/>
        <w:sectPr w:rsidR="00982B92">
          <w:headerReference w:type="default" r:id="rId9"/>
          <w:footerReference w:type="default" r:id="rId10"/>
          <w:type w:val="continuous"/>
          <w:pgSz w:w="11910" w:h="16840"/>
          <w:pgMar w:top="1660" w:right="1000" w:bottom="2140" w:left="1300" w:header="903" w:footer="1946" w:gutter="0"/>
          <w:pgNumType w:start="1"/>
          <w:cols w:space="720"/>
        </w:sectPr>
      </w:pPr>
    </w:p>
    <w:p w14:paraId="3B94B986" w14:textId="77777777" w:rsidR="00982B92" w:rsidRDefault="00000000">
      <w:pPr>
        <w:pStyle w:val="a3"/>
        <w:spacing w:before="98" w:line="309" w:lineRule="auto"/>
        <w:ind w:right="413" w:firstLine="599"/>
        <w:jc w:val="both"/>
      </w:pPr>
      <w:bookmarkStart w:id="4" w:name="_Hlk129355418"/>
      <w:r>
        <w:lastRenderedPageBreak/>
        <w:t>（二</w:t>
      </w:r>
      <w:r>
        <w:rPr>
          <w:spacing w:val="-58"/>
        </w:rPr>
        <w:t>）</w:t>
      </w:r>
      <w:r>
        <w:rPr>
          <w:spacing w:val="-13"/>
        </w:rPr>
        <w:t>面向书院全体同学，坚持从同学中来、到同学中去，听取、</w:t>
      </w:r>
      <w:r>
        <w:rPr>
          <w:spacing w:val="-15"/>
        </w:rPr>
        <w:t>收集同学在思想成长、学业发展、身心健康、社会融入、权益维护等方</w:t>
      </w:r>
      <w:r>
        <w:t>面的普遍需求和现实困难，及时反馈给校会以及相关组织，帮助有效解决。</w:t>
      </w:r>
    </w:p>
    <w:p w14:paraId="539E2551" w14:textId="77777777" w:rsidR="00982B92" w:rsidRDefault="00000000">
      <w:pPr>
        <w:spacing w:before="161"/>
        <w:ind w:left="721"/>
        <w:jc w:val="both"/>
        <w:rPr>
          <w:sz w:val="30"/>
        </w:rPr>
      </w:pPr>
      <w:bookmarkStart w:id="5" w:name="_Hlk129355476"/>
      <w:bookmarkEnd w:id="4"/>
      <w:r>
        <w:rPr>
          <w:rFonts w:ascii="楷体" w:eastAsia="楷体" w:hint="eastAsia"/>
          <w:b/>
          <w:sz w:val="30"/>
        </w:rPr>
        <w:t xml:space="preserve">第四条 </w:t>
      </w:r>
      <w:r>
        <w:rPr>
          <w:sz w:val="30"/>
        </w:rPr>
        <w:t>组织原则</w:t>
      </w:r>
    </w:p>
    <w:p w14:paraId="750A73E2" w14:textId="77777777" w:rsidR="00982B92" w:rsidRDefault="00000000">
      <w:pPr>
        <w:pStyle w:val="a3"/>
        <w:spacing w:before="298"/>
        <w:ind w:left="718"/>
      </w:pPr>
      <w:r>
        <w:rPr>
          <w:noProof/>
        </w:rPr>
        <w:drawing>
          <wp:anchor distT="0" distB="0" distL="0" distR="0" simplePos="0" relativeHeight="251660288" behindDoc="1" locked="0" layoutInCell="1" allowOverlap="1" wp14:anchorId="1E3A3CBB" wp14:editId="3B389CCA">
            <wp:simplePos x="0" y="0"/>
            <wp:positionH relativeFrom="page">
              <wp:posOffset>2093595</wp:posOffset>
            </wp:positionH>
            <wp:positionV relativeFrom="paragraph">
              <wp:posOffset>540385</wp:posOffset>
            </wp:positionV>
            <wp:extent cx="3371850" cy="3371850"/>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a:picLocks noChangeAspect="1"/>
                    </pic:cNvPicPr>
                  </pic:nvPicPr>
                  <pic:blipFill>
                    <a:blip r:embed="rId8" cstate="print"/>
                    <a:stretch>
                      <a:fillRect/>
                    </a:stretch>
                  </pic:blipFill>
                  <pic:spPr>
                    <a:xfrm>
                      <a:off x="0" y="0"/>
                      <a:ext cx="3371850" cy="3371850"/>
                    </a:xfrm>
                    <a:prstGeom prst="rect">
                      <a:avLst/>
                    </a:prstGeom>
                  </pic:spPr>
                </pic:pic>
              </a:graphicData>
            </a:graphic>
          </wp:anchor>
        </w:drawing>
      </w:r>
      <w:r>
        <w:t>峻德书院学生会的组织原则是民主集中制，其基本原则是：</w:t>
      </w:r>
    </w:p>
    <w:p w14:paraId="2D0C8EAD" w14:textId="77777777" w:rsidR="00982B92" w:rsidRDefault="00000000">
      <w:pPr>
        <w:pStyle w:val="a3"/>
        <w:spacing w:line="309" w:lineRule="auto"/>
        <w:ind w:right="416" w:firstLine="566"/>
      </w:pPr>
      <w:r>
        <w:t>（一）峻德书院学生会各级组织和会员必须坚决服从和维护党的领导，并在共青团组织的指导下开展工作；</w:t>
      </w:r>
    </w:p>
    <w:p w14:paraId="55CA5A23" w14:textId="77777777" w:rsidR="00982B92" w:rsidRDefault="00000000">
      <w:pPr>
        <w:pStyle w:val="a3"/>
        <w:spacing w:before="158" w:line="309" w:lineRule="auto"/>
        <w:ind w:right="416" w:firstLine="566"/>
      </w:pPr>
      <w:r>
        <w:t>（二）峻德书院学生会各级组织实行集体领导和个人负责相结合的原则；</w:t>
      </w:r>
    </w:p>
    <w:p w14:paraId="4EF0E201" w14:textId="77777777" w:rsidR="00982B92" w:rsidRDefault="00000000">
      <w:pPr>
        <w:pStyle w:val="a3"/>
        <w:spacing w:before="159" w:line="309" w:lineRule="auto"/>
        <w:ind w:right="413" w:firstLine="599"/>
      </w:pPr>
      <w:r>
        <w:t>（三）峻德书院学生会各级组织均应民主选举产生，各班委会的人事改动和变动应征得书院团委同意，</w:t>
      </w:r>
      <w:proofErr w:type="gramStart"/>
      <w:r>
        <w:t>并报峻德</w:t>
      </w:r>
      <w:proofErr w:type="gramEnd"/>
      <w:r>
        <w:t>书院学生会备案；</w:t>
      </w:r>
    </w:p>
    <w:p w14:paraId="0A1B32C8" w14:textId="77777777" w:rsidR="00982B92" w:rsidRDefault="00000000">
      <w:pPr>
        <w:pStyle w:val="a3"/>
        <w:spacing w:before="158" w:line="309" w:lineRule="auto"/>
        <w:ind w:right="416" w:firstLine="599"/>
      </w:pPr>
      <w:r>
        <w:t>（四）峻德书院学生会各班委会应定期将工作上报峻德书院学生会，峻德书院学生会应定期将工作上报华南理工大学学生会；</w:t>
      </w:r>
    </w:p>
    <w:p w14:paraId="4DE91600" w14:textId="6589B4DF" w:rsidR="009A1410" w:rsidRDefault="00000000" w:rsidP="009A1410">
      <w:pPr>
        <w:pStyle w:val="a3"/>
        <w:spacing w:before="159" w:line="309" w:lineRule="auto"/>
        <w:ind w:right="412" w:firstLine="599"/>
        <w:rPr>
          <w:rFonts w:ascii="宋体" w:eastAsia="宋体" w:hAnsi="宋体" w:cs="宋体" w:hint="eastAsia"/>
        </w:rPr>
      </w:pPr>
      <w:r>
        <w:rPr>
          <w:rFonts w:ascii="宋体" w:eastAsia="宋体" w:hAnsi="宋体" w:cs="宋体" w:hint="eastAsia"/>
        </w:rPr>
        <w:t>（五）峻德书院学生会各级组织应定期向学生代表或全体同学报告工作。</w:t>
      </w:r>
    </w:p>
    <w:bookmarkEnd w:id="5"/>
    <w:p w14:paraId="22782FD7" w14:textId="01FDE4CE" w:rsidR="009A1410" w:rsidRPr="009A1410" w:rsidRDefault="009A1410" w:rsidP="009A1410">
      <w:pPr>
        <w:tabs>
          <w:tab w:val="left" w:pos="1627"/>
        </w:tabs>
        <w:sectPr w:rsidR="009A1410" w:rsidRPr="009A1410">
          <w:pgSz w:w="11910" w:h="16840"/>
          <w:pgMar w:top="1660" w:right="1000" w:bottom="2140" w:left="1300" w:header="903" w:footer="1946" w:gutter="0"/>
          <w:cols w:space="720"/>
        </w:sectPr>
      </w:pPr>
      <w:r>
        <w:tab/>
      </w:r>
    </w:p>
    <w:p w14:paraId="77D0211F" w14:textId="77777777" w:rsidR="00982B92" w:rsidRDefault="00000000" w:rsidP="009A1410">
      <w:pPr>
        <w:spacing w:before="98"/>
        <w:rPr>
          <w:sz w:val="30"/>
        </w:rPr>
      </w:pPr>
      <w:bookmarkStart w:id="6" w:name="_Hlk129355694"/>
      <w:r>
        <w:rPr>
          <w:rFonts w:ascii="楷体" w:eastAsia="楷体" w:hint="eastAsia"/>
          <w:b/>
          <w:sz w:val="30"/>
        </w:rPr>
        <w:lastRenderedPageBreak/>
        <w:t xml:space="preserve">第五条 </w:t>
      </w:r>
      <w:r>
        <w:rPr>
          <w:sz w:val="30"/>
        </w:rPr>
        <w:t>根本规定</w:t>
      </w:r>
    </w:p>
    <w:p w14:paraId="0693902F" w14:textId="77777777" w:rsidR="00982B92" w:rsidRDefault="00000000">
      <w:pPr>
        <w:pStyle w:val="a3"/>
        <w:spacing w:before="298" w:line="309" w:lineRule="auto"/>
        <w:ind w:right="417" w:firstLine="599"/>
      </w:pPr>
      <w:r>
        <w:rPr>
          <w:spacing w:val="-17"/>
        </w:rPr>
        <w:t>本会的一切活动以《中华人民共和国宪法》为最高准则，并严格遵</w:t>
      </w:r>
      <w:r>
        <w:t>守《华南理工大学章程》。</w:t>
      </w:r>
    </w:p>
    <w:p w14:paraId="660F2088" w14:textId="77777777" w:rsidR="00982B92" w:rsidRDefault="00000000">
      <w:pPr>
        <w:tabs>
          <w:tab w:val="left" w:pos="1509"/>
        </w:tabs>
        <w:spacing w:before="163"/>
        <w:ind w:left="304"/>
        <w:jc w:val="center"/>
        <w:rPr>
          <w:rFonts w:ascii="方正黑体_GBK" w:eastAsia="方正黑体_GBK"/>
          <w:b/>
          <w:sz w:val="30"/>
        </w:rPr>
      </w:pPr>
      <w:bookmarkStart w:id="7" w:name="_Hlk129355732"/>
      <w:bookmarkEnd w:id="6"/>
      <w:r>
        <w:rPr>
          <w:rFonts w:ascii="方正黑体_GBK" w:eastAsia="方正黑体_GBK" w:hint="eastAsia"/>
          <w:b/>
          <w:sz w:val="30"/>
        </w:rPr>
        <w:t>第二章</w:t>
      </w:r>
      <w:r>
        <w:rPr>
          <w:rFonts w:ascii="方正黑体_GBK" w:eastAsia="方正黑体_GBK" w:hint="eastAsia"/>
          <w:b/>
          <w:sz w:val="30"/>
        </w:rPr>
        <w:tab/>
        <w:t>会员</w:t>
      </w:r>
    </w:p>
    <w:p w14:paraId="6D5FE9DB" w14:textId="77777777" w:rsidR="00982B92" w:rsidRDefault="00000000">
      <w:pPr>
        <w:spacing w:before="301"/>
        <w:ind w:left="721"/>
        <w:rPr>
          <w:sz w:val="30"/>
        </w:rPr>
      </w:pPr>
      <w:r>
        <w:rPr>
          <w:rFonts w:ascii="楷体" w:eastAsia="楷体" w:hint="eastAsia"/>
          <w:b/>
          <w:sz w:val="30"/>
        </w:rPr>
        <w:t xml:space="preserve">第六条 </w:t>
      </w:r>
      <w:r>
        <w:rPr>
          <w:sz w:val="30"/>
        </w:rPr>
        <w:t>会员组成</w:t>
      </w:r>
    </w:p>
    <w:p w14:paraId="139B5858" w14:textId="77777777" w:rsidR="00982B92" w:rsidRDefault="00000000">
      <w:pPr>
        <w:pStyle w:val="a3"/>
        <w:spacing w:before="298" w:line="309" w:lineRule="auto"/>
        <w:ind w:right="414" w:firstLine="599"/>
      </w:pPr>
      <w:r>
        <w:rPr>
          <w:noProof/>
        </w:rPr>
        <w:drawing>
          <wp:anchor distT="0" distB="0" distL="0" distR="0" simplePos="0" relativeHeight="251661312" behindDoc="1" locked="0" layoutInCell="1" allowOverlap="1" wp14:anchorId="05E3B678" wp14:editId="0BDBDF35">
            <wp:simplePos x="0" y="0"/>
            <wp:positionH relativeFrom="page">
              <wp:posOffset>2093595</wp:posOffset>
            </wp:positionH>
            <wp:positionV relativeFrom="paragraph">
              <wp:posOffset>342265</wp:posOffset>
            </wp:positionV>
            <wp:extent cx="3371850" cy="3371850"/>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png"/>
                    <pic:cNvPicPr>
                      <a:picLocks noChangeAspect="1"/>
                    </pic:cNvPicPr>
                  </pic:nvPicPr>
                  <pic:blipFill>
                    <a:blip r:embed="rId8" cstate="print"/>
                    <a:stretch>
                      <a:fillRect/>
                    </a:stretch>
                  </pic:blipFill>
                  <pic:spPr>
                    <a:xfrm>
                      <a:off x="0" y="0"/>
                      <a:ext cx="3371850" cy="3371850"/>
                    </a:xfrm>
                    <a:prstGeom prst="rect">
                      <a:avLst/>
                    </a:prstGeom>
                  </pic:spPr>
                </pic:pic>
              </a:graphicData>
            </a:graphic>
          </wp:anchor>
        </w:drawing>
      </w:r>
      <w:proofErr w:type="gramStart"/>
      <w:r>
        <w:rPr>
          <w:spacing w:val="-7"/>
        </w:rPr>
        <w:t>凡在峻德</w:t>
      </w:r>
      <w:proofErr w:type="gramEnd"/>
      <w:r>
        <w:rPr>
          <w:spacing w:val="-7"/>
        </w:rPr>
        <w:t>书院的中国</w:t>
      </w:r>
      <w:r>
        <w:t>（含港澳台</w:t>
      </w:r>
      <w:r>
        <w:rPr>
          <w:spacing w:val="-58"/>
        </w:rPr>
        <w:t>）</w:t>
      </w:r>
      <w:r>
        <w:rPr>
          <w:spacing w:val="-12"/>
        </w:rPr>
        <w:t>全日制在校注册学生，承认《华</w:t>
      </w:r>
      <w:r>
        <w:t>南理工大学峻德书院学生会章程》，均为本会会员。</w:t>
      </w:r>
    </w:p>
    <w:p w14:paraId="4998DD18" w14:textId="77777777" w:rsidR="00982B92" w:rsidRDefault="00000000">
      <w:pPr>
        <w:spacing w:before="159"/>
        <w:ind w:left="721"/>
        <w:rPr>
          <w:sz w:val="30"/>
        </w:rPr>
      </w:pPr>
      <w:r>
        <w:rPr>
          <w:rFonts w:ascii="楷体" w:eastAsia="楷体" w:hint="eastAsia"/>
          <w:b/>
          <w:sz w:val="30"/>
        </w:rPr>
        <w:t xml:space="preserve">第七条 </w:t>
      </w:r>
      <w:r>
        <w:rPr>
          <w:sz w:val="30"/>
        </w:rPr>
        <w:t>基本权利</w:t>
      </w:r>
    </w:p>
    <w:p w14:paraId="0866B33F" w14:textId="77777777" w:rsidR="00982B92" w:rsidRDefault="00000000">
      <w:pPr>
        <w:pStyle w:val="a3"/>
        <w:ind w:left="718"/>
      </w:pPr>
      <w:r>
        <w:t>（一）参与本会开展的各种活动；</w:t>
      </w:r>
    </w:p>
    <w:p w14:paraId="66F71CF9" w14:textId="77777777" w:rsidR="00982B92" w:rsidRDefault="00000000">
      <w:pPr>
        <w:pStyle w:val="a3"/>
        <w:ind w:left="718"/>
      </w:pPr>
      <w:r>
        <w:t>（二）对本会的工作进行监督，并提出建议、质询和批评；</w:t>
      </w:r>
    </w:p>
    <w:p w14:paraId="311F794A" w14:textId="77777777" w:rsidR="00982B92" w:rsidRDefault="00000000">
      <w:pPr>
        <w:pStyle w:val="a3"/>
        <w:spacing w:before="298"/>
        <w:ind w:left="718"/>
      </w:pPr>
      <w:r>
        <w:t>（三）有选举权、被选举权及本章程规定的其他权利。</w:t>
      </w:r>
    </w:p>
    <w:p w14:paraId="1F7CD6E3" w14:textId="77777777" w:rsidR="00982B92" w:rsidRDefault="00000000">
      <w:pPr>
        <w:spacing w:before="297"/>
        <w:ind w:left="721"/>
        <w:rPr>
          <w:sz w:val="30"/>
        </w:rPr>
      </w:pPr>
      <w:r>
        <w:rPr>
          <w:rFonts w:ascii="楷体" w:eastAsia="楷体" w:hint="eastAsia"/>
          <w:b/>
          <w:sz w:val="30"/>
        </w:rPr>
        <w:t xml:space="preserve">第八条 </w:t>
      </w:r>
      <w:r>
        <w:rPr>
          <w:sz w:val="30"/>
        </w:rPr>
        <w:t>基本义务</w:t>
      </w:r>
    </w:p>
    <w:p w14:paraId="134C957D" w14:textId="77777777" w:rsidR="00982B92" w:rsidRDefault="00000000">
      <w:pPr>
        <w:pStyle w:val="a3"/>
        <w:ind w:left="718"/>
      </w:pPr>
      <w:r>
        <w:t>（一）坚持四项基本原则，遵守国家法令和校规校纪；</w:t>
      </w:r>
    </w:p>
    <w:p w14:paraId="7C0F99C6" w14:textId="77777777" w:rsidR="00982B92" w:rsidRDefault="00000000">
      <w:pPr>
        <w:pStyle w:val="a3"/>
        <w:ind w:left="718"/>
      </w:pPr>
      <w:r>
        <w:t>（二）遵守本会章程，执行本会决议，维护本会利益；</w:t>
      </w:r>
    </w:p>
    <w:p w14:paraId="7D8B3810" w14:textId="77777777" w:rsidR="00982B92" w:rsidRDefault="00000000">
      <w:pPr>
        <w:pStyle w:val="a3"/>
        <w:spacing w:before="298"/>
        <w:ind w:left="718"/>
      </w:pPr>
      <w:r>
        <w:t>（三）积极参加本会组织的各项活动，完成本会各项任务；</w:t>
      </w:r>
    </w:p>
    <w:p w14:paraId="60F2B6D2" w14:textId="77777777" w:rsidR="00982B92" w:rsidRDefault="00000000">
      <w:pPr>
        <w:pStyle w:val="a3"/>
        <w:ind w:left="718"/>
      </w:pPr>
      <w:r>
        <w:t>（四）自觉加强自身修养，维护会员间团结。</w:t>
      </w:r>
    </w:p>
    <w:bookmarkEnd w:id="7"/>
    <w:p w14:paraId="5A5C7D9D" w14:textId="77777777" w:rsidR="00982B92" w:rsidRDefault="00982B92">
      <w:pPr>
        <w:sectPr w:rsidR="00982B92">
          <w:pgSz w:w="11910" w:h="16840"/>
          <w:pgMar w:top="1660" w:right="1000" w:bottom="2140" w:left="1300" w:header="903" w:footer="1946" w:gutter="0"/>
          <w:cols w:space="720"/>
        </w:sectPr>
      </w:pPr>
    </w:p>
    <w:p w14:paraId="294BDC62" w14:textId="77777777" w:rsidR="00982B92" w:rsidRDefault="00000000">
      <w:pPr>
        <w:pStyle w:val="a3"/>
        <w:spacing w:before="103"/>
        <w:ind w:left="0" w:right="296"/>
        <w:jc w:val="center"/>
        <w:rPr>
          <w:rFonts w:ascii="方正黑体_GBK" w:eastAsia="方正黑体_GBK"/>
        </w:rPr>
      </w:pPr>
      <w:bookmarkStart w:id="8" w:name="_Hlk129355882"/>
      <w:r>
        <w:rPr>
          <w:rFonts w:ascii="方正黑体_GBK" w:eastAsia="方正黑体_GBK" w:hint="eastAsia"/>
        </w:rPr>
        <w:lastRenderedPageBreak/>
        <w:t>第三章 机构设置及运行</w:t>
      </w:r>
    </w:p>
    <w:p w14:paraId="5E52681A" w14:textId="77777777" w:rsidR="00982B92" w:rsidRDefault="00000000">
      <w:pPr>
        <w:spacing w:before="302"/>
        <w:ind w:left="721"/>
        <w:rPr>
          <w:sz w:val="30"/>
        </w:rPr>
      </w:pPr>
      <w:r>
        <w:rPr>
          <w:rFonts w:ascii="楷体" w:eastAsia="楷体" w:hint="eastAsia"/>
          <w:b/>
          <w:sz w:val="30"/>
        </w:rPr>
        <w:t xml:space="preserve">第九条 </w:t>
      </w:r>
      <w:r>
        <w:rPr>
          <w:sz w:val="30"/>
        </w:rPr>
        <w:t>峻德书院学生代表大会</w:t>
      </w:r>
    </w:p>
    <w:p w14:paraId="1A7098BF" w14:textId="77777777" w:rsidR="00982B92" w:rsidRDefault="00000000">
      <w:pPr>
        <w:pStyle w:val="a3"/>
        <w:spacing w:line="309" w:lineRule="auto"/>
        <w:ind w:right="416" w:firstLine="599"/>
      </w:pPr>
      <w:r>
        <w:t>峻德书院学生代表大会是书院学生依法依规行使民主权利、参与书院治理的机构。</w:t>
      </w:r>
    </w:p>
    <w:p w14:paraId="6CA08F0E" w14:textId="77777777" w:rsidR="00982B92" w:rsidRDefault="00000000">
      <w:pPr>
        <w:pStyle w:val="a3"/>
        <w:spacing w:before="158" w:line="309" w:lineRule="auto"/>
        <w:ind w:right="412" w:firstLine="599"/>
        <w:jc w:val="both"/>
      </w:pPr>
      <w:r>
        <w:rPr>
          <w:noProof/>
        </w:rPr>
        <w:drawing>
          <wp:anchor distT="0" distB="0" distL="0" distR="0" simplePos="0" relativeHeight="251662336" behindDoc="1" locked="0" layoutInCell="1" allowOverlap="1" wp14:anchorId="0D0E9DEB" wp14:editId="04CCF38D">
            <wp:simplePos x="0" y="0"/>
            <wp:positionH relativeFrom="page">
              <wp:posOffset>2093595</wp:posOffset>
            </wp:positionH>
            <wp:positionV relativeFrom="paragraph">
              <wp:posOffset>749300</wp:posOffset>
            </wp:positionV>
            <wp:extent cx="3371850" cy="3371850"/>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6.png"/>
                    <pic:cNvPicPr>
                      <a:picLocks noChangeAspect="1"/>
                    </pic:cNvPicPr>
                  </pic:nvPicPr>
                  <pic:blipFill>
                    <a:blip r:embed="rId8" cstate="print"/>
                    <a:stretch>
                      <a:fillRect/>
                    </a:stretch>
                  </pic:blipFill>
                  <pic:spPr>
                    <a:xfrm>
                      <a:off x="0" y="0"/>
                      <a:ext cx="3371850" cy="3371850"/>
                    </a:xfrm>
                    <a:prstGeom prst="rect">
                      <a:avLst/>
                    </a:prstGeom>
                  </pic:spPr>
                </pic:pic>
              </a:graphicData>
            </a:graphic>
          </wp:anchor>
        </w:drawing>
      </w:r>
      <w:r>
        <w:t>峻德书院学生代表大会每年应召开1</w:t>
      </w:r>
      <w:r>
        <w:rPr>
          <w:spacing w:val="-14"/>
        </w:rPr>
        <w:t>次。特殊情况下，</w:t>
      </w:r>
      <w:proofErr w:type="gramStart"/>
      <w:r>
        <w:rPr>
          <w:spacing w:val="-14"/>
        </w:rPr>
        <w:t>经峻德</w:t>
      </w:r>
      <w:proofErr w:type="gramEnd"/>
      <w:r>
        <w:rPr>
          <w:spacing w:val="-14"/>
        </w:rPr>
        <w:t>书院</w:t>
      </w:r>
      <w:r>
        <w:t>学生会委员会以总数三分之二以上成员通过并经校区党委批准，可以提前或延期召开。延长或者提前期限一般不超过1个学期。</w:t>
      </w:r>
    </w:p>
    <w:p w14:paraId="669D0AB6" w14:textId="77777777" w:rsidR="00982B92" w:rsidRDefault="00000000">
      <w:pPr>
        <w:pStyle w:val="a3"/>
        <w:spacing w:before="161" w:line="388" w:lineRule="auto"/>
        <w:ind w:left="718" w:right="1385"/>
      </w:pPr>
      <w:r>
        <w:t>峻德书院学生代表大会进行选举和通过决议实行表决制。峻德书院学生代表大会主要行使以下职权：</w:t>
      </w:r>
    </w:p>
    <w:p w14:paraId="31B0E76C" w14:textId="77777777" w:rsidR="00982B92" w:rsidRDefault="00000000">
      <w:pPr>
        <w:pStyle w:val="a3"/>
        <w:spacing w:before="0" w:line="309" w:lineRule="auto"/>
        <w:ind w:right="412" w:firstLine="599"/>
      </w:pPr>
      <w:r>
        <w:t>（一）制定或修订峻德书院学生会章程和其他重要的规章制度， 并监督其实施；</w:t>
      </w:r>
    </w:p>
    <w:p w14:paraId="6AAAE503" w14:textId="77777777" w:rsidR="00982B92" w:rsidRDefault="00000000">
      <w:pPr>
        <w:pStyle w:val="a3"/>
        <w:spacing w:before="154"/>
        <w:ind w:left="718"/>
      </w:pPr>
      <w:r>
        <w:t>（二）听取、审议上一届峻德书院学生会的工作报告；</w:t>
      </w:r>
    </w:p>
    <w:p w14:paraId="39208892" w14:textId="77777777" w:rsidR="00982B92" w:rsidRDefault="00000000">
      <w:pPr>
        <w:pStyle w:val="a3"/>
        <w:ind w:left="718"/>
      </w:pPr>
      <w:r>
        <w:t>（三）选举产生新一届学生会主席团成员；</w:t>
      </w:r>
    </w:p>
    <w:p w14:paraId="302412C5" w14:textId="77777777" w:rsidR="00982B92" w:rsidRDefault="00000000">
      <w:pPr>
        <w:pStyle w:val="a3"/>
        <w:ind w:left="718"/>
      </w:pPr>
      <w:r>
        <w:t>（四）选举产生新一届学生代表大会常设机构；</w:t>
      </w:r>
    </w:p>
    <w:p w14:paraId="72F0DF36" w14:textId="77777777" w:rsidR="00982B92" w:rsidRDefault="00000000">
      <w:pPr>
        <w:pStyle w:val="a3"/>
        <w:spacing w:before="298"/>
        <w:ind w:left="718"/>
      </w:pPr>
      <w:r>
        <w:t>（五）选举产生出席学校学生代表大会的代表；</w:t>
      </w:r>
    </w:p>
    <w:p w14:paraId="1DB01E0B" w14:textId="77777777" w:rsidR="00982B92" w:rsidRDefault="00000000">
      <w:pPr>
        <w:pStyle w:val="a3"/>
        <w:spacing w:line="309" w:lineRule="auto"/>
        <w:ind w:right="417" w:firstLine="599"/>
      </w:pPr>
      <w:r>
        <w:t>（六）征求广大学生对书院工作的意见与建议，合理有序表达和维护广大学生的正当权益；</w:t>
      </w:r>
    </w:p>
    <w:bookmarkEnd w:id="8"/>
    <w:p w14:paraId="087D568E" w14:textId="77777777" w:rsidR="00982B92" w:rsidRDefault="00982B92">
      <w:pPr>
        <w:spacing w:line="309" w:lineRule="auto"/>
        <w:sectPr w:rsidR="00982B92">
          <w:pgSz w:w="11910" w:h="16840"/>
          <w:pgMar w:top="1660" w:right="1000" w:bottom="2140" w:left="1300" w:header="903" w:footer="1946" w:gutter="0"/>
          <w:cols w:space="720"/>
        </w:sectPr>
      </w:pPr>
    </w:p>
    <w:p w14:paraId="4B6E2ECC" w14:textId="77777777" w:rsidR="00982B92" w:rsidRDefault="00000000">
      <w:pPr>
        <w:pStyle w:val="a3"/>
        <w:spacing w:before="98"/>
        <w:ind w:left="718"/>
      </w:pPr>
      <w:bookmarkStart w:id="9" w:name="_Hlk129356053"/>
      <w:r>
        <w:lastRenderedPageBreak/>
        <w:t>（七）讨论和决定应由学生代表大会决定的其他重大事项等；</w:t>
      </w:r>
    </w:p>
    <w:p w14:paraId="5D061E33" w14:textId="77777777" w:rsidR="00982B92" w:rsidRDefault="00000000">
      <w:pPr>
        <w:pStyle w:val="a3"/>
        <w:spacing w:before="298"/>
        <w:ind w:left="718"/>
      </w:pPr>
      <w:r>
        <w:t>（八）条件允许情况下进行班情、</w:t>
      </w:r>
      <w:proofErr w:type="gramStart"/>
      <w:r>
        <w:t>院情通报</w:t>
      </w:r>
      <w:proofErr w:type="gramEnd"/>
      <w:r>
        <w:t>。</w:t>
      </w:r>
    </w:p>
    <w:p w14:paraId="4EC17F6A" w14:textId="77777777" w:rsidR="00982B92" w:rsidRDefault="00000000">
      <w:pPr>
        <w:spacing w:before="297"/>
        <w:ind w:left="721"/>
        <w:rPr>
          <w:sz w:val="30"/>
        </w:rPr>
      </w:pPr>
      <w:bookmarkStart w:id="10" w:name="_Hlk129356087"/>
      <w:bookmarkEnd w:id="9"/>
      <w:r>
        <w:rPr>
          <w:rFonts w:ascii="楷体" w:eastAsia="楷体" w:hint="eastAsia"/>
          <w:b/>
          <w:sz w:val="30"/>
        </w:rPr>
        <w:t xml:space="preserve">第十条 </w:t>
      </w:r>
      <w:r>
        <w:rPr>
          <w:sz w:val="30"/>
        </w:rPr>
        <w:t>学生代表</w:t>
      </w:r>
    </w:p>
    <w:p w14:paraId="7041ED22" w14:textId="77777777" w:rsidR="00982B92" w:rsidRDefault="00000000">
      <w:pPr>
        <w:pStyle w:val="a3"/>
        <w:ind w:left="718"/>
      </w:pPr>
      <w:r>
        <w:t>（一）峻德书院学生代表大会按以下原则产生代表：</w:t>
      </w:r>
    </w:p>
    <w:p w14:paraId="2C331336" w14:textId="77777777" w:rsidR="00982B92" w:rsidRDefault="00000000">
      <w:pPr>
        <w:pStyle w:val="a3"/>
        <w:spacing w:line="309" w:lineRule="auto"/>
        <w:ind w:right="414" w:firstLine="599"/>
        <w:jc w:val="both"/>
      </w:pPr>
      <w:r>
        <w:rPr>
          <w:noProof/>
        </w:rPr>
        <w:drawing>
          <wp:anchor distT="0" distB="0" distL="0" distR="0" simplePos="0" relativeHeight="251663360" behindDoc="1" locked="0" layoutInCell="1" allowOverlap="1" wp14:anchorId="45A81E05" wp14:editId="5D948FB0">
            <wp:simplePos x="0" y="0"/>
            <wp:positionH relativeFrom="page">
              <wp:posOffset>2093595</wp:posOffset>
            </wp:positionH>
            <wp:positionV relativeFrom="paragraph">
              <wp:posOffset>738505</wp:posOffset>
            </wp:positionV>
            <wp:extent cx="3371850" cy="3371850"/>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6.png"/>
                    <pic:cNvPicPr>
                      <a:picLocks noChangeAspect="1"/>
                    </pic:cNvPicPr>
                  </pic:nvPicPr>
                  <pic:blipFill>
                    <a:blip r:embed="rId8" cstate="print"/>
                    <a:stretch>
                      <a:fillRect/>
                    </a:stretch>
                  </pic:blipFill>
                  <pic:spPr>
                    <a:xfrm>
                      <a:off x="0" y="0"/>
                      <a:ext cx="3371850" cy="3371850"/>
                    </a:xfrm>
                    <a:prstGeom prst="rect">
                      <a:avLst/>
                    </a:prstGeom>
                  </pic:spPr>
                </pic:pic>
              </a:graphicData>
            </a:graphic>
          </wp:anchor>
        </w:drawing>
      </w:r>
      <w:r>
        <w:t>峻德书院学生代表大会代表经各班级团支部推荐产生，</w:t>
      </w:r>
      <w:proofErr w:type="gramStart"/>
      <w:r>
        <w:t>并在峻德</w:t>
      </w:r>
      <w:proofErr w:type="gramEnd"/>
      <w:r>
        <w:rPr>
          <w:spacing w:val="-16"/>
        </w:rPr>
        <w:t>书院范围内公示，名额分配要覆盖各个年级、班级及主要组织，其中非</w:t>
      </w:r>
      <w:r>
        <w:rPr>
          <w:spacing w:val="-7"/>
        </w:rPr>
        <w:t>校、院学生会工作人员的学生代表一般不低于总代表人数的</w:t>
      </w:r>
      <w:r>
        <w:rPr>
          <w:spacing w:val="-11"/>
        </w:rPr>
        <w:t>60%</w:t>
      </w:r>
      <w:r>
        <w:rPr>
          <w:spacing w:val="-9"/>
        </w:rPr>
        <w:t>，女代</w:t>
      </w:r>
      <w:r>
        <w:t>表一般不少于</w:t>
      </w:r>
      <w:r>
        <w:rPr>
          <w:spacing w:val="-22"/>
        </w:rPr>
        <w:t>25</w:t>
      </w:r>
      <w:r>
        <w:rPr>
          <w:spacing w:val="-8"/>
        </w:rPr>
        <w:t>%，各班级团支部代表名额原则上依照各班级团支部的</w:t>
      </w:r>
      <w:r>
        <w:t>人数按比例分配，代表名额不足3人的以3人计。</w:t>
      </w:r>
    </w:p>
    <w:p w14:paraId="3E74BAC9" w14:textId="77777777" w:rsidR="00982B92" w:rsidRDefault="00000000">
      <w:pPr>
        <w:pStyle w:val="a3"/>
        <w:spacing w:before="163"/>
        <w:ind w:left="718"/>
      </w:pPr>
      <w:r>
        <w:t>（二）峻德书院学生代表大会代表有以下权利：</w:t>
      </w:r>
    </w:p>
    <w:p w14:paraId="1F2E8564" w14:textId="77777777" w:rsidR="00982B92" w:rsidRDefault="00000000">
      <w:pPr>
        <w:pStyle w:val="a3"/>
        <w:spacing w:line="309" w:lineRule="auto"/>
        <w:ind w:right="412" w:firstLine="599"/>
        <w:jc w:val="both"/>
      </w:pPr>
      <w:r>
        <w:t>通过符合峻德书院学生会章程规定的民主程序，</w:t>
      </w:r>
      <w:proofErr w:type="gramStart"/>
      <w:r>
        <w:t>在峻德</w:t>
      </w:r>
      <w:proofErr w:type="gramEnd"/>
      <w:r>
        <w:t>书院学生代表大会上充分发表意见和建议，享有表决权；享有选举权和被选举权；在职权范围内以个人或者联名方式提出提案，并对提案办理情况进行询问和监督；</w:t>
      </w:r>
      <w:proofErr w:type="gramStart"/>
      <w:r>
        <w:t>对峻德</w:t>
      </w:r>
      <w:proofErr w:type="gramEnd"/>
      <w:r>
        <w:t>书院学生会组织的工作提出建议、批评和实行监督。</w:t>
      </w:r>
    </w:p>
    <w:p w14:paraId="56C01509" w14:textId="77777777" w:rsidR="00982B92" w:rsidRDefault="00000000">
      <w:pPr>
        <w:pStyle w:val="a3"/>
        <w:spacing w:before="163"/>
        <w:ind w:left="718"/>
      </w:pPr>
      <w:r>
        <w:t>（三）峻德书院学生代表大会代表有以下义务：</w:t>
      </w:r>
    </w:p>
    <w:p w14:paraId="21F3CD98" w14:textId="77777777" w:rsidR="00982B92" w:rsidRDefault="00000000">
      <w:pPr>
        <w:pStyle w:val="a3"/>
        <w:spacing w:line="309" w:lineRule="auto"/>
        <w:ind w:right="415" w:firstLine="599"/>
      </w:pPr>
      <w:r>
        <w:rPr>
          <w:spacing w:val="-16"/>
        </w:rPr>
        <w:t>积极行使代表权利，认真履行代表职责，按时参加相关会议；认真</w:t>
      </w:r>
      <w:r>
        <w:rPr>
          <w:spacing w:val="-17"/>
        </w:rPr>
        <w:t>学习，不断提高思想政治素质和参与书院治理的能力；密切联系学生，</w:t>
      </w:r>
    </w:p>
    <w:bookmarkEnd w:id="10"/>
    <w:p w14:paraId="2122F319" w14:textId="77777777" w:rsidR="00982B92" w:rsidRDefault="00982B92">
      <w:pPr>
        <w:spacing w:line="309" w:lineRule="auto"/>
        <w:sectPr w:rsidR="00982B92">
          <w:pgSz w:w="11910" w:h="16840"/>
          <w:pgMar w:top="1660" w:right="1000" w:bottom="2140" w:left="1300" w:header="903" w:footer="1946" w:gutter="0"/>
          <w:cols w:space="720"/>
        </w:sectPr>
      </w:pPr>
    </w:p>
    <w:p w14:paraId="54D4C65F" w14:textId="77777777" w:rsidR="00982B92" w:rsidRDefault="00000000">
      <w:pPr>
        <w:pStyle w:val="a3"/>
        <w:spacing w:before="98" w:line="309" w:lineRule="auto"/>
        <w:ind w:right="413"/>
      </w:pPr>
      <w:bookmarkStart w:id="11" w:name="_Hlk129356218"/>
      <w:r>
        <w:lastRenderedPageBreak/>
        <w:t>反映学生的意见和要求；监督峻德书院学生会组织开展工作，提出改进措施和工作建议。</w:t>
      </w:r>
    </w:p>
    <w:p w14:paraId="01CAFE83" w14:textId="77777777" w:rsidR="00982B92" w:rsidRDefault="00000000">
      <w:pPr>
        <w:pStyle w:val="a3"/>
        <w:spacing w:before="159"/>
        <w:ind w:left="718"/>
      </w:pPr>
      <w:bookmarkStart w:id="12" w:name="_Hlk129356237"/>
      <w:bookmarkEnd w:id="11"/>
      <w:r>
        <w:t>（四）峻德书院学生代表大会代表资格的终止：</w:t>
      </w:r>
    </w:p>
    <w:p w14:paraId="63928C74" w14:textId="77777777" w:rsidR="00982B92" w:rsidRDefault="00000000">
      <w:pPr>
        <w:pStyle w:val="a3"/>
        <w:spacing w:line="309" w:lineRule="auto"/>
        <w:ind w:right="412" w:firstLine="599"/>
        <w:jc w:val="both"/>
      </w:pPr>
      <w:r>
        <w:rPr>
          <w:noProof/>
        </w:rPr>
        <w:drawing>
          <wp:anchor distT="0" distB="0" distL="0" distR="0" simplePos="0" relativeHeight="251664384" behindDoc="1" locked="0" layoutInCell="1" allowOverlap="1" wp14:anchorId="27594607" wp14:editId="26E05462">
            <wp:simplePos x="0" y="0"/>
            <wp:positionH relativeFrom="page">
              <wp:posOffset>2093595</wp:posOffset>
            </wp:positionH>
            <wp:positionV relativeFrom="paragraph">
              <wp:posOffset>1332865</wp:posOffset>
            </wp:positionV>
            <wp:extent cx="3371850" cy="3371850"/>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6.png"/>
                    <pic:cNvPicPr>
                      <a:picLocks noChangeAspect="1"/>
                    </pic:cNvPicPr>
                  </pic:nvPicPr>
                  <pic:blipFill>
                    <a:blip r:embed="rId8" cstate="print"/>
                    <a:stretch>
                      <a:fillRect/>
                    </a:stretch>
                  </pic:blipFill>
                  <pic:spPr>
                    <a:xfrm>
                      <a:off x="0" y="0"/>
                      <a:ext cx="3371850" cy="3371850"/>
                    </a:xfrm>
                    <a:prstGeom prst="rect">
                      <a:avLst/>
                    </a:prstGeom>
                  </pic:spPr>
                </pic:pic>
              </a:graphicData>
            </a:graphic>
          </wp:anchor>
        </w:drawing>
      </w:r>
      <w:r>
        <w:t>代表因毕业或其他原因丧失在校生身份的，代表资格自动终止； 代表违反法律法规和学校规章制度的，由大会筹备工作组资格审查委员会撤销其代表资格；代表所在班级团支部、峻德书院学生会组织认</w:t>
      </w:r>
      <w:r>
        <w:rPr>
          <w:spacing w:val="-15"/>
        </w:rPr>
        <w:t>为其未尽代表义务的，经资格审查委员会同意，撤销其代表资格。代表</w:t>
      </w:r>
      <w:r>
        <w:t>出现缺额需要增补的，由缺额单位补选。</w:t>
      </w:r>
    </w:p>
    <w:p w14:paraId="08232612" w14:textId="77777777" w:rsidR="00982B92" w:rsidRDefault="00000000">
      <w:pPr>
        <w:spacing w:before="162"/>
        <w:ind w:left="721"/>
        <w:jc w:val="both"/>
        <w:rPr>
          <w:sz w:val="30"/>
        </w:rPr>
      </w:pPr>
      <w:bookmarkStart w:id="13" w:name="_Hlk129356260"/>
      <w:bookmarkEnd w:id="12"/>
      <w:r>
        <w:rPr>
          <w:rFonts w:ascii="楷体" w:eastAsia="楷体" w:hint="eastAsia"/>
          <w:b/>
          <w:sz w:val="30"/>
        </w:rPr>
        <w:t xml:space="preserve">第十一条 </w:t>
      </w:r>
      <w:r>
        <w:rPr>
          <w:sz w:val="30"/>
        </w:rPr>
        <w:t>峻德书院学生会委员会</w:t>
      </w:r>
    </w:p>
    <w:p w14:paraId="4778488C" w14:textId="77777777" w:rsidR="00982B92" w:rsidRDefault="00000000">
      <w:pPr>
        <w:pStyle w:val="a3"/>
        <w:spacing w:before="298" w:line="309" w:lineRule="auto"/>
        <w:ind w:right="415" w:firstLine="599"/>
      </w:pPr>
      <w:r>
        <w:t>峻德书院学生会委员会是学生代表大会的常设机构，在大会闭会期间代表书院全体学生帮助和监督峻德书院学生会组织的工作。</w:t>
      </w:r>
    </w:p>
    <w:p w14:paraId="6C83EBB0" w14:textId="77777777" w:rsidR="00982B92" w:rsidRDefault="00000000">
      <w:pPr>
        <w:pStyle w:val="a3"/>
        <w:spacing w:before="158" w:line="388" w:lineRule="auto"/>
        <w:ind w:left="718" w:right="116"/>
      </w:pPr>
      <w:r>
        <w:t>峻德书院学生会</w:t>
      </w:r>
      <w:proofErr w:type="gramStart"/>
      <w:r>
        <w:t>委员会由峻德</w:t>
      </w:r>
      <w:proofErr w:type="gramEnd"/>
      <w:r>
        <w:t>书院学生代表大会经差额选举产生。峻德书院学生会委员会进行选举和通过决议实行表决制。</w:t>
      </w:r>
    </w:p>
    <w:p w14:paraId="1BF5AE0F" w14:textId="77777777" w:rsidR="00982B92" w:rsidRDefault="00000000">
      <w:pPr>
        <w:pStyle w:val="a3"/>
        <w:spacing w:before="0" w:line="478" w:lineRule="exact"/>
        <w:ind w:left="718"/>
      </w:pPr>
      <w:r>
        <w:t>峻德书院学生会委员会行使下列职权：</w:t>
      </w:r>
    </w:p>
    <w:p w14:paraId="3B233750" w14:textId="77777777" w:rsidR="00982B92" w:rsidRDefault="00000000">
      <w:pPr>
        <w:pStyle w:val="a3"/>
        <w:ind w:left="718"/>
      </w:pPr>
      <w:r>
        <w:t>（一）在学生代表大会闭会期间执行代表大会决议；</w:t>
      </w:r>
    </w:p>
    <w:p w14:paraId="510DC4F0" w14:textId="77777777" w:rsidR="00982B92" w:rsidRDefault="00000000">
      <w:pPr>
        <w:pStyle w:val="a3"/>
        <w:spacing w:before="298"/>
        <w:ind w:left="718"/>
      </w:pPr>
      <w:r>
        <w:t>（二）监督学生会章程实施；</w:t>
      </w:r>
    </w:p>
    <w:p w14:paraId="184912F7" w14:textId="77777777" w:rsidR="00982B92" w:rsidRDefault="00000000">
      <w:pPr>
        <w:pStyle w:val="a3"/>
        <w:ind w:left="718"/>
      </w:pPr>
      <w:r>
        <w:t>（三）听取、审议学生会执行机构的工作报告；</w:t>
      </w:r>
    </w:p>
    <w:p w14:paraId="46695729" w14:textId="77777777" w:rsidR="00982B92" w:rsidRDefault="00000000">
      <w:pPr>
        <w:pStyle w:val="a3"/>
        <w:spacing w:before="298"/>
        <w:ind w:left="718"/>
      </w:pPr>
      <w:r>
        <w:t>（四）召集学生代表大会；</w:t>
      </w:r>
    </w:p>
    <w:bookmarkEnd w:id="13"/>
    <w:p w14:paraId="52419A08" w14:textId="77777777" w:rsidR="00982B92" w:rsidRDefault="00982B92">
      <w:pPr>
        <w:sectPr w:rsidR="00982B92">
          <w:pgSz w:w="11910" w:h="16840"/>
          <w:pgMar w:top="1660" w:right="1000" w:bottom="2140" w:left="1300" w:header="903" w:footer="1946" w:gutter="0"/>
          <w:cols w:space="720"/>
        </w:sectPr>
      </w:pPr>
    </w:p>
    <w:p w14:paraId="39BF1274" w14:textId="77777777" w:rsidR="00982B92" w:rsidRDefault="00000000">
      <w:pPr>
        <w:pStyle w:val="a3"/>
        <w:spacing w:before="98"/>
        <w:ind w:left="718"/>
      </w:pPr>
      <w:bookmarkStart w:id="14" w:name="_Hlk129356333"/>
      <w:r>
        <w:lastRenderedPageBreak/>
        <w:t>（五）决定学生会主席团个别调整事项；</w:t>
      </w:r>
    </w:p>
    <w:p w14:paraId="7233B50B" w14:textId="77777777" w:rsidR="00982B92" w:rsidRDefault="00000000">
      <w:pPr>
        <w:pStyle w:val="a3"/>
        <w:spacing w:before="298"/>
        <w:ind w:left="718"/>
      </w:pPr>
      <w:r>
        <w:t>（六）选举产生出席校学生代表大会的代表；</w:t>
      </w:r>
    </w:p>
    <w:p w14:paraId="44B55D15" w14:textId="77777777" w:rsidR="00982B92" w:rsidRDefault="00000000">
      <w:pPr>
        <w:pStyle w:val="a3"/>
        <w:ind w:left="718"/>
      </w:pPr>
      <w:r>
        <w:t>（七）讨论和决定应由学生会委员会决定的其他重大事项。</w:t>
      </w:r>
    </w:p>
    <w:p w14:paraId="7CC0D2A8" w14:textId="77777777" w:rsidR="00982B92" w:rsidRDefault="00000000">
      <w:pPr>
        <w:pStyle w:val="a3"/>
        <w:spacing w:line="309" w:lineRule="auto"/>
        <w:ind w:right="415" w:firstLine="599"/>
      </w:pPr>
      <w:bookmarkStart w:id="15" w:name="_Hlk129356353"/>
      <w:bookmarkEnd w:id="14"/>
      <w:r>
        <w:t>峻德书院学生会委员会不得代替峻德书院学生会执行机构行使权益维护等日常执行功能。</w:t>
      </w:r>
    </w:p>
    <w:p w14:paraId="0C5E63AE" w14:textId="77777777" w:rsidR="00982B92" w:rsidRDefault="00000000">
      <w:pPr>
        <w:spacing w:before="159"/>
        <w:ind w:left="721"/>
        <w:rPr>
          <w:sz w:val="30"/>
        </w:rPr>
      </w:pPr>
      <w:bookmarkStart w:id="16" w:name="_Hlk129356373"/>
      <w:bookmarkEnd w:id="15"/>
      <w:r>
        <w:rPr>
          <w:noProof/>
        </w:rPr>
        <w:drawing>
          <wp:anchor distT="0" distB="0" distL="0" distR="0" simplePos="0" relativeHeight="251665408" behindDoc="1" locked="0" layoutInCell="1" allowOverlap="1" wp14:anchorId="07120547" wp14:editId="596127D1">
            <wp:simplePos x="0" y="0"/>
            <wp:positionH relativeFrom="page">
              <wp:posOffset>2093595</wp:posOffset>
            </wp:positionH>
            <wp:positionV relativeFrom="paragraph">
              <wp:posOffset>254000</wp:posOffset>
            </wp:positionV>
            <wp:extent cx="3371850" cy="3371850"/>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png"/>
                    <pic:cNvPicPr>
                      <a:picLocks noChangeAspect="1"/>
                    </pic:cNvPicPr>
                  </pic:nvPicPr>
                  <pic:blipFill>
                    <a:blip r:embed="rId8" cstate="print"/>
                    <a:stretch>
                      <a:fillRect/>
                    </a:stretch>
                  </pic:blipFill>
                  <pic:spPr>
                    <a:xfrm>
                      <a:off x="0" y="0"/>
                      <a:ext cx="3371850" cy="3371850"/>
                    </a:xfrm>
                    <a:prstGeom prst="rect">
                      <a:avLst/>
                    </a:prstGeom>
                  </pic:spPr>
                </pic:pic>
              </a:graphicData>
            </a:graphic>
          </wp:anchor>
        </w:drawing>
      </w:r>
      <w:r>
        <w:rPr>
          <w:rFonts w:ascii="楷体" w:eastAsia="楷体" w:hint="eastAsia"/>
          <w:b/>
          <w:sz w:val="30"/>
        </w:rPr>
        <w:t xml:space="preserve">第十二条 </w:t>
      </w:r>
      <w:r>
        <w:rPr>
          <w:sz w:val="30"/>
        </w:rPr>
        <w:t>峻德书院学生会主席团</w:t>
      </w:r>
    </w:p>
    <w:p w14:paraId="1C22CC60" w14:textId="77777777" w:rsidR="00982B92" w:rsidRDefault="00000000">
      <w:pPr>
        <w:pStyle w:val="a3"/>
        <w:spacing w:line="309" w:lineRule="auto"/>
        <w:ind w:right="414" w:firstLine="599"/>
      </w:pPr>
      <w:r>
        <w:t>峻德书院学生会主席团及工作</w:t>
      </w:r>
      <w:proofErr w:type="gramStart"/>
      <w:r>
        <w:t>部门是峻德</w:t>
      </w:r>
      <w:proofErr w:type="gramEnd"/>
      <w:r>
        <w:t>书院学生代表大会的执行机构。</w:t>
      </w:r>
    </w:p>
    <w:p w14:paraId="7E074142" w14:textId="77777777" w:rsidR="00982B92" w:rsidRDefault="00000000">
      <w:pPr>
        <w:pStyle w:val="a3"/>
        <w:spacing w:before="158" w:line="309" w:lineRule="auto"/>
        <w:ind w:right="412" w:firstLine="599"/>
        <w:jc w:val="both"/>
      </w:pPr>
      <w:r>
        <w:t>峻德书院学生会</w:t>
      </w:r>
      <w:proofErr w:type="gramStart"/>
      <w:r>
        <w:t>主席团是峻德</w:t>
      </w:r>
      <w:proofErr w:type="gramEnd"/>
      <w:r>
        <w:t>书院学生会工作领导机构，集体负责峻德书院学生会的重大事项，</w:t>
      </w:r>
      <w:proofErr w:type="gramStart"/>
      <w:r>
        <w:t>向峻德</w:t>
      </w:r>
      <w:proofErr w:type="gramEnd"/>
      <w:r>
        <w:t>书院学生代表大会及学生会委</w:t>
      </w:r>
      <w:r>
        <w:rPr>
          <w:spacing w:val="-11"/>
        </w:rPr>
        <w:t>员会负责并报告工作。主席团成员为</w:t>
      </w:r>
      <w:r>
        <w:t>3</w:t>
      </w:r>
      <w:r>
        <w:rPr>
          <w:spacing w:val="-22"/>
        </w:rPr>
        <w:t xml:space="preserve">人，实行轮值制度，设执行主席， </w:t>
      </w:r>
      <w:r>
        <w:t>执行主席由主席团成员轮值担任，以学期为一个轮值周期，执行主席负责召集会议、牵头日常工作。</w:t>
      </w:r>
    </w:p>
    <w:p w14:paraId="775F7EA1" w14:textId="77777777" w:rsidR="00982B92" w:rsidRDefault="00000000">
      <w:pPr>
        <w:pStyle w:val="a3"/>
        <w:spacing w:before="163" w:line="309" w:lineRule="auto"/>
        <w:ind w:right="414" w:firstLine="599"/>
        <w:jc w:val="both"/>
      </w:pPr>
      <w:r>
        <w:t>峻德书院学生会</w:t>
      </w:r>
      <w:proofErr w:type="gramStart"/>
      <w:r>
        <w:t>主席团由峻德</w:t>
      </w:r>
      <w:proofErr w:type="gramEnd"/>
      <w:r>
        <w:t>书院学生代表大会选举产生，采取</w:t>
      </w:r>
      <w:r>
        <w:rPr>
          <w:spacing w:val="-7"/>
        </w:rPr>
        <w:t>差额选举，差额比例应不少于</w:t>
      </w:r>
      <w:r>
        <w:t>20</w:t>
      </w:r>
      <w:r>
        <w:rPr>
          <w:spacing w:val="-8"/>
        </w:rPr>
        <w:t>%。主席团成员候选人应由班级团组织</w:t>
      </w:r>
      <w:r>
        <w:t>推荐，由书院团委审查后，报校区党委确认。</w:t>
      </w:r>
    </w:p>
    <w:p w14:paraId="2589D7DB" w14:textId="77777777" w:rsidR="00982B92" w:rsidRDefault="00000000">
      <w:pPr>
        <w:pStyle w:val="a3"/>
        <w:spacing w:before="160"/>
        <w:ind w:left="718"/>
      </w:pPr>
      <w:r>
        <w:t>峻德书院学生会主席团行使以下职权：</w:t>
      </w:r>
    </w:p>
    <w:p w14:paraId="342ABFA8" w14:textId="77777777" w:rsidR="00982B92" w:rsidRDefault="00000000">
      <w:pPr>
        <w:pStyle w:val="a3"/>
        <w:ind w:left="718"/>
      </w:pPr>
      <w:r>
        <w:t>（一）在学生代表大会闭会期间执行代表大会决议；</w:t>
      </w:r>
    </w:p>
    <w:p w14:paraId="6707545D" w14:textId="77777777" w:rsidR="00982B92" w:rsidRDefault="00982B92">
      <w:pPr>
        <w:sectPr w:rsidR="00982B92">
          <w:pgSz w:w="11910" w:h="16840"/>
          <w:pgMar w:top="1660" w:right="1000" w:bottom="2140" w:left="1300" w:header="903" w:footer="1946" w:gutter="0"/>
          <w:cols w:space="720"/>
        </w:sectPr>
      </w:pPr>
    </w:p>
    <w:p w14:paraId="1F3C66CD" w14:textId="77777777" w:rsidR="00982B92" w:rsidRDefault="00000000">
      <w:pPr>
        <w:pStyle w:val="a3"/>
        <w:spacing w:before="98"/>
        <w:ind w:left="718"/>
      </w:pPr>
      <w:bookmarkStart w:id="17" w:name="_Hlk129356867"/>
      <w:r>
        <w:lastRenderedPageBreak/>
        <w:t>（二）</w:t>
      </w:r>
      <w:proofErr w:type="gramStart"/>
      <w:r>
        <w:t>对峻德</w:t>
      </w:r>
      <w:proofErr w:type="gramEnd"/>
      <w:r>
        <w:t>书院学生会组织工作中的重大事项</w:t>
      </w:r>
      <w:proofErr w:type="gramStart"/>
      <w:r>
        <w:t>作出</w:t>
      </w:r>
      <w:proofErr w:type="gramEnd"/>
      <w:r>
        <w:t>决定；</w:t>
      </w:r>
    </w:p>
    <w:p w14:paraId="6B409957" w14:textId="77777777" w:rsidR="00982B92" w:rsidRDefault="00000000">
      <w:pPr>
        <w:pStyle w:val="a3"/>
        <w:spacing w:before="298"/>
        <w:ind w:left="718"/>
      </w:pPr>
      <w:r>
        <w:t>（三）落实峻德书院学生会委员会提出的工作意见；</w:t>
      </w:r>
    </w:p>
    <w:p w14:paraId="28479AC3" w14:textId="77777777" w:rsidR="00982B92" w:rsidRDefault="00000000">
      <w:pPr>
        <w:pStyle w:val="a3"/>
        <w:ind w:left="718"/>
      </w:pPr>
      <w:r>
        <w:t>（四）决定聘任峻德书院学生会秘书长；</w:t>
      </w:r>
    </w:p>
    <w:p w14:paraId="5E0903EE" w14:textId="77777777" w:rsidR="00982B92" w:rsidRDefault="00000000">
      <w:pPr>
        <w:pStyle w:val="a3"/>
        <w:ind w:left="718"/>
      </w:pPr>
      <w:r>
        <w:t>（五）批准任免峻德书院学生会组织各工作部门负责人；</w:t>
      </w:r>
    </w:p>
    <w:p w14:paraId="1AE89A2E" w14:textId="77777777" w:rsidR="00982B92" w:rsidRDefault="00000000">
      <w:pPr>
        <w:pStyle w:val="a3"/>
        <w:ind w:left="718"/>
      </w:pPr>
      <w:r>
        <w:t>（六）讨论和决定应由学生会主席团决定的其他重大事项。</w:t>
      </w:r>
    </w:p>
    <w:p w14:paraId="686F8C95" w14:textId="77777777" w:rsidR="00982B92" w:rsidRDefault="00000000">
      <w:pPr>
        <w:spacing w:before="298"/>
        <w:ind w:left="721"/>
        <w:rPr>
          <w:sz w:val="30"/>
        </w:rPr>
      </w:pPr>
      <w:bookmarkStart w:id="18" w:name="_Hlk129356881"/>
      <w:bookmarkEnd w:id="17"/>
      <w:r>
        <w:rPr>
          <w:noProof/>
        </w:rPr>
        <w:drawing>
          <wp:anchor distT="0" distB="0" distL="0" distR="0" simplePos="0" relativeHeight="251666432" behindDoc="1" locked="0" layoutInCell="1" allowOverlap="1" wp14:anchorId="7F417183" wp14:editId="0CACA0B6">
            <wp:simplePos x="0" y="0"/>
            <wp:positionH relativeFrom="page">
              <wp:posOffset>2093595</wp:posOffset>
            </wp:positionH>
            <wp:positionV relativeFrom="paragraph">
              <wp:posOffset>243205</wp:posOffset>
            </wp:positionV>
            <wp:extent cx="3371850" cy="3371850"/>
            <wp:effectExtent l="0" t="0" r="0" b="0"/>
            <wp:wrapNone/>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6.png"/>
                    <pic:cNvPicPr>
                      <a:picLocks noChangeAspect="1"/>
                    </pic:cNvPicPr>
                  </pic:nvPicPr>
                  <pic:blipFill>
                    <a:blip r:embed="rId8" cstate="print"/>
                    <a:stretch>
                      <a:fillRect/>
                    </a:stretch>
                  </pic:blipFill>
                  <pic:spPr>
                    <a:xfrm>
                      <a:off x="0" y="0"/>
                      <a:ext cx="3371850" cy="3371850"/>
                    </a:xfrm>
                    <a:prstGeom prst="rect">
                      <a:avLst/>
                    </a:prstGeom>
                  </pic:spPr>
                </pic:pic>
              </a:graphicData>
            </a:graphic>
          </wp:anchor>
        </w:drawing>
      </w:r>
      <w:r>
        <w:rPr>
          <w:rFonts w:ascii="楷体" w:eastAsia="楷体" w:hint="eastAsia"/>
          <w:b/>
          <w:sz w:val="30"/>
        </w:rPr>
        <w:t xml:space="preserve">第十三条 </w:t>
      </w:r>
      <w:r>
        <w:rPr>
          <w:sz w:val="30"/>
        </w:rPr>
        <w:t>学生会工作部门</w:t>
      </w:r>
    </w:p>
    <w:p w14:paraId="1A7120F9" w14:textId="77777777" w:rsidR="00982B92" w:rsidRDefault="00000000">
      <w:pPr>
        <w:pStyle w:val="a3"/>
        <w:spacing w:line="309" w:lineRule="auto"/>
        <w:ind w:right="417" w:firstLine="599"/>
      </w:pPr>
      <w:r>
        <w:t>（一</w:t>
      </w:r>
      <w:r>
        <w:rPr>
          <w:spacing w:val="-58"/>
        </w:rPr>
        <w:t>）</w:t>
      </w:r>
      <w:r>
        <w:rPr>
          <w:spacing w:val="-11"/>
        </w:rPr>
        <w:t>峻德书院学生会组织设置综合权益部、学术部、文艺部、体</w:t>
      </w:r>
      <w:r>
        <w:t>育部4个工作部门，在主席团领导下展开工作并对其负责；</w:t>
      </w:r>
    </w:p>
    <w:p w14:paraId="010AB911" w14:textId="77777777" w:rsidR="00982B92" w:rsidRDefault="00000000">
      <w:pPr>
        <w:pStyle w:val="a3"/>
        <w:spacing w:before="158" w:line="309" w:lineRule="auto"/>
        <w:ind w:right="263" w:firstLine="599"/>
      </w:pPr>
      <w:r>
        <w:t>（二）峻德书院学生会组织工作人员不得超过30人，各工作部门成员设负责人2至3</w:t>
      </w:r>
      <w:r>
        <w:rPr>
          <w:spacing w:val="-13"/>
        </w:rPr>
        <w:t>人，工作人员一般不超过</w:t>
      </w:r>
      <w:r>
        <w:t>6</w:t>
      </w:r>
      <w:r>
        <w:rPr>
          <w:spacing w:val="-13"/>
        </w:rPr>
        <w:t>人，不设置其他任何职务。</w:t>
      </w:r>
    </w:p>
    <w:p w14:paraId="136A7507" w14:textId="77777777" w:rsidR="00982B92" w:rsidRDefault="00000000">
      <w:pPr>
        <w:pStyle w:val="a3"/>
        <w:spacing w:before="159" w:line="309" w:lineRule="auto"/>
        <w:ind w:right="333" w:firstLine="602"/>
      </w:pPr>
      <w:r>
        <w:rPr>
          <w:rFonts w:ascii="楷体" w:eastAsia="楷体" w:hint="eastAsia"/>
          <w:b/>
        </w:rPr>
        <w:t xml:space="preserve">第十四条 </w:t>
      </w:r>
      <w:r>
        <w:t>峻德书院学生会主办的重大工作或活动，可根据需要以项目化方式招募志愿者，吸收同学参加，因事用人、事完人散。</w:t>
      </w:r>
    </w:p>
    <w:p w14:paraId="76185BB1" w14:textId="77777777" w:rsidR="00982B92" w:rsidRDefault="00000000">
      <w:pPr>
        <w:pStyle w:val="a3"/>
        <w:spacing w:before="159" w:line="309" w:lineRule="auto"/>
        <w:ind w:right="258" w:firstLine="602"/>
      </w:pPr>
      <w:r>
        <w:rPr>
          <w:rFonts w:ascii="楷体" w:eastAsia="楷体" w:hint="eastAsia"/>
          <w:b/>
          <w:spacing w:val="8"/>
        </w:rPr>
        <w:t xml:space="preserve">第十五条 </w:t>
      </w:r>
      <w:r>
        <w:t xml:space="preserve">峻德书院学生会主席团及工作部门在书院团委指导下， </w:t>
      </w:r>
      <w:r>
        <w:rPr>
          <w:spacing w:val="-13"/>
        </w:rPr>
        <w:t>重点抓好学生会举办各类活动、发布重要信息、开展对外联络、使用经费物资等事项的审核管理，确保学生会日常工作不出偏差。</w:t>
      </w:r>
    </w:p>
    <w:bookmarkEnd w:id="16"/>
    <w:bookmarkEnd w:id="18"/>
    <w:p w14:paraId="1F828BF4" w14:textId="77777777" w:rsidR="00982B92" w:rsidRDefault="00982B92">
      <w:pPr>
        <w:pStyle w:val="a3"/>
        <w:spacing w:before="14"/>
        <w:ind w:left="0"/>
        <w:rPr>
          <w:sz w:val="19"/>
        </w:rPr>
      </w:pPr>
    </w:p>
    <w:p w14:paraId="6E3FC80F" w14:textId="77777777" w:rsidR="00982B92" w:rsidRDefault="00000000">
      <w:pPr>
        <w:pStyle w:val="a3"/>
        <w:spacing w:before="1"/>
        <w:ind w:left="0" w:right="298"/>
        <w:jc w:val="center"/>
        <w:rPr>
          <w:rFonts w:ascii="方正黑体_GBK" w:eastAsia="方正黑体_GBK"/>
        </w:rPr>
      </w:pPr>
      <w:bookmarkStart w:id="19" w:name="_Hlk129356936"/>
      <w:r>
        <w:rPr>
          <w:rFonts w:ascii="方正黑体_GBK" w:eastAsia="方正黑体_GBK" w:hint="eastAsia"/>
        </w:rPr>
        <w:t>第四章 基层组织</w:t>
      </w:r>
    </w:p>
    <w:p w14:paraId="1FEADF09" w14:textId="77777777" w:rsidR="00982B92" w:rsidRDefault="00000000">
      <w:pPr>
        <w:spacing w:before="301"/>
        <w:ind w:left="721"/>
        <w:rPr>
          <w:sz w:val="30"/>
        </w:rPr>
      </w:pPr>
      <w:r>
        <w:rPr>
          <w:rFonts w:ascii="楷体" w:eastAsia="楷体" w:hint="eastAsia"/>
          <w:b/>
          <w:sz w:val="30"/>
        </w:rPr>
        <w:t xml:space="preserve">第十六条 </w:t>
      </w:r>
      <w:r>
        <w:rPr>
          <w:sz w:val="30"/>
        </w:rPr>
        <w:t>班委会</w:t>
      </w:r>
    </w:p>
    <w:bookmarkEnd w:id="19"/>
    <w:p w14:paraId="107B3237" w14:textId="77777777" w:rsidR="00982B92" w:rsidRDefault="00982B92">
      <w:pPr>
        <w:rPr>
          <w:sz w:val="30"/>
        </w:rPr>
        <w:sectPr w:rsidR="00982B92">
          <w:pgSz w:w="11910" w:h="16840"/>
          <w:pgMar w:top="1660" w:right="1000" w:bottom="2140" w:left="1300" w:header="903" w:footer="1946" w:gutter="0"/>
          <w:cols w:space="720"/>
        </w:sectPr>
      </w:pPr>
    </w:p>
    <w:p w14:paraId="61422891" w14:textId="77777777" w:rsidR="00982B92" w:rsidRDefault="00000000">
      <w:pPr>
        <w:pStyle w:val="a3"/>
        <w:spacing w:before="98" w:line="309" w:lineRule="auto"/>
        <w:ind w:right="415" w:firstLine="707"/>
        <w:jc w:val="both"/>
      </w:pPr>
      <w:bookmarkStart w:id="20" w:name="_Hlk129356951"/>
      <w:r>
        <w:lastRenderedPageBreak/>
        <w:t>（一）</w:t>
      </w:r>
      <w:r>
        <w:rPr>
          <w:spacing w:val="-15"/>
        </w:rPr>
        <w:t xml:space="preserve"> 班委会属于峻德书院学生会的基层组织，接受校区党委领</w:t>
      </w:r>
      <w:r>
        <w:t>导和书院团委、峻德书院学生会的指导；</w:t>
      </w:r>
    </w:p>
    <w:p w14:paraId="421B328B" w14:textId="77777777" w:rsidR="00982B92" w:rsidRDefault="00000000">
      <w:pPr>
        <w:pStyle w:val="a3"/>
        <w:spacing w:before="159" w:line="309" w:lineRule="auto"/>
        <w:ind w:right="412" w:firstLine="707"/>
        <w:jc w:val="both"/>
      </w:pPr>
      <w:r>
        <w:rPr>
          <w:noProof/>
        </w:rPr>
        <w:drawing>
          <wp:anchor distT="0" distB="0" distL="0" distR="0" simplePos="0" relativeHeight="251667456" behindDoc="1" locked="0" layoutInCell="1" allowOverlap="1" wp14:anchorId="559E0BCE" wp14:editId="2B37C5B0">
            <wp:simplePos x="0" y="0"/>
            <wp:positionH relativeFrom="page">
              <wp:posOffset>2093595</wp:posOffset>
            </wp:positionH>
            <wp:positionV relativeFrom="paragraph">
              <wp:posOffset>1740535</wp:posOffset>
            </wp:positionV>
            <wp:extent cx="3371850" cy="3371850"/>
            <wp:effectExtent l="0" t="0" r="0" b="0"/>
            <wp:wrapNone/>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6.png"/>
                    <pic:cNvPicPr>
                      <a:picLocks noChangeAspect="1"/>
                    </pic:cNvPicPr>
                  </pic:nvPicPr>
                  <pic:blipFill>
                    <a:blip r:embed="rId8" cstate="print"/>
                    <a:stretch>
                      <a:fillRect/>
                    </a:stretch>
                  </pic:blipFill>
                  <pic:spPr>
                    <a:xfrm>
                      <a:off x="0" y="0"/>
                      <a:ext cx="3371850" cy="3371850"/>
                    </a:xfrm>
                    <a:prstGeom prst="rect">
                      <a:avLst/>
                    </a:prstGeom>
                  </pic:spPr>
                </pic:pic>
              </a:graphicData>
            </a:graphic>
          </wp:anchor>
        </w:drawing>
      </w:r>
      <w:r>
        <w:t>（二）</w:t>
      </w:r>
      <w:r>
        <w:rPr>
          <w:spacing w:val="-14"/>
        </w:rPr>
        <w:t xml:space="preserve"> 加强峻德书院学生会与班委会的工作联动，班委会应当充</w:t>
      </w:r>
      <w:r>
        <w:t>分发挥贴近广大学生的优势，</w:t>
      </w:r>
      <w:proofErr w:type="gramStart"/>
      <w:r>
        <w:t>可在峻德</w:t>
      </w:r>
      <w:proofErr w:type="gramEnd"/>
      <w:r>
        <w:t>书院学生会指导下承办面向全书院学生的具体工作项目。班委会协助峻德书院学生会广泛动员广大同学的力量来做学生会的工作，善于在班级工作和社团活动的基础上开展符合书院特点、适合同学要求的活动；</w:t>
      </w:r>
    </w:p>
    <w:p w14:paraId="286EDF9B" w14:textId="77777777" w:rsidR="00982B92" w:rsidRDefault="00000000">
      <w:pPr>
        <w:pStyle w:val="a3"/>
        <w:spacing w:before="162" w:line="309" w:lineRule="auto"/>
        <w:ind w:right="415" w:firstLine="707"/>
        <w:jc w:val="both"/>
      </w:pPr>
      <w:r>
        <w:t>（三）</w:t>
      </w:r>
      <w:r>
        <w:rPr>
          <w:spacing w:val="-14"/>
        </w:rPr>
        <w:t xml:space="preserve"> 班委会由班级民主协商选举产生，设班长，并根据实际需</w:t>
      </w:r>
      <w:r>
        <w:t>要设宣传、文体、生活、心理等方面的委员，负责班级的日常工作。</w:t>
      </w:r>
    </w:p>
    <w:bookmarkEnd w:id="20"/>
    <w:p w14:paraId="4085005F" w14:textId="77777777" w:rsidR="00982B92" w:rsidRDefault="00982B92">
      <w:pPr>
        <w:pStyle w:val="a3"/>
        <w:spacing w:before="13"/>
        <w:ind w:left="0"/>
        <w:rPr>
          <w:sz w:val="19"/>
        </w:rPr>
      </w:pPr>
    </w:p>
    <w:p w14:paraId="496C05CB" w14:textId="77777777" w:rsidR="00982B92" w:rsidRDefault="00000000">
      <w:pPr>
        <w:pStyle w:val="a3"/>
        <w:spacing w:before="1"/>
        <w:ind w:left="0" w:right="298"/>
        <w:jc w:val="center"/>
        <w:rPr>
          <w:rFonts w:ascii="方正黑体_GBK" w:eastAsia="方正黑体_GBK"/>
        </w:rPr>
      </w:pPr>
      <w:bookmarkStart w:id="21" w:name="_Hlk129356988"/>
      <w:r>
        <w:rPr>
          <w:rFonts w:ascii="方正黑体_GBK" w:eastAsia="方正黑体_GBK" w:hint="eastAsia"/>
        </w:rPr>
        <w:t>第五章 工作人员</w:t>
      </w:r>
    </w:p>
    <w:p w14:paraId="502708F3" w14:textId="77777777" w:rsidR="00982B92" w:rsidRDefault="00000000">
      <w:pPr>
        <w:pStyle w:val="a3"/>
        <w:spacing w:before="302" w:line="309" w:lineRule="auto"/>
        <w:ind w:right="410" w:firstLine="602"/>
        <w:jc w:val="both"/>
      </w:pPr>
      <w:bookmarkStart w:id="22" w:name="_Hlk129356994"/>
      <w:bookmarkEnd w:id="21"/>
      <w:r>
        <w:rPr>
          <w:rFonts w:ascii="楷体" w:eastAsia="楷体" w:hint="eastAsia"/>
          <w:b/>
          <w:spacing w:val="7"/>
        </w:rPr>
        <w:t xml:space="preserve">第十七条 </w:t>
      </w:r>
      <w:r>
        <w:rPr>
          <w:spacing w:val="5"/>
        </w:rPr>
        <w:t>峻德书院学生会全体工作人员应为中共党员或共青团</w:t>
      </w:r>
      <w:r>
        <w:rPr>
          <w:spacing w:val="-17"/>
        </w:rPr>
        <w:t>员，应是信念坚定、品行端正、乐于奉献、作风务实的学生，应是学有</w:t>
      </w:r>
      <w:r>
        <w:rPr>
          <w:spacing w:val="-19"/>
        </w:rPr>
        <w:t>余力、学业优良的学生，学业学习成绩综合排名在本专业</w:t>
      </w:r>
      <w:r>
        <w:t>（班级</w:t>
      </w:r>
      <w:r>
        <w:rPr>
          <w:spacing w:val="-96"/>
        </w:rPr>
        <w:t>）</w:t>
      </w:r>
      <w:r>
        <w:t>前</w:t>
      </w:r>
      <w:r>
        <w:rPr>
          <w:spacing w:val="-5"/>
        </w:rPr>
        <w:t xml:space="preserve">30% </w:t>
      </w:r>
      <w:r>
        <w:t>以内，且无课业不及格情况。</w:t>
      </w:r>
    </w:p>
    <w:p w14:paraId="048F21B5" w14:textId="77777777" w:rsidR="00982B92" w:rsidRDefault="00000000">
      <w:pPr>
        <w:pStyle w:val="a3"/>
        <w:spacing w:before="160" w:line="309" w:lineRule="auto"/>
        <w:ind w:right="414" w:firstLine="602"/>
        <w:jc w:val="both"/>
      </w:pPr>
      <w:r>
        <w:rPr>
          <w:rFonts w:ascii="楷体" w:eastAsia="楷体" w:hint="eastAsia"/>
          <w:b/>
          <w:spacing w:val="7"/>
        </w:rPr>
        <w:t xml:space="preserve">第十八条 </w:t>
      </w:r>
      <w:r>
        <w:rPr>
          <w:spacing w:val="5"/>
        </w:rPr>
        <w:t>学生会工作人员的遴选工作须面向广大峻德书院的同</w:t>
      </w:r>
      <w:r>
        <w:rPr>
          <w:spacing w:val="-17"/>
        </w:rPr>
        <w:t>学，经班级团支部推荐、书院团委同意，报校区党委审核后确定，过程</w:t>
      </w:r>
      <w:r>
        <w:rPr>
          <w:spacing w:val="-16"/>
        </w:rPr>
        <w:t>公开透明、公平公正，确保广大同学的知情权、参与权，接受广大同学</w:t>
      </w:r>
      <w:r>
        <w:t>监督。</w:t>
      </w:r>
    </w:p>
    <w:bookmarkEnd w:id="22"/>
    <w:p w14:paraId="020CBE8D" w14:textId="77777777" w:rsidR="00982B92" w:rsidRDefault="00982B92">
      <w:pPr>
        <w:spacing w:line="309" w:lineRule="auto"/>
        <w:jc w:val="both"/>
        <w:sectPr w:rsidR="00982B92">
          <w:pgSz w:w="11910" w:h="16840"/>
          <w:pgMar w:top="1660" w:right="1000" w:bottom="2140" w:left="1300" w:header="903" w:footer="1946" w:gutter="0"/>
          <w:cols w:space="720"/>
        </w:sectPr>
      </w:pPr>
    </w:p>
    <w:p w14:paraId="3DF6D7A0" w14:textId="77777777" w:rsidR="00982B92" w:rsidRDefault="00000000">
      <w:pPr>
        <w:pStyle w:val="a3"/>
        <w:spacing w:before="98" w:line="309" w:lineRule="auto"/>
        <w:ind w:right="413" w:firstLine="602"/>
        <w:jc w:val="both"/>
      </w:pPr>
      <w:bookmarkStart w:id="23" w:name="_Hlk129357016"/>
      <w:r>
        <w:rPr>
          <w:rFonts w:ascii="楷体" w:eastAsia="楷体" w:hint="eastAsia"/>
          <w:b/>
        </w:rPr>
        <w:lastRenderedPageBreak/>
        <w:t xml:space="preserve">第十九条 </w:t>
      </w:r>
      <w:r>
        <w:rPr>
          <w:spacing w:val="-8"/>
        </w:rPr>
        <w:t>对于达不到学业要求标准的、考核不合格的、违法违纪</w:t>
      </w:r>
      <w:r>
        <w:t>的以及其他无法正常履行职责的学生会工作人员，按照规定和程序予以劝退、免职或罢免。</w:t>
      </w:r>
    </w:p>
    <w:bookmarkEnd w:id="23"/>
    <w:p w14:paraId="41BAFC01" w14:textId="77777777" w:rsidR="00982B92" w:rsidRDefault="00982B92">
      <w:pPr>
        <w:pStyle w:val="a3"/>
        <w:spacing w:before="15"/>
        <w:ind w:left="0"/>
        <w:rPr>
          <w:sz w:val="19"/>
        </w:rPr>
      </w:pPr>
    </w:p>
    <w:p w14:paraId="3D628BE7" w14:textId="77777777" w:rsidR="00982B92" w:rsidRDefault="00000000">
      <w:pPr>
        <w:pStyle w:val="a3"/>
        <w:spacing w:before="0"/>
        <w:ind w:left="0" w:right="298"/>
        <w:jc w:val="center"/>
        <w:rPr>
          <w:rFonts w:ascii="方正黑体_GBK" w:eastAsia="方正黑体_GBK"/>
        </w:rPr>
      </w:pPr>
      <w:bookmarkStart w:id="24" w:name="_Hlk129357023"/>
      <w:r>
        <w:rPr>
          <w:rFonts w:ascii="方正黑体_GBK" w:eastAsia="方正黑体_GBK" w:hint="eastAsia"/>
        </w:rPr>
        <w:t>第六章 从严治会</w:t>
      </w:r>
    </w:p>
    <w:p w14:paraId="089DF915" w14:textId="77777777" w:rsidR="00982B92" w:rsidRDefault="00000000">
      <w:pPr>
        <w:pStyle w:val="a3"/>
        <w:spacing w:before="302"/>
        <w:ind w:left="721"/>
        <w:jc w:val="both"/>
      </w:pPr>
      <w:r>
        <w:rPr>
          <w:rFonts w:ascii="楷体" w:eastAsia="楷体" w:hint="eastAsia"/>
          <w:b/>
        </w:rPr>
        <w:t xml:space="preserve">第二十条 </w:t>
      </w:r>
      <w:r>
        <w:t>峻德书院学生会组织依法依章程开展活动、接受管理。</w:t>
      </w:r>
    </w:p>
    <w:p w14:paraId="2F695E24" w14:textId="77777777" w:rsidR="00982B92" w:rsidRDefault="00000000">
      <w:pPr>
        <w:pStyle w:val="a3"/>
        <w:spacing w:line="309" w:lineRule="auto"/>
        <w:ind w:right="412" w:firstLine="602"/>
        <w:jc w:val="both"/>
      </w:pPr>
      <w:r>
        <w:rPr>
          <w:noProof/>
        </w:rPr>
        <w:drawing>
          <wp:anchor distT="0" distB="0" distL="0" distR="0" simplePos="0" relativeHeight="251668480" behindDoc="1" locked="0" layoutInCell="1" allowOverlap="1" wp14:anchorId="15A7C157" wp14:editId="5FB0D642">
            <wp:simplePos x="0" y="0"/>
            <wp:positionH relativeFrom="page">
              <wp:posOffset>2093595</wp:posOffset>
            </wp:positionH>
            <wp:positionV relativeFrom="paragraph">
              <wp:posOffset>341630</wp:posOffset>
            </wp:positionV>
            <wp:extent cx="3371850" cy="3371850"/>
            <wp:effectExtent l="0" t="0" r="0" b="0"/>
            <wp:wrapNone/>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6.png"/>
                    <pic:cNvPicPr>
                      <a:picLocks noChangeAspect="1"/>
                    </pic:cNvPicPr>
                  </pic:nvPicPr>
                  <pic:blipFill>
                    <a:blip r:embed="rId8" cstate="print"/>
                    <a:stretch>
                      <a:fillRect/>
                    </a:stretch>
                  </pic:blipFill>
                  <pic:spPr>
                    <a:xfrm>
                      <a:off x="0" y="0"/>
                      <a:ext cx="3371850" cy="3371850"/>
                    </a:xfrm>
                    <a:prstGeom prst="rect">
                      <a:avLst/>
                    </a:prstGeom>
                  </pic:spPr>
                </pic:pic>
              </a:graphicData>
            </a:graphic>
          </wp:anchor>
        </w:drawing>
      </w:r>
      <w:r>
        <w:rPr>
          <w:rFonts w:ascii="楷体" w:eastAsia="楷体" w:hint="eastAsia"/>
          <w:b/>
        </w:rPr>
        <w:t xml:space="preserve">第二十一条 </w:t>
      </w:r>
      <w:r>
        <w:rPr>
          <w:spacing w:val="-8"/>
        </w:rPr>
        <w:t>峻德书院学生会坚持校区党委的全面领导，接受书院</w:t>
      </w:r>
      <w:r>
        <w:t>团委的具体指导，学生会定期向校区党委汇报学生会工作，重要事项报校区党委研究决定；学生会的规章制度、工作规划和工作人员遴选等重要事项由校区党委和书院团委共同研究。</w:t>
      </w:r>
    </w:p>
    <w:p w14:paraId="784D57CD" w14:textId="77777777" w:rsidR="00982B92" w:rsidRDefault="00000000">
      <w:pPr>
        <w:pStyle w:val="a3"/>
        <w:spacing w:before="161" w:line="309" w:lineRule="auto"/>
        <w:ind w:right="422" w:firstLine="602"/>
        <w:jc w:val="both"/>
      </w:pPr>
      <w:r>
        <w:rPr>
          <w:rFonts w:ascii="楷体" w:eastAsia="楷体" w:hint="eastAsia"/>
          <w:b/>
        </w:rPr>
        <w:t xml:space="preserve">第二十二条 </w:t>
      </w:r>
      <w:r>
        <w:t>峻德书院学生会在决定重要事务或开展重大活动前须向书院团委报告。</w:t>
      </w:r>
    </w:p>
    <w:p w14:paraId="4A2E53AD" w14:textId="77777777" w:rsidR="00982B92" w:rsidRDefault="00000000">
      <w:pPr>
        <w:pStyle w:val="a3"/>
        <w:spacing w:before="159" w:line="309" w:lineRule="auto"/>
        <w:ind w:right="413" w:firstLine="602"/>
        <w:jc w:val="both"/>
      </w:pPr>
      <w:r>
        <w:rPr>
          <w:rFonts w:ascii="楷体" w:eastAsia="楷体" w:hint="eastAsia"/>
          <w:b/>
        </w:rPr>
        <w:t xml:space="preserve">第二十三条 </w:t>
      </w:r>
      <w:r>
        <w:rPr>
          <w:spacing w:val="-9"/>
        </w:rPr>
        <w:t>峻德书院学生会工作人员应严格遵守《关于学联学生</w:t>
      </w:r>
      <w:r>
        <w:rPr>
          <w:spacing w:val="-13"/>
        </w:rPr>
        <w:t>会工作人员改进作风服务同学的若干规定》，胸怀崇高理想，恪守学生</w:t>
      </w:r>
      <w:r>
        <w:rPr>
          <w:spacing w:val="-17"/>
        </w:rPr>
        <w:t>本分，牢记服务宗旨，守纪律、讲原则、作表率。学生会工作人员出现</w:t>
      </w:r>
      <w:r>
        <w:t>违反校规校纪、道德失</w:t>
      </w:r>
      <w:proofErr w:type="gramStart"/>
      <w:r>
        <w:t>范</w:t>
      </w:r>
      <w:proofErr w:type="gramEnd"/>
      <w:r>
        <w:t>以及与学生不相称行为等问题的，峻德书院学生会应积极配合书院团委调查核实，按规定和程序及时予以处理。</w:t>
      </w:r>
    </w:p>
    <w:p w14:paraId="6E4CE598" w14:textId="77777777" w:rsidR="00982B92" w:rsidRDefault="00000000">
      <w:pPr>
        <w:pStyle w:val="a3"/>
        <w:spacing w:before="162" w:line="309" w:lineRule="auto"/>
        <w:ind w:right="409" w:firstLine="602"/>
        <w:jc w:val="both"/>
      </w:pPr>
      <w:r>
        <w:rPr>
          <w:rFonts w:ascii="楷体" w:eastAsia="楷体" w:hint="eastAsia"/>
          <w:b/>
          <w:spacing w:val="7"/>
        </w:rPr>
        <w:t xml:space="preserve">第二十四条 </w:t>
      </w:r>
      <w:r>
        <w:rPr>
          <w:spacing w:val="5"/>
        </w:rPr>
        <w:t>学生会组织主席团成员和工作部门负责人应定期向</w:t>
      </w:r>
      <w:r>
        <w:rPr>
          <w:spacing w:val="-15"/>
        </w:rPr>
        <w:t>院级评议会进行述职。评议会以学生代表为主，由校区党委、书院团委共同参与。</w:t>
      </w:r>
    </w:p>
    <w:bookmarkEnd w:id="24"/>
    <w:p w14:paraId="1710D894" w14:textId="77777777" w:rsidR="00982B92" w:rsidRDefault="00982B92">
      <w:pPr>
        <w:spacing w:line="309" w:lineRule="auto"/>
        <w:jc w:val="both"/>
        <w:sectPr w:rsidR="00982B92">
          <w:footerReference w:type="default" r:id="rId11"/>
          <w:pgSz w:w="11910" w:h="16840"/>
          <w:pgMar w:top="1660" w:right="1000" w:bottom="2140" w:left="1300" w:header="903" w:footer="1946" w:gutter="0"/>
          <w:pgNumType w:start="10"/>
          <w:cols w:space="720"/>
        </w:sectPr>
      </w:pPr>
    </w:p>
    <w:p w14:paraId="7C517004" w14:textId="77777777" w:rsidR="00982B92" w:rsidRDefault="00000000">
      <w:pPr>
        <w:pStyle w:val="a3"/>
        <w:spacing w:before="98" w:line="309" w:lineRule="auto"/>
        <w:ind w:right="264" w:firstLine="602"/>
      </w:pPr>
      <w:bookmarkStart w:id="25" w:name="_Hlk129357035"/>
      <w:r>
        <w:rPr>
          <w:rFonts w:ascii="楷体" w:eastAsia="楷体" w:hint="eastAsia"/>
          <w:b/>
        </w:rPr>
        <w:lastRenderedPageBreak/>
        <w:t xml:space="preserve">第二十五条 </w:t>
      </w:r>
      <w:r>
        <w:t>峻德学生会全体工作人员参加评奖评优、评测加分、推荐免试攻读研究生等事项时，应依据评议结果择优提名，不允许与其岗位简单直接挂钩。</w:t>
      </w:r>
    </w:p>
    <w:bookmarkEnd w:id="25"/>
    <w:p w14:paraId="5B4349E1" w14:textId="77777777" w:rsidR="00982B92" w:rsidRDefault="00982B92">
      <w:pPr>
        <w:pStyle w:val="a3"/>
        <w:spacing w:before="15"/>
        <w:ind w:left="0"/>
        <w:rPr>
          <w:sz w:val="19"/>
        </w:rPr>
      </w:pPr>
    </w:p>
    <w:p w14:paraId="3F762377" w14:textId="77777777" w:rsidR="00982B92" w:rsidRDefault="00000000">
      <w:pPr>
        <w:pStyle w:val="a3"/>
        <w:spacing w:before="0"/>
        <w:ind w:left="0" w:right="298"/>
        <w:jc w:val="center"/>
        <w:rPr>
          <w:rFonts w:ascii="方正黑体_GBK" w:eastAsia="方正黑体_GBK"/>
        </w:rPr>
      </w:pPr>
      <w:bookmarkStart w:id="26" w:name="_Hlk129357044"/>
      <w:r>
        <w:rPr>
          <w:rFonts w:ascii="方正黑体_GBK" w:eastAsia="方正黑体_GBK" w:hint="eastAsia"/>
        </w:rPr>
        <w:t>第七章 附则</w:t>
      </w:r>
    </w:p>
    <w:p w14:paraId="323B6732" w14:textId="77777777" w:rsidR="00982B92" w:rsidRDefault="00000000">
      <w:pPr>
        <w:pStyle w:val="a3"/>
        <w:spacing w:before="302" w:line="309" w:lineRule="auto"/>
        <w:ind w:right="424" w:firstLine="602"/>
      </w:pPr>
      <w:r>
        <w:rPr>
          <w:noProof/>
        </w:rPr>
        <w:drawing>
          <wp:anchor distT="0" distB="0" distL="0" distR="0" simplePos="0" relativeHeight="251669504" behindDoc="1" locked="0" layoutInCell="1" allowOverlap="1" wp14:anchorId="1E188FE6" wp14:editId="2F552FF1">
            <wp:simplePos x="0" y="0"/>
            <wp:positionH relativeFrom="page">
              <wp:posOffset>2093595</wp:posOffset>
            </wp:positionH>
            <wp:positionV relativeFrom="paragraph">
              <wp:posOffset>840740</wp:posOffset>
            </wp:positionV>
            <wp:extent cx="3371850" cy="3371850"/>
            <wp:effectExtent l="0" t="0" r="0" b="0"/>
            <wp:wrapNone/>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6.png"/>
                    <pic:cNvPicPr>
                      <a:picLocks noChangeAspect="1"/>
                    </pic:cNvPicPr>
                  </pic:nvPicPr>
                  <pic:blipFill>
                    <a:blip r:embed="rId8" cstate="print"/>
                    <a:stretch>
                      <a:fillRect/>
                    </a:stretch>
                  </pic:blipFill>
                  <pic:spPr>
                    <a:xfrm>
                      <a:off x="0" y="0"/>
                      <a:ext cx="3371850" cy="3371850"/>
                    </a:xfrm>
                    <a:prstGeom prst="rect">
                      <a:avLst/>
                    </a:prstGeom>
                  </pic:spPr>
                </pic:pic>
              </a:graphicData>
            </a:graphic>
          </wp:anchor>
        </w:drawing>
      </w:r>
      <w:r>
        <w:rPr>
          <w:rFonts w:ascii="楷体" w:eastAsia="楷体" w:hint="eastAsia"/>
          <w:b/>
        </w:rPr>
        <w:t xml:space="preserve">第二十六条 </w:t>
      </w:r>
      <w:r>
        <w:t>峻德书院学生会的经费使用情况接受书院团委以及广大同学的监督。</w:t>
      </w:r>
    </w:p>
    <w:p w14:paraId="2BF2B046" w14:textId="77777777" w:rsidR="00982B92" w:rsidRDefault="00000000">
      <w:pPr>
        <w:spacing w:before="159"/>
        <w:ind w:left="721"/>
        <w:rPr>
          <w:sz w:val="30"/>
        </w:rPr>
      </w:pPr>
      <w:r>
        <w:rPr>
          <w:rFonts w:ascii="楷体" w:eastAsia="楷体" w:hint="eastAsia"/>
          <w:b/>
          <w:sz w:val="30"/>
        </w:rPr>
        <w:t xml:space="preserve">第二十七条 </w:t>
      </w:r>
      <w:r>
        <w:rPr>
          <w:sz w:val="30"/>
        </w:rPr>
        <w:t>本章程</w:t>
      </w:r>
      <w:proofErr w:type="gramStart"/>
      <w:r>
        <w:rPr>
          <w:sz w:val="30"/>
        </w:rPr>
        <w:t>解释权归峻德</w:t>
      </w:r>
      <w:proofErr w:type="gramEnd"/>
      <w:r>
        <w:rPr>
          <w:sz w:val="30"/>
        </w:rPr>
        <w:t>书院学生会所有。</w:t>
      </w:r>
    </w:p>
    <w:p w14:paraId="18612F5F" w14:textId="77777777" w:rsidR="00982B92" w:rsidRDefault="00000000">
      <w:pPr>
        <w:pStyle w:val="a3"/>
        <w:spacing w:line="309" w:lineRule="auto"/>
        <w:ind w:right="420" w:firstLine="602"/>
      </w:pPr>
      <w:r>
        <w:rPr>
          <w:rFonts w:ascii="楷体" w:eastAsia="楷体" w:hint="eastAsia"/>
          <w:b/>
        </w:rPr>
        <w:t xml:space="preserve">第二十八条 </w:t>
      </w:r>
      <w:r>
        <w:t>本章程自华南理工大学峻德书院学生会第一次学生代表大会通过后生效。</w:t>
      </w:r>
      <w:bookmarkEnd w:id="26"/>
    </w:p>
    <w:sectPr w:rsidR="00982B92">
      <w:pgSz w:w="11910" w:h="16840"/>
      <w:pgMar w:top="1660" w:right="1000" w:bottom="2140" w:left="1300" w:header="903" w:footer="1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416C" w14:textId="77777777" w:rsidR="00C16A0F" w:rsidRDefault="00C16A0F">
      <w:r>
        <w:separator/>
      </w:r>
    </w:p>
  </w:endnote>
  <w:endnote w:type="continuationSeparator" w:id="0">
    <w:p w14:paraId="66B63DF3" w14:textId="77777777" w:rsidR="00C16A0F" w:rsidRDefault="00C1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6DCC" w14:textId="77777777" w:rsidR="00982B92" w:rsidRDefault="00000000">
    <w:pPr>
      <w:pStyle w:val="a3"/>
      <w:spacing w:before="0" w:line="14" w:lineRule="auto"/>
      <w:ind w:left="0"/>
      <w:rPr>
        <w:sz w:val="20"/>
      </w:rPr>
    </w:pPr>
    <w:r>
      <w:rPr>
        <w:noProof/>
      </w:rPr>
      <w:drawing>
        <wp:anchor distT="0" distB="0" distL="0" distR="0" simplePos="0" relativeHeight="251661312" behindDoc="1" locked="0" layoutInCell="1" allowOverlap="1" wp14:anchorId="1B10B651" wp14:editId="6B2F0AA1">
          <wp:simplePos x="0" y="0"/>
          <wp:positionH relativeFrom="page">
            <wp:posOffset>2979420</wp:posOffset>
          </wp:positionH>
          <wp:positionV relativeFrom="page">
            <wp:posOffset>10075545</wp:posOffset>
          </wp:positionV>
          <wp:extent cx="1579245" cy="1333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 cstate="print"/>
                  <a:stretch>
                    <a:fillRect/>
                  </a:stretch>
                </pic:blipFill>
                <pic:spPr>
                  <a:xfrm>
                    <a:off x="0" y="0"/>
                    <a:ext cx="1579201" cy="133592"/>
                  </a:xfrm>
                  <a:prstGeom prst="rect">
                    <a:avLst/>
                  </a:prstGeom>
                </pic:spPr>
              </pic:pic>
            </a:graphicData>
          </a:graphic>
        </wp:anchor>
      </w:drawing>
    </w:r>
    <w:r>
      <w:pict w14:anchorId="06B7AE17">
        <v:line id="_x0000_s1026" style="position:absolute;z-index:-251654144;mso-position-horizontal-relative:page;mso-position-vertical-relative:page;mso-width-relative:page;mso-height-relative:page" from="41.9pt,787.55pt" to="552.1pt,787.55pt" strokecolor="#162c57" strokeweight="2.25pt">
          <w10:wrap anchorx="page" anchory="page"/>
        </v:line>
      </w:pict>
    </w:r>
    <w:r>
      <w:rPr>
        <w:noProof/>
      </w:rPr>
      <w:drawing>
        <wp:anchor distT="0" distB="0" distL="0" distR="0" simplePos="0" relativeHeight="251663360" behindDoc="1" locked="0" layoutInCell="1" allowOverlap="1" wp14:anchorId="4F9E5589" wp14:editId="084456EB">
          <wp:simplePos x="0" y="0"/>
          <wp:positionH relativeFrom="page">
            <wp:posOffset>6408420</wp:posOffset>
          </wp:positionH>
          <wp:positionV relativeFrom="page">
            <wp:posOffset>9328785</wp:posOffset>
          </wp:positionV>
          <wp:extent cx="589915" cy="6318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2" cstate="print"/>
                  <a:stretch>
                    <a:fillRect/>
                  </a:stretch>
                </pic:blipFill>
                <pic:spPr>
                  <a:xfrm>
                    <a:off x="0" y="0"/>
                    <a:ext cx="589915" cy="631672"/>
                  </a:xfrm>
                  <a:prstGeom prst="rect">
                    <a:avLst/>
                  </a:prstGeom>
                </pic:spPr>
              </pic:pic>
            </a:graphicData>
          </a:graphic>
        </wp:anchor>
      </w:drawing>
    </w:r>
    <w:r>
      <w:rPr>
        <w:noProof/>
      </w:rPr>
      <w:drawing>
        <wp:anchor distT="0" distB="0" distL="0" distR="0" simplePos="0" relativeHeight="251664384" behindDoc="1" locked="0" layoutInCell="1" allowOverlap="1" wp14:anchorId="40C7294C" wp14:editId="33881DBB">
          <wp:simplePos x="0" y="0"/>
          <wp:positionH relativeFrom="page">
            <wp:posOffset>1057275</wp:posOffset>
          </wp:positionH>
          <wp:positionV relativeFrom="page">
            <wp:posOffset>9502140</wp:posOffset>
          </wp:positionV>
          <wp:extent cx="42545" cy="1587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3" cstate="print"/>
                  <a:stretch>
                    <a:fillRect/>
                  </a:stretch>
                </pic:blipFill>
                <pic:spPr>
                  <a:xfrm>
                    <a:off x="0" y="0"/>
                    <a:ext cx="42671" cy="158496"/>
                  </a:xfrm>
                  <a:prstGeom prst="rect">
                    <a:avLst/>
                  </a:prstGeom>
                </pic:spPr>
              </pic:pic>
            </a:graphicData>
          </a:graphic>
        </wp:anchor>
      </w:drawing>
    </w:r>
    <w:r>
      <w:pict w14:anchorId="07E94F9A">
        <v:shapetype id="_x0000_t202" coordsize="21600,21600" o:spt="202" path="m,l,21600r21600,l21600,xe">
          <v:stroke joinstyle="miter"/>
          <v:path gradientshapeok="t" o:connecttype="rect"/>
        </v:shapetype>
        <v:shape id="_x0000_s1027" type="#_x0000_t202" style="position:absolute;margin-left:267pt;margin-top:767.35pt;width:74.2pt;height:12.3pt;z-index:-251651072;mso-position-horizontal-relative:page;mso-position-vertical-relative:page;mso-width-relative:page;mso-height-relative:page" filled="f" stroked="f">
          <v:textbox inset="0,0,0,0">
            <w:txbxContent>
              <w:p w14:paraId="3BD1AD9E" w14:textId="77777777" w:rsidR="00982B92" w:rsidRDefault="00000000">
                <w:pPr>
                  <w:spacing w:line="225" w:lineRule="exact"/>
                  <w:ind w:left="20"/>
                  <w:rPr>
                    <w:rFonts w:ascii="宋体" w:eastAsia="宋体"/>
                    <w:sz w:val="18"/>
                  </w:rPr>
                </w:pPr>
                <w:r>
                  <w:rPr>
                    <w:rFonts w:ascii="宋体" w:eastAsia="宋体" w:hint="eastAsia"/>
                    <w:sz w:val="18"/>
                  </w:rPr>
                  <w:t xml:space="preserve">第 </w:t>
                </w:r>
                <w:r>
                  <w:fldChar w:fldCharType="begin"/>
                </w:r>
                <w:r>
                  <w:rPr>
                    <w:rFonts w:ascii="宋体" w:eastAsia="宋体" w:hint="eastAsia"/>
                    <w:sz w:val="18"/>
                  </w:rPr>
                  <w:instrText xml:space="preserve"> PAGE </w:instrText>
                </w:r>
                <w:r>
                  <w:fldChar w:fldCharType="separate"/>
                </w:r>
                <w:r>
                  <w:t>1</w:t>
                </w:r>
                <w:r>
                  <w:fldChar w:fldCharType="end"/>
                </w:r>
                <w:r>
                  <w:rPr>
                    <w:rFonts w:ascii="宋体" w:eastAsia="宋体" w:hint="eastAsia"/>
                    <w:sz w:val="18"/>
                  </w:rPr>
                  <w:t xml:space="preserve"> 页 共 11 页</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145E" w14:textId="77777777" w:rsidR="00982B92" w:rsidRDefault="00000000">
    <w:pPr>
      <w:pStyle w:val="a3"/>
      <w:spacing w:before="0" w:line="14" w:lineRule="auto"/>
      <w:ind w:left="0"/>
      <w:rPr>
        <w:sz w:val="20"/>
      </w:rPr>
    </w:pPr>
    <w:r>
      <w:rPr>
        <w:noProof/>
      </w:rPr>
      <w:drawing>
        <wp:anchor distT="0" distB="0" distL="0" distR="0" simplePos="0" relativeHeight="251666432" behindDoc="1" locked="0" layoutInCell="1" allowOverlap="1" wp14:anchorId="1C9F710F" wp14:editId="2BC10313">
          <wp:simplePos x="0" y="0"/>
          <wp:positionH relativeFrom="page">
            <wp:posOffset>2979420</wp:posOffset>
          </wp:positionH>
          <wp:positionV relativeFrom="page">
            <wp:posOffset>10075545</wp:posOffset>
          </wp:positionV>
          <wp:extent cx="1579245" cy="13335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pic:cNvPicPr>
                    <a:picLocks noChangeAspect="1"/>
                  </pic:cNvPicPr>
                </pic:nvPicPr>
                <pic:blipFill>
                  <a:blip r:embed="rId1" cstate="print"/>
                  <a:stretch>
                    <a:fillRect/>
                  </a:stretch>
                </pic:blipFill>
                <pic:spPr>
                  <a:xfrm>
                    <a:off x="0" y="0"/>
                    <a:ext cx="1579201" cy="133592"/>
                  </a:xfrm>
                  <a:prstGeom prst="rect">
                    <a:avLst/>
                  </a:prstGeom>
                </pic:spPr>
              </pic:pic>
            </a:graphicData>
          </a:graphic>
        </wp:anchor>
      </w:drawing>
    </w:r>
    <w:r>
      <w:pict w14:anchorId="269FB357">
        <v:line id="_x0000_s1028" style="position:absolute;z-index:-251649024;mso-position-horizontal-relative:page;mso-position-vertical-relative:page;mso-width-relative:page;mso-height-relative:page" from="41.9pt,787.55pt" to="552.1pt,787.55pt" strokecolor="#162c57" strokeweight="2.25pt">
          <w10:wrap anchorx="page" anchory="page"/>
        </v:line>
      </w:pict>
    </w:r>
    <w:r>
      <w:rPr>
        <w:noProof/>
      </w:rPr>
      <w:drawing>
        <wp:anchor distT="0" distB="0" distL="0" distR="0" simplePos="0" relativeHeight="251668480" behindDoc="1" locked="0" layoutInCell="1" allowOverlap="1" wp14:anchorId="57AFD65D" wp14:editId="0FBF8BC0">
          <wp:simplePos x="0" y="0"/>
          <wp:positionH relativeFrom="page">
            <wp:posOffset>6408420</wp:posOffset>
          </wp:positionH>
          <wp:positionV relativeFrom="page">
            <wp:posOffset>9328785</wp:posOffset>
          </wp:positionV>
          <wp:extent cx="589915" cy="631825"/>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pic:cNvPicPr>
                    <a:picLocks noChangeAspect="1"/>
                  </pic:cNvPicPr>
                </pic:nvPicPr>
                <pic:blipFill>
                  <a:blip r:embed="rId2" cstate="print"/>
                  <a:stretch>
                    <a:fillRect/>
                  </a:stretch>
                </pic:blipFill>
                <pic:spPr>
                  <a:xfrm>
                    <a:off x="0" y="0"/>
                    <a:ext cx="589915" cy="631672"/>
                  </a:xfrm>
                  <a:prstGeom prst="rect">
                    <a:avLst/>
                  </a:prstGeom>
                </pic:spPr>
              </pic:pic>
            </a:graphicData>
          </a:graphic>
        </wp:anchor>
      </w:drawing>
    </w:r>
    <w:r>
      <w:rPr>
        <w:noProof/>
      </w:rPr>
      <w:drawing>
        <wp:anchor distT="0" distB="0" distL="0" distR="0" simplePos="0" relativeHeight="251669504" behindDoc="1" locked="0" layoutInCell="1" allowOverlap="1" wp14:anchorId="4260EFAF" wp14:editId="1BD7E97D">
          <wp:simplePos x="0" y="0"/>
          <wp:positionH relativeFrom="page">
            <wp:posOffset>1057275</wp:posOffset>
          </wp:positionH>
          <wp:positionV relativeFrom="page">
            <wp:posOffset>9502140</wp:posOffset>
          </wp:positionV>
          <wp:extent cx="42545" cy="158750"/>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4.png"/>
                  <pic:cNvPicPr>
                    <a:picLocks noChangeAspect="1"/>
                  </pic:cNvPicPr>
                </pic:nvPicPr>
                <pic:blipFill>
                  <a:blip r:embed="rId3" cstate="print"/>
                  <a:stretch>
                    <a:fillRect/>
                  </a:stretch>
                </pic:blipFill>
                <pic:spPr>
                  <a:xfrm>
                    <a:off x="0" y="0"/>
                    <a:ext cx="42671" cy="158496"/>
                  </a:xfrm>
                  <a:prstGeom prst="rect">
                    <a:avLst/>
                  </a:prstGeom>
                </pic:spPr>
              </pic:pic>
            </a:graphicData>
          </a:graphic>
        </wp:anchor>
      </w:drawing>
    </w:r>
    <w:r>
      <w:pict w14:anchorId="45251CE1">
        <v:shapetype id="_x0000_t202" coordsize="21600,21600" o:spt="202" path="m,l,21600r21600,l21600,xe">
          <v:stroke joinstyle="miter"/>
          <v:path gradientshapeok="t" o:connecttype="rect"/>
        </v:shapetype>
        <v:shape id="_x0000_s1029" type="#_x0000_t202" style="position:absolute;margin-left:264.45pt;margin-top:767.35pt;width:78.95pt;height:12.3pt;z-index:-251645952;mso-position-horizontal-relative:page;mso-position-vertical-relative:page;mso-width-relative:page;mso-height-relative:page" filled="f" stroked="f">
          <v:textbox inset="0,0,0,0">
            <w:txbxContent>
              <w:p w14:paraId="3B4E8F5E" w14:textId="77777777" w:rsidR="00982B92" w:rsidRDefault="00000000">
                <w:pPr>
                  <w:spacing w:line="225" w:lineRule="exact"/>
                  <w:ind w:left="20"/>
                  <w:rPr>
                    <w:rFonts w:ascii="宋体" w:eastAsia="宋体"/>
                    <w:sz w:val="18"/>
                  </w:rPr>
                </w:pPr>
                <w:r>
                  <w:rPr>
                    <w:rFonts w:ascii="宋体" w:eastAsia="宋体" w:hint="eastAsia"/>
                    <w:sz w:val="18"/>
                  </w:rPr>
                  <w:t xml:space="preserve">第 </w:t>
                </w:r>
                <w:r>
                  <w:fldChar w:fldCharType="begin"/>
                </w:r>
                <w:r>
                  <w:rPr>
                    <w:rFonts w:ascii="宋体" w:eastAsia="宋体" w:hint="eastAsia"/>
                    <w:sz w:val="18"/>
                  </w:rPr>
                  <w:instrText xml:space="preserve"> PAGE </w:instrText>
                </w:r>
                <w:r>
                  <w:fldChar w:fldCharType="separate"/>
                </w:r>
                <w:r>
                  <w:t>10</w:t>
                </w:r>
                <w:r>
                  <w:fldChar w:fldCharType="end"/>
                </w:r>
                <w:r>
                  <w:rPr>
                    <w:rFonts w:ascii="宋体" w:eastAsia="宋体" w:hint="eastAsia"/>
                    <w:sz w:val="18"/>
                  </w:rPr>
                  <w:t xml:space="preserve"> 页 共 11 页</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51EB" w14:textId="77777777" w:rsidR="00C16A0F" w:rsidRDefault="00C16A0F">
      <w:r>
        <w:separator/>
      </w:r>
    </w:p>
  </w:footnote>
  <w:footnote w:type="continuationSeparator" w:id="0">
    <w:p w14:paraId="20985A49" w14:textId="77777777" w:rsidR="00C16A0F" w:rsidRDefault="00C1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52F1" w14:textId="77777777" w:rsidR="00982B92" w:rsidRDefault="00000000">
    <w:pPr>
      <w:pStyle w:val="a3"/>
      <w:spacing w:before="0" w:line="14" w:lineRule="auto"/>
      <w:ind w:left="0"/>
      <w:rPr>
        <w:sz w:val="20"/>
      </w:rPr>
    </w:pPr>
    <w:r>
      <w:rPr>
        <w:noProof/>
      </w:rPr>
      <w:drawing>
        <wp:anchor distT="0" distB="0" distL="0" distR="0" simplePos="0" relativeHeight="251659264" behindDoc="1" locked="0" layoutInCell="1" allowOverlap="1" wp14:anchorId="5BA813E2" wp14:editId="5A0FBC77">
          <wp:simplePos x="0" y="0"/>
          <wp:positionH relativeFrom="page">
            <wp:posOffset>950595</wp:posOffset>
          </wp:positionH>
          <wp:positionV relativeFrom="page">
            <wp:posOffset>572770</wp:posOffset>
          </wp:positionV>
          <wp:extent cx="5654040" cy="1835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5654233" cy="183696"/>
                  </a:xfrm>
                  <a:prstGeom prst="rect">
                    <a:avLst/>
                  </a:prstGeom>
                </pic:spPr>
              </pic:pic>
            </a:graphicData>
          </a:graphic>
        </wp:anchor>
      </w:drawing>
    </w:r>
    <w:r>
      <w:pict w14:anchorId="28BDF946">
        <v:line id="_x0000_s1025" style="position:absolute;z-index:-251656192;mso-position-horizontal-relative:page;mso-position-vertical-relative:page;mso-width-relative:page;mso-height-relative:page" from="47.15pt,71.05pt" to="546.7pt,71.05pt" strokecolor="#162c57" strokeweight="2.25pt">
          <w10:wrap anchorx="page" anchory="page"/>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MDY2OGQxYTIyMjFiZGMyNWUxMTIyNTBmNTlmZWRlMDEifQ=="/>
  </w:docVars>
  <w:rsids>
    <w:rsidRoot w:val="00982B92"/>
    <w:rsid w:val="0072195F"/>
    <w:rsid w:val="00982B92"/>
    <w:rsid w:val="009A1410"/>
    <w:rsid w:val="00C16A0F"/>
    <w:rsid w:val="00D46C44"/>
    <w:rsid w:val="00FA328D"/>
    <w:rsid w:val="4C620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6EACC"/>
  <w15:docId w15:val="{D1585DCF-9A09-465B-9039-9C835292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97"/>
      <w:ind w:left="118"/>
    </w:pPr>
    <w:rPr>
      <w:sz w:val="30"/>
      <w:szCs w:val="3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rsid w:val="007219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2195F"/>
    <w:rPr>
      <w:rFonts w:ascii="方正仿宋_GBK" w:eastAsia="方正仿宋_GBK" w:hAnsi="方正仿宋_GBK" w:cs="方正仿宋_GBK"/>
      <w:sz w:val="18"/>
      <w:szCs w:val="18"/>
      <w:lang w:val="zh-CN" w:bidi="zh-CN"/>
    </w:rPr>
  </w:style>
  <w:style w:type="paragraph" w:styleId="a7">
    <w:name w:val="footer"/>
    <w:basedOn w:val="a"/>
    <w:link w:val="a8"/>
    <w:rsid w:val="0072195F"/>
    <w:pPr>
      <w:tabs>
        <w:tab w:val="center" w:pos="4153"/>
        <w:tab w:val="right" w:pos="8306"/>
      </w:tabs>
      <w:snapToGrid w:val="0"/>
    </w:pPr>
    <w:rPr>
      <w:sz w:val="18"/>
      <w:szCs w:val="18"/>
    </w:rPr>
  </w:style>
  <w:style w:type="character" w:customStyle="1" w:styleId="a8">
    <w:name w:val="页脚 字符"/>
    <w:basedOn w:val="a0"/>
    <w:link w:val="a7"/>
    <w:rsid w:val="0072195F"/>
    <w:rPr>
      <w:rFonts w:ascii="方正仿宋_GBK" w:eastAsia="方正仿宋_GBK" w:hAnsi="方正仿宋_GBK" w:cs="方正仿宋_GBK"/>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1297311406@qq.com</cp:lastModifiedBy>
  <cp:revision>3</cp:revision>
  <dcterms:created xsi:type="dcterms:W3CDTF">2023-03-05T07:42:00Z</dcterms:created>
  <dcterms:modified xsi:type="dcterms:W3CDTF">2023-03-10T08:10:00Z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2023-03-05T00:00:00Z</vt:filetime>
  </property>
  <property fmtid="{D5CDD505-2E9C-101B-9397-08002B2CF9AE}" pid="3" name="KSOProductBuildVer">
    <vt:lpwstr>2052-11.1.0.12358</vt:lpwstr>
  </property>
  <property fmtid="{D5CDD505-2E9C-101B-9397-08002B2CF9AE}" pid="4" name="ICV">
    <vt:lpwstr>ACCF2FB1C97B473AA6A63DF91BCB81B5</vt:lpwstr>
  </property>
</Properties>
</file>