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317" w:rsidRDefault="00E30532">
      <w:pPr>
        <w:jc w:val="center"/>
      </w:pPr>
      <w:r>
        <w:rPr>
          <w:rFonts w:ascii="微软雅黑" w:eastAsia="微软雅黑" w:hAnsi="微软雅黑" w:cs="微软雅黑" w:hint="eastAsia"/>
          <w:sz w:val="32"/>
          <w:szCs w:val="32"/>
        </w:rPr>
        <w:t>活动证明</w:t>
      </w:r>
    </w:p>
    <w:p w:rsidR="00B15317" w:rsidRDefault="00E30532">
      <w:pPr>
        <w:spacing w:line="360" w:lineRule="auto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兹</w:t>
      </w:r>
      <w:proofErr w:type="gramStart"/>
      <w:r>
        <w:rPr>
          <w:rFonts w:ascii="仿宋" w:eastAsia="仿宋" w:hAnsi="仿宋" w:hint="eastAsia"/>
          <w:color w:val="000000"/>
          <w:sz w:val="24"/>
        </w:rPr>
        <w:t>证明徐颖超等</w:t>
      </w:r>
      <w:proofErr w:type="gramEnd"/>
      <w:r>
        <w:rPr>
          <w:rFonts w:ascii="仿宋" w:eastAsia="仿宋" w:hAnsi="仿宋" w:hint="eastAsia"/>
          <w:color w:val="000000"/>
          <w:sz w:val="24"/>
        </w:rPr>
        <w:t>同学（名单附后）于2017-2018学年参加由</w:t>
      </w:r>
      <w:r w:rsidR="0082277C">
        <w:rPr>
          <w:rFonts w:ascii="仿宋" w:eastAsia="仿宋" w:hAnsi="仿宋" w:hint="eastAsia"/>
          <w:color w:val="000000"/>
          <w:sz w:val="24"/>
        </w:rPr>
        <w:t>中国食品科学技术学会主办，</w:t>
      </w:r>
      <w:r>
        <w:rPr>
          <w:rFonts w:ascii="仿宋" w:eastAsia="仿宋" w:hAnsi="仿宋" w:cs="宋体" w:hint="eastAsia"/>
          <w:color w:val="000000"/>
          <w:sz w:val="24"/>
        </w:rPr>
        <w:t>华南理工大学</w:t>
      </w: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  <w:r w:rsidR="0082277C">
        <w:rPr>
          <w:rFonts w:ascii="仿宋" w:eastAsia="仿宋" w:hAnsi="仿宋" w:hint="eastAsia"/>
          <w:color w:val="000000"/>
          <w:sz w:val="24"/>
        </w:rPr>
        <w:t>承办</w:t>
      </w:r>
      <w:r>
        <w:rPr>
          <w:rFonts w:ascii="仿宋" w:eastAsia="仿宋" w:hAnsi="仿宋" w:hint="eastAsia"/>
          <w:color w:val="000000"/>
          <w:sz w:val="24"/>
        </w:rPr>
        <w:t>的</w:t>
      </w:r>
      <w:r w:rsidR="0082277C" w:rsidRPr="0082277C">
        <w:rPr>
          <w:rFonts w:ascii="仿宋" w:eastAsia="仿宋" w:hAnsi="仿宋" w:cs="仿宋" w:hint="eastAsia"/>
          <w:sz w:val="24"/>
        </w:rPr>
        <w:t>第五届杜邦营养与健康两岸学生创新竞赛</w:t>
      </w:r>
      <w:r w:rsidR="0082277C">
        <w:rPr>
          <w:rFonts w:ascii="仿宋" w:eastAsia="仿宋" w:hAnsi="仿宋" w:cs="仿宋" w:hint="eastAsia"/>
          <w:sz w:val="24"/>
        </w:rPr>
        <w:t>。</w:t>
      </w:r>
    </w:p>
    <w:p w:rsidR="00B15317" w:rsidRDefault="00B15317">
      <w:pPr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工作人员：</w:t>
      </w:r>
      <w:bookmarkStart w:id="0" w:name="_Hlk493801183"/>
    </w:p>
    <w:p w:rsidR="00B15317" w:rsidRDefault="00E30532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朋贤（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二），</w:t>
      </w:r>
      <w:bookmarkStart w:id="1" w:name="_Hlk524339103"/>
      <w:r>
        <w:rPr>
          <w:rFonts w:ascii="仿宋" w:eastAsia="仿宋" w:hAnsi="仿宋" w:cs="仿宋" w:hint="eastAsia"/>
          <w:sz w:val="24"/>
        </w:rPr>
        <w:t>徐颖超（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），魏晓奇（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），骆小英（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），邹宇聪（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），韩雪琴（</w:t>
      </w:r>
      <w:proofErr w:type="gramStart"/>
      <w:r>
        <w:rPr>
          <w:rFonts w:ascii="仿宋" w:eastAsia="仿宋" w:hAnsi="仿宋" w:cs="仿宋" w:hint="eastAsia"/>
          <w:sz w:val="24"/>
        </w:rPr>
        <w:t>研一</w:t>
      </w:r>
      <w:proofErr w:type="gramEnd"/>
      <w:r>
        <w:rPr>
          <w:rFonts w:ascii="仿宋" w:eastAsia="仿宋" w:hAnsi="仿宋" w:cs="仿宋" w:hint="eastAsia"/>
          <w:sz w:val="24"/>
        </w:rPr>
        <w:t>），高婷婷（</w:t>
      </w:r>
      <w:proofErr w:type="gramStart"/>
      <w:r>
        <w:rPr>
          <w:rFonts w:ascii="仿宋" w:eastAsia="仿宋" w:hAnsi="仿宋" w:cs="仿宋" w:hint="eastAsia"/>
          <w:sz w:val="24"/>
        </w:rPr>
        <w:t>研</w:t>
      </w:r>
      <w:proofErr w:type="gramEnd"/>
      <w:r>
        <w:rPr>
          <w:rFonts w:ascii="仿宋" w:eastAsia="仿宋" w:hAnsi="仿宋" w:cs="仿宋" w:hint="eastAsia"/>
          <w:sz w:val="24"/>
        </w:rPr>
        <w:t>一）</w:t>
      </w:r>
      <w:bookmarkEnd w:id="1"/>
    </w:p>
    <w:bookmarkEnd w:id="0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E30532">
      <w:pPr>
        <w:rPr>
          <w:rFonts w:ascii="仿宋" w:eastAsia="仿宋" w:hAnsi="仿宋" w:cs="仿宋"/>
          <w:b/>
          <w:color w:val="000000"/>
          <w:sz w:val="24"/>
        </w:rPr>
      </w:pPr>
      <w:r>
        <w:rPr>
          <w:rFonts w:ascii="仿宋" w:eastAsia="仿宋" w:hAnsi="仿宋" w:cs="仿宋" w:hint="eastAsia"/>
          <w:b/>
          <w:color w:val="000000"/>
          <w:sz w:val="24"/>
        </w:rPr>
        <w:t>参加人员：</w:t>
      </w:r>
    </w:p>
    <w:p w:rsidR="00B15317" w:rsidRDefault="00E30532" w:rsidP="0082277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食品科学与工程学院参加人员有</w:t>
      </w:r>
      <w:r w:rsidR="0082277C" w:rsidRPr="0082277C">
        <w:rPr>
          <w:rFonts w:ascii="仿宋" w:eastAsia="仿宋" w:hAnsi="仿宋" w:cs="仿宋" w:hint="eastAsia"/>
          <w:sz w:val="24"/>
        </w:rPr>
        <w:t>张成志</w:t>
      </w:r>
      <w:r w:rsidR="00557238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唐煜括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徐捍山</w:t>
      </w:r>
      <w:r w:rsidR="00557238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关楠楠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丁丽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谢竹青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李琪孟</w:t>
      </w:r>
      <w:r w:rsidR="0007322D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熊隽</w:t>
      </w:r>
      <w:r w:rsidR="0082277C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吴有权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张石玉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陈林昀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刘晓慧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单绍琪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文雅欣</w:t>
      </w:r>
      <w:r w:rsidR="0082277C">
        <w:rPr>
          <w:rFonts w:ascii="仿宋" w:eastAsia="仿宋" w:hAnsi="仿宋" w:cs="仿宋" w:hint="eastAsia"/>
          <w:sz w:val="24"/>
        </w:rPr>
        <w:t>（研</w:t>
      </w:r>
      <w:r w:rsidR="0082277C">
        <w:rPr>
          <w:rFonts w:ascii="仿宋" w:eastAsia="仿宋" w:hAnsi="仿宋" w:cs="仿宋" w:hint="eastAsia"/>
          <w:sz w:val="24"/>
        </w:rPr>
        <w:t>二</w:t>
      </w:r>
      <w:r w:rsidR="0082277C">
        <w:rPr>
          <w:rFonts w:ascii="仿宋" w:eastAsia="仿宋" w:hAnsi="仿宋" w:cs="仿宋" w:hint="eastAsia"/>
          <w:sz w:val="24"/>
        </w:rPr>
        <w:t>），</w:t>
      </w:r>
      <w:r w:rsidR="0082277C" w:rsidRPr="0082277C">
        <w:rPr>
          <w:rFonts w:ascii="仿宋" w:eastAsia="仿宋" w:hAnsi="仿宋" w:cs="仿宋" w:hint="eastAsia"/>
          <w:sz w:val="24"/>
        </w:rPr>
        <w:t>覃明娟</w:t>
      </w:r>
      <w:r w:rsidR="00557238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杜翠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黄丽华</w:t>
      </w:r>
      <w:r w:rsidR="00557238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黄莹星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吴惠贞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刘倩</w:t>
      </w:r>
      <w:r w:rsidR="0082277C">
        <w:rPr>
          <w:rFonts w:ascii="仿宋" w:eastAsia="仿宋" w:hAnsi="仿宋" w:cs="仿宋" w:hint="eastAsia"/>
          <w:sz w:val="24"/>
        </w:rPr>
        <w:t>（研一），</w:t>
      </w:r>
      <w:bookmarkStart w:id="2" w:name="_GoBack"/>
      <w:bookmarkEnd w:id="2"/>
      <w:r w:rsidR="0082277C" w:rsidRPr="0082277C">
        <w:rPr>
          <w:rFonts w:ascii="仿宋" w:eastAsia="仿宋" w:hAnsi="仿宋" w:cs="仿宋" w:hint="eastAsia"/>
          <w:sz w:val="24"/>
        </w:rPr>
        <w:t>陈思锴</w:t>
      </w:r>
      <w:r w:rsidR="0007322D">
        <w:rPr>
          <w:rFonts w:ascii="仿宋" w:eastAsia="仿宋" w:hAnsi="仿宋" w:cs="仿宋" w:hint="eastAsia"/>
          <w:sz w:val="24"/>
        </w:rPr>
        <w:t>（研一）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伍惠仪</w:t>
      </w:r>
      <w:r w:rsidR="0082277C">
        <w:rPr>
          <w:rFonts w:ascii="仿宋" w:eastAsia="仿宋" w:hAnsi="仿宋" w:cs="仿宋" w:hint="eastAsia"/>
          <w:sz w:val="24"/>
        </w:rPr>
        <w:t>（研一），</w:t>
      </w:r>
      <w:r w:rsidR="0082277C" w:rsidRPr="0082277C">
        <w:rPr>
          <w:rFonts w:ascii="仿宋" w:eastAsia="仿宋" w:hAnsi="仿宋" w:cs="仿宋" w:hint="eastAsia"/>
          <w:sz w:val="24"/>
        </w:rPr>
        <w:t>余祥雄</w:t>
      </w:r>
      <w:r w:rsidR="0007322D">
        <w:rPr>
          <w:rFonts w:ascii="仿宋" w:eastAsia="仿宋" w:hAnsi="仿宋" w:cs="仿宋" w:hint="eastAsia"/>
          <w:sz w:val="24"/>
        </w:rPr>
        <w:t>（研</w:t>
      </w:r>
      <w:r w:rsidR="0007322D">
        <w:rPr>
          <w:rFonts w:ascii="仿宋" w:eastAsia="仿宋" w:hAnsi="仿宋" w:cs="仿宋" w:hint="eastAsia"/>
          <w:sz w:val="24"/>
        </w:rPr>
        <w:t>二</w:t>
      </w:r>
      <w:r w:rsidR="0007322D">
        <w:rPr>
          <w:rFonts w:ascii="仿宋" w:eastAsia="仿宋" w:hAnsi="仿宋" w:cs="仿宋" w:hint="eastAsia"/>
          <w:sz w:val="24"/>
        </w:rPr>
        <w:t>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杨晓</w:t>
      </w:r>
      <w:r w:rsidR="0007322D">
        <w:rPr>
          <w:rFonts w:ascii="仿宋" w:eastAsia="仿宋" w:hAnsi="仿宋" w:cs="仿宋" w:hint="eastAsia"/>
          <w:sz w:val="24"/>
        </w:rPr>
        <w:t>（大三）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黄韵霖</w:t>
      </w:r>
      <w:r w:rsidR="0007322D">
        <w:rPr>
          <w:rFonts w:ascii="仿宋" w:eastAsia="仿宋" w:hAnsi="仿宋" w:cs="仿宋" w:hint="eastAsia"/>
          <w:sz w:val="24"/>
        </w:rPr>
        <w:t>（大三）</w:t>
      </w:r>
      <w:r w:rsidR="0082277C">
        <w:rPr>
          <w:rFonts w:ascii="仿宋" w:eastAsia="仿宋" w:hAnsi="仿宋" w:cs="仿宋" w:hint="eastAsia"/>
          <w:sz w:val="24"/>
        </w:rPr>
        <w:t>，</w:t>
      </w:r>
      <w:r w:rsidR="0082277C" w:rsidRPr="0082277C">
        <w:rPr>
          <w:rFonts w:ascii="仿宋" w:eastAsia="仿宋" w:hAnsi="仿宋" w:cs="仿宋" w:hint="eastAsia"/>
          <w:sz w:val="24"/>
        </w:rPr>
        <w:t>黄莉婷</w:t>
      </w:r>
      <w:r w:rsidR="0007322D">
        <w:rPr>
          <w:rFonts w:ascii="仿宋" w:eastAsia="仿宋" w:hAnsi="仿宋" w:cs="仿宋" w:hint="eastAsia"/>
          <w:sz w:val="24"/>
        </w:rPr>
        <w:t>（大三）</w:t>
      </w:r>
      <w:r w:rsidRPr="00E30532">
        <w:rPr>
          <w:rFonts w:ascii="仿宋" w:eastAsia="仿宋" w:hAnsi="仿宋" w:cs="仿宋" w:hint="eastAsia"/>
          <w:sz w:val="24"/>
        </w:rPr>
        <w:t>，</w:t>
      </w:r>
      <w:r>
        <w:rPr>
          <w:rFonts w:ascii="仿宋" w:eastAsia="仿宋" w:hAnsi="仿宋" w:cs="仿宋" w:hint="eastAsia"/>
          <w:sz w:val="24"/>
        </w:rPr>
        <w:t>其他学院同学未一一注明。</w:t>
      </w:r>
    </w:p>
    <w:p w:rsidR="00B15317" w:rsidRPr="0082277C" w:rsidRDefault="00B15317">
      <w:pPr>
        <w:rPr>
          <w:rFonts w:ascii="仿宋_GB2312" w:eastAsia="仿宋_GB2312" w:hAnsi="仿宋"/>
          <w:sz w:val="24"/>
        </w:rPr>
      </w:pPr>
    </w:p>
    <w:p w:rsidR="00B15317" w:rsidRDefault="00E30532">
      <w:pPr>
        <w:ind w:firstLineChars="200"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特此证明！</w:t>
      </w:r>
    </w:p>
    <w:p w:rsidR="00B15317" w:rsidRDefault="00B15317">
      <w:pPr>
        <w:spacing w:line="360" w:lineRule="auto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spacing w:line="360" w:lineRule="auto"/>
        <w:jc w:val="righ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食品科学与工程学院团总支、</w:t>
      </w:r>
      <w:proofErr w:type="gramStart"/>
      <w:r>
        <w:rPr>
          <w:rFonts w:ascii="仿宋" w:eastAsia="仿宋" w:hAnsi="仿宋" w:hint="eastAsia"/>
          <w:color w:val="000000"/>
          <w:sz w:val="24"/>
        </w:rPr>
        <w:t>研</w:t>
      </w:r>
      <w:proofErr w:type="gramEnd"/>
      <w:r>
        <w:rPr>
          <w:rFonts w:ascii="仿宋" w:eastAsia="仿宋" w:hAnsi="仿宋" w:hint="eastAsia"/>
          <w:color w:val="000000"/>
          <w:sz w:val="24"/>
        </w:rPr>
        <w:t>分会</w:t>
      </w:r>
    </w:p>
    <w:p w:rsidR="00B15317" w:rsidRDefault="00E30532">
      <w:pPr>
        <w:spacing w:line="360" w:lineRule="auto"/>
        <w:jc w:val="right"/>
        <w:rPr>
          <w:rFonts w:ascii="仿宋" w:eastAsia="仿宋" w:hAnsi="仿宋" w:cs="宋体"/>
          <w:bCs/>
          <w:color w:val="000000"/>
          <w:sz w:val="24"/>
        </w:rPr>
      </w:pPr>
      <w:r>
        <w:rPr>
          <w:rFonts w:ascii="仿宋" w:eastAsia="仿宋" w:hAnsi="仿宋" w:cs="宋体" w:hint="eastAsia"/>
          <w:bCs/>
          <w:color w:val="000000"/>
          <w:sz w:val="24"/>
        </w:rPr>
        <w:t>2018年9月</w:t>
      </w:r>
    </w:p>
    <w:p w:rsidR="00B15317" w:rsidRDefault="00B15317">
      <w:pPr>
        <w:jc w:val="right"/>
        <w:rPr>
          <w:rFonts w:ascii="仿宋" w:eastAsia="仿宋" w:hAnsi="仿宋"/>
          <w:color w:val="000000"/>
          <w:sz w:val="24"/>
        </w:rPr>
      </w:pPr>
    </w:p>
    <w:p w:rsidR="00B15317" w:rsidRDefault="00E30532">
      <w:pPr>
        <w:jc w:val="lef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ab/>
        <w:t>学生本人承诺以上信息事实有效，如有弄虚作假，在奖学金评定中实行一票否决。</w:t>
      </w:r>
    </w:p>
    <w:p w:rsidR="00B15317" w:rsidRDefault="00B15317"/>
    <w:p w:rsidR="00B15317" w:rsidRDefault="00B15317">
      <w:pPr>
        <w:rPr>
          <w:rFonts w:ascii="仿宋" w:eastAsia="仿宋" w:hAnsi="仿宋" w:cs="仿宋"/>
          <w:sz w:val="24"/>
        </w:rPr>
      </w:pPr>
    </w:p>
    <w:p w:rsidR="00B15317" w:rsidRDefault="00B15317" w:rsidP="00E30532">
      <w:pPr>
        <w:rPr>
          <w:rFonts w:ascii="仿宋" w:eastAsia="仿宋" w:hAnsi="仿宋" w:cs="仿宋"/>
          <w:sz w:val="24"/>
        </w:rPr>
      </w:pPr>
    </w:p>
    <w:sectPr w:rsidR="00B1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B84AFC"/>
    <w:rsid w:val="0007322D"/>
    <w:rsid w:val="00193A15"/>
    <w:rsid w:val="00352210"/>
    <w:rsid w:val="003842C8"/>
    <w:rsid w:val="00524F5D"/>
    <w:rsid w:val="00557238"/>
    <w:rsid w:val="005C6874"/>
    <w:rsid w:val="00772266"/>
    <w:rsid w:val="0082277C"/>
    <w:rsid w:val="0083798C"/>
    <w:rsid w:val="00856E2C"/>
    <w:rsid w:val="00873C12"/>
    <w:rsid w:val="00AD709E"/>
    <w:rsid w:val="00B15317"/>
    <w:rsid w:val="00B75CA5"/>
    <w:rsid w:val="00CB30FD"/>
    <w:rsid w:val="00D267D0"/>
    <w:rsid w:val="00E30532"/>
    <w:rsid w:val="03A753C4"/>
    <w:rsid w:val="040E2197"/>
    <w:rsid w:val="0C263DDD"/>
    <w:rsid w:val="0E6A7861"/>
    <w:rsid w:val="104A5AC8"/>
    <w:rsid w:val="166E7BBA"/>
    <w:rsid w:val="1C666B05"/>
    <w:rsid w:val="1F451FBF"/>
    <w:rsid w:val="209700A6"/>
    <w:rsid w:val="227B7231"/>
    <w:rsid w:val="25D815B9"/>
    <w:rsid w:val="304A25C2"/>
    <w:rsid w:val="30B84AFC"/>
    <w:rsid w:val="31621C1F"/>
    <w:rsid w:val="34AD34E3"/>
    <w:rsid w:val="3CAF4B8F"/>
    <w:rsid w:val="3F7C61C0"/>
    <w:rsid w:val="4BBF789E"/>
    <w:rsid w:val="4D0F046C"/>
    <w:rsid w:val="53365A8C"/>
    <w:rsid w:val="5721257F"/>
    <w:rsid w:val="59687E30"/>
    <w:rsid w:val="5D9A610E"/>
    <w:rsid w:val="608846AD"/>
    <w:rsid w:val="678503B6"/>
    <w:rsid w:val="716D347D"/>
    <w:rsid w:val="7E7D7B1F"/>
    <w:rsid w:val="7FB0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CBEB4"/>
  <w15:docId w15:val="{AD665052-3803-44F4-A715-52635B68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JF.Chen</dc:creator>
  <cp:lastModifiedBy>Xu YC</cp:lastModifiedBy>
  <cp:revision>6</cp:revision>
  <dcterms:created xsi:type="dcterms:W3CDTF">2018-09-14T02:49:00Z</dcterms:created>
  <dcterms:modified xsi:type="dcterms:W3CDTF">2018-09-14T03:03:00Z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