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B7" w:rsidRPr="009859BC" w:rsidRDefault="001F53B7" w:rsidP="00BF1812">
      <w:pPr>
        <w:spacing w:line="600" w:lineRule="exact"/>
        <w:jc w:val="left"/>
        <w:rPr>
          <w:rFonts w:ascii="仿宋_GB2312" w:eastAsia="仿宋_GB2312" w:hAnsi="Times New Roman" w:cs="Times New Roman"/>
          <w:sz w:val="28"/>
          <w:szCs w:val="28"/>
        </w:rPr>
      </w:pPr>
      <w:r w:rsidRPr="009859BC">
        <w:rPr>
          <w:rFonts w:ascii="仿宋_GB2312" w:eastAsia="仿宋_GB2312" w:hAnsi="Times New Roman" w:cs="Times New Roman" w:hint="eastAsia"/>
          <w:sz w:val="28"/>
          <w:szCs w:val="28"/>
        </w:rPr>
        <w:t>附件</w:t>
      </w:r>
      <w:r w:rsidR="008D591C" w:rsidRPr="009859BC">
        <w:rPr>
          <w:rFonts w:ascii="仿宋_GB2312" w:eastAsia="仿宋_GB2312" w:hAnsi="Times New Roman" w:cs="Times New Roman" w:hint="eastAsia"/>
          <w:sz w:val="28"/>
          <w:szCs w:val="28"/>
        </w:rPr>
        <w:t>4</w:t>
      </w:r>
    </w:p>
    <w:p w:rsidR="00382C00" w:rsidRPr="00BF1812" w:rsidRDefault="00DA790B" w:rsidP="00BF1812">
      <w:pPr>
        <w:spacing w:line="600" w:lineRule="exact"/>
        <w:jc w:val="center"/>
        <w:rPr>
          <w:rFonts w:ascii="创艺简标宋" w:eastAsia="创艺简标宋" w:hAnsi="Times New Roman" w:cs="Times New Roman"/>
          <w:sz w:val="32"/>
          <w:szCs w:val="32"/>
        </w:rPr>
      </w:pPr>
      <w:r w:rsidRPr="00BF1812">
        <w:rPr>
          <w:rFonts w:ascii="创艺简标宋" w:eastAsia="创艺简标宋" w:hAnsi="Times New Roman" w:cs="Times New Roman"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B1DFD" w:rsidRPr="00BF1812">
        <w:rPr>
          <w:rFonts w:ascii="创艺简标宋" w:eastAsia="创艺简标宋" w:hAnsi="Times New Roman" w:cs="Times New Roman" w:hint="eastAsia"/>
          <w:sz w:val="32"/>
          <w:szCs w:val="32"/>
        </w:rPr>
        <w:instrText>ADDIN CNKISM.UserStyle</w:instrText>
      </w:r>
      <w:r w:rsidRPr="00BF1812">
        <w:rPr>
          <w:rFonts w:ascii="创艺简标宋" w:eastAsia="创艺简标宋" w:hAnsi="Times New Roman" w:cs="Times New Roman" w:hint="eastAsia"/>
          <w:sz w:val="32"/>
          <w:szCs w:val="32"/>
        </w:rPr>
      </w:r>
      <w:r w:rsidRPr="00BF1812">
        <w:rPr>
          <w:rFonts w:ascii="创艺简标宋" w:eastAsia="创艺简标宋" w:hAnsi="Times New Roman" w:cs="Times New Roman" w:hint="eastAsia"/>
          <w:sz w:val="32"/>
          <w:szCs w:val="32"/>
        </w:rPr>
        <w:fldChar w:fldCharType="end"/>
      </w:r>
      <w:r w:rsidR="000B1DFD" w:rsidRPr="00BF1812">
        <w:rPr>
          <w:rFonts w:ascii="创艺简标宋" w:eastAsia="创艺简标宋" w:hAnsi="Times New Roman" w:cs="Times New Roman" w:hint="eastAsia"/>
          <w:sz w:val="32"/>
          <w:szCs w:val="32"/>
        </w:rPr>
        <w:t>学位论文检测流程</w:t>
      </w:r>
    </w:p>
    <w:p w:rsidR="00382C00" w:rsidRPr="00BF1812" w:rsidRDefault="00382C00" w:rsidP="00BF1812">
      <w:pPr>
        <w:spacing w:line="600" w:lineRule="exact"/>
        <w:rPr>
          <w:rFonts w:ascii="仿宋_GB2312" w:eastAsia="仿宋_GB2312" w:hAnsi="Times New Roman" w:cs="Times New Roman"/>
          <w:b/>
          <w:szCs w:val="21"/>
        </w:rPr>
      </w:pPr>
    </w:p>
    <w:p w:rsidR="00382C00" w:rsidRPr="00BF1812" w:rsidRDefault="000B1DFD" w:rsidP="00BF1812">
      <w:pPr>
        <w:spacing w:line="600" w:lineRule="exact"/>
        <w:ind w:firstLineChars="200" w:firstLine="560"/>
        <w:rPr>
          <w:rFonts w:ascii="仿宋_GB2312" w:eastAsia="仿宋_GB2312" w:hAnsi="Times New Roman" w:cs="Times New Roman"/>
          <w:b/>
          <w:bCs/>
          <w:sz w:val="28"/>
          <w:szCs w:val="21"/>
          <w:u w:val="single"/>
        </w:rPr>
      </w:pPr>
      <w:r w:rsidRPr="00BF1812">
        <w:rPr>
          <w:rFonts w:ascii="仿宋_GB2312" w:eastAsia="仿宋_GB2312" w:hAnsi="Times New Roman" w:cs="Times New Roman" w:hint="eastAsia"/>
          <w:sz w:val="28"/>
          <w:szCs w:val="21"/>
        </w:rPr>
        <w:t>1、学生将“</w:t>
      </w:r>
      <w:r w:rsidR="00DA790B"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1 \* GB3 \* MERGEFORMAT </w:instrText>
      </w:r>
      <w:r w:rsidR="00DA790B"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①</w:t>
      </w:r>
      <w:r w:rsidR="00DA790B" w:rsidRPr="00BF1812">
        <w:rPr>
          <w:rFonts w:ascii="仿宋_GB2312" w:eastAsia="仿宋_GB2312" w:hAnsi="Times New Roman" w:cs="Times New Roman" w:hint="eastAsia"/>
          <w:sz w:val="28"/>
          <w:szCs w:val="21"/>
        </w:rPr>
        <w:fldChar w:fldCharType="end"/>
      </w:r>
      <w:r w:rsidRPr="00BF1812">
        <w:rPr>
          <w:rFonts w:ascii="仿宋_GB2312" w:eastAsia="仿宋_GB2312" w:hAnsi="Times New Roman" w:cs="Times New Roman" w:hint="eastAsia"/>
          <w:sz w:val="28"/>
          <w:szCs w:val="21"/>
        </w:rPr>
        <w:t>符合检测格式的</w:t>
      </w:r>
      <w:r w:rsidRPr="00BF1812">
        <w:rPr>
          <w:rFonts w:ascii="仿宋_GB2312" w:eastAsia="仿宋_GB2312" w:hAnsi="Times New Roman" w:cs="Times New Roman" w:hint="eastAsia"/>
          <w:sz w:val="28"/>
        </w:rPr>
        <w:t>学位论文电子版</w:t>
      </w:r>
      <w:r w:rsidRPr="00BF1812">
        <w:rPr>
          <w:rFonts w:ascii="仿宋_GB2312" w:eastAsia="仿宋_GB2312" w:hAnsi="Times New Roman" w:cs="Times New Roman" w:hint="eastAsia"/>
          <w:sz w:val="28"/>
          <w:szCs w:val="21"/>
        </w:rPr>
        <w:t>”、“</w:t>
      </w:r>
      <w:r w:rsidR="00DA790B"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2 \* GB3 \* MERGEFORMAT </w:instrText>
      </w:r>
      <w:r w:rsidR="00DA790B"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②</w:t>
      </w:r>
      <w:r w:rsidR="00DA790B" w:rsidRPr="00BF1812">
        <w:rPr>
          <w:rFonts w:ascii="仿宋_GB2312" w:eastAsia="仿宋_GB2312" w:hAnsi="Times New Roman" w:cs="Times New Roman" w:hint="eastAsia"/>
          <w:sz w:val="28"/>
          <w:szCs w:val="21"/>
        </w:rPr>
        <w:fldChar w:fldCharType="end"/>
      </w:r>
      <w:r w:rsidR="009D3606"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（导师同意并签字）扫描件”、“</w:t>
      </w:r>
      <w:r w:rsidR="00DA790B"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3 \* GB3 \* MERGEFORMAT </w:instrText>
      </w:r>
      <w:r w:rsidR="00DA790B"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③</w:t>
      </w:r>
      <w:r w:rsidR="00DA790B" w:rsidRPr="00BF1812">
        <w:rPr>
          <w:rFonts w:ascii="仿宋_GB2312" w:eastAsia="仿宋_GB2312" w:hAnsi="Times New Roman" w:cs="Times New Roman" w:hint="eastAsia"/>
          <w:sz w:val="28"/>
          <w:szCs w:val="21"/>
        </w:rPr>
        <w:fldChar w:fldCharType="end"/>
      </w:r>
      <w:r w:rsidR="001547AA" w:rsidRPr="00BF1812">
        <w:rPr>
          <w:rFonts w:ascii="仿宋_GB2312" w:eastAsia="仿宋_GB2312" w:hAnsi="Times New Roman" w:cs="Times New Roman" w:hint="eastAsia"/>
          <w:sz w:val="28"/>
          <w:szCs w:val="21"/>
        </w:rPr>
        <w:t>有效学生</w:t>
      </w:r>
      <w:r w:rsidRPr="00BF1812">
        <w:rPr>
          <w:rFonts w:ascii="仿宋_GB2312" w:eastAsia="仿宋_GB2312" w:hAnsi="Times New Roman" w:cs="Times New Roman" w:hint="eastAsia"/>
          <w:sz w:val="28"/>
          <w:szCs w:val="21"/>
        </w:rPr>
        <w:t>身份证件扫描件（校园一卡通、学生证等）”发送至图书馆学位论文检测指定电子邮箱，邮件主题命名方式为：</w:t>
      </w:r>
      <w:r w:rsidRPr="00BF1812">
        <w:rPr>
          <w:rFonts w:ascii="仿宋_GB2312" w:eastAsia="仿宋_GB2312" w:hAnsi="Times New Roman" w:cs="Times New Roman" w:hint="eastAsia"/>
          <w:sz w:val="28"/>
        </w:rPr>
        <w:t>作者姓名_学号_论文题目</w:t>
      </w:r>
      <w:r w:rsidRPr="00BF1812">
        <w:rPr>
          <w:rFonts w:ascii="仿宋_GB2312" w:eastAsia="仿宋_GB2312" w:hAnsi="Times New Roman" w:cs="Times New Roman" w:hint="eastAsia"/>
          <w:sz w:val="28"/>
          <w:szCs w:val="21"/>
        </w:rPr>
        <w:t>，</w:t>
      </w:r>
      <w:r w:rsidRPr="00BF1812">
        <w:rPr>
          <w:rFonts w:ascii="仿宋_GB2312" w:eastAsia="仿宋_GB2312" w:hAnsi="Times New Roman" w:cs="Times New Roman" w:hint="eastAsia"/>
          <w:sz w:val="28"/>
        </w:rPr>
        <w:t>如“张三_201120207169_管理信息系统规划与建设研究”，</w:t>
      </w:r>
      <w:r w:rsidRPr="00BF1812">
        <w:rPr>
          <w:rFonts w:ascii="仿宋_GB2312" w:eastAsia="仿宋_GB2312" w:hAnsi="Times New Roman" w:cs="Times New Roman" w:hint="eastAsia"/>
          <w:sz w:val="28"/>
          <w:szCs w:val="21"/>
        </w:rPr>
        <w:t>图书馆检测完成后将检测结果电子版发送回学生电子邮箱。</w:t>
      </w:r>
      <w:r w:rsidRPr="00BF1812">
        <w:rPr>
          <w:rFonts w:ascii="仿宋_GB2312" w:eastAsia="仿宋_GB2312" w:hAnsi="Times New Roman" w:cs="Times New Roman" w:hint="eastAsia"/>
          <w:b/>
          <w:bCs/>
          <w:sz w:val="28"/>
          <w:szCs w:val="21"/>
          <w:u w:val="single"/>
        </w:rPr>
        <w:t>每篇学位论文只能提交检测</w:t>
      </w:r>
      <w:r w:rsidR="00205073" w:rsidRPr="00BF1812">
        <w:rPr>
          <w:rFonts w:ascii="仿宋_GB2312" w:eastAsia="仿宋_GB2312" w:hAnsi="Times New Roman" w:cs="Times New Roman" w:hint="eastAsia"/>
          <w:b/>
          <w:bCs/>
          <w:sz w:val="28"/>
          <w:szCs w:val="21"/>
          <w:u w:val="single"/>
        </w:rPr>
        <w:t>1</w:t>
      </w:r>
      <w:r w:rsidRPr="00BF1812">
        <w:rPr>
          <w:rFonts w:ascii="仿宋_GB2312" w:eastAsia="仿宋_GB2312" w:hAnsi="Times New Roman" w:cs="Times New Roman" w:hint="eastAsia"/>
          <w:b/>
          <w:bCs/>
          <w:sz w:val="28"/>
          <w:szCs w:val="21"/>
          <w:u w:val="single"/>
        </w:rPr>
        <w:t>次，</w:t>
      </w:r>
      <w:r w:rsidR="00205073" w:rsidRPr="00BF1812">
        <w:rPr>
          <w:rFonts w:ascii="仿宋_GB2312" w:eastAsia="仿宋_GB2312" w:hAnsi="Times New Roman" w:cs="Times New Roman" w:hint="eastAsia"/>
          <w:b/>
          <w:bCs/>
          <w:sz w:val="28"/>
          <w:szCs w:val="21"/>
          <w:u w:val="single"/>
        </w:rPr>
        <w:t>3</w:t>
      </w:r>
      <w:r w:rsidRPr="00BF1812">
        <w:rPr>
          <w:rFonts w:ascii="仿宋_GB2312" w:eastAsia="仿宋_GB2312" w:hAnsi="Times New Roman" w:cs="Times New Roman" w:hint="eastAsia"/>
          <w:b/>
          <w:bCs/>
          <w:sz w:val="28"/>
          <w:szCs w:val="21"/>
          <w:u w:val="single"/>
        </w:rPr>
        <w:t>项附件必须齐全且符合要求，发送邮件前请务必再三核对</w:t>
      </w:r>
      <w:r w:rsidRPr="00BF1812">
        <w:rPr>
          <w:rFonts w:ascii="仿宋_GB2312" w:eastAsia="仿宋_GB2312" w:hAnsi="Times New Roman" w:cs="Times New Roman" w:hint="eastAsia"/>
          <w:sz w:val="28"/>
          <w:szCs w:val="21"/>
          <w:u w:val="single"/>
        </w:rPr>
        <w:t>。</w:t>
      </w:r>
      <w:r w:rsidRPr="00BF1812">
        <w:rPr>
          <w:rFonts w:ascii="仿宋_GB2312" w:eastAsia="仿宋_GB2312" w:hAnsi="Times New Roman" w:cs="Times New Roman" w:hint="eastAsia"/>
          <w:b/>
          <w:bCs/>
          <w:sz w:val="28"/>
          <w:szCs w:val="21"/>
          <w:u w:val="single"/>
        </w:rPr>
        <w:t>为避免邮件拦截屏蔽等意外情况发生，推荐使用学校邮箱发送邮件。</w:t>
      </w:r>
    </w:p>
    <w:p w:rsidR="00382C00" w:rsidRPr="00BF1812" w:rsidRDefault="000B1DFD" w:rsidP="00BF1812">
      <w:pPr>
        <w:spacing w:line="600" w:lineRule="exact"/>
        <w:ind w:firstLineChars="200" w:firstLine="560"/>
        <w:rPr>
          <w:rFonts w:ascii="仿宋_GB2312" w:eastAsia="仿宋_GB2312" w:hAnsi="Times New Roman" w:cs="Times New Roman"/>
          <w:sz w:val="28"/>
        </w:rPr>
      </w:pPr>
      <w:r w:rsidRPr="00BF1812">
        <w:rPr>
          <w:rFonts w:ascii="仿宋_GB2312" w:eastAsia="仿宋_GB2312" w:hAnsi="Times New Roman" w:cs="Times New Roman" w:hint="eastAsia"/>
          <w:sz w:val="28"/>
        </w:rPr>
        <w:t>2、提交检测的学位论文电子版应为只含正文（“绪论”---“结论”部分）的Word版或PDF版，须去除封面、原创性声明和使用授权书、中英文摘要、图表清单及主要符号表、目录、参考文献、附录、攻读学位期间取得的研究成果、致谢、答辩决议书、定密审批表等。电子论文命名方式为：作者姓名_学号_论文题目，如“张三_201120207169_管理信息系统规划与建设研究.doc”，</w:t>
      </w:r>
      <w:r w:rsidRPr="00BF1812">
        <w:rPr>
          <w:rFonts w:ascii="仿宋_GB2312" w:eastAsia="仿宋_GB2312" w:hAnsi="Times New Roman" w:cs="Times New Roman" w:hint="eastAsia"/>
          <w:b/>
          <w:bCs/>
          <w:sz w:val="28"/>
          <w:u w:val="single"/>
        </w:rPr>
        <w:t>电子论文命名与检测结果密切相关，姓名、学号、题目务必准确，请再三核对</w:t>
      </w:r>
      <w:r w:rsidRPr="00BF1812">
        <w:rPr>
          <w:rFonts w:ascii="仿宋_GB2312" w:eastAsia="仿宋_GB2312" w:hAnsi="Times New Roman" w:cs="Times New Roman" w:hint="eastAsia"/>
          <w:sz w:val="28"/>
        </w:rPr>
        <w:t>。电子版的格式和内容须与送审的学位论文纸质版相同。拟检测论文电子版格式不符合上述要求的将退回不给予检测。</w:t>
      </w:r>
    </w:p>
    <w:p w:rsidR="00382C00" w:rsidRPr="00BF1812" w:rsidRDefault="000B1DFD" w:rsidP="00BF1812">
      <w:pPr>
        <w:spacing w:line="600" w:lineRule="exact"/>
        <w:ind w:firstLineChars="250" w:firstLine="700"/>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3、</w:t>
      </w:r>
      <w:r w:rsidR="00D83D52"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见</w:t>
      </w:r>
      <w:r w:rsidR="00E17163" w:rsidRPr="00BF1812">
        <w:rPr>
          <w:rFonts w:ascii="仿宋_GB2312" w:eastAsia="仿宋_GB2312" w:hAnsi="Times New Roman" w:cs="Times New Roman" w:hint="eastAsia"/>
          <w:sz w:val="28"/>
          <w:szCs w:val="21"/>
        </w:rPr>
        <w:t>最后一页</w:t>
      </w:r>
      <w:r w:rsidRPr="00BF1812">
        <w:rPr>
          <w:rFonts w:ascii="仿宋_GB2312" w:eastAsia="仿宋_GB2312" w:hAnsi="Times New Roman" w:cs="Times New Roman" w:hint="eastAsia"/>
          <w:sz w:val="28"/>
          <w:szCs w:val="21"/>
        </w:rPr>
        <w:t>，表格须</w:t>
      </w:r>
      <w:r w:rsidRPr="00BF1812">
        <w:rPr>
          <w:rFonts w:ascii="仿宋_GB2312" w:eastAsia="仿宋_GB2312" w:hAnsi="Times New Roman" w:cs="Times New Roman" w:hint="eastAsia"/>
          <w:sz w:val="28"/>
        </w:rPr>
        <w:t>填写完整，</w:t>
      </w:r>
      <w:r w:rsidRPr="00BF1812">
        <w:rPr>
          <w:rFonts w:ascii="仿宋_GB2312" w:eastAsia="仿宋_GB2312" w:hAnsi="Times New Roman" w:cs="Times New Roman" w:hint="eastAsia"/>
          <w:b/>
          <w:bCs/>
          <w:sz w:val="28"/>
          <w:u w:val="single"/>
        </w:rPr>
        <w:t>填写后须导师同意并签字</w:t>
      </w:r>
      <w:r w:rsidRPr="00BF1812">
        <w:rPr>
          <w:rFonts w:ascii="仿宋_GB2312" w:eastAsia="仿宋_GB2312" w:hAnsi="Times New Roman" w:cs="Times New Roman" w:hint="eastAsia"/>
          <w:b/>
          <w:bCs/>
          <w:sz w:val="28"/>
        </w:rPr>
        <w:t>，</w:t>
      </w:r>
      <w:r w:rsidRPr="00BF1812">
        <w:rPr>
          <w:rFonts w:ascii="仿宋_GB2312" w:eastAsia="仿宋_GB2312" w:hAnsi="Times New Roman" w:cs="Times New Roman" w:hint="eastAsia"/>
          <w:sz w:val="28"/>
        </w:rPr>
        <w:t>然后扫描或拍照为电子件附在邮件中。</w:t>
      </w:r>
      <w:r w:rsidRPr="00BF1812">
        <w:rPr>
          <w:rFonts w:ascii="仿宋_GB2312" w:eastAsia="仿宋_GB2312" w:hAnsi="Times New Roman" w:cs="Times New Roman" w:hint="eastAsia"/>
          <w:b/>
          <w:bCs/>
          <w:sz w:val="28"/>
          <w:u w:val="single"/>
        </w:rPr>
        <w:t>填</w:t>
      </w:r>
      <w:r w:rsidRPr="00BF1812">
        <w:rPr>
          <w:rFonts w:ascii="仿宋_GB2312" w:eastAsia="仿宋_GB2312" w:hAnsi="Times New Roman" w:cs="Times New Roman" w:hint="eastAsia"/>
          <w:b/>
          <w:bCs/>
          <w:sz w:val="28"/>
          <w:u w:val="single"/>
        </w:rPr>
        <w:lastRenderedPageBreak/>
        <w:t>写的学生手机号码务必准确</w:t>
      </w:r>
      <w:r w:rsidRPr="00BF1812">
        <w:rPr>
          <w:rFonts w:ascii="仿宋_GB2312" w:eastAsia="仿宋_GB2312" w:hAnsi="Times New Roman" w:cs="Times New Roman" w:hint="eastAsia"/>
          <w:sz w:val="28"/>
        </w:rPr>
        <w:t>，邮件提交后至收到检测结果期间请保持手机畅通，由于存在电子论文文档由于各种原因在检测系统中不能识别或产生错误的情况，需要直接跟学生沟通解决。</w:t>
      </w:r>
    </w:p>
    <w:p w:rsidR="00382C00" w:rsidRPr="00BF1812" w:rsidRDefault="000B1DFD" w:rsidP="00BF1812">
      <w:pPr>
        <w:spacing w:line="600" w:lineRule="exact"/>
        <w:ind w:firstLineChars="250" w:firstLine="700"/>
        <w:rPr>
          <w:rFonts w:ascii="仿宋_GB2312" w:eastAsia="仿宋_GB2312" w:hAnsi="Times New Roman" w:cs="Times New Roman"/>
        </w:rPr>
      </w:pPr>
      <w:r w:rsidRPr="00BF1812">
        <w:rPr>
          <w:rFonts w:ascii="仿宋_GB2312" w:eastAsia="仿宋_GB2312" w:hAnsi="Times New Roman" w:cs="Times New Roman" w:hint="eastAsia"/>
          <w:sz w:val="28"/>
        </w:rPr>
        <w:t>4、图书馆在收到需要检测的电子文档后，需要对每篇论文进行检查其是否符合格式要求，然后上传到检测系统进行检测，在</w:t>
      </w:r>
      <w:r w:rsidR="00E17163" w:rsidRPr="00BF1812">
        <w:rPr>
          <w:rFonts w:ascii="仿宋_GB2312" w:eastAsia="仿宋_GB2312" w:hAnsi="Times New Roman" w:cs="Times New Roman" w:hint="eastAsia"/>
          <w:b/>
          <w:bCs/>
          <w:sz w:val="28"/>
          <w:u w:val="single"/>
        </w:rPr>
        <w:t>3</w:t>
      </w:r>
      <w:r w:rsidR="000F63EB">
        <w:rPr>
          <w:rFonts w:ascii="仿宋_GB2312" w:eastAsia="仿宋_GB2312" w:hAnsi="Times New Roman" w:cs="Times New Roman" w:hint="eastAsia"/>
          <w:b/>
          <w:bCs/>
          <w:sz w:val="28"/>
          <w:u w:val="single"/>
        </w:rPr>
        <w:t>个工作日</w:t>
      </w:r>
      <w:r w:rsidRPr="00BF1812">
        <w:rPr>
          <w:rFonts w:ascii="仿宋_GB2312" w:eastAsia="仿宋_GB2312" w:hAnsi="Times New Roman" w:cs="Times New Roman" w:hint="eastAsia"/>
          <w:b/>
          <w:bCs/>
          <w:sz w:val="28"/>
          <w:u w:val="single"/>
        </w:rPr>
        <w:t>内</w:t>
      </w:r>
      <w:r w:rsidRPr="00BF1812">
        <w:rPr>
          <w:rFonts w:ascii="仿宋_GB2312" w:eastAsia="仿宋_GB2312" w:hAnsi="Times New Roman" w:cs="Times New Roman" w:hint="eastAsia"/>
          <w:sz w:val="28"/>
        </w:rPr>
        <w:t>把论文检测结果的电子版发回到学生邮箱，</w:t>
      </w:r>
      <w:r w:rsidRPr="00BF1812">
        <w:rPr>
          <w:rFonts w:ascii="仿宋_GB2312" w:eastAsia="仿宋_GB2312" w:hAnsi="Times New Roman" w:cs="Times New Roman" w:hint="eastAsia"/>
          <w:b/>
          <w:bCs/>
          <w:sz w:val="28"/>
          <w:u w:val="single"/>
        </w:rPr>
        <w:t>请注意检测周期，合理安排时间，错峰提交</w:t>
      </w:r>
      <w:r w:rsidRPr="00BF1812">
        <w:rPr>
          <w:rFonts w:ascii="仿宋_GB2312" w:eastAsia="仿宋_GB2312" w:hAnsi="Times New Roman" w:cs="Times New Roman" w:hint="eastAsia"/>
          <w:sz w:val="28"/>
        </w:rPr>
        <w:t>。</w:t>
      </w:r>
    </w:p>
    <w:p w:rsidR="000B1DFD" w:rsidRDefault="000B1DFD">
      <w:pPr>
        <w:widowControl/>
        <w:jc w:val="left"/>
        <w:rPr>
          <w:rFonts w:ascii="Times New Roman" w:hAnsi="Times New Roman" w:cs="Times New Roman"/>
        </w:rPr>
      </w:pPr>
      <w:r>
        <w:rPr>
          <w:rFonts w:ascii="Times New Roman" w:hAnsi="Times New Roman" w:cs="Times New Roman"/>
        </w:rPr>
        <w:br w:type="page"/>
      </w:r>
    </w:p>
    <w:p w:rsidR="00382C00" w:rsidRPr="00BF1812" w:rsidRDefault="000B1DFD" w:rsidP="002A3A2F">
      <w:pPr>
        <w:spacing w:line="400" w:lineRule="exact"/>
        <w:ind w:firstLine="420"/>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lastRenderedPageBreak/>
        <w:t>5、</w:t>
      </w:r>
      <w:r w:rsidRPr="00BF1812">
        <w:rPr>
          <w:rFonts w:ascii="仿宋_GB2312" w:eastAsia="仿宋_GB2312" w:hAnsi="Times New Roman" w:cs="Times New Roman" w:hint="eastAsia"/>
          <w:bCs/>
          <w:sz w:val="28"/>
          <w:szCs w:val="28"/>
        </w:rPr>
        <w:t>五山校区</w:t>
      </w:r>
      <w:r w:rsidRPr="00BF1812">
        <w:rPr>
          <w:rFonts w:ascii="仿宋_GB2312" w:eastAsia="仿宋_GB2312" w:hAnsi="Times New Roman" w:cs="Times New Roman" w:hint="eastAsia"/>
          <w:sz w:val="28"/>
          <w:szCs w:val="28"/>
        </w:rPr>
        <w:t>学位论文检测邮箱及联系方式：</w:t>
      </w:r>
    </w:p>
    <w:tbl>
      <w:tblPr>
        <w:tblStyle w:val="a4"/>
        <w:tblW w:w="0" w:type="auto"/>
        <w:jc w:val="center"/>
        <w:tblLook w:val="04A0"/>
      </w:tblPr>
      <w:tblGrid>
        <w:gridCol w:w="3200"/>
        <w:gridCol w:w="4383"/>
      </w:tblGrid>
      <w:tr w:rsidR="00382C00" w:rsidRPr="00BF1812">
        <w:trPr>
          <w:jc w:val="center"/>
        </w:trPr>
        <w:tc>
          <w:tcPr>
            <w:tcW w:w="3200"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学院</w:t>
            </w:r>
          </w:p>
        </w:tc>
        <w:tc>
          <w:tcPr>
            <w:tcW w:w="4383"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学位论文检测发送邮箱及联系方式</w:t>
            </w:r>
          </w:p>
        </w:tc>
      </w:tr>
      <w:tr w:rsidR="00382C00" w:rsidRPr="00BF1812">
        <w:trPr>
          <w:jc w:val="center"/>
        </w:trPr>
        <w:tc>
          <w:tcPr>
            <w:tcW w:w="3200" w:type="dxa"/>
            <w:tcBorders>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材料科学与工程学院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7" w:history="1">
              <w:r w:rsidRPr="00BF1812">
                <w:rPr>
                  <w:rStyle w:val="a6"/>
                  <w:rFonts w:ascii="仿宋_GB2312" w:eastAsia="仿宋_GB2312" w:hAnsi="Times New Roman" w:cs="Times New Roman" w:hint="eastAsia"/>
                  <w:color w:val="auto"/>
                  <w:sz w:val="28"/>
                  <w:szCs w:val="28"/>
                </w:rPr>
                <w:t>xhhu@scut.edu.cn</w:t>
              </w:r>
            </w:hyperlink>
            <w:r w:rsidRPr="00BF1812">
              <w:rPr>
                <w:rFonts w:ascii="仿宋_GB2312" w:eastAsia="仿宋_GB2312" w:hAnsi="Times New Roman" w:cs="Times New Roman" w:hint="eastAsia"/>
                <w:sz w:val="28"/>
                <w:szCs w:val="28"/>
              </w:rPr>
              <w:t>（胡老师）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bookmarkStart w:id="0" w:name="_GoBack"/>
        <w:bookmarkEnd w:id="0"/>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电力学院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电子与信息学院</w:t>
            </w:r>
          </w:p>
          <w:p w:rsidR="00EC38F8" w:rsidRPr="00BF1812" w:rsidRDefault="00EC38F8"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分子科学与工程学院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宋体" w:cs="宋体" w:hint="eastAsia"/>
                <w:color w:val="000000"/>
                <w:kern w:val="0"/>
                <w:sz w:val="28"/>
                <w:szCs w:val="28"/>
              </w:rPr>
              <w:t>工商管理学院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公共管理学院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轻工科学与工程学院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土木与交通学院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rsidTr="00EC38F8">
        <w:trPr>
          <w:trHeight w:val="452"/>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外国语学院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single" w:sz="4" w:space="0" w:color="auto"/>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宋体" w:cs="宋体" w:hint="eastAsia"/>
                <w:color w:val="000000"/>
                <w:kern w:val="0"/>
                <w:sz w:val="28"/>
                <w:szCs w:val="28"/>
              </w:rPr>
              <w:t>化学与化工学院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8" w:history="1">
              <w:r w:rsidRPr="00BF1812">
                <w:rPr>
                  <w:rStyle w:val="a6"/>
                  <w:rFonts w:ascii="仿宋_GB2312" w:eastAsia="仿宋_GB2312" w:hAnsi="Times New Roman" w:cs="Times New Roman" w:hint="eastAsia"/>
                  <w:color w:val="auto"/>
                  <w:sz w:val="28"/>
                  <w:szCs w:val="28"/>
                </w:rPr>
                <w:t>jiaxj@scut.edu.cn</w:t>
              </w:r>
            </w:hyperlink>
            <w:r w:rsidRPr="00BF1812">
              <w:rPr>
                <w:rFonts w:ascii="仿宋_GB2312" w:eastAsia="仿宋_GB2312" w:hAnsi="Times New Roman" w:cs="Times New Roman" w:hint="eastAsia"/>
                <w:sz w:val="28"/>
                <w:szCs w:val="28"/>
              </w:rPr>
              <w:t>（贾老师）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机械与汽车工程学院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建筑学院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马克思主义学院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食品科学与工程学院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数学学院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体育学院</w:t>
            </w:r>
          </w:p>
          <w:p w:rsidR="00EC38F8" w:rsidRPr="00BF1812" w:rsidRDefault="00EC38F8"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微电子学院</w:t>
            </w:r>
          </w:p>
          <w:p w:rsidR="00EC38F8" w:rsidRPr="00BF1812" w:rsidRDefault="00EC38F8"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吴贤铭智能工程学院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物理与光电学院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自动化科学与工程学院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bl>
    <w:p w:rsidR="00382C00" w:rsidRPr="00BF1812" w:rsidRDefault="000B1DFD" w:rsidP="002A3A2F">
      <w:pPr>
        <w:spacing w:line="400" w:lineRule="exact"/>
        <w:ind w:firstLine="420"/>
        <w:rPr>
          <w:rFonts w:ascii="仿宋_GB2312" w:eastAsia="仿宋_GB2312" w:hAnsi="Times New Roman" w:cs="Times New Roman"/>
          <w:sz w:val="28"/>
        </w:rPr>
      </w:pPr>
      <w:r w:rsidRPr="00BF1812">
        <w:rPr>
          <w:rFonts w:ascii="仿宋_GB2312" w:eastAsia="仿宋_GB2312" w:hAnsi="Times New Roman" w:cs="Times New Roman" w:hint="eastAsia"/>
          <w:sz w:val="28"/>
        </w:rPr>
        <w:lastRenderedPageBreak/>
        <w:t>6、</w:t>
      </w:r>
      <w:r w:rsidRPr="00BF1812">
        <w:rPr>
          <w:rFonts w:ascii="仿宋_GB2312" w:eastAsia="仿宋_GB2312" w:hAnsi="Times New Roman" w:cs="Times New Roman" w:hint="eastAsia"/>
          <w:bCs/>
          <w:sz w:val="28"/>
        </w:rPr>
        <w:t>大学城校区</w:t>
      </w:r>
      <w:r w:rsidRPr="00BF1812">
        <w:rPr>
          <w:rFonts w:ascii="仿宋_GB2312" w:eastAsia="仿宋_GB2312" w:hAnsi="Times New Roman" w:cs="Times New Roman" w:hint="eastAsia"/>
          <w:sz w:val="28"/>
        </w:rPr>
        <w:t>学位论文检测邮箱及联系方式：</w:t>
      </w:r>
    </w:p>
    <w:tbl>
      <w:tblPr>
        <w:tblStyle w:val="a4"/>
        <w:tblW w:w="0" w:type="auto"/>
        <w:jc w:val="center"/>
        <w:tblLook w:val="04A0"/>
      </w:tblPr>
      <w:tblGrid>
        <w:gridCol w:w="3467"/>
        <w:gridCol w:w="4116"/>
      </w:tblGrid>
      <w:tr w:rsidR="00382C00" w:rsidRPr="00BF1812" w:rsidTr="00BF1812">
        <w:trPr>
          <w:jc w:val="center"/>
        </w:trPr>
        <w:tc>
          <w:tcPr>
            <w:tcW w:w="3467"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学院</w:t>
            </w:r>
          </w:p>
        </w:tc>
        <w:tc>
          <w:tcPr>
            <w:tcW w:w="4116"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学位论文检测发送邮箱及联系方式</w:t>
            </w:r>
          </w:p>
        </w:tc>
      </w:tr>
      <w:tr w:rsidR="002A3A2F" w:rsidRPr="00BF1812" w:rsidTr="00BF1812">
        <w:trPr>
          <w:trHeight w:val="4090"/>
          <w:jc w:val="center"/>
        </w:trPr>
        <w:tc>
          <w:tcPr>
            <w:tcW w:w="3467" w:type="dxa"/>
            <w:vAlign w:val="center"/>
          </w:tcPr>
          <w:p w:rsidR="002A3A2F" w:rsidRPr="00BF1812" w:rsidRDefault="002A3A2F" w:rsidP="00EC38F8">
            <w:pPr>
              <w:widowControl/>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法学院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环境与能源学院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计算机科学与工程学院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经济与</w:t>
            </w:r>
            <w:r w:rsidR="006B1C03" w:rsidRPr="00BF1812">
              <w:rPr>
                <w:rFonts w:ascii="仿宋_GB2312" w:eastAsia="仿宋_GB2312" w:hAnsi="Arial" w:cs="Arial" w:hint="eastAsia"/>
                <w:kern w:val="0"/>
                <w:sz w:val="28"/>
                <w:szCs w:val="21"/>
              </w:rPr>
              <w:t>金融</w:t>
            </w:r>
            <w:r w:rsidRPr="00BF1812">
              <w:rPr>
                <w:rFonts w:ascii="仿宋_GB2312" w:eastAsia="仿宋_GB2312" w:hAnsi="Arial" w:cs="Arial" w:hint="eastAsia"/>
                <w:kern w:val="0"/>
                <w:sz w:val="28"/>
                <w:szCs w:val="21"/>
              </w:rPr>
              <w:t>学院</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电子商务系</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旅游管理系</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软件学院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设计学院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生物科学与工程学院</w:t>
            </w:r>
          </w:p>
          <w:p w:rsidR="00EC38F8" w:rsidRPr="00BF1812" w:rsidRDefault="00EC38F8"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生物医学科学与工程学院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新闻与传播学院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医学院</w:t>
            </w:r>
          </w:p>
          <w:p w:rsidR="00EC38F8"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艺术学院</w:t>
            </w:r>
          </w:p>
        </w:tc>
        <w:tc>
          <w:tcPr>
            <w:tcW w:w="4116" w:type="dxa"/>
            <w:vAlign w:val="center"/>
          </w:tcPr>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EMAIL：</w:t>
            </w:r>
            <w:r w:rsidR="007F14A9" w:rsidRPr="007F14A9">
              <w:rPr>
                <w:rStyle w:val="a6"/>
                <w:rFonts w:ascii="仿宋_GB2312" w:eastAsia="仿宋_GB2312" w:hAnsi="Times New Roman" w:cs="Times New Roman"/>
                <w:color w:val="auto"/>
                <w:sz w:val="28"/>
                <w:szCs w:val="28"/>
              </w:rPr>
              <w:t>slibfwt@scut.edu.cn</w:t>
            </w:r>
          </w:p>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电话：020-39380435-245 或020-39380437-245</w:t>
            </w:r>
          </w:p>
        </w:tc>
      </w:tr>
    </w:tbl>
    <w:p w:rsidR="00382C00" w:rsidRDefault="000B1DFD" w:rsidP="002A3A2F">
      <w:pPr>
        <w:spacing w:line="400" w:lineRule="exact"/>
        <w:rPr>
          <w:rFonts w:ascii="Times New Roman" w:hAnsi="Times New Roman" w:cs="Times New Roman"/>
        </w:rPr>
      </w:pPr>
      <w:r>
        <w:rPr>
          <w:rFonts w:ascii="Times New Roman" w:hAnsi="Times New Roman" w:cs="Times New Roman"/>
        </w:rPr>
        <w:br w:type="page"/>
      </w:r>
    </w:p>
    <w:p w:rsidR="00382C00" w:rsidRPr="00BF1812" w:rsidRDefault="000B1DFD">
      <w:pPr>
        <w:jc w:val="center"/>
        <w:rPr>
          <w:rFonts w:ascii="创艺简标宋" w:eastAsia="创艺简标宋"/>
          <w:sz w:val="32"/>
          <w:szCs w:val="32"/>
        </w:rPr>
      </w:pPr>
      <w:r w:rsidRPr="00BF1812">
        <w:rPr>
          <w:rFonts w:ascii="创艺简标宋" w:eastAsia="创艺简标宋" w:hint="eastAsia"/>
          <w:sz w:val="32"/>
          <w:szCs w:val="32"/>
        </w:rPr>
        <w:lastRenderedPageBreak/>
        <w:t>华南理工大学研究生学位论文检测申请表</w:t>
      </w:r>
    </w:p>
    <w:p w:rsidR="00382C00" w:rsidRDefault="00382C00">
      <w:pPr>
        <w:jc w:val="center"/>
        <w:rPr>
          <w:b/>
          <w:sz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100"/>
        <w:gridCol w:w="971"/>
        <w:gridCol w:w="1680"/>
        <w:gridCol w:w="1050"/>
        <w:gridCol w:w="1890"/>
      </w:tblGrid>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学院名称</w:t>
            </w:r>
          </w:p>
        </w:tc>
        <w:tc>
          <w:tcPr>
            <w:tcW w:w="2100" w:type="dxa"/>
            <w:vAlign w:val="center"/>
          </w:tcPr>
          <w:p w:rsidR="00382C00" w:rsidRPr="00BF1812" w:rsidRDefault="00382C00">
            <w:pPr>
              <w:jc w:val="center"/>
              <w:rPr>
                <w:rFonts w:ascii="仿宋_GB2312" w:eastAsia="仿宋_GB2312"/>
                <w:sz w:val="24"/>
              </w:rPr>
            </w:pPr>
          </w:p>
        </w:tc>
        <w:tc>
          <w:tcPr>
            <w:tcW w:w="971"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姓名</w:t>
            </w:r>
          </w:p>
        </w:tc>
        <w:tc>
          <w:tcPr>
            <w:tcW w:w="1680" w:type="dxa"/>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学号</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专业名称</w:t>
            </w:r>
          </w:p>
        </w:tc>
        <w:tc>
          <w:tcPr>
            <w:tcW w:w="4751" w:type="dxa"/>
            <w:gridSpan w:val="3"/>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w:t>
            </w:r>
          </w:p>
          <w:p w:rsidR="00382C00" w:rsidRPr="00BF1812" w:rsidRDefault="000B1DFD">
            <w:pPr>
              <w:jc w:val="center"/>
              <w:rPr>
                <w:rFonts w:ascii="仿宋_GB2312" w:eastAsia="仿宋_GB2312"/>
                <w:sz w:val="24"/>
              </w:rPr>
            </w:pPr>
            <w:r w:rsidRPr="00BF1812">
              <w:rPr>
                <w:rFonts w:ascii="仿宋_GB2312" w:eastAsia="仿宋_GB2312" w:hint="eastAsia"/>
                <w:sz w:val="24"/>
              </w:rPr>
              <w:t>教师</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学位类型</w:t>
            </w:r>
          </w:p>
        </w:tc>
        <w:tc>
          <w:tcPr>
            <w:tcW w:w="7691" w:type="dxa"/>
            <w:gridSpan w:val="5"/>
            <w:vAlign w:val="center"/>
          </w:tcPr>
          <w:p w:rsidR="00382C00" w:rsidRPr="00BF1812" w:rsidRDefault="00601EE3" w:rsidP="00950395">
            <w:pPr>
              <w:ind w:firstLineChars="900" w:firstLine="2520"/>
              <w:rPr>
                <w:rFonts w:ascii="仿宋_GB2312" w:eastAsia="仿宋_GB2312" w:hAnsi="宋体" w:cs="宋体"/>
                <w:sz w:val="24"/>
              </w:rPr>
            </w:pPr>
            <w:r w:rsidRPr="00BF1812">
              <w:rPr>
                <w:rFonts w:ascii="仿宋_GB2312" w:eastAsia="仿宋_GB2312" w:hAnsiTheme="minorEastAsia" w:hint="eastAsia"/>
                <w:sz w:val="28"/>
                <w:szCs w:val="28"/>
              </w:rPr>
              <w:t>□</w:t>
            </w:r>
            <w:r w:rsidR="000B1DFD" w:rsidRPr="00BF1812">
              <w:rPr>
                <w:rFonts w:ascii="仿宋_GB2312" w:eastAsia="仿宋_GB2312" w:hint="eastAsia"/>
                <w:sz w:val="24"/>
              </w:rPr>
              <w:t>博士</w:t>
            </w: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硕士</w:t>
            </w: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论文题目</w:t>
            </w:r>
          </w:p>
        </w:tc>
        <w:tc>
          <w:tcPr>
            <w:tcW w:w="7691" w:type="dxa"/>
            <w:gridSpan w:val="5"/>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指导教师</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3071" w:type="dxa"/>
            <w:gridSpan w:val="2"/>
            <w:vAlign w:val="center"/>
          </w:tcPr>
          <w:p w:rsidR="00382C00" w:rsidRPr="00BF1812" w:rsidRDefault="00382C00">
            <w:pPr>
              <w:jc w:val="center"/>
              <w:rPr>
                <w:rFonts w:ascii="仿宋_GB2312" w:eastAsia="仿宋_GB2312"/>
                <w:sz w:val="24"/>
              </w:rPr>
            </w:pPr>
          </w:p>
        </w:tc>
        <w:tc>
          <w:tcPr>
            <w:tcW w:w="168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2940" w:type="dxa"/>
            <w:gridSpan w:val="2"/>
            <w:vAlign w:val="center"/>
          </w:tcPr>
          <w:p w:rsidR="00382C00" w:rsidRPr="00BF1812" w:rsidRDefault="00382C00">
            <w:pPr>
              <w:jc w:val="center"/>
              <w:rPr>
                <w:rFonts w:ascii="仿宋_GB2312" w:eastAsia="仿宋_GB2312"/>
                <w:sz w:val="24"/>
              </w:rPr>
            </w:pPr>
          </w:p>
        </w:tc>
      </w:tr>
      <w:tr w:rsidR="00382C00">
        <w:trPr>
          <w:trHeight w:val="2962"/>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w:t>
            </w:r>
          </w:p>
          <w:p w:rsidR="00382C00" w:rsidRPr="00BF1812" w:rsidRDefault="000B1DFD">
            <w:pPr>
              <w:jc w:val="center"/>
              <w:rPr>
                <w:rFonts w:ascii="仿宋_GB2312" w:eastAsia="仿宋_GB2312"/>
                <w:sz w:val="24"/>
              </w:rPr>
            </w:pPr>
            <w:r w:rsidRPr="00BF1812">
              <w:rPr>
                <w:rFonts w:ascii="仿宋_GB2312" w:eastAsia="仿宋_GB2312" w:hint="eastAsia"/>
                <w:sz w:val="24"/>
              </w:rPr>
              <w:t>导</w:t>
            </w:r>
          </w:p>
          <w:p w:rsidR="00382C00" w:rsidRPr="00BF1812" w:rsidRDefault="000B1DFD">
            <w:pPr>
              <w:jc w:val="center"/>
              <w:rPr>
                <w:rFonts w:ascii="仿宋_GB2312" w:eastAsia="仿宋_GB2312"/>
                <w:sz w:val="24"/>
              </w:rPr>
            </w:pPr>
            <w:r w:rsidRPr="00BF1812">
              <w:rPr>
                <w:rFonts w:ascii="仿宋_GB2312" w:eastAsia="仿宋_GB2312" w:hint="eastAsia"/>
                <w:sz w:val="24"/>
              </w:rPr>
              <w:t>教</w:t>
            </w:r>
          </w:p>
          <w:p w:rsidR="00382C00" w:rsidRPr="00BF1812" w:rsidRDefault="000B1DFD">
            <w:pPr>
              <w:jc w:val="center"/>
              <w:rPr>
                <w:rFonts w:ascii="仿宋_GB2312" w:eastAsia="仿宋_GB2312"/>
                <w:sz w:val="24"/>
              </w:rPr>
            </w:pPr>
            <w:r w:rsidRPr="00BF1812">
              <w:rPr>
                <w:rFonts w:ascii="仿宋_GB2312" w:eastAsia="仿宋_GB2312" w:hint="eastAsia"/>
                <w:sz w:val="24"/>
              </w:rPr>
              <w:t>师</w:t>
            </w:r>
          </w:p>
          <w:p w:rsidR="00382C00" w:rsidRPr="00BF1812" w:rsidRDefault="000B1DFD">
            <w:pPr>
              <w:jc w:val="center"/>
              <w:rPr>
                <w:rFonts w:ascii="仿宋_GB2312" w:eastAsia="仿宋_GB2312"/>
                <w:sz w:val="24"/>
              </w:rPr>
            </w:pPr>
            <w:r w:rsidRPr="00BF1812">
              <w:rPr>
                <w:rFonts w:ascii="仿宋_GB2312" w:eastAsia="仿宋_GB2312" w:hint="eastAsia"/>
                <w:sz w:val="24"/>
              </w:rPr>
              <w:t>意</w:t>
            </w:r>
          </w:p>
          <w:p w:rsidR="00382C00" w:rsidRPr="00BF1812" w:rsidRDefault="000B1DFD">
            <w:pPr>
              <w:jc w:val="center"/>
              <w:rPr>
                <w:rFonts w:ascii="仿宋_GB2312" w:eastAsia="仿宋_GB2312"/>
                <w:sz w:val="24"/>
              </w:rPr>
            </w:pPr>
            <w:r w:rsidRPr="00BF1812">
              <w:rPr>
                <w:rFonts w:ascii="仿宋_GB2312" w:eastAsia="仿宋_GB2312" w:hint="eastAsia"/>
                <w:sz w:val="24"/>
              </w:rPr>
              <w:t>见</w:t>
            </w:r>
          </w:p>
        </w:tc>
        <w:tc>
          <w:tcPr>
            <w:tcW w:w="7691" w:type="dxa"/>
            <w:gridSpan w:val="5"/>
            <w:vAlign w:val="center"/>
          </w:tcPr>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rPr>
                <w:rFonts w:ascii="仿宋_GB2312" w:eastAsia="仿宋_GB2312"/>
                <w:sz w:val="24"/>
              </w:rPr>
            </w:pPr>
            <w:r w:rsidRPr="00BF1812">
              <w:rPr>
                <w:rFonts w:ascii="仿宋_GB2312" w:eastAsia="仿宋_GB2312" w:hint="eastAsia"/>
                <w:sz w:val="24"/>
              </w:rPr>
              <w:t>本人作为该学位论文的指导教师，承诺提交检测的学位论文不属于涉密学位论文且不包含不宜公开的内容。</w:t>
            </w: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ind w:firstLineChars="200" w:firstLine="480"/>
              <w:rPr>
                <w:rFonts w:ascii="仿宋_GB2312" w:eastAsia="仿宋_GB2312"/>
                <w:sz w:val="24"/>
              </w:rPr>
            </w:pPr>
            <w:r w:rsidRPr="00BF1812">
              <w:rPr>
                <w:rFonts w:ascii="仿宋_GB2312" w:eastAsia="仿宋_GB2312" w:hint="eastAsia"/>
                <w:sz w:val="24"/>
              </w:rPr>
              <w:t>是否需要电子版详细检测报告单：</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是，并发送至教师本人校内电子邮箱：</w:t>
            </w:r>
            <w:r w:rsidR="000B1DFD" w:rsidRPr="00BF1812">
              <w:rPr>
                <w:rFonts w:ascii="仿宋_GB2312" w:eastAsia="仿宋_GB2312" w:hAnsi="宋体" w:cs="宋体" w:hint="eastAsia"/>
                <w:sz w:val="24"/>
                <w:u w:val="single"/>
              </w:rPr>
              <w:t xml:space="preserve">        @scut.edu.cn</w:t>
            </w:r>
            <w:r w:rsidR="000B1DFD" w:rsidRPr="00BF1812">
              <w:rPr>
                <w:rFonts w:ascii="仿宋_GB2312" w:eastAsia="仿宋_GB2312" w:hAnsi="宋体" w:cs="宋体" w:hint="eastAsia"/>
                <w:sz w:val="24"/>
              </w:rPr>
              <w:t>。</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否，仅需提供简要版检测报告单。</w:t>
            </w:r>
          </w:p>
          <w:p w:rsidR="00382C00" w:rsidRPr="00BF1812" w:rsidRDefault="00382C00">
            <w:pPr>
              <w:spacing w:line="360" w:lineRule="auto"/>
              <w:jc w:val="center"/>
              <w:rPr>
                <w:rFonts w:ascii="仿宋_GB2312" w:eastAsia="仿宋_GB2312"/>
                <w:sz w:val="24"/>
              </w:rPr>
            </w:pP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jc w:val="center"/>
              <w:rPr>
                <w:rFonts w:ascii="仿宋_GB2312" w:eastAsia="仿宋_GB2312"/>
                <w:sz w:val="24"/>
              </w:rPr>
            </w:pPr>
            <w:r w:rsidRPr="00BF1812">
              <w:rPr>
                <w:rFonts w:ascii="仿宋_GB2312" w:eastAsia="仿宋_GB2312" w:hint="eastAsia"/>
                <w:sz w:val="24"/>
              </w:rPr>
              <w:t>指导教师签名：</w:t>
            </w:r>
          </w:p>
          <w:p w:rsidR="00382C00" w:rsidRPr="00BF1812" w:rsidRDefault="000B1DFD">
            <w:pPr>
              <w:jc w:val="center"/>
              <w:rPr>
                <w:rFonts w:ascii="仿宋_GB2312" w:eastAsia="仿宋_GB2312"/>
                <w:sz w:val="24"/>
              </w:rPr>
            </w:pPr>
            <w:r w:rsidRPr="00BF1812">
              <w:rPr>
                <w:rFonts w:ascii="仿宋_GB2312" w:eastAsia="仿宋_GB2312" w:hint="eastAsia"/>
                <w:sz w:val="24"/>
              </w:rPr>
              <w:t>年月日</w:t>
            </w:r>
          </w:p>
          <w:p w:rsidR="00382C00" w:rsidRPr="00BF1812" w:rsidRDefault="00382C00">
            <w:pPr>
              <w:jc w:val="center"/>
              <w:rPr>
                <w:rFonts w:ascii="仿宋_GB2312" w:eastAsia="仿宋_GB2312"/>
                <w:sz w:val="24"/>
              </w:rPr>
            </w:pPr>
          </w:p>
        </w:tc>
      </w:tr>
    </w:tbl>
    <w:p w:rsidR="00382C00" w:rsidRDefault="00382C00">
      <w:pPr>
        <w:rPr>
          <w:b/>
          <w:color w:val="FF0000"/>
          <w:szCs w:val="21"/>
        </w:rPr>
      </w:pPr>
    </w:p>
    <w:p w:rsidR="00382C00" w:rsidRPr="00BF1812" w:rsidRDefault="000B1DFD">
      <w:pPr>
        <w:spacing w:line="360" w:lineRule="auto"/>
        <w:rPr>
          <w:rFonts w:ascii="仿宋_GB2312" w:eastAsia="仿宋_GB2312"/>
          <w:color w:val="000000"/>
          <w:szCs w:val="21"/>
        </w:rPr>
      </w:pPr>
      <w:r w:rsidRPr="00BF1812">
        <w:rPr>
          <w:rFonts w:ascii="仿宋_GB2312" w:eastAsia="仿宋_GB2312" w:hint="eastAsia"/>
          <w:b/>
          <w:color w:val="000000"/>
          <w:szCs w:val="21"/>
        </w:rPr>
        <w:t>注：</w:t>
      </w:r>
      <w:r w:rsidRPr="00BF1812">
        <w:rPr>
          <w:rFonts w:ascii="仿宋_GB2312" w:eastAsia="仿宋_GB2312" w:hint="eastAsia"/>
          <w:szCs w:val="21"/>
        </w:rPr>
        <w:t xml:space="preserve">1. </w:t>
      </w:r>
      <w:r w:rsidRPr="00BF1812">
        <w:rPr>
          <w:rFonts w:ascii="仿宋_GB2312" w:eastAsia="仿宋_GB2312" w:hint="eastAsia"/>
          <w:color w:val="000000"/>
          <w:szCs w:val="21"/>
        </w:rPr>
        <w:t>表格须填写完整</w:t>
      </w:r>
      <w:r w:rsidRPr="00BF1812">
        <w:rPr>
          <w:rFonts w:ascii="仿宋_GB2312" w:eastAsia="仿宋_GB2312" w:hint="eastAsia"/>
          <w:szCs w:val="21"/>
        </w:rPr>
        <w:t>。</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color w:val="000000"/>
          <w:szCs w:val="21"/>
        </w:rPr>
        <w:t>2. 检测须指导教师同意并在意见栏签名。</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szCs w:val="21"/>
        </w:rPr>
        <w:t>3. 涉密学位论文不参加检测，有关涉密学位论文的规定见《华南理工大学涉密学位论文管理暂行规定》。</w:t>
      </w:r>
    </w:p>
    <w:p w:rsidR="00382C00" w:rsidRDefault="00382C00">
      <w:pPr>
        <w:rPr>
          <w:rFonts w:ascii="Times New Roman" w:hAnsi="Times New Roman" w:cs="Times New Roman"/>
        </w:rPr>
      </w:pPr>
    </w:p>
    <w:sectPr w:rsidR="00382C00" w:rsidSect="00D37C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0C" w:rsidRDefault="005D470C" w:rsidP="002A3A2F">
      <w:r>
        <w:separator/>
      </w:r>
    </w:p>
  </w:endnote>
  <w:endnote w:type="continuationSeparator" w:id="1">
    <w:p w:rsidR="005D470C" w:rsidRDefault="005D470C" w:rsidP="002A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0" w:rsidRDefault="00C2578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00490"/>
      <w:docPartObj>
        <w:docPartGallery w:val="Page Numbers (Bottom of Page)"/>
        <w:docPartUnique/>
      </w:docPartObj>
    </w:sdtPr>
    <w:sdtEndPr>
      <w:rPr>
        <w:rFonts w:ascii="Times New Roman" w:hAnsi="Times New Roman" w:cs="Times New Roman"/>
        <w:sz w:val="21"/>
        <w:szCs w:val="21"/>
      </w:rPr>
    </w:sdtEndPr>
    <w:sdtContent>
      <w:p w:rsidR="00CF6195" w:rsidRPr="00C25780" w:rsidRDefault="00DA790B">
        <w:pPr>
          <w:pStyle w:val="a8"/>
          <w:jc w:val="center"/>
          <w:rPr>
            <w:rFonts w:ascii="Times New Roman" w:hAnsi="Times New Roman" w:cs="Times New Roman"/>
            <w:sz w:val="21"/>
            <w:szCs w:val="21"/>
          </w:rPr>
        </w:pPr>
        <w:r w:rsidRPr="00C25780">
          <w:rPr>
            <w:rFonts w:ascii="Times New Roman" w:hAnsi="Times New Roman" w:cs="Times New Roman"/>
            <w:sz w:val="21"/>
            <w:szCs w:val="21"/>
          </w:rPr>
          <w:fldChar w:fldCharType="begin"/>
        </w:r>
        <w:r w:rsidR="00CF6195" w:rsidRPr="00C25780">
          <w:rPr>
            <w:rFonts w:ascii="Times New Roman" w:hAnsi="Times New Roman" w:cs="Times New Roman"/>
            <w:sz w:val="21"/>
            <w:szCs w:val="21"/>
          </w:rPr>
          <w:instrText>PAGE   \* MERGEFORMAT</w:instrText>
        </w:r>
        <w:r w:rsidRPr="00C25780">
          <w:rPr>
            <w:rFonts w:ascii="Times New Roman" w:hAnsi="Times New Roman" w:cs="Times New Roman"/>
            <w:sz w:val="21"/>
            <w:szCs w:val="21"/>
          </w:rPr>
          <w:fldChar w:fldCharType="separate"/>
        </w:r>
        <w:r w:rsidR="00C25780" w:rsidRPr="00C25780">
          <w:rPr>
            <w:rFonts w:ascii="Times New Roman" w:hAnsi="Times New Roman" w:cs="Times New Roman"/>
            <w:noProof/>
            <w:sz w:val="21"/>
            <w:szCs w:val="21"/>
            <w:lang w:val="zh-CN"/>
          </w:rPr>
          <w:t>3</w:t>
        </w:r>
        <w:r w:rsidRPr="00C25780">
          <w:rPr>
            <w:rFonts w:ascii="Times New Roman" w:hAnsi="Times New Roman" w:cs="Times New Roman"/>
            <w:sz w:val="21"/>
            <w:szCs w:val="21"/>
          </w:rPr>
          <w:fldChar w:fldCharType="end"/>
        </w:r>
      </w:p>
    </w:sdtContent>
  </w:sdt>
  <w:p w:rsidR="00CF6195" w:rsidRDefault="00CF619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0" w:rsidRDefault="00C257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0C" w:rsidRDefault="005D470C" w:rsidP="002A3A2F">
      <w:r>
        <w:separator/>
      </w:r>
    </w:p>
  </w:footnote>
  <w:footnote w:type="continuationSeparator" w:id="1">
    <w:p w:rsidR="005D470C" w:rsidRDefault="005D470C" w:rsidP="002A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0" w:rsidRDefault="00C257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0" w:rsidRDefault="00C2578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0" w:rsidRDefault="00C257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719C"/>
    <w:rsid w:val="00011F51"/>
    <w:rsid w:val="00072534"/>
    <w:rsid w:val="000A1FAA"/>
    <w:rsid w:val="000B1DFD"/>
    <w:rsid w:val="000B7ED8"/>
    <w:rsid w:val="000F29B7"/>
    <w:rsid w:val="000F63EB"/>
    <w:rsid w:val="00145260"/>
    <w:rsid w:val="001547AA"/>
    <w:rsid w:val="001F53B7"/>
    <w:rsid w:val="00205073"/>
    <w:rsid w:val="00226FDF"/>
    <w:rsid w:val="00261D83"/>
    <w:rsid w:val="002767F3"/>
    <w:rsid w:val="00282947"/>
    <w:rsid w:val="002A3A2F"/>
    <w:rsid w:val="00304CE2"/>
    <w:rsid w:val="00382C00"/>
    <w:rsid w:val="003C7CF7"/>
    <w:rsid w:val="003F376C"/>
    <w:rsid w:val="0042387B"/>
    <w:rsid w:val="00586887"/>
    <w:rsid w:val="005D470C"/>
    <w:rsid w:val="005F290B"/>
    <w:rsid w:val="00601EE3"/>
    <w:rsid w:val="00606A25"/>
    <w:rsid w:val="006136D5"/>
    <w:rsid w:val="00660559"/>
    <w:rsid w:val="006768EE"/>
    <w:rsid w:val="006B1C03"/>
    <w:rsid w:val="006D0554"/>
    <w:rsid w:val="0070159F"/>
    <w:rsid w:val="00712CFC"/>
    <w:rsid w:val="00732F35"/>
    <w:rsid w:val="007D35A4"/>
    <w:rsid w:val="007F14A9"/>
    <w:rsid w:val="00833B75"/>
    <w:rsid w:val="008D591C"/>
    <w:rsid w:val="008E0395"/>
    <w:rsid w:val="009026BE"/>
    <w:rsid w:val="00950395"/>
    <w:rsid w:val="009859BC"/>
    <w:rsid w:val="009D3606"/>
    <w:rsid w:val="009D7585"/>
    <w:rsid w:val="009D7D7A"/>
    <w:rsid w:val="00A24C57"/>
    <w:rsid w:val="00B1597E"/>
    <w:rsid w:val="00B55EC5"/>
    <w:rsid w:val="00BE4299"/>
    <w:rsid w:val="00BF1812"/>
    <w:rsid w:val="00BF6C45"/>
    <w:rsid w:val="00C25780"/>
    <w:rsid w:val="00C6491E"/>
    <w:rsid w:val="00CF6195"/>
    <w:rsid w:val="00D37C04"/>
    <w:rsid w:val="00D5255D"/>
    <w:rsid w:val="00D72E6A"/>
    <w:rsid w:val="00D83D52"/>
    <w:rsid w:val="00DA790B"/>
    <w:rsid w:val="00DB666D"/>
    <w:rsid w:val="00DD36D5"/>
    <w:rsid w:val="00E17163"/>
    <w:rsid w:val="00EC38F8"/>
    <w:rsid w:val="00EE3C48"/>
    <w:rsid w:val="00EE719C"/>
    <w:rsid w:val="00FC75DC"/>
    <w:rsid w:val="015E0C37"/>
    <w:rsid w:val="01643A1D"/>
    <w:rsid w:val="02645B4A"/>
    <w:rsid w:val="02912852"/>
    <w:rsid w:val="04155EE5"/>
    <w:rsid w:val="049B4884"/>
    <w:rsid w:val="04F47D72"/>
    <w:rsid w:val="051E1051"/>
    <w:rsid w:val="068A2F23"/>
    <w:rsid w:val="07431E5B"/>
    <w:rsid w:val="07D25D08"/>
    <w:rsid w:val="08EC0A1A"/>
    <w:rsid w:val="09276309"/>
    <w:rsid w:val="09FB79C9"/>
    <w:rsid w:val="0A103578"/>
    <w:rsid w:val="0AD80D62"/>
    <w:rsid w:val="0B2431A6"/>
    <w:rsid w:val="0BC66752"/>
    <w:rsid w:val="0BF50962"/>
    <w:rsid w:val="0C595C6D"/>
    <w:rsid w:val="0C6871F9"/>
    <w:rsid w:val="0D021DA7"/>
    <w:rsid w:val="0D3A798C"/>
    <w:rsid w:val="0DC56FA8"/>
    <w:rsid w:val="0DEE3932"/>
    <w:rsid w:val="0E002803"/>
    <w:rsid w:val="0E4C0245"/>
    <w:rsid w:val="0F5238CE"/>
    <w:rsid w:val="0FD3369F"/>
    <w:rsid w:val="10270CD4"/>
    <w:rsid w:val="10562978"/>
    <w:rsid w:val="105B682B"/>
    <w:rsid w:val="10833E32"/>
    <w:rsid w:val="109822F0"/>
    <w:rsid w:val="10D7709A"/>
    <w:rsid w:val="10E21373"/>
    <w:rsid w:val="11607A20"/>
    <w:rsid w:val="11D97CDD"/>
    <w:rsid w:val="125E68F7"/>
    <w:rsid w:val="12E04107"/>
    <w:rsid w:val="13143A29"/>
    <w:rsid w:val="13375F37"/>
    <w:rsid w:val="153407E3"/>
    <w:rsid w:val="1705339B"/>
    <w:rsid w:val="174A481D"/>
    <w:rsid w:val="17DC6E22"/>
    <w:rsid w:val="18645E8A"/>
    <w:rsid w:val="19E540E2"/>
    <w:rsid w:val="1A4565DC"/>
    <w:rsid w:val="1A89045E"/>
    <w:rsid w:val="1AC502B1"/>
    <w:rsid w:val="1BC36583"/>
    <w:rsid w:val="1CCB02D9"/>
    <w:rsid w:val="1CF24FD4"/>
    <w:rsid w:val="1D651255"/>
    <w:rsid w:val="1DCE428B"/>
    <w:rsid w:val="1F451BCC"/>
    <w:rsid w:val="1F96293F"/>
    <w:rsid w:val="215F2609"/>
    <w:rsid w:val="21F00DAC"/>
    <w:rsid w:val="23C66382"/>
    <w:rsid w:val="23CE0FB8"/>
    <w:rsid w:val="23E02237"/>
    <w:rsid w:val="24276671"/>
    <w:rsid w:val="24506A87"/>
    <w:rsid w:val="25AC00DA"/>
    <w:rsid w:val="294F6873"/>
    <w:rsid w:val="29C4242B"/>
    <w:rsid w:val="2A754932"/>
    <w:rsid w:val="2A7F7A60"/>
    <w:rsid w:val="2B4D774C"/>
    <w:rsid w:val="2BB25B22"/>
    <w:rsid w:val="2D200942"/>
    <w:rsid w:val="2D9621F6"/>
    <w:rsid w:val="2E1E2E2F"/>
    <w:rsid w:val="310D62E1"/>
    <w:rsid w:val="32387649"/>
    <w:rsid w:val="3293138F"/>
    <w:rsid w:val="32AB758B"/>
    <w:rsid w:val="33FF50BF"/>
    <w:rsid w:val="342A2503"/>
    <w:rsid w:val="34C22507"/>
    <w:rsid w:val="35AE677B"/>
    <w:rsid w:val="363D7988"/>
    <w:rsid w:val="364C4A70"/>
    <w:rsid w:val="36677EF4"/>
    <w:rsid w:val="36931368"/>
    <w:rsid w:val="378D2149"/>
    <w:rsid w:val="39A91929"/>
    <w:rsid w:val="39B32C33"/>
    <w:rsid w:val="3D6D206D"/>
    <w:rsid w:val="3EFC4EF1"/>
    <w:rsid w:val="3F902B44"/>
    <w:rsid w:val="400D522C"/>
    <w:rsid w:val="407B7144"/>
    <w:rsid w:val="409C7DCD"/>
    <w:rsid w:val="41AD68A1"/>
    <w:rsid w:val="42C15DF5"/>
    <w:rsid w:val="42CD2E33"/>
    <w:rsid w:val="42DA4863"/>
    <w:rsid w:val="43020D32"/>
    <w:rsid w:val="43E41B89"/>
    <w:rsid w:val="44997D62"/>
    <w:rsid w:val="44BF5146"/>
    <w:rsid w:val="4544358C"/>
    <w:rsid w:val="477707A5"/>
    <w:rsid w:val="48BD14F0"/>
    <w:rsid w:val="48C94444"/>
    <w:rsid w:val="49F40E9F"/>
    <w:rsid w:val="4B2532DA"/>
    <w:rsid w:val="4C976C41"/>
    <w:rsid w:val="4CB03336"/>
    <w:rsid w:val="4E88718F"/>
    <w:rsid w:val="4F98795D"/>
    <w:rsid w:val="4FDF4CCB"/>
    <w:rsid w:val="509D041A"/>
    <w:rsid w:val="51066677"/>
    <w:rsid w:val="518F4B74"/>
    <w:rsid w:val="51C50387"/>
    <w:rsid w:val="52CC0F41"/>
    <w:rsid w:val="53BF38C8"/>
    <w:rsid w:val="53C425C7"/>
    <w:rsid w:val="54324881"/>
    <w:rsid w:val="557B35DA"/>
    <w:rsid w:val="56467A53"/>
    <w:rsid w:val="56A11C09"/>
    <w:rsid w:val="56B405D2"/>
    <w:rsid w:val="57291F3F"/>
    <w:rsid w:val="57797533"/>
    <w:rsid w:val="579E1730"/>
    <w:rsid w:val="579F399F"/>
    <w:rsid w:val="57FB58C6"/>
    <w:rsid w:val="59BC392F"/>
    <w:rsid w:val="5A2D2BF2"/>
    <w:rsid w:val="5B5849C0"/>
    <w:rsid w:val="5C2E34F1"/>
    <w:rsid w:val="5C4F127A"/>
    <w:rsid w:val="5C91101A"/>
    <w:rsid w:val="5CBC1A86"/>
    <w:rsid w:val="5DAB1754"/>
    <w:rsid w:val="5E0F69C5"/>
    <w:rsid w:val="5EE73A43"/>
    <w:rsid w:val="5F2F33CC"/>
    <w:rsid w:val="604F0446"/>
    <w:rsid w:val="60A43DFD"/>
    <w:rsid w:val="60E926BD"/>
    <w:rsid w:val="612171A0"/>
    <w:rsid w:val="61933028"/>
    <w:rsid w:val="61EA15C6"/>
    <w:rsid w:val="6219553A"/>
    <w:rsid w:val="62504488"/>
    <w:rsid w:val="63911AD1"/>
    <w:rsid w:val="6398275F"/>
    <w:rsid w:val="6405065A"/>
    <w:rsid w:val="65C429B5"/>
    <w:rsid w:val="669052AE"/>
    <w:rsid w:val="67D212EF"/>
    <w:rsid w:val="69065C27"/>
    <w:rsid w:val="694F377E"/>
    <w:rsid w:val="6A511C37"/>
    <w:rsid w:val="6ACB092B"/>
    <w:rsid w:val="6C6E5C6B"/>
    <w:rsid w:val="6C996A99"/>
    <w:rsid w:val="6D000764"/>
    <w:rsid w:val="6D0F09E6"/>
    <w:rsid w:val="6D267A40"/>
    <w:rsid w:val="6D5E3FB4"/>
    <w:rsid w:val="6FCB4CA5"/>
    <w:rsid w:val="70400BB4"/>
    <w:rsid w:val="716C6E4F"/>
    <w:rsid w:val="71A00D32"/>
    <w:rsid w:val="71FF71BD"/>
    <w:rsid w:val="72A52881"/>
    <w:rsid w:val="72C425DD"/>
    <w:rsid w:val="732F68BD"/>
    <w:rsid w:val="735E24E7"/>
    <w:rsid w:val="73CF26DC"/>
    <w:rsid w:val="758E30C0"/>
    <w:rsid w:val="75A01CCF"/>
    <w:rsid w:val="7701783F"/>
    <w:rsid w:val="77867C34"/>
    <w:rsid w:val="78003CC5"/>
    <w:rsid w:val="7864336C"/>
    <w:rsid w:val="791255F1"/>
    <w:rsid w:val="7A0E3E8B"/>
    <w:rsid w:val="7B2C3817"/>
    <w:rsid w:val="7D291933"/>
    <w:rsid w:val="7D6E0F7B"/>
    <w:rsid w:val="7DD03CB3"/>
    <w:rsid w:val="7EB2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37C04"/>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D37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D37C04"/>
    <w:rPr>
      <w:color w:val="800080"/>
      <w:u w:val="single"/>
    </w:rPr>
  </w:style>
  <w:style w:type="character" w:styleId="a6">
    <w:name w:val="Hyperlink"/>
    <w:basedOn w:val="a0"/>
    <w:uiPriority w:val="99"/>
    <w:unhideWhenUsed/>
    <w:qFormat/>
    <w:rsid w:val="00D37C04"/>
    <w:rPr>
      <w:color w:val="0000FF" w:themeColor="hyperlink"/>
      <w:u w:val="single"/>
    </w:rPr>
  </w:style>
  <w:style w:type="paragraph" w:styleId="a7">
    <w:name w:val="List Paragraph"/>
    <w:basedOn w:val="a"/>
    <w:uiPriority w:val="34"/>
    <w:qFormat/>
    <w:rsid w:val="00D37C04"/>
    <w:pPr>
      <w:ind w:firstLineChars="200" w:firstLine="420"/>
    </w:pPr>
  </w:style>
  <w:style w:type="character" w:customStyle="1" w:styleId="apple-style-span">
    <w:name w:val="apple-style-span"/>
    <w:basedOn w:val="a0"/>
    <w:qFormat/>
    <w:rsid w:val="00D37C04"/>
  </w:style>
  <w:style w:type="paragraph" w:styleId="a8">
    <w:name w:val="footer"/>
    <w:basedOn w:val="a"/>
    <w:link w:val="Char"/>
    <w:uiPriority w:val="99"/>
    <w:unhideWhenUsed/>
    <w:rsid w:val="002A3A2F"/>
    <w:pPr>
      <w:tabs>
        <w:tab w:val="center" w:pos="4153"/>
        <w:tab w:val="right" w:pos="8306"/>
      </w:tabs>
      <w:snapToGrid w:val="0"/>
      <w:jc w:val="left"/>
    </w:pPr>
    <w:rPr>
      <w:sz w:val="18"/>
      <w:szCs w:val="18"/>
    </w:rPr>
  </w:style>
  <w:style w:type="character" w:customStyle="1" w:styleId="Char">
    <w:name w:val="页脚 Char"/>
    <w:basedOn w:val="a0"/>
    <w:link w:val="a8"/>
    <w:uiPriority w:val="99"/>
    <w:rsid w:val="002A3A2F"/>
    <w:rPr>
      <w:rFonts w:asciiTheme="minorHAnsi" w:eastAsiaTheme="minorEastAsia" w:hAnsiTheme="minorHAnsi" w:cstheme="minorBidi"/>
      <w:kern w:val="2"/>
      <w:sz w:val="18"/>
      <w:szCs w:val="18"/>
    </w:rPr>
  </w:style>
  <w:style w:type="paragraph" w:styleId="a9">
    <w:name w:val="Balloon Text"/>
    <w:basedOn w:val="a"/>
    <w:link w:val="Char0"/>
    <w:uiPriority w:val="99"/>
    <w:semiHidden/>
    <w:unhideWhenUsed/>
    <w:rsid w:val="00072534"/>
    <w:rPr>
      <w:sz w:val="18"/>
      <w:szCs w:val="18"/>
    </w:rPr>
  </w:style>
  <w:style w:type="character" w:customStyle="1" w:styleId="Char0">
    <w:name w:val="批注框文本 Char"/>
    <w:basedOn w:val="a0"/>
    <w:link w:val="a9"/>
    <w:uiPriority w:val="99"/>
    <w:semiHidden/>
    <w:rsid w:val="000725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axj@scut.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xhhu@scut.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272</Words>
  <Characters>1551</Characters>
  <Application>Microsoft Office Word</Application>
  <DocSecurity>0</DocSecurity>
  <Lines>12</Lines>
  <Paragraphs>3</Paragraphs>
  <ScaleCrop>false</ScaleCrop>
  <Company>Microsoft</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huxinhua</dc:creator>
  <cp:lastModifiedBy>何源</cp:lastModifiedBy>
  <cp:revision>34</cp:revision>
  <cp:lastPrinted>2022-03-11T02:10:00Z</cp:lastPrinted>
  <dcterms:created xsi:type="dcterms:W3CDTF">2020-03-02T01:31:00Z</dcterms:created>
  <dcterms:modified xsi:type="dcterms:W3CDTF">2023-03-02T03:55:00Z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