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435B2">
      <w:pPr>
        <w:spacing w:before="156" w:beforeLines="50" w:after="156" w:afterLines="50" w:line="600" w:lineRule="exact"/>
        <w:jc w:val="center"/>
        <w:rPr>
          <w:rFonts w:ascii="Times New Roman" w:hAnsi="Times New Roman" w:eastAsia="方正大标宋简体" w:cs="Times New Roman"/>
          <w:spacing w:val="-20"/>
          <w:sz w:val="36"/>
          <w:szCs w:val="36"/>
        </w:rPr>
      </w:pPr>
      <w:r>
        <w:rPr>
          <w:rFonts w:ascii="Times New Roman" w:hAnsi="Times New Roman" w:eastAsia="方正大标宋简体" w:cs="Times New Roman"/>
          <w:spacing w:val="-20"/>
          <w:sz w:val="36"/>
          <w:szCs w:val="36"/>
        </w:rPr>
        <w:t>华南理工大学研究生会工作部门</w:t>
      </w:r>
      <w:r>
        <w:rPr>
          <w:rFonts w:hint="eastAsia" w:ascii="Times New Roman" w:hAnsi="Times New Roman" w:eastAsia="方正大标宋简体" w:cs="Times New Roman"/>
          <w:spacing w:val="-20"/>
          <w:sz w:val="36"/>
          <w:szCs w:val="36"/>
          <w:lang w:val="en-US" w:eastAsia="zh-CN"/>
        </w:rPr>
        <w:t>负责人</w:t>
      </w:r>
      <w:r>
        <w:rPr>
          <w:rFonts w:ascii="Times New Roman" w:hAnsi="Times New Roman" w:eastAsia="方正大标宋简体" w:cs="Times New Roman"/>
          <w:spacing w:val="-20"/>
          <w:sz w:val="36"/>
          <w:szCs w:val="36"/>
        </w:rPr>
        <w:t>候选人推荐（自荐）表</w:t>
      </w:r>
    </w:p>
    <w:tbl>
      <w:tblPr>
        <w:tblStyle w:val="5"/>
        <w:tblpPr w:leftFromText="180" w:rightFromText="180" w:vertAnchor="text" w:horzAnchor="page" w:tblpX="1237" w:tblpY="234"/>
        <w:tblOverlap w:val="never"/>
        <w:tblW w:w="9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417"/>
        <w:gridCol w:w="993"/>
        <w:gridCol w:w="708"/>
        <w:gridCol w:w="1418"/>
        <w:gridCol w:w="1843"/>
        <w:gridCol w:w="1701"/>
      </w:tblGrid>
      <w:tr w14:paraId="1E0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2EACD39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3D3CB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研小萌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34F068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BB59C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男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36F886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生源地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D1775E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6DD2CB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照  片</w:t>
            </w:r>
          </w:p>
        </w:tc>
      </w:tr>
      <w:tr w14:paraId="7910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5E4E9A1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79CF14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中共党员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409F5A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20E04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汉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148E5E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A7934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4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级</w:t>
            </w:r>
          </w:p>
        </w:tc>
        <w:tc>
          <w:tcPr>
            <w:tcW w:w="1701" w:type="dxa"/>
            <w:vMerge w:val="continue"/>
            <w:shd w:val="clear" w:color="auto" w:fill="E7E6E6" w:themeFill="background2"/>
            <w:vAlign w:val="center"/>
          </w:tcPr>
          <w:p w14:paraId="0BCAAB0C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8DB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0E11C4C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学院专业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5AB6251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XXXXX学院XXXXX专业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8BA8CD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是否有</w:t>
            </w:r>
            <w:r>
              <w:rPr>
                <w:rFonts w:ascii="Times New Roman" w:hAnsi="Times New Roman" w:eastAsia="仿宋" w:cs="Times New Roman"/>
                <w:sz w:val="24"/>
              </w:rPr>
              <w:t>课业不及格情况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9327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</w:rPr>
              <w:t>否</w:t>
            </w:r>
          </w:p>
        </w:tc>
        <w:tc>
          <w:tcPr>
            <w:tcW w:w="1701" w:type="dxa"/>
            <w:vMerge w:val="continue"/>
            <w:shd w:val="clear" w:color="auto" w:fill="E7E6E6" w:themeFill="background2"/>
            <w:vAlign w:val="center"/>
          </w:tcPr>
          <w:p w14:paraId="26D2322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83B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3952160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本科院校及专业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 w14:paraId="1D230A0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E7E6E6" w:themeFill="background2"/>
            <w:vAlign w:val="center"/>
          </w:tcPr>
          <w:p w14:paraId="64450E2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BED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3C6A52A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14:paraId="55F1AF7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XXX XXXX XXXX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3E4C65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微信号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6A9AB3B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XXXX</w:t>
            </w:r>
          </w:p>
        </w:tc>
      </w:tr>
      <w:tr w14:paraId="53D9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7CF2572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现任职务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7807872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XXXX学院研究生会工作人员/硕士1班班长/无</w:t>
            </w:r>
          </w:p>
        </w:tc>
      </w:tr>
      <w:tr w14:paraId="4B54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676BDD1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任职意向</w:t>
            </w:r>
          </w:p>
        </w:tc>
        <w:tc>
          <w:tcPr>
            <w:tcW w:w="4536" w:type="dxa"/>
            <w:gridSpan w:val="4"/>
            <w:shd w:val="clear" w:color="auto" w:fill="FFFFFF" w:themeFill="background1"/>
            <w:vAlign w:val="center"/>
          </w:tcPr>
          <w:p w14:paraId="300CCEB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意向一：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XX</w:t>
            </w:r>
            <w:r>
              <w:rPr>
                <w:rFonts w:ascii="Times New Roman" w:hAnsi="Times New Roman" w:eastAsia="仿宋" w:cs="Times New Roman"/>
                <w:sz w:val="24"/>
              </w:rPr>
              <w:t>部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7662E76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意向二：</w:t>
            </w: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XX</w:t>
            </w:r>
            <w:r>
              <w:rPr>
                <w:rFonts w:ascii="Times New Roman" w:hAnsi="Times New Roman" w:eastAsia="仿宋" w:cs="Times New Roman"/>
                <w:sz w:val="24"/>
              </w:rPr>
              <w:t>部</w:t>
            </w:r>
          </w:p>
        </w:tc>
      </w:tr>
      <w:tr w14:paraId="27A0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128C4C7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</w:t>
            </w:r>
          </w:p>
          <w:p w14:paraId="2B5DAA0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学术成果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43517922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20XX.XX，发表论文《XXXX》</w:t>
            </w:r>
          </w:p>
        </w:tc>
      </w:tr>
      <w:tr w14:paraId="7562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61E37F3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</w:t>
            </w:r>
          </w:p>
          <w:p w14:paraId="6F93EA6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荣誉奖项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189506BB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20XX.XX，获得XXXXX</w:t>
            </w:r>
          </w:p>
          <w:p w14:paraId="282FF127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20XX.XX，获得XXXXX</w:t>
            </w:r>
          </w:p>
          <w:p w14:paraId="5243280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20XX.XX，获得XXXXX</w:t>
            </w:r>
          </w:p>
        </w:tc>
      </w:tr>
      <w:tr w14:paraId="54DC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4" w:hRule="atLeast"/>
        </w:trPr>
        <w:tc>
          <w:tcPr>
            <w:tcW w:w="1403" w:type="dxa"/>
            <w:shd w:val="clear" w:color="auto" w:fill="E7E6E6" w:themeFill="background2"/>
            <w:vAlign w:val="center"/>
          </w:tcPr>
          <w:p w14:paraId="6032830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相关</w:t>
            </w:r>
          </w:p>
          <w:p w14:paraId="0CD8D88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工作经历</w:t>
            </w:r>
          </w:p>
        </w:tc>
        <w:tc>
          <w:tcPr>
            <w:tcW w:w="8080" w:type="dxa"/>
            <w:gridSpan w:val="6"/>
            <w:shd w:val="clear" w:color="auto" w:fill="FFFFFF" w:themeFill="background1"/>
            <w:vAlign w:val="center"/>
          </w:tcPr>
          <w:p w14:paraId="75F806CA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20XX.XX——20XX.XX，担任XXXX，负责……。</w:t>
            </w:r>
          </w:p>
          <w:p w14:paraId="4729595C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20XX.XX——20XX.XX，担任XXXX，负责……。</w:t>
            </w:r>
          </w:p>
          <w:p w14:paraId="18560081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20XX.XX——20XX.XX，担任XXXX，负责……。</w:t>
            </w:r>
          </w:p>
          <w:p w14:paraId="365E25C9">
            <w:pPr>
              <w:jc w:val="center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FF0000"/>
                <w:sz w:val="24"/>
              </w:rPr>
              <w:t>20XX.XX——20XX.XX，担任XXXX，负责……。</w:t>
            </w:r>
          </w:p>
        </w:tc>
      </w:tr>
      <w:tr w14:paraId="63BEB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4521" w:type="dxa"/>
            <w:gridSpan w:val="4"/>
            <w:shd w:val="clear" w:color="auto" w:fill="E7E6E6" w:themeFill="background2"/>
            <w:vAlign w:val="center"/>
          </w:tcPr>
          <w:p w14:paraId="27D2E337">
            <w:pPr>
              <w:wordWrap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团支部意见</w:t>
            </w:r>
          </w:p>
        </w:tc>
        <w:tc>
          <w:tcPr>
            <w:tcW w:w="4962" w:type="dxa"/>
            <w:gridSpan w:val="3"/>
            <w:shd w:val="clear" w:color="auto" w:fill="E7E6E6" w:themeFill="background2"/>
            <w:vAlign w:val="center"/>
          </w:tcPr>
          <w:p w14:paraId="60637CFC">
            <w:pPr>
              <w:wordWrap w:val="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学院团委意见</w:t>
            </w:r>
          </w:p>
        </w:tc>
      </w:tr>
      <w:tr w14:paraId="0E56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4521" w:type="dxa"/>
            <w:gridSpan w:val="4"/>
            <w:shd w:val="clear" w:color="auto" w:fill="auto"/>
            <w:vAlign w:val="center"/>
          </w:tcPr>
          <w:p w14:paraId="27A847C8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DD68571">
            <w:pPr>
              <w:wordWrap w:val="0"/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29CA2C53">
            <w:pPr>
              <w:spacing w:line="360" w:lineRule="auto"/>
              <w:ind w:right="-115" w:firstLine="1680" w:firstLineChars="7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团支书签名：          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4C1331C3"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768D5DE">
            <w:pPr>
              <w:wordWrap w:val="0"/>
              <w:spacing w:line="360" w:lineRule="auto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2BE158D3">
            <w:pPr>
              <w:spacing w:line="360" w:lineRule="auto"/>
              <w:ind w:left="2760" w:leftChars="400" w:right="960" w:hanging="1920" w:hangingChars="8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团委书记（辅导员）签名： </w:t>
            </w:r>
          </w:p>
          <w:p w14:paraId="7F1972D0">
            <w:pPr>
              <w:spacing w:line="360" w:lineRule="auto"/>
              <w:ind w:left="2758" w:leftChars="742" w:right="960" w:hanging="1200" w:hangingChars="50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（加盖公章）</w:t>
            </w:r>
          </w:p>
        </w:tc>
      </w:tr>
    </w:tbl>
    <w:p w14:paraId="2763B87E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 w14:paraId="37A97438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说明：</w:t>
      </w:r>
    </w:p>
    <w:p w14:paraId="7ADC55E4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1.华南理工大学研究生会下设秘书部、权益部、学术部、文艺部、体育部、宣传部，各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部门均参与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负责人</w:t>
      </w:r>
      <w:r>
        <w:rPr>
          <w:rFonts w:ascii="Times New Roman" w:hAnsi="Times New Roman" w:eastAsia="仿宋" w:cs="Times New Roman"/>
          <w:sz w:val="32"/>
          <w:szCs w:val="32"/>
        </w:rPr>
        <w:t>选拔；</w:t>
      </w:r>
    </w:p>
    <w:p w14:paraId="71D80BF4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2.任职意向非平行意向，参选人员将优先参加第一意向部门的面试。若不服从调剂，则不需要填写第二意向；</w:t>
      </w:r>
    </w:p>
    <w:p w14:paraId="084F80DC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2"/>
          <w:szCs w:val="32"/>
        </w:rPr>
        <w:t>3.参选人员报名材料经二级团委（团总支）审核通过后，于</w:t>
      </w:r>
      <w:r>
        <w:rPr>
          <w:rFonts w:hint="eastAsia" w:ascii="Times New Roman" w:hAnsi="Times New Roman" w:eastAsia="仿宋" w:cs="Times New Roman"/>
          <w:sz w:val="32"/>
          <w:szCs w:val="32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" w:cs="Times New Roman"/>
          <w:sz w:val="32"/>
          <w:szCs w:val="32"/>
        </w:rPr>
        <w:t>日（星期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" w:cs="Times New Roman"/>
          <w:sz w:val="32"/>
          <w:szCs w:val="32"/>
        </w:rPr>
        <w:t>:00前</w:t>
      </w:r>
      <w:r>
        <w:rPr>
          <w:rFonts w:ascii="Times New Roman" w:hAnsi="Times New Roman" w:eastAsia="仿宋" w:cs="Times New Roman"/>
          <w:sz w:val="32"/>
          <w:szCs w:val="32"/>
        </w:rPr>
        <w:t>报送至校研究生会。电子版材料提交至链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接：</w:t>
      </w:r>
      <w:r>
        <w:rPr>
          <w:rFonts w:hint="eastAsia" w:ascii="Times New Roman" w:hAnsi="Times New Roman" w:eastAsia="仿宋" w:cs="Times New Roman"/>
          <w:w w:val="90"/>
          <w:sz w:val="30"/>
          <w:szCs w:val="30"/>
        </w:rPr>
        <w:t>https://docs.qq.com/form/page/DR0daR2VqWHpzeHNQ</w:t>
      </w:r>
      <w:r>
        <w:rPr>
          <w:rFonts w:ascii="Times New Roman" w:hAnsi="Times New Roman" w:eastAsia="仿宋" w:cs="Times New Roman"/>
          <w:sz w:val="32"/>
          <w:szCs w:val="32"/>
        </w:rPr>
        <w:t>；纸质版材料于面试时提交。材料要求齐全、严谨、清晰，且电子版与纸质版须严格一致；</w:t>
      </w:r>
    </w:p>
    <w:p w14:paraId="6D0F3D14"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4.请勿改变表格格式。表格中红色文字仅为格式参考，实际填写时应将文字调整为黑色。交表前请将以上说明删除。</w:t>
      </w:r>
    </w:p>
    <w:sectPr>
      <w:headerReference r:id="rId3" w:type="default"/>
      <w:footerReference r:id="rId4" w:type="default"/>
      <w:pgSz w:w="11906" w:h="16838"/>
      <w:pgMar w:top="1701" w:right="1418" w:bottom="1701" w:left="1418" w:header="851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26CBB-8DCA-465A-8584-BC19AD3597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406E9FA-3DE1-4A26-9E9C-9AD010FDB037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80097A-FFBE-4382-BF96-F3099F4533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F40F71B-48D4-44B3-BDFB-09152BF7EAF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69F5B11-7120-44F4-B513-0EF6B37BEE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9ABD3">
    <w:pPr>
      <w:pStyle w:val="2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F3E6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F3E6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32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C4CE4">
    <w:pPr>
      <w:pStyle w:val="3"/>
      <w:pBdr>
        <w:bottom w:val="single" w:color="auto" w:sz="4" w:space="1"/>
      </w:pBdr>
      <w:jc w:val="center"/>
      <w:rPr>
        <w:rFonts w:hint="eastAsia"/>
        <w:sz w:val="24"/>
      </w:rPr>
    </w:pPr>
    <w:r>
      <w:rPr>
        <w:rFonts w:hint="eastAsia" w:ascii="华文中宋" w:hAnsi="华文中宋" w:eastAsia="华文中宋"/>
        <w:sz w:val="24"/>
      </w:rPr>
      <w:t>真 诚 服 务</w:t>
    </w:r>
    <w:r>
      <w:rPr>
        <w:rFonts w:ascii="华文中宋" w:hAnsi="华文中宋" w:eastAsia="华文中宋"/>
        <w:b/>
        <w:sz w:val="24"/>
      </w:rPr>
      <w:drawing>
        <wp:inline distT="0" distB="0" distL="0" distR="0">
          <wp:extent cx="800100" cy="571500"/>
          <wp:effectExtent l="0" t="0" r="7620" b="7620"/>
          <wp:docPr id="23" name="图片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华文中宋" w:hAnsi="华文中宋" w:eastAsia="华文中宋"/>
        <w:sz w:val="24"/>
      </w:rPr>
      <w:t>共 同 进 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</w:docVars>
  <w:rsids>
    <w:rsidRoot w:val="007E2A81"/>
    <w:rsid w:val="000B2345"/>
    <w:rsid w:val="000E7DF5"/>
    <w:rsid w:val="00103D1F"/>
    <w:rsid w:val="001548E2"/>
    <w:rsid w:val="00171D17"/>
    <w:rsid w:val="001872D6"/>
    <w:rsid w:val="002B136D"/>
    <w:rsid w:val="002C084A"/>
    <w:rsid w:val="0030548A"/>
    <w:rsid w:val="003075B0"/>
    <w:rsid w:val="00556F11"/>
    <w:rsid w:val="005B46FD"/>
    <w:rsid w:val="00650043"/>
    <w:rsid w:val="006B63A1"/>
    <w:rsid w:val="00736FC2"/>
    <w:rsid w:val="007E2A81"/>
    <w:rsid w:val="00846C84"/>
    <w:rsid w:val="00B41E98"/>
    <w:rsid w:val="00C51DB1"/>
    <w:rsid w:val="00E045E6"/>
    <w:rsid w:val="00FF4485"/>
    <w:rsid w:val="09C00BD6"/>
    <w:rsid w:val="0CD93263"/>
    <w:rsid w:val="0EE228A3"/>
    <w:rsid w:val="190E4405"/>
    <w:rsid w:val="1BE36B4B"/>
    <w:rsid w:val="1D3F1897"/>
    <w:rsid w:val="26CD49C4"/>
    <w:rsid w:val="280E2503"/>
    <w:rsid w:val="30E657BD"/>
    <w:rsid w:val="350D75BA"/>
    <w:rsid w:val="386F0D10"/>
    <w:rsid w:val="3C74344E"/>
    <w:rsid w:val="46BE1131"/>
    <w:rsid w:val="4F4A0E3B"/>
    <w:rsid w:val="4F676D98"/>
    <w:rsid w:val="50A173A0"/>
    <w:rsid w:val="5B4824DC"/>
    <w:rsid w:val="621D6D45"/>
    <w:rsid w:val="652464DD"/>
    <w:rsid w:val="6A8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basedOn w:val="6"/>
    <w:link w:val="2"/>
    <w:autoRedefine/>
    <w:qFormat/>
    <w:uiPriority w:val="0"/>
    <w:rPr>
      <w:sz w:val="18"/>
      <w:szCs w:val="24"/>
    </w:rPr>
  </w:style>
  <w:style w:type="character" w:customStyle="1" w:styleId="8">
    <w:name w:val="页眉 字符"/>
    <w:basedOn w:val="6"/>
    <w:link w:val="3"/>
    <w:qFormat/>
    <w:uiPriority w:val="0"/>
    <w:rPr>
      <w:sz w:val="18"/>
      <w:szCs w:val="24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701</Characters>
  <Lines>5</Lines>
  <Paragraphs>1</Paragraphs>
  <TotalTime>11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2021-03-16T06:45:00Z</dcterms:created>
  <dc:creator>兰 雨潇</dc:creator>
  <cp:lastModifiedBy>严梓珊</cp:lastModifiedBy>
  <dcterms:modified xsi:type="dcterms:W3CDTF">2026-05-26T01:05:21Z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41807292803E4C31A0200A6EA43B28D7</vt:lpwstr>
  </property>
  <property fmtid="{D5CDD505-2E9C-101B-9397-08002B2CF9AE}" pid="4" name="KSOTemplateDocerSaveRecord">
    <vt:lpwstr>eyJoZGlkIjoiZTljNTE2YmVhNzQxYzAwOTBmY2Y3ZTNlYzEzY2FlYzQiLCJ1c2VySWQiOiI0NzU1NjEyNzAifQ==</vt:lpwstr>
  </property>
</Properties>
</file>