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22</w:t>
      </w:r>
      <w:r>
        <w:rPr>
          <w:rFonts w:hint="eastAsia" w:ascii="微软雅黑" w:hAnsi="微软雅黑" w:eastAsia="微软雅黑"/>
          <w:b/>
          <w:sz w:val="36"/>
          <w:szCs w:val="36"/>
        </w:rPr>
        <w:t>第</w:t>
      </w:r>
      <w:r>
        <w:rPr>
          <w:rFonts w:hint="eastAsia" w:ascii="微软雅黑" w:hAnsi="微软雅黑" w:eastAsia="微软雅黑"/>
          <w:b/>
          <w:sz w:val="36"/>
          <w:szCs w:val="36"/>
          <w:lang w:val="en-US"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bookmarkStart w:id="0" w:name="_GoBack"/>
      <w:bookmarkEnd w:id="0"/>
      <w:r>
        <w:rPr>
          <w:rFonts w:hint="eastAsia" w:ascii="微软雅黑" w:hAnsi="微软雅黑" w:eastAsia="微软雅黑"/>
          <w:b/>
          <w:bCs/>
          <w:sz w:val="36"/>
          <w:szCs w:val="36"/>
          <w:lang w:val="en-US" w:eastAsia="zh-CN"/>
        </w:rPr>
        <w:t>18-20</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hint="eastAsia" w:ascii="微软雅黑" w:hAnsi="微软雅黑" w:cstheme="minorEastAsia"/>
          <w:sz w:val="28"/>
          <w:szCs w:val="32"/>
          <w:lang w:val="en-US" w:eastAsia="zh-CN"/>
        </w:rPr>
        <w:t>1</w:t>
      </w:r>
      <w:r>
        <w:rPr>
          <w:rFonts w:hint="eastAsia" w:ascii="微软雅黑" w:hAnsi="微软雅黑" w:cstheme="minorEastAsia"/>
          <w:sz w:val="28"/>
          <w:szCs w:val="32"/>
        </w:rPr>
        <w:t>-202</w:t>
      </w:r>
      <w:r>
        <w:rPr>
          <w:rFonts w:hint="eastAsia" w:ascii="微软雅黑" w:hAnsi="微软雅黑" w:cstheme="minorEastAsia"/>
          <w:sz w:val="28"/>
          <w:szCs w:val="32"/>
          <w:lang w:val="en-US" w:eastAsia="zh-CN"/>
        </w:rPr>
        <w:t>2</w:t>
      </w:r>
      <w:r>
        <w:rPr>
          <w:rFonts w:hint="eastAsia" w:ascii="微软雅黑" w:hAnsi="微软雅黑" w:cstheme="minorEastAsia"/>
          <w:sz w:val="28"/>
          <w:szCs w:val="32"/>
        </w:rPr>
        <w:t>学年第</w:t>
      </w:r>
      <w:r>
        <w:rPr>
          <w:rFonts w:hint="eastAsia" w:ascii="微软雅黑" w:hAnsi="微软雅黑" w:cstheme="minorEastAsia"/>
          <w:sz w:val="28"/>
          <w:szCs w:val="32"/>
          <w:lang w:val="en-US" w:eastAsia="zh-CN"/>
        </w:rPr>
        <w:t>一</w:t>
      </w:r>
      <w:r>
        <w:rPr>
          <w:rFonts w:hint="eastAsia" w:ascii="微软雅黑" w:hAnsi="微软雅黑" w:cstheme="minorEastAsia"/>
          <w:sz w:val="28"/>
          <w:szCs w:val="32"/>
        </w:rPr>
        <w:t>学期第1周2018级、2019级</w:t>
      </w:r>
      <w:r>
        <w:rPr>
          <w:rFonts w:hint="eastAsia" w:ascii="微软雅黑" w:hAnsi="微软雅黑" w:cstheme="minorEastAsia"/>
          <w:sz w:val="28"/>
          <w:szCs w:val="32"/>
          <w:lang w:val="en-US" w:eastAsia="zh-CN"/>
        </w:rPr>
        <w:t>与2020级</w:t>
      </w:r>
      <w:r>
        <w:rPr>
          <w:rFonts w:hint="eastAsia" w:ascii="微软雅黑" w:hAnsi="微软雅黑" w:cstheme="minorEastAsia"/>
          <w:sz w:val="28"/>
          <w:szCs w:val="32"/>
        </w:rPr>
        <w:t>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9</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6</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9</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8</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w:t>
      </w:r>
      <w:r>
        <w:rPr>
          <w:rFonts w:hint="eastAsia" w:ascii="微软雅黑" w:hAnsi="微软雅黑" w:cstheme="minorEastAsia"/>
          <w:sz w:val="28"/>
          <w:szCs w:val="32"/>
          <w:lang w:val="en-US" w:eastAsia="zh-CN"/>
        </w:rPr>
        <w:t>9</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6</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hint="eastAsia" w:ascii="微软雅黑" w:hAnsi="微软雅黑" w:cstheme="minorEastAsia"/>
          <w:b/>
          <w:sz w:val="28"/>
          <w:szCs w:val="32"/>
          <w:lang w:val="en-US" w:eastAsia="zh-CN"/>
        </w:rPr>
        <w:t>1</w:t>
      </w:r>
      <w:r>
        <w:rPr>
          <w:rFonts w:hint="eastAsia" w:ascii="微软雅黑" w:hAnsi="微软雅黑" w:cstheme="minorEastAsia"/>
          <w:b/>
          <w:sz w:val="28"/>
          <w:szCs w:val="32"/>
        </w:rPr>
        <w:t>-202</w:t>
      </w:r>
      <w:r>
        <w:rPr>
          <w:rFonts w:hint="eastAsia" w:ascii="微软雅黑" w:hAnsi="微软雅黑" w:cstheme="minorEastAsia"/>
          <w:b/>
          <w:sz w:val="28"/>
          <w:szCs w:val="32"/>
          <w:lang w:val="en-US" w:eastAsia="zh-CN"/>
        </w:rPr>
        <w:t>2</w:t>
      </w:r>
      <w:r>
        <w:rPr>
          <w:rFonts w:hint="eastAsia" w:ascii="微软雅黑" w:hAnsi="微软雅黑" w:cstheme="minorEastAsia"/>
          <w:b/>
          <w:sz w:val="28"/>
          <w:szCs w:val="32"/>
        </w:rPr>
        <w:t>学年第</w:t>
      </w:r>
      <w:r>
        <w:rPr>
          <w:rFonts w:hint="eastAsia" w:ascii="微软雅黑" w:hAnsi="微软雅黑" w:cstheme="minorEastAsia"/>
          <w:b/>
          <w:sz w:val="28"/>
          <w:szCs w:val="32"/>
          <w:lang w:val="en-US" w:eastAsia="zh-CN"/>
        </w:rPr>
        <w:t>一</w:t>
      </w:r>
      <w:r>
        <w:rPr>
          <w:rFonts w:hint="eastAsia" w:ascii="微软雅黑" w:hAnsi="微软雅黑" w:cstheme="minorEastAsia"/>
          <w:b/>
          <w:sz w:val="28"/>
          <w:szCs w:val="32"/>
        </w:rPr>
        <w:t>学期第1周考勤情况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微软雅黑" w:hAnsi="微软雅黑" w:cstheme="minorEastAsia"/>
                <w:bCs/>
                <w:sz w:val="28"/>
                <w:szCs w:val="32"/>
                <w:lang w:val="en-US" w:eastAsia="zh-CN"/>
              </w:rPr>
              <w:t>Ⅱ类假：旦增央拉（1次3学时）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Ⅰ类假：周扬（1次6学时）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宋体" w:cstheme="minorEastAsia"/>
                <w:bCs/>
                <w:sz w:val="28"/>
                <w:szCs w:val="32"/>
                <w:lang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sz w:val="28"/>
                <w:szCs w:val="28"/>
                <w:shd w:val="clear" w:color="auto" w:fill="FFFFFF"/>
              </w:rPr>
            </w:pPr>
            <w:r>
              <w:rPr>
                <w:rFonts w:hint="eastAsia"/>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宋体" w:cstheme="minorEastAsia"/>
                <w:bCs/>
                <w:sz w:val="28"/>
                <w:szCs w:val="32"/>
                <w:lang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Ⅱ类假：王昕悦（1次3学时）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Ⅰ类假：罗怡晖（1次14学时）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199</Words>
  <Characters>1139</Characters>
  <Lines>9</Lines>
  <Paragraphs>2</Paragraphs>
  <TotalTime>3</TotalTime>
  <ScaleCrop>false</ScaleCrop>
  <LinksUpToDate>false</LinksUpToDate>
  <CharactersWithSpaces>1336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Chamaeleon</cp:lastModifiedBy>
  <dcterms:modified xsi:type="dcterms:W3CDTF">2021-09-06T04:12:22Z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