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5E" w:rsidRPr="005E5B71" w:rsidRDefault="00620B5E" w:rsidP="00620B5E">
      <w:pPr>
        <w:widowControl/>
        <w:spacing w:line="315" w:lineRule="atLeast"/>
        <w:jc w:val="left"/>
        <w:rPr>
          <w:rFonts w:asciiTheme="minorEastAsia" w:hAnsiTheme="minorEastAsia"/>
          <w:sz w:val="32"/>
          <w:szCs w:val="32"/>
        </w:rPr>
      </w:pPr>
      <w:r w:rsidRPr="005E5B71">
        <w:rPr>
          <w:rFonts w:asciiTheme="minorEastAsia" w:hAnsiTheme="minorEastAsia" w:hint="eastAsia"/>
          <w:sz w:val="32"/>
          <w:szCs w:val="32"/>
        </w:rPr>
        <w:t>附件2</w:t>
      </w:r>
    </w:p>
    <w:p w:rsidR="00987124" w:rsidRPr="005E5B71" w:rsidRDefault="00F94C9E" w:rsidP="00987124">
      <w:pPr>
        <w:widowControl/>
        <w:spacing w:line="315" w:lineRule="atLeast"/>
        <w:ind w:firstLine="450"/>
        <w:jc w:val="center"/>
        <w:rPr>
          <w:rFonts w:ascii="方正小标宋简体" w:eastAsia="方正小标宋简体" w:hAnsi="Calibri" w:cs="宋体"/>
          <w:b/>
          <w:color w:val="000000"/>
          <w:kern w:val="0"/>
          <w:sz w:val="36"/>
          <w:szCs w:val="36"/>
        </w:rPr>
      </w:pPr>
      <w:r w:rsidRPr="005E5B71">
        <w:rPr>
          <w:rFonts w:ascii="方正小标宋简体" w:eastAsia="方正小标宋简体" w:hAnsi="仿宋" w:hint="eastAsia"/>
          <w:b/>
          <w:sz w:val="36"/>
          <w:szCs w:val="36"/>
        </w:rPr>
        <w:t>华南理工大学</w:t>
      </w:r>
      <w:r w:rsidR="00B960B8">
        <w:rPr>
          <w:rFonts w:ascii="方正小标宋简体" w:eastAsia="方正小标宋简体" w:hAnsi="仿宋" w:hint="eastAsia"/>
          <w:b/>
          <w:sz w:val="36"/>
          <w:szCs w:val="36"/>
        </w:rPr>
        <w:t>2019年</w:t>
      </w:r>
      <w:bookmarkStart w:id="0" w:name="_GoBack"/>
      <w:bookmarkEnd w:id="0"/>
      <w:r w:rsidRPr="005E5B71">
        <w:rPr>
          <w:rFonts w:ascii="方正小标宋简体" w:eastAsia="方正小标宋简体" w:hAnsi="仿宋" w:hint="eastAsia"/>
          <w:b/>
          <w:sz w:val="36"/>
          <w:szCs w:val="36"/>
        </w:rPr>
        <w:t>专业学位类别（领域）目录</w:t>
      </w:r>
    </w:p>
    <w:p w:rsidR="00987124" w:rsidRPr="009137C7" w:rsidRDefault="00987124" w:rsidP="00987124">
      <w:pPr>
        <w:widowControl/>
        <w:spacing w:line="315" w:lineRule="atLeast"/>
        <w:ind w:firstLine="450"/>
        <w:jc w:val="center"/>
        <w:rPr>
          <w:rFonts w:ascii="Calibri" w:eastAsia="宋体" w:hAnsi="Calibri" w:cs="宋体"/>
          <w:color w:val="000000"/>
          <w:kern w:val="0"/>
          <w:szCs w:val="21"/>
        </w:rPr>
      </w:pP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992"/>
        <w:gridCol w:w="1961"/>
        <w:gridCol w:w="2149"/>
        <w:gridCol w:w="3347"/>
      </w:tblGrid>
      <w:tr w:rsidR="00F94C9E" w:rsidRPr="005E5B71" w:rsidTr="004E186F">
        <w:trPr>
          <w:trHeight w:val="467"/>
          <w:tblHeader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86F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学位类</w:t>
            </w:r>
          </w:p>
          <w:p w:rsidR="00F94C9E" w:rsidRPr="005E5B71" w:rsidRDefault="00F94C9E" w:rsidP="004E186F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别代码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授权点名称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学位领域名称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所在学院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0251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金融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经济与贸易学院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color w:val="FF0000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0254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color w:val="FF0000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经济与贸易学院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0351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法律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法学院（知识产权学院）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0352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马克思主义学院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0452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体育学院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0552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新闻与传播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新闻与传播学院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0851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建筑学院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0853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城市规划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建筑学院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0953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建筑学院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1055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生物科学与工程学院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1251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工商管理学院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1252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公共管理学院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1253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工商管理学院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1256</w:t>
            </w:r>
          </w:p>
        </w:tc>
        <w:tc>
          <w:tcPr>
            <w:tcW w:w="196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土木与交通学院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0551</w:t>
            </w:r>
          </w:p>
        </w:tc>
        <w:tc>
          <w:tcPr>
            <w:tcW w:w="1961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翻译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外国语学院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日语笔译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外国语学院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0852</w:t>
            </w:r>
          </w:p>
        </w:tc>
        <w:tc>
          <w:tcPr>
            <w:tcW w:w="1961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工程硕士</w:t>
            </w: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环境与能源学院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土木与交通学院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建筑学院、土木与交通学院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软件学院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机械与汽车工程学院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材料科学与工程学院、机械与汽车工程学院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生物医学工程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材料科学与工程学院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计算机科学与工程学院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化学与化工学院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机械与汽车工程学院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机械与汽车工程学院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工业工程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工商管理学院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工商管理学院、经济与贸易学院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电子与信息学院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集成电路工程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电子与信息学院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电力学院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动力工程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电力学院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食品工程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食品科学与工程学院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生物科学与工程学院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轻工技术与工程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轻工科学与工程学院、食品科学与工程学院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自动化科学与工程学院</w:t>
            </w:r>
          </w:p>
        </w:tc>
      </w:tr>
      <w:tr w:rsidR="00F94C9E" w:rsidRPr="005E5B71" w:rsidTr="004E186F">
        <w:trPr>
          <w:trHeight w:val="346"/>
          <w:jc w:val="center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F94C9E" w:rsidRPr="005E5B71" w:rsidRDefault="00F94C9E" w:rsidP="00F94C9E">
            <w:pPr>
              <w:widowControl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工业设计工程</w:t>
            </w:r>
          </w:p>
        </w:tc>
        <w:tc>
          <w:tcPr>
            <w:tcW w:w="33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C9E" w:rsidRPr="005E5B71" w:rsidRDefault="00F94C9E" w:rsidP="00F94C9E">
            <w:pPr>
              <w:widowControl/>
              <w:spacing w:line="315" w:lineRule="atLeast"/>
              <w:jc w:val="center"/>
              <w:rPr>
                <w:rFonts w:ascii="仿宋_GB2312" w:eastAsia="仿宋_GB2312" w:hAnsi="楷体" w:cs="宋体"/>
                <w:kern w:val="0"/>
                <w:sz w:val="24"/>
                <w:szCs w:val="24"/>
              </w:rPr>
            </w:pPr>
            <w:r w:rsidRPr="005E5B71">
              <w:rPr>
                <w:rFonts w:ascii="仿宋_GB2312" w:eastAsia="仿宋_GB2312" w:hAnsi="楷体" w:cs="宋体" w:hint="eastAsia"/>
                <w:kern w:val="0"/>
                <w:sz w:val="24"/>
                <w:szCs w:val="24"/>
              </w:rPr>
              <w:t>设计学院</w:t>
            </w:r>
          </w:p>
        </w:tc>
      </w:tr>
    </w:tbl>
    <w:p w:rsidR="00987124" w:rsidRPr="009137C7" w:rsidRDefault="00987124" w:rsidP="00987124"/>
    <w:p w:rsidR="00673492" w:rsidRPr="00987124" w:rsidRDefault="00E96D07"/>
    <w:sectPr w:rsidR="00673492" w:rsidRPr="00987124" w:rsidSect="00F94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D07" w:rsidRDefault="00E96D07" w:rsidP="00987124">
      <w:r>
        <w:separator/>
      </w:r>
    </w:p>
  </w:endnote>
  <w:endnote w:type="continuationSeparator" w:id="0">
    <w:p w:rsidR="00E96D07" w:rsidRDefault="00E96D07" w:rsidP="009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D07" w:rsidRDefault="00E96D07" w:rsidP="00987124">
      <w:r>
        <w:separator/>
      </w:r>
    </w:p>
  </w:footnote>
  <w:footnote w:type="continuationSeparator" w:id="0">
    <w:p w:rsidR="00E96D07" w:rsidRDefault="00E96D07" w:rsidP="00987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56"/>
    <w:rsid w:val="00044A69"/>
    <w:rsid w:val="000515BB"/>
    <w:rsid w:val="0010757E"/>
    <w:rsid w:val="00120A14"/>
    <w:rsid w:val="00125547"/>
    <w:rsid w:val="00270397"/>
    <w:rsid w:val="00293DA5"/>
    <w:rsid w:val="00321328"/>
    <w:rsid w:val="003D2354"/>
    <w:rsid w:val="003F1C60"/>
    <w:rsid w:val="00407C03"/>
    <w:rsid w:val="004421AA"/>
    <w:rsid w:val="004559FE"/>
    <w:rsid w:val="004A32D2"/>
    <w:rsid w:val="004C31F5"/>
    <w:rsid w:val="004E153C"/>
    <w:rsid w:val="004E186F"/>
    <w:rsid w:val="005320EE"/>
    <w:rsid w:val="005B44CE"/>
    <w:rsid w:val="005E5B71"/>
    <w:rsid w:val="00620B5E"/>
    <w:rsid w:val="006B7963"/>
    <w:rsid w:val="006C7A19"/>
    <w:rsid w:val="007118D6"/>
    <w:rsid w:val="00720075"/>
    <w:rsid w:val="00751A62"/>
    <w:rsid w:val="007F44C9"/>
    <w:rsid w:val="00987124"/>
    <w:rsid w:val="00990BBD"/>
    <w:rsid w:val="009D4556"/>
    <w:rsid w:val="00A957A9"/>
    <w:rsid w:val="00AD73DA"/>
    <w:rsid w:val="00B30275"/>
    <w:rsid w:val="00B960B8"/>
    <w:rsid w:val="00BB1173"/>
    <w:rsid w:val="00BF2D3C"/>
    <w:rsid w:val="00BF6F72"/>
    <w:rsid w:val="00C66C88"/>
    <w:rsid w:val="00C830E7"/>
    <w:rsid w:val="00CB4C29"/>
    <w:rsid w:val="00D54E15"/>
    <w:rsid w:val="00D62A2E"/>
    <w:rsid w:val="00DD204C"/>
    <w:rsid w:val="00DE6E4D"/>
    <w:rsid w:val="00E33BC2"/>
    <w:rsid w:val="00E96D07"/>
    <w:rsid w:val="00EB744D"/>
    <w:rsid w:val="00ED09C8"/>
    <w:rsid w:val="00F2544F"/>
    <w:rsid w:val="00F40D91"/>
    <w:rsid w:val="00F94C9E"/>
    <w:rsid w:val="00FC28DD"/>
    <w:rsid w:val="00FD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1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1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1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1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126</Words>
  <Characters>723</Characters>
  <Application>Microsoft Office Word</Application>
  <DocSecurity>0</DocSecurity>
  <Lines>6</Lines>
  <Paragraphs>1</Paragraphs>
  <ScaleCrop>false</ScaleCrop>
  <Company>China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JLX-</dc:creator>
  <cp:keywords/>
  <dc:description/>
  <cp:lastModifiedBy>金格科技</cp:lastModifiedBy>
  <cp:revision>30</cp:revision>
  <dcterms:created xsi:type="dcterms:W3CDTF">2018-03-28T07:27:00Z</dcterms:created>
  <dcterms:modified xsi:type="dcterms:W3CDTF">2019-05-14T03:42:00Z</dcterms:modified>
</cp:coreProperties>
</file>