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D2A8" w14:textId="77777777" w:rsidR="00CB4156" w:rsidRDefault="00000000">
      <w:pPr>
        <w:jc w:val="center"/>
        <w:rPr>
          <w:rFonts w:hint="eastAsia"/>
          <w:sz w:val="28"/>
        </w:rPr>
      </w:pPr>
      <w:bookmarkStart w:id="0" w:name="_Hlk106615971"/>
      <w:bookmarkEnd w:id="0"/>
      <w:r>
        <w:rPr>
          <w:rFonts w:hint="eastAsia"/>
          <w:sz w:val="28"/>
        </w:rPr>
        <w:t>研究生申请毕业/学位相关资格审核情况一览表（学术学位博士）</w:t>
      </w:r>
    </w:p>
    <w:tbl>
      <w:tblPr>
        <w:tblStyle w:val="a9"/>
        <w:tblW w:w="5035" w:type="pct"/>
        <w:tblLook w:val="04A0" w:firstRow="1" w:lastRow="0" w:firstColumn="1" w:lastColumn="0" w:noHBand="0" w:noVBand="1"/>
      </w:tblPr>
      <w:tblGrid>
        <w:gridCol w:w="699"/>
        <w:gridCol w:w="1981"/>
        <w:gridCol w:w="1970"/>
        <w:gridCol w:w="2272"/>
        <w:gridCol w:w="457"/>
        <w:gridCol w:w="2425"/>
      </w:tblGrid>
      <w:tr w:rsidR="00CB4156" w14:paraId="6F3AB36A" w14:textId="77777777" w:rsidTr="00B614EA">
        <w:trPr>
          <w:trHeight w:val="567"/>
        </w:trPr>
        <w:tc>
          <w:tcPr>
            <w:tcW w:w="359" w:type="pct"/>
            <w:vAlign w:val="center"/>
          </w:tcPr>
          <w:p w14:paraId="6B625089" w14:textId="77777777" w:rsidR="00CB415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13" w:type="pct"/>
            <w:vAlign w:val="center"/>
          </w:tcPr>
          <w:p w14:paraId="25308120" w14:textId="77777777" w:rsidR="00CB4156" w:rsidRDefault="00CB4156">
            <w:pPr>
              <w:jc w:val="center"/>
              <w:rPr>
                <w:rFonts w:hint="eastAsia"/>
              </w:rPr>
            </w:pPr>
          </w:p>
        </w:tc>
        <w:tc>
          <w:tcPr>
            <w:tcW w:w="1007" w:type="pct"/>
            <w:vAlign w:val="center"/>
          </w:tcPr>
          <w:p w14:paraId="455FFC50" w14:textId="77777777" w:rsidR="00CB415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161" w:type="pct"/>
            <w:vAlign w:val="center"/>
          </w:tcPr>
          <w:p w14:paraId="548CD199" w14:textId="77777777" w:rsidR="00CB4156" w:rsidRDefault="00CB4156">
            <w:pPr>
              <w:jc w:val="center"/>
              <w:rPr>
                <w:rFonts w:hint="eastAsia"/>
              </w:rPr>
            </w:pPr>
          </w:p>
        </w:tc>
        <w:tc>
          <w:tcPr>
            <w:tcW w:w="221" w:type="pct"/>
            <w:vAlign w:val="center"/>
          </w:tcPr>
          <w:p w14:paraId="640AE075" w14:textId="77777777" w:rsidR="00CB415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39" w:type="pct"/>
            <w:vAlign w:val="center"/>
          </w:tcPr>
          <w:p w14:paraId="73282008" w14:textId="77777777" w:rsidR="00CB4156" w:rsidRDefault="00CB4156">
            <w:pPr>
              <w:jc w:val="center"/>
              <w:rPr>
                <w:rFonts w:hint="eastAsia"/>
              </w:rPr>
            </w:pPr>
          </w:p>
        </w:tc>
      </w:tr>
      <w:tr w:rsidR="00CB4156" w14:paraId="020DEEA9" w14:textId="77777777" w:rsidTr="00B614EA">
        <w:trPr>
          <w:trHeight w:val="567"/>
        </w:trPr>
        <w:tc>
          <w:tcPr>
            <w:tcW w:w="359" w:type="pct"/>
            <w:vAlign w:val="center"/>
          </w:tcPr>
          <w:p w14:paraId="2131F324" w14:textId="77777777" w:rsidR="00CB415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013" w:type="pct"/>
            <w:vAlign w:val="center"/>
          </w:tcPr>
          <w:p w14:paraId="076A5B4E" w14:textId="77777777" w:rsidR="00CB4156" w:rsidRDefault="00CB4156">
            <w:pPr>
              <w:jc w:val="center"/>
              <w:rPr>
                <w:rFonts w:hint="eastAsia"/>
              </w:rPr>
            </w:pPr>
          </w:p>
        </w:tc>
        <w:tc>
          <w:tcPr>
            <w:tcW w:w="1007" w:type="pct"/>
            <w:vAlign w:val="center"/>
          </w:tcPr>
          <w:p w14:paraId="700D22BB" w14:textId="77777777" w:rsidR="00CB415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</w:tc>
        <w:tc>
          <w:tcPr>
            <w:tcW w:w="1161" w:type="pct"/>
            <w:vAlign w:val="center"/>
          </w:tcPr>
          <w:p w14:paraId="4CB80F0D" w14:textId="77777777" w:rsidR="00CB4156" w:rsidRDefault="00CB4156">
            <w:pPr>
              <w:jc w:val="center"/>
              <w:rPr>
                <w:rFonts w:hint="eastAsia"/>
              </w:rPr>
            </w:pPr>
          </w:p>
        </w:tc>
        <w:tc>
          <w:tcPr>
            <w:tcW w:w="1460" w:type="pct"/>
            <w:gridSpan w:val="2"/>
            <w:vAlign w:val="center"/>
          </w:tcPr>
          <w:p w14:paraId="14B0456F" w14:textId="77777777" w:rsidR="00CB4156" w:rsidRDefault="00000000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结业（□是□否）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</w:p>
          <w:p w14:paraId="061B2973" w14:textId="77777777" w:rsidR="00CB415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“是”</w:t>
            </w:r>
            <w:r>
              <w:rPr>
                <w:rFonts w:hint="eastAsia"/>
              </w:rPr>
              <w:t>请填写结业日期</w:t>
            </w:r>
          </w:p>
        </w:tc>
      </w:tr>
      <w:tr w:rsidR="00CB4156" w14:paraId="34C6651C" w14:textId="77777777" w:rsidTr="00B614EA">
        <w:trPr>
          <w:trHeight w:val="567"/>
        </w:trPr>
        <w:tc>
          <w:tcPr>
            <w:tcW w:w="359" w:type="pct"/>
            <w:vAlign w:val="center"/>
          </w:tcPr>
          <w:p w14:paraId="3C063811" w14:textId="77777777" w:rsidR="00CB415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学籍</w:t>
            </w:r>
          </w:p>
        </w:tc>
        <w:tc>
          <w:tcPr>
            <w:tcW w:w="3181" w:type="pct"/>
            <w:gridSpan w:val="3"/>
            <w:vAlign w:val="center"/>
          </w:tcPr>
          <w:p w14:paraId="1E4B2183" w14:textId="77777777" w:rsidR="00CB4156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本学期是否注册缴费</w:t>
            </w:r>
          </w:p>
        </w:tc>
        <w:tc>
          <w:tcPr>
            <w:tcW w:w="1460" w:type="pct"/>
            <w:gridSpan w:val="2"/>
            <w:vAlign w:val="center"/>
          </w:tcPr>
          <w:p w14:paraId="25EB11F9" w14:textId="77777777" w:rsidR="00CB415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CB4156" w14:paraId="4AE8019A" w14:textId="77777777" w:rsidTr="00B614EA">
        <w:trPr>
          <w:trHeight w:val="567"/>
        </w:trPr>
        <w:tc>
          <w:tcPr>
            <w:tcW w:w="359" w:type="pct"/>
            <w:vMerge w:val="restart"/>
            <w:vAlign w:val="center"/>
          </w:tcPr>
          <w:p w14:paraId="78C85BA8" w14:textId="77777777" w:rsidR="00CB415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</w:t>
            </w:r>
          </w:p>
          <w:p w14:paraId="56CAEFA3" w14:textId="77777777" w:rsidR="00CB415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3181" w:type="pct"/>
            <w:gridSpan w:val="3"/>
            <w:vAlign w:val="center"/>
          </w:tcPr>
          <w:p w14:paraId="1488FE90" w14:textId="77777777" w:rsidR="00CB4156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所有培养计划课程及学分是否符合要求</w:t>
            </w:r>
          </w:p>
        </w:tc>
        <w:tc>
          <w:tcPr>
            <w:tcW w:w="1460" w:type="pct"/>
            <w:gridSpan w:val="2"/>
            <w:vAlign w:val="center"/>
          </w:tcPr>
          <w:p w14:paraId="5C32CF42" w14:textId="77777777" w:rsidR="00CB415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CB4156" w14:paraId="681EC568" w14:textId="77777777" w:rsidTr="00B614EA">
        <w:trPr>
          <w:trHeight w:val="567"/>
        </w:trPr>
        <w:tc>
          <w:tcPr>
            <w:tcW w:w="359" w:type="pct"/>
            <w:vMerge/>
            <w:vAlign w:val="center"/>
          </w:tcPr>
          <w:p w14:paraId="326D2E5E" w14:textId="77777777" w:rsidR="00CB4156" w:rsidRDefault="00CB4156">
            <w:pPr>
              <w:jc w:val="center"/>
              <w:rPr>
                <w:rFonts w:hint="eastAsia"/>
              </w:rPr>
            </w:pPr>
            <w:bookmarkStart w:id="1" w:name="_Hlk194416932"/>
          </w:p>
        </w:tc>
        <w:tc>
          <w:tcPr>
            <w:tcW w:w="3181" w:type="pct"/>
            <w:gridSpan w:val="3"/>
            <w:vAlign w:val="center"/>
          </w:tcPr>
          <w:p w14:paraId="6B79A52E" w14:textId="77777777" w:rsidR="00CB4156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研究生系统上各培养环节是否已完成</w:t>
            </w:r>
          </w:p>
        </w:tc>
        <w:tc>
          <w:tcPr>
            <w:tcW w:w="1460" w:type="pct"/>
            <w:gridSpan w:val="2"/>
            <w:vAlign w:val="center"/>
          </w:tcPr>
          <w:p w14:paraId="75C13E2F" w14:textId="77777777" w:rsidR="00CB415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bookmarkEnd w:id="1"/>
      <w:tr w:rsidR="00CB4156" w14:paraId="03A7C118" w14:textId="77777777" w:rsidTr="00B614EA">
        <w:trPr>
          <w:trHeight w:val="567"/>
        </w:trPr>
        <w:tc>
          <w:tcPr>
            <w:tcW w:w="359" w:type="pct"/>
            <w:vMerge/>
            <w:vAlign w:val="center"/>
          </w:tcPr>
          <w:p w14:paraId="367CA7D7" w14:textId="77777777" w:rsidR="00CB4156" w:rsidRDefault="00CB4156">
            <w:pPr>
              <w:jc w:val="center"/>
              <w:rPr>
                <w:rFonts w:hint="eastAsia"/>
              </w:rPr>
            </w:pPr>
          </w:p>
        </w:tc>
        <w:tc>
          <w:tcPr>
            <w:tcW w:w="3181" w:type="pct"/>
            <w:gridSpan w:val="3"/>
            <w:vAlign w:val="center"/>
          </w:tcPr>
          <w:p w14:paraId="54433316" w14:textId="77777777" w:rsidR="00CB4156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学位论文工作时长是否达到要求（2</w:t>
            </w:r>
            <w:r>
              <w:t>019</w:t>
            </w:r>
            <w:r>
              <w:rPr>
                <w:rFonts w:hint="eastAsia"/>
              </w:rPr>
              <w:t>级及以前）</w:t>
            </w:r>
          </w:p>
          <w:p w14:paraId="2DA58770" w14:textId="77777777" w:rsidR="00CB4156" w:rsidRDefault="00000000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中期考核通过之日起至申请论文答辩日期之间的博士学位（毕业）论文研究时间不少于</w:t>
            </w:r>
            <w:r>
              <w:t>18</w:t>
            </w:r>
            <w:r>
              <w:rPr>
                <w:rFonts w:hint="eastAsia"/>
              </w:rPr>
              <w:t>个月（直博生、本博创新班研究生不少于</w:t>
            </w:r>
            <w:r>
              <w:t>30</w:t>
            </w:r>
            <w:r>
              <w:rPr>
                <w:rFonts w:hint="eastAsia"/>
              </w:rPr>
              <w:t>个月）</w:t>
            </w:r>
          </w:p>
        </w:tc>
        <w:tc>
          <w:tcPr>
            <w:tcW w:w="1460" w:type="pct"/>
            <w:gridSpan w:val="2"/>
            <w:vAlign w:val="center"/>
          </w:tcPr>
          <w:p w14:paraId="3D9E50EC" w14:textId="77777777" w:rsidR="00CB415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CB4156" w14:paraId="6FE1344C" w14:textId="77777777" w:rsidTr="00B614EA">
        <w:trPr>
          <w:trHeight w:val="567"/>
        </w:trPr>
        <w:tc>
          <w:tcPr>
            <w:tcW w:w="359" w:type="pct"/>
            <w:vMerge/>
            <w:vAlign w:val="center"/>
          </w:tcPr>
          <w:p w14:paraId="6E943DEA" w14:textId="77777777" w:rsidR="00CB4156" w:rsidRDefault="00CB4156">
            <w:pPr>
              <w:jc w:val="center"/>
              <w:rPr>
                <w:rFonts w:hint="eastAsia"/>
              </w:rPr>
            </w:pPr>
          </w:p>
        </w:tc>
        <w:tc>
          <w:tcPr>
            <w:tcW w:w="3181" w:type="pct"/>
            <w:gridSpan w:val="3"/>
            <w:vAlign w:val="center"/>
          </w:tcPr>
          <w:p w14:paraId="50EBA30C" w14:textId="77777777" w:rsidR="00CB4156" w:rsidRDefault="00000000">
            <w:pPr>
              <w:rPr>
                <w:rFonts w:hint="eastAsia"/>
              </w:rPr>
            </w:pPr>
            <w:bookmarkStart w:id="2" w:name="OLE_LINK1"/>
            <w:bookmarkStart w:id="3" w:name="OLE_LINK2"/>
            <w:r>
              <w:rPr>
                <w:rFonts w:hint="eastAsia"/>
              </w:rPr>
              <w:t>培养环节材料（纸质版）是否全部提交</w:t>
            </w:r>
          </w:p>
          <w:p w14:paraId="17D3F9C7" w14:textId="3273CB19" w:rsidR="00CB4156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开题报告及文献综述</w:t>
            </w:r>
          </w:p>
          <w:p w14:paraId="6981F150" w14:textId="72B8B139" w:rsidR="00CB4156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中期考核表</w:t>
            </w:r>
          </w:p>
          <w:p w14:paraId="2B9F494A" w14:textId="77777777" w:rsidR="00CB4156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教学/社会实践报告（在职委培除外）（2</w:t>
            </w:r>
            <w:r>
              <w:t>0</w:t>
            </w: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级及以前）</w:t>
            </w:r>
          </w:p>
          <w:p w14:paraId="24D61C01" w14:textId="77777777" w:rsidR="00CB4156" w:rsidRDefault="00000000">
            <w:pPr>
              <w:pStyle w:val="aa"/>
              <w:ind w:left="36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（2</w:t>
            </w:r>
            <w:r>
              <w:t>020</w:t>
            </w:r>
            <w:r>
              <w:rPr>
                <w:rFonts w:hint="eastAsia"/>
              </w:rPr>
              <w:t>级起执行助教工作，完成者无需提交）</w:t>
            </w:r>
          </w:p>
          <w:p w14:paraId="264AEF96" w14:textId="31C1DAF1" w:rsidR="00CB4156" w:rsidRDefault="00AC310D">
            <w:pPr>
              <w:pStyle w:val="aa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十五份学术讲座票</w:t>
            </w:r>
          </w:p>
          <w:p w14:paraId="2DE2C715" w14:textId="77777777" w:rsidR="00CB4156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预答辩意见书</w:t>
            </w:r>
            <w:bookmarkEnd w:id="2"/>
            <w:bookmarkEnd w:id="3"/>
          </w:p>
        </w:tc>
        <w:tc>
          <w:tcPr>
            <w:tcW w:w="1460" w:type="pct"/>
            <w:gridSpan w:val="2"/>
            <w:vAlign w:val="center"/>
          </w:tcPr>
          <w:p w14:paraId="1C2217FA" w14:textId="77777777" w:rsidR="00CB415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CB4156" w14:paraId="5D321337" w14:textId="77777777" w:rsidTr="00B614EA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CC03" w14:textId="77777777" w:rsidR="00CB4156" w:rsidRDefault="00000000">
            <w:pPr>
              <w:jc w:val="center"/>
              <w:rPr>
                <w:rFonts w:hint="eastAsia"/>
              </w:rPr>
            </w:pPr>
            <w:bookmarkStart w:id="4" w:name="_Hlk106629402"/>
            <w:r>
              <w:rPr>
                <w:rFonts w:hint="eastAsia"/>
              </w:rPr>
              <w:t>学术成果</w:t>
            </w:r>
          </w:p>
        </w:tc>
        <w:tc>
          <w:tcPr>
            <w:tcW w:w="3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8CF8" w14:textId="731A2C16" w:rsidR="00B614EA" w:rsidRPr="00B614EA" w:rsidRDefault="00B614EA">
            <w:pPr>
              <w:rPr>
                <w:rFonts w:hint="eastAsia"/>
              </w:rPr>
            </w:pPr>
            <w:r w:rsidRPr="004D331A">
              <w:rPr>
                <w:highlight w:val="yellow"/>
              </w:rPr>
              <w:t>材料科学与工程学院</w:t>
            </w:r>
            <w:r w:rsidRPr="00B614EA">
              <w:t>学术学位博士研究生申请学位 取得学术成果基本要求（2021年修订）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CB0" w14:textId="24DECAE7" w:rsidR="00CB4156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本人成果名称、成果出处、排名、作者单位等信息</w:t>
            </w:r>
          </w:p>
        </w:tc>
      </w:tr>
      <w:tr w:rsidR="00CB4156" w14:paraId="364FCEB7" w14:textId="77777777" w:rsidTr="00B614EA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17D0" w14:textId="77777777" w:rsidR="00CB4156" w:rsidRDefault="00CB415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6DBA" w14:textId="76D6FFB6" w:rsidR="00B614EA" w:rsidRPr="00B614EA" w:rsidRDefault="00B614EA">
            <w:pPr>
              <w:rPr>
                <w:rFonts w:hint="eastAsia"/>
              </w:rPr>
            </w:pPr>
            <w:r w:rsidRPr="00B614EA">
              <w:t xml:space="preserve">学术成果要求： </w:t>
            </w:r>
          </w:p>
          <w:p w14:paraId="27508A4B" w14:textId="77777777" w:rsidR="00B614EA" w:rsidRDefault="00B614EA">
            <w:r w:rsidRPr="00B614EA">
              <w:t xml:space="preserve">相关成果内容与学位论文密切相关，以华南理工大学为 第一署名单位，且满足下面条件之一（同 1 个学术成果只 能由 1 名学生使用）： </w:t>
            </w:r>
          </w:p>
          <w:p w14:paraId="3AA2F445" w14:textId="77777777" w:rsidR="00B614EA" w:rsidRPr="00B614EA" w:rsidRDefault="00B614EA"/>
          <w:p w14:paraId="08E4B71F" w14:textId="4269FB35" w:rsidR="00B614EA" w:rsidRDefault="00B614EA">
            <w:pPr>
              <w:rPr>
                <w:rFonts w:hint="eastAsia"/>
              </w:rPr>
            </w:pPr>
            <w:r>
              <w:rPr>
                <w:rFonts w:hint="eastAsia"/>
              </w:rPr>
              <w:t>（1）</w:t>
            </w:r>
            <w:r w:rsidRPr="00B614EA">
              <w:t xml:space="preserve">在 1 类或 2 类国内外专业期刊上发表论文 1 篇 （英文），其中学生本人为第一作者或学生本人为第二作者、 导师为第一作者 （期刊分类见附件）。 </w:t>
            </w:r>
          </w:p>
          <w:p w14:paraId="45A3F30B" w14:textId="4879EF78" w:rsidR="00CB4156" w:rsidRDefault="00B614EA">
            <w:r w:rsidRPr="00B614EA">
              <w:t>（2）取得 1 项授权中国或国外发明专利，其中学生本 人为第一发明人或学生本人为第二发明人、导师为第一发明 人。</w:t>
            </w:r>
          </w:p>
          <w:p w14:paraId="4B1F004B" w14:textId="57D62AB3" w:rsidR="00B614EA" w:rsidRDefault="00B614EA">
            <w:pPr>
              <w:rPr>
                <w:rFonts w:hint="eastAsia"/>
                <w:color w:val="FF0000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5FDD" w14:textId="2F5DFC15" w:rsidR="00CB4156" w:rsidRDefault="00B614EA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此处请填写自己符合申请学位取得的具体学术成果（需要包含成果名称、期刊名称/专利类型、本人排名、第一署名单位、发明/授权日期。</w:t>
            </w:r>
            <w:r w:rsidRPr="00B614EA">
              <w:rPr>
                <w:rFonts w:hint="eastAsia"/>
                <w:color w:val="FF0000"/>
                <w:highlight w:val="yellow"/>
              </w:rPr>
              <w:t>（填写后请删除次说明）</w:t>
            </w:r>
          </w:p>
        </w:tc>
      </w:tr>
    </w:tbl>
    <w:p w14:paraId="02CB887D" w14:textId="77777777" w:rsidR="00CB4156" w:rsidRDefault="00000000">
      <w:pPr>
        <w:rPr>
          <w:rFonts w:hint="eastAsia"/>
        </w:rPr>
      </w:pPr>
      <w:r>
        <w:rPr>
          <w:rFonts w:hint="eastAsia"/>
        </w:rPr>
        <w:t>经院（系）审核，该生学术成果符合学术博士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CB4156" w14:paraId="10203F47" w14:textId="77777777">
        <w:tc>
          <w:tcPr>
            <w:tcW w:w="4868" w:type="dxa"/>
          </w:tcPr>
          <w:p w14:paraId="73845D72" w14:textId="77777777" w:rsidR="00CB4156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□ 申请毕业成果</w:t>
            </w:r>
          </w:p>
        </w:tc>
        <w:tc>
          <w:tcPr>
            <w:tcW w:w="4868" w:type="dxa"/>
          </w:tcPr>
          <w:p w14:paraId="5E8080BE" w14:textId="77777777" w:rsidR="00CB4156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审核人签名：</w:t>
            </w:r>
          </w:p>
        </w:tc>
      </w:tr>
      <w:tr w:rsidR="00CB4156" w14:paraId="74D7A56A" w14:textId="77777777">
        <w:tc>
          <w:tcPr>
            <w:tcW w:w="4868" w:type="dxa"/>
          </w:tcPr>
          <w:p w14:paraId="76E156C2" w14:textId="77777777" w:rsidR="00CB4156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□ 申请学位成果</w:t>
            </w:r>
          </w:p>
        </w:tc>
        <w:tc>
          <w:tcPr>
            <w:tcW w:w="4868" w:type="dxa"/>
          </w:tcPr>
          <w:p w14:paraId="5388F9C8" w14:textId="77777777" w:rsidR="00CB4156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</w:tc>
      </w:tr>
      <w:tr w:rsidR="00CB4156" w14:paraId="7A15CCE7" w14:textId="77777777">
        <w:tc>
          <w:tcPr>
            <w:tcW w:w="4868" w:type="dxa"/>
          </w:tcPr>
          <w:p w14:paraId="4F54D4B9" w14:textId="77777777" w:rsidR="00CB4156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同意其论文送审！</w:t>
            </w:r>
          </w:p>
        </w:tc>
        <w:tc>
          <w:tcPr>
            <w:tcW w:w="4868" w:type="dxa"/>
          </w:tcPr>
          <w:p w14:paraId="79BCA4E4" w14:textId="77777777" w:rsidR="00CB4156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院（系）主管领导签名（公章）：</w:t>
            </w:r>
          </w:p>
        </w:tc>
      </w:tr>
    </w:tbl>
    <w:p w14:paraId="49502A1D" w14:textId="77777777" w:rsidR="00CB4156" w:rsidRDefault="00CB4156">
      <w:pPr>
        <w:rPr>
          <w:rFonts w:hint="eastAsia"/>
        </w:rPr>
      </w:pPr>
    </w:p>
    <w:p w14:paraId="1D84DF61" w14:textId="77777777" w:rsidR="00CB4156" w:rsidRDefault="00000000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注：所有□处请在上方用笔打“√”，不得涂改。 </w:t>
      </w:r>
      <w:bookmarkEnd w:id="4"/>
    </w:p>
    <w:sectPr w:rsidR="00CB4156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7082" w14:textId="77777777" w:rsidR="0068289A" w:rsidRDefault="0068289A" w:rsidP="00AC310D">
      <w:pPr>
        <w:rPr>
          <w:rFonts w:hint="eastAsia"/>
        </w:rPr>
      </w:pPr>
      <w:r>
        <w:separator/>
      </w:r>
    </w:p>
  </w:endnote>
  <w:endnote w:type="continuationSeparator" w:id="0">
    <w:p w14:paraId="219D2FD4" w14:textId="77777777" w:rsidR="0068289A" w:rsidRDefault="0068289A" w:rsidP="00AC31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D52C" w14:textId="77777777" w:rsidR="0068289A" w:rsidRDefault="0068289A" w:rsidP="00AC310D">
      <w:pPr>
        <w:rPr>
          <w:rFonts w:hint="eastAsia"/>
        </w:rPr>
      </w:pPr>
      <w:r>
        <w:separator/>
      </w:r>
    </w:p>
  </w:footnote>
  <w:footnote w:type="continuationSeparator" w:id="0">
    <w:p w14:paraId="7D24BC72" w14:textId="77777777" w:rsidR="0068289A" w:rsidRDefault="0068289A" w:rsidP="00AC310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80997"/>
    <w:multiLevelType w:val="hybridMultilevel"/>
    <w:tmpl w:val="353244E6"/>
    <w:lvl w:ilvl="0" w:tplc="23B0A2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B9F2D73"/>
    <w:multiLevelType w:val="multilevel"/>
    <w:tmpl w:val="2B9F2D7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83260307">
    <w:abstractNumId w:val="1"/>
  </w:num>
  <w:num w:numId="2" w16cid:durableId="69022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CA"/>
    <w:rsid w:val="00146F5B"/>
    <w:rsid w:val="00201CB5"/>
    <w:rsid w:val="00207E15"/>
    <w:rsid w:val="00220C6E"/>
    <w:rsid w:val="002370C4"/>
    <w:rsid w:val="002A16D7"/>
    <w:rsid w:val="002D1EB1"/>
    <w:rsid w:val="00350563"/>
    <w:rsid w:val="003E58A6"/>
    <w:rsid w:val="00401207"/>
    <w:rsid w:val="00447C4B"/>
    <w:rsid w:val="00480429"/>
    <w:rsid w:val="004B1AAE"/>
    <w:rsid w:val="004D331A"/>
    <w:rsid w:val="004F436A"/>
    <w:rsid w:val="00572C96"/>
    <w:rsid w:val="005A4E9F"/>
    <w:rsid w:val="005B3550"/>
    <w:rsid w:val="00603090"/>
    <w:rsid w:val="00632899"/>
    <w:rsid w:val="0068289A"/>
    <w:rsid w:val="00721254"/>
    <w:rsid w:val="00724CB8"/>
    <w:rsid w:val="00850925"/>
    <w:rsid w:val="008728CB"/>
    <w:rsid w:val="00883913"/>
    <w:rsid w:val="008855AA"/>
    <w:rsid w:val="00886ED6"/>
    <w:rsid w:val="008C69BC"/>
    <w:rsid w:val="008D0855"/>
    <w:rsid w:val="008F653B"/>
    <w:rsid w:val="00913373"/>
    <w:rsid w:val="0092156D"/>
    <w:rsid w:val="00964D86"/>
    <w:rsid w:val="009731DA"/>
    <w:rsid w:val="009D2D47"/>
    <w:rsid w:val="00A02F6E"/>
    <w:rsid w:val="00A238CA"/>
    <w:rsid w:val="00A57EBA"/>
    <w:rsid w:val="00A63120"/>
    <w:rsid w:val="00A70794"/>
    <w:rsid w:val="00AB2809"/>
    <w:rsid w:val="00AB7D53"/>
    <w:rsid w:val="00AC310D"/>
    <w:rsid w:val="00B07397"/>
    <w:rsid w:val="00B614EA"/>
    <w:rsid w:val="00B773CF"/>
    <w:rsid w:val="00B94C09"/>
    <w:rsid w:val="00B97106"/>
    <w:rsid w:val="00BC5B5A"/>
    <w:rsid w:val="00BE242C"/>
    <w:rsid w:val="00C3340D"/>
    <w:rsid w:val="00C45CB3"/>
    <w:rsid w:val="00C63969"/>
    <w:rsid w:val="00CB4156"/>
    <w:rsid w:val="00D417EE"/>
    <w:rsid w:val="00E044C1"/>
    <w:rsid w:val="00E743F5"/>
    <w:rsid w:val="00E7596F"/>
    <w:rsid w:val="00EA2339"/>
    <w:rsid w:val="00EB032A"/>
    <w:rsid w:val="00EC659E"/>
    <w:rsid w:val="00F80E58"/>
    <w:rsid w:val="00F90BF9"/>
    <w:rsid w:val="00FA7EB0"/>
    <w:rsid w:val="00FE1064"/>
    <w:rsid w:val="00FF7137"/>
    <w:rsid w:val="2DE4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95E36"/>
  <w15:docId w15:val="{84862389-4DF5-496D-9AEE-2DF335F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 feng</dc:creator>
  <cp:lastModifiedBy>一 一</cp:lastModifiedBy>
  <cp:revision>5</cp:revision>
  <dcterms:created xsi:type="dcterms:W3CDTF">2025-04-03T00:49:00Z</dcterms:created>
  <dcterms:modified xsi:type="dcterms:W3CDTF">2025-04-03T01:17:00Z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eyJoZGlkIjoiNDBkYjU4YzBkOGZkYTdjMmJmYWM5Y2ZhZjc4MGY5ZmIiLCJ1c2VySWQiOiIzMjg3MzY3ODAifQ==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BFCB3A8C3E1C4E098010173B565BD1E1_12</vt:lpwstr>
  </property>
</Properties>
</file>