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F48C0">
      <w:pPr>
        <w:jc w:val="left"/>
        <w:rPr>
          <w:rFonts w:hint="default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附件2</w:t>
      </w:r>
    </w:p>
    <w:p w14:paraId="7218F430">
      <w:pPr>
        <w:jc w:val="center"/>
        <w:rPr>
          <w:rFonts w:hint="eastAsia" w:ascii="方正公文小标宋" w:hAnsi="方正公文小标宋" w:eastAsia="方正公文小标宋" w:cs="方正公文小标宋"/>
          <w:sz w:val="36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z w:val="36"/>
          <w:szCs w:val="44"/>
          <w:lang w:val="en-US" w:eastAsia="zh-CN"/>
        </w:rPr>
        <w:t>2025年高校实验室安全自查工作填报表</w:t>
      </w:r>
    </w:p>
    <w:p w14:paraId="57AB39F6">
      <w:pPr>
        <w:ind w:firstLine="562" w:firstLineChars="200"/>
        <w:jc w:val="left"/>
        <w:rPr>
          <w:rFonts w:hint="default" w:asciiTheme="minorEastAsia" w:hAnsiTheme="minorEastAsia" w:eastAsiaTheme="minorEastAsia" w:cstheme="minorEastAsia"/>
          <w:b/>
          <w:bCs/>
          <w:sz w:val="28"/>
          <w:szCs w:val="3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36"/>
          <w:lang w:val="en-US" w:eastAsia="zh-CN"/>
        </w:rPr>
        <w:t>单位</w:t>
      </w:r>
      <w:r>
        <w:rPr>
          <w:rFonts w:hint="eastAsia" w:asciiTheme="minorEastAsia" w:hAnsiTheme="minorEastAsia" w:cstheme="minorEastAsia"/>
          <w:b/>
          <w:bCs/>
          <w:sz w:val="28"/>
          <w:szCs w:val="36"/>
          <w:lang w:val="en-US" w:eastAsia="zh-CN"/>
        </w:rPr>
        <w:t>（盖章）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36"/>
          <w:lang w:val="en-US" w:eastAsia="zh-CN"/>
        </w:rPr>
        <w:t>：</w:t>
      </w:r>
      <w:r>
        <w:rPr>
          <w:rFonts w:hint="eastAsia" w:asciiTheme="minorEastAsia" w:hAnsiTheme="minorEastAsia" w:cstheme="minorEastAsia"/>
          <w:b/>
          <w:bCs/>
          <w:sz w:val="28"/>
          <w:szCs w:val="36"/>
          <w:lang w:val="en-US" w:eastAsia="zh-CN"/>
        </w:rPr>
        <w:t xml:space="preserve">                日期：    年   月   日</w:t>
      </w:r>
    </w:p>
    <w:tbl>
      <w:tblPr>
        <w:tblStyle w:val="2"/>
        <w:tblW w:w="8311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0"/>
        <w:gridCol w:w="4855"/>
        <w:gridCol w:w="1986"/>
      </w:tblGrid>
      <w:tr w14:paraId="6AB814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3" w:hRule="atLeas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7A46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18F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填报内容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2BE4CA">
            <w:pPr>
              <w:jc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执行情况</w:t>
            </w:r>
          </w:p>
        </w:tc>
      </w:tr>
      <w:tr w14:paraId="72BDB0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555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兼职管理人员情况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4B8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单位兼职安全员（人）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7F86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DF5D8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A5C7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2BC8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具有注册安全工程师资质人员数（人）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0C0B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B392F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B89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经费投入情况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148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常规预算（万/年）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E912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105A7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283F2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A00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二级单位及实验室上一年度实验室安全工作经费投入（万元）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81F7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013DD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6DC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项目风险评估与管控情况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9D1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是否在开展教学、科研新项目前进行项目风险评估工作（是/否）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AD65A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69A1E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3EA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上一年度实验室安全教育体系建设情况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425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参加安全培训学生人数（人次）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90C7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0F133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8178C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2CC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各级管理人员参加安全培训人数（人次）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1C5D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DABE2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498EC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83B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开发在线课程数（门）（含慕课、仿真课等）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5EC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B3CBA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2F96D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BAD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课程学习人数（人次）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5011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5C49E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53E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上一年度实验室安全应急能力建设实施情况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458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开展应急演练次数（次）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0DA8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5D708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D6B0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9F35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参加应急演练人数（人次）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05D1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70FD8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EA3A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720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专职管理人员接受应急能力培训人数（人次）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431A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C9C5C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6B0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上一年度实验室安全研究与标准建设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2C8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公开发表实验室安全相关论文数（篇）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C800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2B7A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6FF4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BC87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校级及以上实验室安全相关奖项数（个）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1C02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E4533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008F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F73A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主持或参编实验室安全相关标准数（篇）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10EE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47280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AD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实验室安全相关制度宣贯工作落实情况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447D23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开展宣贯的方式（培训会/视频/海报）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EBF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3B209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A8C8E8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38306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参加宣贯人数（人次）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DE71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C131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8F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利用智慧实验室系统实施检查情况</w:t>
            </w: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F5123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是否完成本单位所有从事实验活动的实验室安全信息录入（是/否）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0894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FEE6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6535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E97F3A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是否完成实验室安全检查工作线上闭环（是/否）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DBF12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EABFC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F62910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95580E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本轮自查实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验室总数（间）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D7C6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2957B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C5858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B1D773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单位正职领导是否参加检查（是/否）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FBA0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5574E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CE35F3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51A8D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发现隐患总数（条）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C09D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13256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F97897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D8283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已完成整改数（条）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1DBC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9EBE0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254FB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1B395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纳入计划整改数（条）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D6E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E6906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2" w:hRule="exact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E9DBB4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  <w:tc>
          <w:tcPr>
            <w:tcW w:w="6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5FC7C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sz w:val="24"/>
                <w:szCs w:val="24"/>
                <w:u w:val="none"/>
                <w:lang w:val="en-US" w:eastAsia="zh-CN"/>
              </w:rPr>
              <w:t>未完成工作或其他需要说明的情况</w:t>
            </w:r>
          </w:p>
        </w:tc>
      </w:tr>
    </w:tbl>
    <w:p w14:paraId="38F25A37">
      <w:pPr>
        <w:ind w:firstLine="843" w:firstLineChars="300"/>
        <w:jc w:val="left"/>
        <w:rPr>
          <w:rFonts w:hint="default" w:asciiTheme="minorEastAsia" w:hAnsiTheme="minorEastAsia" w:cstheme="minorEastAsia"/>
          <w:b/>
          <w:bCs/>
          <w:sz w:val="28"/>
          <w:szCs w:val="36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28"/>
          <w:szCs w:val="36"/>
          <w:lang w:val="en-US" w:eastAsia="zh-CN"/>
        </w:rPr>
        <w:t>填表人：                       审核人（签字）：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5A8F667C-08EE-4FF0-8938-915C6DA0E5C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AC7F28"/>
    <w:rsid w:val="0FEE26A5"/>
    <w:rsid w:val="1DB32ABC"/>
    <w:rsid w:val="58AC7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  <w:style w:type="character" w:customStyle="1" w:styleId="5">
    <w:name w:val="font41"/>
    <w:basedOn w:val="3"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593</Words>
  <Characters>596</Characters>
  <Lines>0</Lines>
  <Paragraphs>0</Paragraphs>
  <TotalTime>2</TotalTime>
  <ScaleCrop>false</ScaleCrop>
  <LinksUpToDate>false</LinksUpToDate>
  <CharactersWithSpaces>645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2025-04-23T04:40:00Z</dcterms:created>
  <dc:creator>刘鱼丸</dc:creator>
  <cp:lastModifiedBy>刘鱼丸</cp:lastModifiedBy>
  <dcterms:modified xsi:type="dcterms:W3CDTF">2025-04-23T07:35:47Z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44501F6A08C2426A82A31B35177C17D0_11</vt:lpwstr>
  </property>
  <property fmtid="{D5CDD505-2E9C-101B-9397-08002B2CF9AE}" pid="4" name="KSOTemplateDocerSaveRecord">
    <vt:lpwstr>eyJoZGlkIjoiZDdmMjVhZTZhMmUyMjRkNTIzM2EwYjIxOTczMjY3YzciLCJ1c2VySWQiOiI0MTM1NzY5MTIifQ==</vt:lpwstr>
  </property>
</Properties>
</file>