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华南理工大学“习语心传”学生党员宣讲团成员申报表</w:t>
      </w:r>
    </w:p>
    <w:p>
      <w:pPr>
        <w:spacing w:line="600" w:lineRule="exact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 xml:space="preserve">学院：                            填表日期： 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28"/>
          <w:szCs w:val="28"/>
        </w:rPr>
        <w:t xml:space="preserve"> 年  月  日</w:t>
      </w:r>
    </w:p>
    <w:tbl>
      <w:tblPr>
        <w:tblStyle w:val="4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564"/>
        <w:gridCol w:w="1016"/>
        <w:gridCol w:w="965"/>
        <w:gridCol w:w="720"/>
        <w:gridCol w:w="90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    名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出生年月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年级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培养层次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本科/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/博士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职务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面貌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2564" w:type="dxa"/>
            <w:vAlign w:val="center"/>
          </w:tcPr>
          <w:p>
            <w:pPr>
              <w:ind w:left="720" w:hanging="720" w:hangingChars="3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ind w:left="72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</w:p>
          <w:p>
            <w:pPr>
              <w:ind w:left="720" w:hanging="720" w:hanging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482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宣讲题目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01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6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宣讲稿内容概要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1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学院推荐意见</w:t>
            </w:r>
          </w:p>
        </w:tc>
        <w:tc>
          <w:tcPr>
            <w:tcW w:w="8401" w:type="dxa"/>
            <w:gridSpan w:val="6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主管领导签名：                   学院党委盖章</w:t>
            </w:r>
          </w:p>
          <w:p>
            <w:pPr>
              <w:ind w:right="48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63A6"/>
    <w:rsid w:val="14672704"/>
    <w:rsid w:val="2E99382A"/>
    <w:rsid w:val="3E2463A6"/>
    <w:rsid w:val="57F905C3"/>
    <w:rsid w:val="6D535020"/>
    <w:rsid w:val="6D9B5BC9"/>
    <w:rsid w:val="764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2018-03-26T09:46:00Z</dcterms:created>
  <dc:creator>携侣同行</dc:creator>
  <cp:lastModifiedBy>携侣同行</cp:lastModifiedBy>
  <dcterms:modified xsi:type="dcterms:W3CDTF">2018-03-27T02:04:38Z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