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D7" w:rsidRPr="00B906D7" w:rsidRDefault="00B906D7" w:rsidP="00B906D7">
      <w:pPr>
        <w:jc w:val="left"/>
        <w:rPr>
          <w:rFonts w:hint="eastAsia"/>
          <w:sz w:val="28"/>
          <w:szCs w:val="28"/>
        </w:rPr>
      </w:pPr>
      <w:r w:rsidRPr="00B906D7">
        <w:rPr>
          <w:rFonts w:hint="eastAsia"/>
          <w:sz w:val="28"/>
          <w:szCs w:val="28"/>
        </w:rPr>
        <w:t>附件</w:t>
      </w:r>
      <w:r w:rsidRPr="00B906D7">
        <w:rPr>
          <w:rFonts w:hint="eastAsia"/>
          <w:sz w:val="28"/>
          <w:szCs w:val="28"/>
        </w:rPr>
        <w:t>1</w:t>
      </w:r>
    </w:p>
    <w:p w:rsidR="0059708E" w:rsidRPr="007B5C51" w:rsidRDefault="00B906D7" w:rsidP="007B5C51">
      <w:pPr>
        <w:jc w:val="center"/>
        <w:rPr>
          <w:rFonts w:asciiTheme="minorEastAsia" w:hAnsiTheme="minorEastAsia"/>
        </w:rPr>
      </w:pPr>
      <w:r w:rsidRPr="007B5C51">
        <w:rPr>
          <w:rFonts w:asciiTheme="minorEastAsia" w:hAnsiTheme="minorEastAsia" w:hint="eastAsia"/>
          <w:sz w:val="30"/>
          <w:szCs w:val="30"/>
        </w:rPr>
        <w:t>优先引进</w:t>
      </w:r>
      <w:r w:rsidR="007B5C51" w:rsidRPr="007B5C51">
        <w:rPr>
          <w:rFonts w:asciiTheme="minorEastAsia" w:hAnsiTheme="minorEastAsia" w:hint="eastAsia"/>
          <w:sz w:val="30"/>
          <w:szCs w:val="30"/>
        </w:rPr>
        <w:t>MOOC</w:t>
      </w:r>
      <w:r w:rsidRPr="007B5C51">
        <w:rPr>
          <w:rFonts w:asciiTheme="minorEastAsia" w:hAnsiTheme="minorEastAsia" w:hint="eastAsia"/>
          <w:sz w:val="30"/>
          <w:szCs w:val="30"/>
        </w:rPr>
        <w:t>项目</w:t>
      </w:r>
      <w:r w:rsidR="0059708E" w:rsidRPr="007B5C51">
        <w:rPr>
          <w:rFonts w:asciiTheme="minorEastAsia" w:hAnsiTheme="minorEastAsia" w:hint="eastAsia"/>
          <w:sz w:val="30"/>
          <w:szCs w:val="30"/>
        </w:rPr>
        <w:t>列表</w:t>
      </w:r>
    </w:p>
    <w:tbl>
      <w:tblPr>
        <w:tblStyle w:val="a5"/>
        <w:tblW w:w="5000" w:type="pct"/>
        <w:tblLook w:val="04A0"/>
      </w:tblPr>
      <w:tblGrid>
        <w:gridCol w:w="674"/>
        <w:gridCol w:w="2411"/>
        <w:gridCol w:w="1558"/>
        <w:gridCol w:w="1560"/>
        <w:gridCol w:w="1560"/>
        <w:gridCol w:w="1523"/>
      </w:tblGrid>
      <w:tr w:rsidR="008775CA" w:rsidRPr="008775CA" w:rsidTr="008775CA">
        <w:trPr>
          <w:trHeight w:val="567"/>
        </w:trPr>
        <w:tc>
          <w:tcPr>
            <w:tcW w:w="363" w:type="pct"/>
            <w:vAlign w:val="center"/>
          </w:tcPr>
          <w:p w:rsidR="008775CA" w:rsidRPr="008775CA" w:rsidRDefault="008775CA" w:rsidP="008775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5CA">
              <w:rPr>
                <w:rFonts w:ascii="Times New Roman" w:cs="Times New Roman"/>
                <w:b/>
              </w:rPr>
              <w:t>序号</w:t>
            </w:r>
          </w:p>
        </w:tc>
        <w:tc>
          <w:tcPr>
            <w:tcW w:w="1298" w:type="pct"/>
            <w:vAlign w:val="center"/>
          </w:tcPr>
          <w:p w:rsidR="008775CA" w:rsidRPr="008775CA" w:rsidRDefault="008775CA" w:rsidP="005970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5CA">
              <w:rPr>
                <w:rFonts w:ascii="Times New Roman" w:cs="Times New Roman"/>
                <w:b/>
              </w:rPr>
              <w:t>课程名称</w:t>
            </w:r>
          </w:p>
        </w:tc>
        <w:tc>
          <w:tcPr>
            <w:tcW w:w="839" w:type="pct"/>
            <w:vAlign w:val="center"/>
          </w:tcPr>
          <w:p w:rsidR="008775CA" w:rsidRPr="008775CA" w:rsidRDefault="008775CA" w:rsidP="005970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5CA">
              <w:rPr>
                <w:rFonts w:ascii="Times New Roman" w:cs="Times New Roman"/>
                <w:b/>
              </w:rPr>
              <w:t>主讲教师</w:t>
            </w:r>
          </w:p>
        </w:tc>
        <w:tc>
          <w:tcPr>
            <w:tcW w:w="840" w:type="pct"/>
            <w:vAlign w:val="center"/>
          </w:tcPr>
          <w:p w:rsidR="008775CA" w:rsidRPr="008775CA" w:rsidRDefault="008775CA" w:rsidP="005A6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5CA">
              <w:rPr>
                <w:rFonts w:ascii="Times New Roman" w:cs="Times New Roman"/>
                <w:b/>
              </w:rPr>
              <w:t>开课学校</w:t>
            </w:r>
          </w:p>
        </w:tc>
        <w:tc>
          <w:tcPr>
            <w:tcW w:w="840" w:type="pct"/>
            <w:vAlign w:val="center"/>
          </w:tcPr>
          <w:p w:rsidR="008775CA" w:rsidRPr="008775CA" w:rsidRDefault="008775CA" w:rsidP="005970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5CA">
              <w:rPr>
                <w:rFonts w:ascii="Times New Roman" w:cs="Times New Roman"/>
                <w:b/>
              </w:rPr>
              <w:t>类别</w:t>
            </w:r>
          </w:p>
        </w:tc>
        <w:tc>
          <w:tcPr>
            <w:tcW w:w="820" w:type="pct"/>
            <w:vAlign w:val="center"/>
          </w:tcPr>
          <w:p w:rsidR="008775CA" w:rsidRPr="008775CA" w:rsidRDefault="008775CA" w:rsidP="005970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5CA">
              <w:rPr>
                <w:rFonts w:ascii="Times New Roman" w:hAnsi="Times New Roman" w:cs="Times New Roman"/>
                <w:b/>
              </w:rPr>
              <w:t>MOOC</w:t>
            </w:r>
            <w:r w:rsidRPr="008775CA">
              <w:rPr>
                <w:rFonts w:ascii="Times New Roman" w:cs="Times New Roman"/>
                <w:b/>
              </w:rPr>
              <w:t>平台</w:t>
            </w:r>
          </w:p>
        </w:tc>
      </w:tr>
      <w:tr w:rsidR="008775CA" w:rsidRPr="008775CA" w:rsidTr="008775CA">
        <w:trPr>
          <w:trHeight w:val="567"/>
        </w:trPr>
        <w:tc>
          <w:tcPr>
            <w:tcW w:w="363" w:type="pct"/>
            <w:vAlign w:val="center"/>
          </w:tcPr>
          <w:p w:rsidR="008775CA" w:rsidRPr="008775CA" w:rsidRDefault="008775CA" w:rsidP="008775CA">
            <w:pPr>
              <w:jc w:val="center"/>
              <w:rPr>
                <w:rFonts w:ascii="Times New Roman" w:hAnsi="Times New Roman" w:cs="Times New Roman"/>
              </w:rPr>
            </w:pPr>
            <w:r w:rsidRPr="00877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8" w:type="pct"/>
            <w:vAlign w:val="center"/>
          </w:tcPr>
          <w:p w:rsidR="008775CA" w:rsidRPr="008775CA" w:rsidRDefault="008775CA" w:rsidP="001E6BEF">
            <w:pPr>
              <w:rPr>
                <w:rFonts w:ascii="Times New Roman" w:hAnsi="Times New Roman" w:cs="Times New Roman"/>
              </w:rPr>
            </w:pPr>
            <w:r w:rsidRPr="008775CA">
              <w:rPr>
                <w:rFonts w:ascii="Times New Roman" w:cs="Times New Roman"/>
              </w:rPr>
              <w:t>文物精品与文化中国</w:t>
            </w:r>
          </w:p>
        </w:tc>
        <w:tc>
          <w:tcPr>
            <w:tcW w:w="839" w:type="pct"/>
            <w:vAlign w:val="center"/>
          </w:tcPr>
          <w:p w:rsidR="008775CA" w:rsidRPr="008775CA" w:rsidRDefault="008775CA" w:rsidP="001E6BEF">
            <w:pPr>
              <w:rPr>
                <w:rFonts w:ascii="Times New Roman" w:hAnsi="Times New Roman" w:cs="Times New Roman"/>
              </w:rPr>
            </w:pPr>
            <w:r w:rsidRPr="008775CA">
              <w:rPr>
                <w:rFonts w:ascii="Times New Roman" w:cs="Times New Roman"/>
              </w:rPr>
              <w:t>彭林教授</w:t>
            </w:r>
          </w:p>
        </w:tc>
        <w:tc>
          <w:tcPr>
            <w:tcW w:w="840" w:type="pct"/>
            <w:vAlign w:val="center"/>
          </w:tcPr>
          <w:p w:rsidR="008775CA" w:rsidRPr="008775CA" w:rsidRDefault="008775CA" w:rsidP="001E6BEF">
            <w:pPr>
              <w:rPr>
                <w:rFonts w:ascii="Times New Roman" w:hAnsi="Times New Roman" w:cs="Times New Roman"/>
              </w:rPr>
            </w:pPr>
            <w:r w:rsidRPr="008775CA">
              <w:rPr>
                <w:rFonts w:ascii="Times New Roman" w:cs="Times New Roman"/>
              </w:rPr>
              <w:t>清华大学</w:t>
            </w:r>
          </w:p>
        </w:tc>
        <w:tc>
          <w:tcPr>
            <w:tcW w:w="840" w:type="pct"/>
            <w:vAlign w:val="center"/>
          </w:tcPr>
          <w:p w:rsidR="008775CA" w:rsidRPr="008775CA" w:rsidRDefault="008775CA" w:rsidP="001E6BEF">
            <w:pPr>
              <w:rPr>
                <w:rFonts w:ascii="Times New Roman" w:hAnsi="Times New Roman" w:cs="Times New Roman"/>
              </w:rPr>
            </w:pPr>
            <w:r w:rsidRPr="008775CA">
              <w:rPr>
                <w:rFonts w:ascii="Times New Roman" w:cs="Times New Roman"/>
              </w:rPr>
              <w:t>人文科学领域</w:t>
            </w:r>
          </w:p>
        </w:tc>
        <w:tc>
          <w:tcPr>
            <w:tcW w:w="820" w:type="pct"/>
            <w:vAlign w:val="center"/>
          </w:tcPr>
          <w:p w:rsidR="008775CA" w:rsidRPr="008775CA" w:rsidRDefault="008775CA" w:rsidP="001E6BEF">
            <w:pPr>
              <w:rPr>
                <w:rFonts w:ascii="Times New Roman" w:hAnsi="Times New Roman" w:cs="Times New Roman"/>
              </w:rPr>
            </w:pPr>
            <w:r w:rsidRPr="008775CA">
              <w:rPr>
                <w:rFonts w:ascii="Times New Roman" w:cs="Times New Roman"/>
              </w:rPr>
              <w:t>学堂在线</w:t>
            </w:r>
          </w:p>
        </w:tc>
      </w:tr>
      <w:tr w:rsidR="008775CA" w:rsidRPr="008775CA" w:rsidTr="008775CA">
        <w:trPr>
          <w:trHeight w:val="567"/>
        </w:trPr>
        <w:tc>
          <w:tcPr>
            <w:tcW w:w="363" w:type="pct"/>
            <w:vAlign w:val="center"/>
          </w:tcPr>
          <w:p w:rsidR="008775CA" w:rsidRPr="008775CA" w:rsidRDefault="008775CA" w:rsidP="008775CA">
            <w:pPr>
              <w:jc w:val="center"/>
              <w:rPr>
                <w:rFonts w:ascii="Times New Roman" w:hAnsi="Times New Roman" w:cs="Times New Roman"/>
              </w:rPr>
            </w:pPr>
            <w:r w:rsidRPr="00877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8" w:type="pct"/>
            <w:vAlign w:val="center"/>
          </w:tcPr>
          <w:p w:rsidR="008775CA" w:rsidRPr="008775CA" w:rsidRDefault="008775CA" w:rsidP="00B906D7">
            <w:pPr>
              <w:rPr>
                <w:rFonts w:ascii="Times New Roman" w:hAnsi="Times New Roman" w:cs="Times New Roman"/>
              </w:rPr>
            </w:pPr>
            <w:r w:rsidRPr="008775CA">
              <w:rPr>
                <w:rFonts w:ascii="Times New Roman" w:cs="Times New Roman"/>
              </w:rPr>
              <w:t>资治通鉴导读</w:t>
            </w:r>
          </w:p>
        </w:tc>
        <w:tc>
          <w:tcPr>
            <w:tcW w:w="839" w:type="pct"/>
            <w:vAlign w:val="center"/>
          </w:tcPr>
          <w:p w:rsidR="008775CA" w:rsidRPr="008775CA" w:rsidRDefault="008775CA" w:rsidP="001E6BEF">
            <w:pPr>
              <w:rPr>
                <w:rFonts w:ascii="Times New Roman" w:hAnsi="Times New Roman" w:cs="Times New Roman"/>
              </w:rPr>
            </w:pPr>
            <w:r w:rsidRPr="008775CA">
              <w:rPr>
                <w:rFonts w:ascii="Times New Roman" w:cs="Times New Roman"/>
              </w:rPr>
              <w:t>张国刚教授</w:t>
            </w:r>
          </w:p>
        </w:tc>
        <w:tc>
          <w:tcPr>
            <w:tcW w:w="840" w:type="pct"/>
            <w:vAlign w:val="center"/>
          </w:tcPr>
          <w:p w:rsidR="008775CA" w:rsidRPr="008775CA" w:rsidRDefault="008775CA" w:rsidP="001E6BEF">
            <w:pPr>
              <w:rPr>
                <w:rFonts w:ascii="Times New Roman" w:hAnsi="Times New Roman" w:cs="Times New Roman"/>
              </w:rPr>
            </w:pPr>
            <w:r w:rsidRPr="008775CA">
              <w:rPr>
                <w:rFonts w:ascii="Times New Roman" w:cs="Times New Roman"/>
              </w:rPr>
              <w:t>清华大学</w:t>
            </w:r>
          </w:p>
        </w:tc>
        <w:tc>
          <w:tcPr>
            <w:tcW w:w="840" w:type="pct"/>
            <w:vAlign w:val="center"/>
          </w:tcPr>
          <w:p w:rsidR="008775CA" w:rsidRPr="008775CA" w:rsidRDefault="008775CA" w:rsidP="001E6BEF">
            <w:pPr>
              <w:rPr>
                <w:rFonts w:ascii="Times New Roman" w:hAnsi="Times New Roman" w:cs="Times New Roman"/>
              </w:rPr>
            </w:pPr>
            <w:r w:rsidRPr="008775CA">
              <w:rPr>
                <w:rFonts w:ascii="Times New Roman" w:cs="Times New Roman"/>
              </w:rPr>
              <w:t>人文科学领域</w:t>
            </w:r>
          </w:p>
        </w:tc>
        <w:tc>
          <w:tcPr>
            <w:tcW w:w="820" w:type="pct"/>
            <w:vAlign w:val="center"/>
          </w:tcPr>
          <w:p w:rsidR="008775CA" w:rsidRPr="008775CA" w:rsidRDefault="008775CA" w:rsidP="001E6BEF">
            <w:pPr>
              <w:rPr>
                <w:rFonts w:ascii="Times New Roman" w:hAnsi="Times New Roman" w:cs="Times New Roman"/>
              </w:rPr>
            </w:pPr>
            <w:r w:rsidRPr="008775CA">
              <w:rPr>
                <w:rFonts w:ascii="Times New Roman" w:cs="Times New Roman"/>
              </w:rPr>
              <w:t>学堂在线</w:t>
            </w:r>
          </w:p>
        </w:tc>
      </w:tr>
      <w:tr w:rsidR="008775CA" w:rsidRPr="008775CA" w:rsidTr="008775CA">
        <w:trPr>
          <w:trHeight w:val="567"/>
        </w:trPr>
        <w:tc>
          <w:tcPr>
            <w:tcW w:w="363" w:type="pct"/>
            <w:vAlign w:val="center"/>
          </w:tcPr>
          <w:p w:rsidR="008775CA" w:rsidRPr="008775CA" w:rsidRDefault="008775CA" w:rsidP="008775CA">
            <w:pPr>
              <w:jc w:val="center"/>
              <w:rPr>
                <w:rFonts w:ascii="Times New Roman" w:hAnsi="Times New Roman" w:cs="Times New Roman"/>
              </w:rPr>
            </w:pPr>
            <w:r w:rsidRPr="00877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8" w:type="pct"/>
            <w:vAlign w:val="center"/>
          </w:tcPr>
          <w:p w:rsidR="008775CA" w:rsidRPr="008775CA" w:rsidRDefault="008775CA" w:rsidP="001E6BEF">
            <w:pPr>
              <w:rPr>
                <w:rFonts w:ascii="Times New Roman" w:hAnsi="Times New Roman" w:cs="Times New Roman"/>
              </w:rPr>
            </w:pPr>
            <w:r w:rsidRPr="008775CA">
              <w:rPr>
                <w:rFonts w:ascii="Times New Roman" w:cs="Times New Roman"/>
              </w:rPr>
              <w:t>唐诗宋词人文解读</w:t>
            </w:r>
          </w:p>
        </w:tc>
        <w:tc>
          <w:tcPr>
            <w:tcW w:w="839" w:type="pct"/>
            <w:vAlign w:val="center"/>
          </w:tcPr>
          <w:p w:rsidR="008775CA" w:rsidRPr="008775CA" w:rsidRDefault="008775CA" w:rsidP="001E6BEF">
            <w:pPr>
              <w:rPr>
                <w:rFonts w:ascii="Times New Roman" w:hAnsi="Times New Roman" w:cs="Times New Roman"/>
              </w:rPr>
            </w:pPr>
            <w:r w:rsidRPr="008775CA">
              <w:rPr>
                <w:rFonts w:ascii="Times New Roman" w:cs="Times New Roman"/>
              </w:rPr>
              <w:t>李康化教授</w:t>
            </w:r>
          </w:p>
        </w:tc>
        <w:tc>
          <w:tcPr>
            <w:tcW w:w="840" w:type="pct"/>
            <w:vAlign w:val="center"/>
          </w:tcPr>
          <w:p w:rsidR="008775CA" w:rsidRPr="008775CA" w:rsidRDefault="008775CA" w:rsidP="001E6BEF">
            <w:pPr>
              <w:rPr>
                <w:rFonts w:ascii="Times New Roman" w:hAnsi="Times New Roman" w:cs="Times New Roman"/>
              </w:rPr>
            </w:pPr>
            <w:r w:rsidRPr="008775CA">
              <w:rPr>
                <w:rFonts w:ascii="Times New Roman" w:cs="Times New Roman"/>
              </w:rPr>
              <w:t>上海交通大学</w:t>
            </w:r>
          </w:p>
        </w:tc>
        <w:tc>
          <w:tcPr>
            <w:tcW w:w="840" w:type="pct"/>
            <w:vAlign w:val="center"/>
          </w:tcPr>
          <w:p w:rsidR="008775CA" w:rsidRPr="008775CA" w:rsidRDefault="008775CA" w:rsidP="001E6BEF">
            <w:pPr>
              <w:rPr>
                <w:rFonts w:ascii="Times New Roman" w:hAnsi="Times New Roman" w:cs="Times New Roman"/>
              </w:rPr>
            </w:pPr>
            <w:r w:rsidRPr="008775CA">
              <w:rPr>
                <w:rFonts w:ascii="Times New Roman" w:cs="Times New Roman"/>
              </w:rPr>
              <w:t>人文科学领域</w:t>
            </w:r>
          </w:p>
        </w:tc>
        <w:tc>
          <w:tcPr>
            <w:tcW w:w="820" w:type="pct"/>
            <w:vAlign w:val="center"/>
          </w:tcPr>
          <w:p w:rsidR="008775CA" w:rsidRPr="008775CA" w:rsidRDefault="008775CA" w:rsidP="001E6BEF">
            <w:pPr>
              <w:rPr>
                <w:rFonts w:ascii="Times New Roman" w:hAnsi="Times New Roman" w:cs="Times New Roman"/>
              </w:rPr>
            </w:pPr>
            <w:r w:rsidRPr="008775CA">
              <w:rPr>
                <w:rFonts w:ascii="Times New Roman" w:cs="Times New Roman"/>
              </w:rPr>
              <w:t>好大学在线</w:t>
            </w:r>
          </w:p>
        </w:tc>
      </w:tr>
      <w:tr w:rsidR="008775CA" w:rsidRPr="008775CA" w:rsidTr="008775CA">
        <w:trPr>
          <w:trHeight w:val="567"/>
        </w:trPr>
        <w:tc>
          <w:tcPr>
            <w:tcW w:w="363" w:type="pct"/>
            <w:vAlign w:val="center"/>
          </w:tcPr>
          <w:p w:rsidR="008775CA" w:rsidRPr="008775CA" w:rsidRDefault="008775CA" w:rsidP="008775CA">
            <w:pPr>
              <w:jc w:val="center"/>
              <w:rPr>
                <w:rFonts w:ascii="Times New Roman" w:hAnsi="Times New Roman" w:cs="Times New Roman"/>
              </w:rPr>
            </w:pPr>
            <w:r w:rsidRPr="008775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8" w:type="pct"/>
            <w:vAlign w:val="center"/>
          </w:tcPr>
          <w:p w:rsidR="008775CA" w:rsidRPr="008775CA" w:rsidRDefault="008775CA" w:rsidP="001E6BEF">
            <w:pPr>
              <w:rPr>
                <w:rFonts w:ascii="Times New Roman" w:hAnsi="Times New Roman" w:cs="Times New Roman"/>
              </w:rPr>
            </w:pPr>
            <w:r w:rsidRPr="008775CA">
              <w:rPr>
                <w:rFonts w:ascii="Times New Roman" w:cs="Times New Roman"/>
              </w:rPr>
              <w:t>神韵诗研究</w:t>
            </w:r>
          </w:p>
        </w:tc>
        <w:tc>
          <w:tcPr>
            <w:tcW w:w="839" w:type="pct"/>
            <w:vAlign w:val="center"/>
          </w:tcPr>
          <w:p w:rsidR="008775CA" w:rsidRPr="008775CA" w:rsidRDefault="008775CA" w:rsidP="001E6BEF">
            <w:pPr>
              <w:rPr>
                <w:rFonts w:ascii="Times New Roman" w:hAnsi="Times New Roman" w:cs="Times New Roman"/>
              </w:rPr>
            </w:pPr>
            <w:r w:rsidRPr="008775CA">
              <w:rPr>
                <w:rFonts w:ascii="Times New Roman" w:cs="Times New Roman"/>
              </w:rPr>
              <w:t>王小舒教授</w:t>
            </w:r>
          </w:p>
        </w:tc>
        <w:tc>
          <w:tcPr>
            <w:tcW w:w="840" w:type="pct"/>
            <w:vAlign w:val="center"/>
          </w:tcPr>
          <w:p w:rsidR="008775CA" w:rsidRPr="008775CA" w:rsidRDefault="008775CA" w:rsidP="001E6BEF">
            <w:pPr>
              <w:rPr>
                <w:rFonts w:ascii="Times New Roman" w:hAnsi="Times New Roman" w:cs="Times New Roman"/>
              </w:rPr>
            </w:pPr>
            <w:r w:rsidRPr="008775CA">
              <w:rPr>
                <w:rFonts w:ascii="Times New Roman" w:cs="Times New Roman"/>
              </w:rPr>
              <w:t>山东大学</w:t>
            </w:r>
          </w:p>
        </w:tc>
        <w:tc>
          <w:tcPr>
            <w:tcW w:w="840" w:type="pct"/>
            <w:vAlign w:val="center"/>
          </w:tcPr>
          <w:p w:rsidR="008775CA" w:rsidRPr="008775CA" w:rsidRDefault="008775CA" w:rsidP="001E6BEF">
            <w:pPr>
              <w:rPr>
                <w:rFonts w:ascii="Times New Roman" w:hAnsi="Times New Roman" w:cs="Times New Roman"/>
              </w:rPr>
            </w:pPr>
            <w:r w:rsidRPr="008775CA">
              <w:rPr>
                <w:rFonts w:ascii="Times New Roman" w:cs="Times New Roman"/>
              </w:rPr>
              <w:t>人文科学领域</w:t>
            </w:r>
          </w:p>
        </w:tc>
        <w:tc>
          <w:tcPr>
            <w:tcW w:w="820" w:type="pct"/>
            <w:vAlign w:val="center"/>
          </w:tcPr>
          <w:p w:rsidR="008775CA" w:rsidRPr="008775CA" w:rsidRDefault="008775CA" w:rsidP="001E6BEF">
            <w:pPr>
              <w:rPr>
                <w:rFonts w:ascii="Times New Roman" w:hAnsi="Times New Roman" w:cs="Times New Roman"/>
              </w:rPr>
            </w:pPr>
            <w:r w:rsidRPr="008775CA">
              <w:rPr>
                <w:rFonts w:ascii="Times New Roman" w:cs="Times New Roman"/>
              </w:rPr>
              <w:t>中国大学</w:t>
            </w:r>
            <w:r w:rsidRPr="008775CA">
              <w:rPr>
                <w:rFonts w:ascii="Times New Roman" w:hAnsi="Times New Roman" w:cs="Times New Roman"/>
              </w:rPr>
              <w:t>MOOC</w:t>
            </w:r>
          </w:p>
        </w:tc>
      </w:tr>
      <w:tr w:rsidR="008775CA" w:rsidRPr="008775CA" w:rsidTr="008775CA">
        <w:trPr>
          <w:trHeight w:val="567"/>
        </w:trPr>
        <w:tc>
          <w:tcPr>
            <w:tcW w:w="363" w:type="pct"/>
            <w:vAlign w:val="center"/>
          </w:tcPr>
          <w:p w:rsidR="008775CA" w:rsidRPr="008775CA" w:rsidRDefault="008775CA" w:rsidP="008775CA">
            <w:pPr>
              <w:jc w:val="center"/>
              <w:rPr>
                <w:rFonts w:ascii="Times New Roman" w:hAnsi="Times New Roman" w:cs="Times New Roman"/>
              </w:rPr>
            </w:pPr>
            <w:r w:rsidRPr="00877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8" w:type="pct"/>
            <w:vAlign w:val="center"/>
          </w:tcPr>
          <w:p w:rsidR="008775CA" w:rsidRPr="008775CA" w:rsidRDefault="008775CA">
            <w:pPr>
              <w:rPr>
                <w:rFonts w:ascii="Times New Roman" w:hAnsi="Times New Roman" w:cs="Times New Roman"/>
              </w:rPr>
            </w:pPr>
            <w:r w:rsidRPr="008775CA">
              <w:rPr>
                <w:rFonts w:ascii="Times New Roman" w:cs="Times New Roman"/>
              </w:rPr>
              <w:t>文学欣赏与批评</w:t>
            </w:r>
          </w:p>
        </w:tc>
        <w:tc>
          <w:tcPr>
            <w:tcW w:w="839" w:type="pct"/>
            <w:vAlign w:val="center"/>
          </w:tcPr>
          <w:p w:rsidR="008775CA" w:rsidRPr="008775CA" w:rsidRDefault="008775CA">
            <w:pPr>
              <w:rPr>
                <w:rFonts w:ascii="Times New Roman" w:hAnsi="Times New Roman" w:cs="Times New Roman"/>
              </w:rPr>
            </w:pPr>
            <w:r w:rsidRPr="008775CA">
              <w:rPr>
                <w:rFonts w:ascii="Times New Roman" w:cs="Times New Roman"/>
              </w:rPr>
              <w:t>陈国恩教授</w:t>
            </w:r>
          </w:p>
        </w:tc>
        <w:tc>
          <w:tcPr>
            <w:tcW w:w="840" w:type="pct"/>
            <w:vAlign w:val="center"/>
          </w:tcPr>
          <w:p w:rsidR="008775CA" w:rsidRPr="008775CA" w:rsidRDefault="008775CA">
            <w:pPr>
              <w:rPr>
                <w:rFonts w:ascii="Times New Roman" w:hAnsi="Times New Roman" w:cs="Times New Roman"/>
              </w:rPr>
            </w:pPr>
            <w:r w:rsidRPr="008775CA">
              <w:rPr>
                <w:rFonts w:ascii="Times New Roman" w:cs="Times New Roman"/>
              </w:rPr>
              <w:t>武汉大学</w:t>
            </w:r>
          </w:p>
        </w:tc>
        <w:tc>
          <w:tcPr>
            <w:tcW w:w="840" w:type="pct"/>
            <w:vAlign w:val="center"/>
          </w:tcPr>
          <w:p w:rsidR="008775CA" w:rsidRPr="008775CA" w:rsidRDefault="008775CA">
            <w:pPr>
              <w:rPr>
                <w:rFonts w:ascii="Times New Roman" w:hAnsi="Times New Roman" w:cs="Times New Roman"/>
              </w:rPr>
            </w:pPr>
            <w:r w:rsidRPr="008775CA">
              <w:rPr>
                <w:rFonts w:ascii="Times New Roman" w:cs="Times New Roman"/>
              </w:rPr>
              <w:t>人文科学领域</w:t>
            </w:r>
          </w:p>
        </w:tc>
        <w:tc>
          <w:tcPr>
            <w:tcW w:w="820" w:type="pct"/>
            <w:vAlign w:val="center"/>
          </w:tcPr>
          <w:p w:rsidR="008775CA" w:rsidRPr="008775CA" w:rsidRDefault="008775CA">
            <w:pPr>
              <w:rPr>
                <w:rFonts w:ascii="Times New Roman" w:hAnsi="Times New Roman" w:cs="Times New Roman"/>
              </w:rPr>
            </w:pPr>
            <w:r w:rsidRPr="008775CA">
              <w:rPr>
                <w:rFonts w:ascii="Times New Roman" w:cs="Times New Roman"/>
              </w:rPr>
              <w:t>中国大学</w:t>
            </w:r>
            <w:r w:rsidRPr="008775CA">
              <w:rPr>
                <w:rFonts w:ascii="Times New Roman" w:hAnsi="Times New Roman" w:cs="Times New Roman"/>
              </w:rPr>
              <w:t>MOOC</w:t>
            </w:r>
          </w:p>
        </w:tc>
      </w:tr>
      <w:tr w:rsidR="008775CA" w:rsidRPr="008775CA" w:rsidTr="008775CA">
        <w:trPr>
          <w:trHeight w:val="567"/>
        </w:trPr>
        <w:tc>
          <w:tcPr>
            <w:tcW w:w="363" w:type="pct"/>
            <w:vAlign w:val="center"/>
          </w:tcPr>
          <w:p w:rsidR="008775CA" w:rsidRPr="008775CA" w:rsidRDefault="008775CA" w:rsidP="008775CA">
            <w:pPr>
              <w:jc w:val="center"/>
              <w:rPr>
                <w:rFonts w:ascii="Times New Roman" w:hAnsi="Times New Roman" w:cs="Times New Roman"/>
              </w:rPr>
            </w:pPr>
            <w:r w:rsidRPr="008775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8" w:type="pct"/>
            <w:vAlign w:val="center"/>
          </w:tcPr>
          <w:p w:rsidR="008775CA" w:rsidRPr="008775CA" w:rsidRDefault="008775CA">
            <w:pPr>
              <w:rPr>
                <w:rFonts w:ascii="Times New Roman" w:hAnsi="Times New Roman" w:cs="Times New Roman"/>
              </w:rPr>
            </w:pPr>
            <w:r w:rsidRPr="008775CA">
              <w:rPr>
                <w:rFonts w:ascii="Times New Roman" w:cs="Times New Roman"/>
              </w:rPr>
              <w:t>古文字学</w:t>
            </w:r>
          </w:p>
        </w:tc>
        <w:tc>
          <w:tcPr>
            <w:tcW w:w="839" w:type="pct"/>
            <w:vAlign w:val="center"/>
          </w:tcPr>
          <w:p w:rsidR="008775CA" w:rsidRPr="008775CA" w:rsidRDefault="008775CA">
            <w:pPr>
              <w:rPr>
                <w:rFonts w:ascii="Times New Roman" w:hAnsi="Times New Roman" w:cs="Times New Roman"/>
              </w:rPr>
            </w:pPr>
            <w:r w:rsidRPr="008775CA">
              <w:rPr>
                <w:rFonts w:ascii="Times New Roman" w:cs="Times New Roman"/>
              </w:rPr>
              <w:t>肖对中副教授</w:t>
            </w:r>
          </w:p>
        </w:tc>
        <w:tc>
          <w:tcPr>
            <w:tcW w:w="840" w:type="pct"/>
            <w:vAlign w:val="center"/>
          </w:tcPr>
          <w:p w:rsidR="008775CA" w:rsidRPr="008775CA" w:rsidRDefault="008775CA" w:rsidP="00C354BB">
            <w:pPr>
              <w:rPr>
                <w:rFonts w:ascii="Times New Roman" w:hAnsi="Times New Roman" w:cs="Times New Roman"/>
              </w:rPr>
            </w:pPr>
            <w:r w:rsidRPr="008775CA">
              <w:rPr>
                <w:rFonts w:ascii="Times New Roman" w:cs="Times New Roman"/>
              </w:rPr>
              <w:t>武汉大学</w:t>
            </w:r>
          </w:p>
        </w:tc>
        <w:tc>
          <w:tcPr>
            <w:tcW w:w="840" w:type="pct"/>
            <w:vAlign w:val="center"/>
          </w:tcPr>
          <w:p w:rsidR="008775CA" w:rsidRPr="008775CA" w:rsidRDefault="008775CA" w:rsidP="00C354BB">
            <w:pPr>
              <w:rPr>
                <w:rFonts w:ascii="Times New Roman" w:hAnsi="Times New Roman" w:cs="Times New Roman"/>
              </w:rPr>
            </w:pPr>
            <w:r w:rsidRPr="008775CA">
              <w:rPr>
                <w:rFonts w:ascii="Times New Roman" w:cs="Times New Roman"/>
              </w:rPr>
              <w:t>人文科学领域</w:t>
            </w:r>
          </w:p>
        </w:tc>
        <w:tc>
          <w:tcPr>
            <w:tcW w:w="820" w:type="pct"/>
            <w:vAlign w:val="center"/>
          </w:tcPr>
          <w:p w:rsidR="008775CA" w:rsidRPr="008775CA" w:rsidRDefault="008775CA" w:rsidP="00C354BB">
            <w:pPr>
              <w:rPr>
                <w:rFonts w:ascii="Times New Roman" w:hAnsi="Times New Roman" w:cs="Times New Roman"/>
              </w:rPr>
            </w:pPr>
            <w:r w:rsidRPr="008775CA">
              <w:rPr>
                <w:rFonts w:ascii="Times New Roman" w:cs="Times New Roman"/>
              </w:rPr>
              <w:t>中国大学</w:t>
            </w:r>
            <w:r w:rsidRPr="008775CA">
              <w:rPr>
                <w:rFonts w:ascii="Times New Roman" w:hAnsi="Times New Roman" w:cs="Times New Roman"/>
              </w:rPr>
              <w:t>MOOC</w:t>
            </w:r>
          </w:p>
        </w:tc>
      </w:tr>
      <w:tr w:rsidR="008775CA" w:rsidRPr="008775CA" w:rsidTr="008775CA">
        <w:trPr>
          <w:trHeight w:val="567"/>
        </w:trPr>
        <w:tc>
          <w:tcPr>
            <w:tcW w:w="363" w:type="pct"/>
            <w:vAlign w:val="center"/>
          </w:tcPr>
          <w:p w:rsidR="008775CA" w:rsidRPr="008775CA" w:rsidRDefault="008775CA" w:rsidP="008775CA">
            <w:pPr>
              <w:jc w:val="center"/>
              <w:rPr>
                <w:rFonts w:ascii="Times New Roman" w:hAnsi="Times New Roman" w:cs="Times New Roman"/>
              </w:rPr>
            </w:pPr>
            <w:r w:rsidRPr="008775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8" w:type="pct"/>
            <w:vAlign w:val="center"/>
          </w:tcPr>
          <w:p w:rsidR="008775CA" w:rsidRPr="008775CA" w:rsidRDefault="008775CA">
            <w:pPr>
              <w:rPr>
                <w:rFonts w:ascii="Times New Roman" w:hAnsi="Times New Roman" w:cs="Times New Roman"/>
              </w:rPr>
            </w:pPr>
            <w:r w:rsidRPr="008775CA">
              <w:rPr>
                <w:rFonts w:ascii="Times New Roman" w:cs="Times New Roman"/>
              </w:rPr>
              <w:t>中国哲学经典著作导读</w:t>
            </w:r>
          </w:p>
        </w:tc>
        <w:tc>
          <w:tcPr>
            <w:tcW w:w="839" w:type="pct"/>
            <w:vAlign w:val="center"/>
          </w:tcPr>
          <w:p w:rsidR="008775CA" w:rsidRPr="008775CA" w:rsidRDefault="008775CA">
            <w:pPr>
              <w:rPr>
                <w:rFonts w:ascii="Times New Roman" w:hAnsi="Times New Roman" w:cs="Times New Roman"/>
              </w:rPr>
            </w:pPr>
            <w:r w:rsidRPr="008775CA">
              <w:rPr>
                <w:rFonts w:ascii="Times New Roman" w:cs="Times New Roman"/>
              </w:rPr>
              <w:t>燕连福教授</w:t>
            </w:r>
          </w:p>
        </w:tc>
        <w:tc>
          <w:tcPr>
            <w:tcW w:w="840" w:type="pct"/>
            <w:vAlign w:val="center"/>
          </w:tcPr>
          <w:p w:rsidR="008775CA" w:rsidRPr="008775CA" w:rsidRDefault="008775CA" w:rsidP="00C354BB">
            <w:pPr>
              <w:rPr>
                <w:rFonts w:ascii="Times New Roman" w:hAnsi="Times New Roman" w:cs="Times New Roman"/>
              </w:rPr>
            </w:pPr>
            <w:r w:rsidRPr="008775CA">
              <w:rPr>
                <w:rFonts w:ascii="Times New Roman" w:cs="Times New Roman"/>
              </w:rPr>
              <w:t>西安交通大学</w:t>
            </w:r>
          </w:p>
        </w:tc>
        <w:tc>
          <w:tcPr>
            <w:tcW w:w="840" w:type="pct"/>
            <w:vAlign w:val="center"/>
          </w:tcPr>
          <w:p w:rsidR="008775CA" w:rsidRPr="008775CA" w:rsidRDefault="008775CA" w:rsidP="00C354BB">
            <w:pPr>
              <w:rPr>
                <w:rFonts w:ascii="Times New Roman" w:hAnsi="Times New Roman" w:cs="Times New Roman"/>
              </w:rPr>
            </w:pPr>
            <w:r w:rsidRPr="008775CA">
              <w:rPr>
                <w:rFonts w:ascii="Times New Roman" w:cs="Times New Roman"/>
              </w:rPr>
              <w:t>人文科学领域</w:t>
            </w:r>
          </w:p>
        </w:tc>
        <w:tc>
          <w:tcPr>
            <w:tcW w:w="820" w:type="pct"/>
            <w:vAlign w:val="center"/>
          </w:tcPr>
          <w:p w:rsidR="008775CA" w:rsidRPr="008775CA" w:rsidRDefault="008775CA" w:rsidP="00C354BB">
            <w:pPr>
              <w:rPr>
                <w:rFonts w:ascii="Times New Roman" w:hAnsi="Times New Roman" w:cs="Times New Roman"/>
              </w:rPr>
            </w:pPr>
            <w:r w:rsidRPr="008775CA">
              <w:rPr>
                <w:rFonts w:ascii="Times New Roman" w:cs="Times New Roman"/>
              </w:rPr>
              <w:t>中国大学</w:t>
            </w:r>
            <w:r w:rsidRPr="008775CA">
              <w:rPr>
                <w:rFonts w:ascii="Times New Roman" w:hAnsi="Times New Roman" w:cs="Times New Roman"/>
              </w:rPr>
              <w:t>MOOC</w:t>
            </w:r>
          </w:p>
        </w:tc>
      </w:tr>
    </w:tbl>
    <w:p w:rsidR="0059708E" w:rsidRDefault="0059708E"/>
    <w:sectPr w:rsidR="0059708E" w:rsidSect="001E6BE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741" w:rsidRDefault="00A21741" w:rsidP="0059708E">
      <w:r>
        <w:separator/>
      </w:r>
    </w:p>
  </w:endnote>
  <w:endnote w:type="continuationSeparator" w:id="1">
    <w:p w:rsidR="00A21741" w:rsidRDefault="00A21741" w:rsidP="00597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741" w:rsidRDefault="00A21741" w:rsidP="0059708E">
      <w:r>
        <w:separator/>
      </w:r>
    </w:p>
  </w:footnote>
  <w:footnote w:type="continuationSeparator" w:id="1">
    <w:p w:rsidR="00A21741" w:rsidRDefault="00A21741" w:rsidP="005970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08E"/>
    <w:rsid w:val="001E6BEF"/>
    <w:rsid w:val="004C7356"/>
    <w:rsid w:val="004D2491"/>
    <w:rsid w:val="0059708E"/>
    <w:rsid w:val="005A6866"/>
    <w:rsid w:val="005D0B46"/>
    <w:rsid w:val="007B5C51"/>
    <w:rsid w:val="007F5A86"/>
    <w:rsid w:val="008775CA"/>
    <w:rsid w:val="009A088E"/>
    <w:rsid w:val="00A21741"/>
    <w:rsid w:val="00AA787F"/>
    <w:rsid w:val="00B05D18"/>
    <w:rsid w:val="00B906D7"/>
    <w:rsid w:val="00F2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7F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1E6BE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7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70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7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708E"/>
    <w:rPr>
      <w:sz w:val="18"/>
      <w:szCs w:val="18"/>
    </w:rPr>
  </w:style>
  <w:style w:type="table" w:styleId="a5">
    <w:name w:val="Table Grid"/>
    <w:basedOn w:val="a1"/>
    <w:uiPriority w:val="59"/>
    <w:rsid w:val="005970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1E6BEF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1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金格科技</dc:creator>
  <cp:keywords/>
  <dc:description/>
  <cp:lastModifiedBy>金格科技</cp:lastModifiedBy>
  <cp:revision>10</cp:revision>
  <dcterms:created xsi:type="dcterms:W3CDTF">2015-04-10T00:28:00Z</dcterms:created>
  <dcterms:modified xsi:type="dcterms:W3CDTF">2015-04-13T01:16:00Z</dcterms:modified>
</cp:coreProperties>
</file>