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15</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6</w:t>
      </w:r>
      <w:r>
        <w:rPr>
          <w:rFonts w:hint="eastAsia"/>
          <w:color w:val="000000"/>
          <w:sz w:val="24"/>
          <w:szCs w:val="24"/>
        </w:rPr>
        <w:t>月</w:t>
      </w:r>
      <w:r>
        <w:rPr>
          <w:rFonts w:hint="eastAsia"/>
          <w:color w:val="000000"/>
          <w:sz w:val="24"/>
          <w:szCs w:val="24"/>
          <w:lang w:val="en-US" w:eastAsia="zh-CN"/>
        </w:rPr>
        <w:t>11</w:t>
      </w:r>
      <w:r>
        <w:rPr>
          <w:rFonts w:hint="eastAsia"/>
          <w:color w:val="000000"/>
          <w:sz w:val="24"/>
          <w:szCs w:val="24"/>
        </w:rPr>
        <w:t>日至</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14</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9年6</w:t>
      </w:r>
      <w:r>
        <w:rPr>
          <w:rFonts w:hint="eastAsia"/>
          <w:sz w:val="24"/>
          <w:szCs w:val="24"/>
        </w:rPr>
        <w:t>月</w:t>
      </w:r>
      <w:r>
        <w:rPr>
          <w:rFonts w:hint="eastAsia"/>
          <w:sz w:val="24"/>
          <w:szCs w:val="24"/>
          <w:lang w:val="en-US" w:eastAsia="zh-CN"/>
        </w:rPr>
        <w:t>11</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15</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b/>
                <w:bCs/>
                <w:i w:val="0"/>
                <w:iCs w:val="0"/>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val="0"/>
                <w:bCs/>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16食科三班</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02E8C"/>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7E0D84"/>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EED3C1B"/>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6235E9"/>
    <w:rsid w:val="659B569D"/>
    <w:rsid w:val="65AB6D5E"/>
    <w:rsid w:val="65C2326D"/>
    <w:rsid w:val="65DE5130"/>
    <w:rsid w:val="662316BA"/>
    <w:rsid w:val="66CD178D"/>
    <w:rsid w:val="678924F5"/>
    <w:rsid w:val="67B72EFB"/>
    <w:rsid w:val="682D3DBA"/>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8A067C"/>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58</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2019-06-21T08:27:39Z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