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0D2" w:rsidRPr="009B20D2" w:rsidRDefault="009B20D2" w:rsidP="009B20D2">
      <w:pPr>
        <w:widowControl/>
        <w:jc w:val="center"/>
        <w:rPr>
          <w:rFonts w:ascii="等线" w:eastAsia="等线" w:hAnsi="等线" w:cs="宋体"/>
          <w:color w:val="000000"/>
          <w:kern w:val="0"/>
          <w:sz w:val="24"/>
          <w:szCs w:val="24"/>
        </w:rPr>
      </w:pPr>
      <w:r w:rsidRPr="009B20D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华南理工大学计算机科学与工程学院</w:t>
      </w:r>
    </w:p>
    <w:p w:rsidR="009B20D2" w:rsidRPr="009B20D2" w:rsidRDefault="00713900" w:rsidP="009B20D2">
      <w:pPr>
        <w:widowControl/>
        <w:jc w:val="center"/>
        <w:rPr>
          <w:rFonts w:ascii="等线" w:eastAsia="等线" w:hAnsi="等线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202</w:t>
      </w:r>
      <w:r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6</w:t>
      </w:r>
      <w:r w:rsidR="009B20D2" w:rsidRPr="009B20D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年博士</w:t>
      </w:r>
      <w:r w:rsidR="00BD7A2A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二批</w:t>
      </w:r>
      <w:r w:rsidR="009B20D2" w:rsidRPr="009B20D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招生双向选择意向表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2329"/>
        <w:gridCol w:w="359"/>
        <w:gridCol w:w="45"/>
        <w:gridCol w:w="1420"/>
        <w:gridCol w:w="2631"/>
      </w:tblGrid>
      <w:tr w:rsidR="009B20D2" w:rsidRPr="009B20D2" w:rsidTr="00EC7C1F">
        <w:trPr>
          <w:trHeight w:val="817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0D2" w:rsidRPr="009B20D2" w:rsidRDefault="009B20D2" w:rsidP="009B20D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0D2" w:rsidRPr="009B20D2" w:rsidRDefault="009B20D2" w:rsidP="009B20D2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0D2" w:rsidRPr="009B20D2" w:rsidRDefault="009B20D2" w:rsidP="009B20D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0D2" w:rsidRPr="009B20D2" w:rsidRDefault="009B20D2" w:rsidP="009B20D2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</w:tr>
      <w:tr w:rsidR="009B20D2" w:rsidRPr="009B20D2" w:rsidTr="00EC7C1F">
        <w:trPr>
          <w:trHeight w:val="817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0D2" w:rsidRPr="009B20D2" w:rsidRDefault="009B20D2" w:rsidP="009B20D2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拟录取专业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0D2" w:rsidRDefault="00DD01E3" w:rsidP="009B20D2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9B20D2" w:rsidRPr="009B20D2">
              <w:rPr>
                <w:rFonts w:ascii="等线" w:eastAsia="等线" w:hAnsi="等线" w:cs="宋体" w:hint="eastAsia"/>
                <w:kern w:val="0"/>
                <w:sz w:val="24"/>
                <w:szCs w:val="24"/>
              </w:rPr>
              <w:t>081200计算机科学与技术</w:t>
            </w:r>
          </w:p>
          <w:p w:rsidR="00DD01E3" w:rsidRPr="00DD01E3" w:rsidRDefault="00DD01E3" w:rsidP="009B20D2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DD01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□0</w:t>
            </w:r>
            <w:r w:rsidRPr="00DD01E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85400电子信息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0D2" w:rsidRPr="009B20D2" w:rsidRDefault="009B20D2" w:rsidP="009B20D2">
            <w:pPr>
              <w:widowControl/>
              <w:spacing w:line="400" w:lineRule="atLeast"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拟录取类别</w:t>
            </w:r>
          </w:p>
          <w:p w:rsidR="009B20D2" w:rsidRPr="009B20D2" w:rsidRDefault="009B20D2" w:rsidP="009B20D2">
            <w:pPr>
              <w:widowControl/>
              <w:spacing w:line="400" w:lineRule="atLeast"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（同报考类别）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3B13" w:rsidRDefault="00803B13" w:rsidP="00EC7C1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01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硕博连读</w:t>
            </w:r>
          </w:p>
          <w:p w:rsidR="00EC7C1F" w:rsidRPr="00EC7C1F" w:rsidRDefault="009B20D2" w:rsidP="00EC7C1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01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□非定向</w:t>
            </w:r>
          </w:p>
          <w:p w:rsidR="00EC7C1F" w:rsidRDefault="00EC7C1F" w:rsidP="00EC7C1F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D01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一般定向</w:t>
            </w:r>
          </w:p>
          <w:p w:rsidR="00EC7C1F" w:rsidRPr="009B20D2" w:rsidRDefault="00EC7C1F" w:rsidP="009B20D2">
            <w:pPr>
              <w:widowControl/>
              <w:spacing w:line="400" w:lineRule="atLeast"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DD01E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对口支援计划定向</w:t>
            </w:r>
          </w:p>
        </w:tc>
      </w:tr>
      <w:tr w:rsidR="00713900" w:rsidRPr="009B20D2" w:rsidTr="00713900">
        <w:trPr>
          <w:trHeight w:val="817"/>
          <w:jc w:val="center"/>
        </w:trPr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900" w:rsidRPr="00DD01E3" w:rsidRDefault="00713900" w:rsidP="009B20D2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拟录取方向</w:t>
            </w:r>
          </w:p>
        </w:tc>
        <w:tc>
          <w:tcPr>
            <w:tcW w:w="4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900" w:rsidRPr="00DD01E3" w:rsidRDefault="00713900" w:rsidP="009B20D2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0AAC" w:rsidRPr="009B20D2" w:rsidTr="00790AAC">
        <w:trPr>
          <w:trHeight w:val="817"/>
          <w:jc w:val="center"/>
        </w:trPr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AAC" w:rsidRPr="009B20D2" w:rsidRDefault="00790AAC" w:rsidP="00790AAC">
            <w:pPr>
              <w:widowControl/>
              <w:jc w:val="center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复试成</w:t>
            </w: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绩</w:t>
            </w:r>
          </w:p>
        </w:tc>
        <w:tc>
          <w:tcPr>
            <w:tcW w:w="4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AC" w:rsidRPr="009B20D2" w:rsidRDefault="00790AAC" w:rsidP="00790AAC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</w:p>
        </w:tc>
      </w:tr>
      <w:tr w:rsidR="009B20D2" w:rsidRPr="009B20D2" w:rsidTr="00BD7A2A">
        <w:trPr>
          <w:trHeight w:val="2820"/>
          <w:jc w:val="center"/>
        </w:trPr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0D2" w:rsidRPr="009B20D2" w:rsidRDefault="009B20D2" w:rsidP="009B20D2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学生签名：</w:t>
            </w:r>
          </w:p>
          <w:p w:rsidR="009B20D2" w:rsidRDefault="009B20D2" w:rsidP="009B20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9B20D2" w:rsidRDefault="009B20D2" w:rsidP="009B20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9B20D2" w:rsidRPr="009B20D2" w:rsidRDefault="009B20D2" w:rsidP="00BD7A2A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  期：202</w:t>
            </w:r>
            <w:r w:rsidR="0071390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</w:t>
            </w: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="00BD7A2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</w:t>
            </w: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="007139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20D2" w:rsidRPr="009B20D2" w:rsidRDefault="009B20D2" w:rsidP="009B20D2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导师签名</w:t>
            </w:r>
            <w:r w:rsidR="00803B1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（实际指导导师）</w:t>
            </w: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9B20D2" w:rsidRDefault="009B20D2" w:rsidP="009B20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9B20D2" w:rsidRDefault="009B20D2" w:rsidP="009B20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9B20D2" w:rsidRPr="009B20D2" w:rsidRDefault="009B20D2" w:rsidP="00BD7A2A">
            <w:pPr>
              <w:widowControl/>
              <w:jc w:val="left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  期：202</w:t>
            </w:r>
            <w:r w:rsidR="0071390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</w:t>
            </w: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="00BD7A2A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</w:t>
            </w: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="0071390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9B20D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  <w:tr w:rsidR="00EC7C1F" w:rsidRPr="009B20D2" w:rsidTr="00EC7C1F">
        <w:trPr>
          <w:trHeight w:val="594"/>
          <w:jc w:val="center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A2A" w:rsidRPr="00BD7A2A" w:rsidRDefault="00A31DAE" w:rsidP="00A31DAE">
            <w:pPr>
              <w:widowControl/>
              <w:jc w:val="left"/>
              <w:rPr>
                <w:rFonts w:ascii="宋体" w:eastAsia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录取</w:t>
            </w:r>
            <w:r w:rsidR="00EC7C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特殊情况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说明：</w:t>
            </w:r>
            <w:r w:rsidR="00EC7C1F" w:rsidRPr="00BD7A2A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如博士录取有涉及其他导师的</w:t>
            </w:r>
            <w:r w:rsidR="00EC7C1F" w:rsidRPr="00BD7A2A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情况</w:t>
            </w:r>
            <w:r w:rsidR="00BD7A2A" w:rsidRPr="00BD7A2A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，</w:t>
            </w:r>
            <w:r w:rsidR="00EC7C1F" w:rsidRPr="00BD7A2A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请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实际指导</w:t>
            </w:r>
            <w:r w:rsidR="00EC7C1F" w:rsidRPr="00BD7A2A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导师按实际情况填写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情况说明</w:t>
            </w:r>
            <w:r w:rsidR="00BD7A2A" w:rsidRPr="00BD7A2A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后再</w: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签名，并</w:t>
            </w:r>
            <w:r w:rsidR="00BD7A2A" w:rsidRPr="00BD7A2A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将双选表发回考生</w:t>
            </w:r>
            <w:r w:rsidR="00EC7C1F" w:rsidRPr="00BD7A2A">
              <w:rPr>
                <w:rFonts w:ascii="宋体" w:eastAsia="宋体" w:hAnsi="宋体" w:cs="宋体" w:hint="eastAsia"/>
                <w:b/>
                <w:color w:val="FF0000"/>
                <w:kern w:val="0"/>
                <w:szCs w:val="21"/>
              </w:rPr>
              <w:t>）</w:t>
            </w:r>
            <w:r w:rsidR="00BD7A2A">
              <w:rPr>
                <w:rFonts w:ascii="宋体" w:eastAsia="宋体" w:hAnsi="宋体" w:cs="宋体"/>
                <w:b/>
                <w:color w:val="FF0000"/>
                <w:kern w:val="0"/>
                <w:szCs w:val="21"/>
              </w:rPr>
              <w:t xml:space="preserve"> </w:t>
            </w:r>
          </w:p>
        </w:tc>
      </w:tr>
      <w:tr w:rsidR="00EC7C1F" w:rsidRPr="009B20D2" w:rsidTr="00EC7C1F">
        <w:trPr>
          <w:trHeight w:val="1303"/>
          <w:jc w:val="center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DAE" w:rsidRDefault="00A31DAE" w:rsidP="009B20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情况说明：</w:t>
            </w:r>
          </w:p>
          <w:p w:rsidR="00A31DAE" w:rsidRDefault="00A31DAE" w:rsidP="009B20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BD7A2A" w:rsidRPr="00EC7C1F" w:rsidRDefault="008A656B" w:rsidP="009B20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*</w:t>
            </w:r>
            <w:r w:rsidR="00BD7A2A">
              <w:rPr>
                <w:rFonts w:ascii="宋体" w:eastAsia="宋体" w:hAnsi="宋体" w:cs="宋体"/>
                <w:color w:val="000000"/>
                <w:kern w:val="0"/>
                <w:szCs w:val="21"/>
              </w:rPr>
              <w:t>相关导师邮箱</w:t>
            </w:r>
            <w:r w:rsidR="00BD7A2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  <w:r w:rsidR="00BD7A2A" w:rsidRPr="00BD7A2A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BD7A2A" w:rsidRPr="00BD7A2A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  </w:t>
            </w:r>
          </w:p>
        </w:tc>
      </w:tr>
    </w:tbl>
    <w:p w:rsidR="00A94967" w:rsidRDefault="00A94967"/>
    <w:p w:rsidR="009B20D2" w:rsidRDefault="009B20D2" w:rsidP="009B20D2">
      <w:pPr>
        <w:pStyle w:val="a3"/>
        <w:numPr>
          <w:ilvl w:val="0"/>
          <w:numId w:val="1"/>
        </w:numPr>
        <w:ind w:firstLineChars="0"/>
      </w:pPr>
      <w:r w:rsidRPr="009B20D2">
        <w:rPr>
          <w:rFonts w:hint="eastAsia"/>
        </w:rPr>
        <w:t>考生与导师沟通进行双向选择。师生确定互选后，考生</w:t>
      </w:r>
      <w:r w:rsidR="00BD7A2A">
        <w:rPr>
          <w:rFonts w:hint="eastAsia"/>
        </w:rPr>
        <w:t>与导师需</w:t>
      </w:r>
      <w:r w:rsidRPr="009B20D2">
        <w:rPr>
          <w:rFonts w:hint="eastAsia"/>
        </w:rPr>
        <w:t>于</w:t>
      </w:r>
      <w:r w:rsidR="00BD7A2A">
        <w:t>6</w:t>
      </w:r>
      <w:r w:rsidRPr="009B20D2">
        <w:rPr>
          <w:rFonts w:hint="eastAsia"/>
        </w:rPr>
        <w:t>月</w:t>
      </w:r>
      <w:r w:rsidR="00713900">
        <w:t>8</w:t>
      </w:r>
      <w:r w:rsidRPr="009B20D2">
        <w:rPr>
          <w:rFonts w:hint="eastAsia"/>
        </w:rPr>
        <w:t>日</w:t>
      </w:r>
      <w:r w:rsidR="00BD7A2A">
        <w:rPr>
          <w:rFonts w:hint="eastAsia"/>
        </w:rPr>
        <w:t>1</w:t>
      </w:r>
      <w:r w:rsidR="00BD7A2A">
        <w:t>7</w:t>
      </w:r>
      <w:r w:rsidR="00BD7A2A">
        <w:rPr>
          <w:rFonts w:hint="eastAsia"/>
        </w:rPr>
        <w:t>:0</w:t>
      </w:r>
      <w:r w:rsidR="00BD7A2A">
        <w:t>0</w:t>
      </w:r>
      <w:r w:rsidRPr="009B20D2">
        <w:rPr>
          <w:rFonts w:hint="eastAsia"/>
        </w:rPr>
        <w:t>前</w:t>
      </w:r>
      <w:r w:rsidR="00BD7A2A">
        <w:rPr>
          <w:rFonts w:hint="eastAsia"/>
        </w:rPr>
        <w:t>完整</w:t>
      </w:r>
      <w:r w:rsidRPr="009B20D2">
        <w:rPr>
          <w:rFonts w:hint="eastAsia"/>
        </w:rPr>
        <w:t>填好“师生双向选择意向表”并签名</w:t>
      </w:r>
      <w:r>
        <w:rPr>
          <w:rFonts w:hint="eastAsia"/>
        </w:rPr>
        <w:t>（</w:t>
      </w:r>
      <w:r w:rsidR="00A31DAE">
        <w:rPr>
          <w:rFonts w:hint="eastAsia"/>
        </w:rPr>
        <w:t>师生均</w:t>
      </w:r>
      <w:r>
        <w:rPr>
          <w:rFonts w:hint="eastAsia"/>
        </w:rPr>
        <w:t>可使用电子签名）</w:t>
      </w:r>
      <w:r w:rsidR="00BD7A2A">
        <w:rPr>
          <w:rFonts w:hint="eastAsia"/>
        </w:rPr>
        <w:t>，并将双选表电子件</w:t>
      </w:r>
      <w:r w:rsidR="00A31DAE">
        <w:rPr>
          <w:rFonts w:hint="eastAsia"/>
        </w:rPr>
        <w:t>或扫描件</w:t>
      </w:r>
      <w:r w:rsidR="00713900" w:rsidRPr="00A31DAE">
        <w:rPr>
          <w:rStyle w:val="a6"/>
          <w:rFonts w:hint="eastAsia"/>
          <w:color w:val="000000" w:themeColor="text1"/>
          <w:u w:val="none"/>
        </w:rPr>
        <w:t>发到教务员邮箱</w:t>
      </w:r>
      <w:r w:rsidR="00713900" w:rsidRPr="00A31DAE">
        <w:rPr>
          <w:rStyle w:val="a6"/>
          <w:rFonts w:hint="eastAsia"/>
        </w:rPr>
        <w:t>zhaocx1984@scut.edu.cn</w:t>
      </w:r>
      <w:r w:rsidR="00BD7A2A">
        <w:rPr>
          <w:rStyle w:val="a6"/>
          <w:rFonts w:hint="eastAsia"/>
        </w:rPr>
        <w:t>，</w:t>
      </w:r>
      <w:r w:rsidR="00BD7A2A" w:rsidRPr="008A656B">
        <w:rPr>
          <w:rStyle w:val="a6"/>
          <w:b/>
          <w:color w:val="FF0000"/>
        </w:rPr>
        <w:t>邮件必需</w:t>
      </w:r>
      <w:r w:rsidR="00BD7A2A" w:rsidRPr="008A656B">
        <w:rPr>
          <w:rFonts w:hint="eastAsia"/>
          <w:b/>
          <w:color w:val="FF0000"/>
        </w:rPr>
        <w:t>同时</w:t>
      </w:r>
      <w:r w:rsidR="00713900" w:rsidRPr="008A656B">
        <w:rPr>
          <w:rFonts w:hint="eastAsia"/>
          <w:b/>
          <w:color w:val="FF0000"/>
        </w:rPr>
        <w:t>抄送所选导师</w:t>
      </w:r>
      <w:r w:rsidR="00A31DAE">
        <w:rPr>
          <w:rFonts w:hint="eastAsia"/>
          <w:b/>
          <w:color w:val="FF0000"/>
        </w:rPr>
        <w:t>，如录取存在特殊情况的，必须还要同时</w:t>
      </w:r>
      <w:r w:rsidR="00BD7A2A" w:rsidRPr="008A656B">
        <w:rPr>
          <w:rFonts w:hint="eastAsia"/>
          <w:b/>
          <w:color w:val="FF0000"/>
        </w:rPr>
        <w:t>抄送相关导师</w:t>
      </w:r>
      <w:r w:rsidRPr="008A656B">
        <w:rPr>
          <w:rFonts w:hint="eastAsia"/>
          <w:b/>
          <w:color w:val="FF0000"/>
        </w:rPr>
        <w:t>。</w:t>
      </w:r>
      <w:r w:rsidR="00BD7A2A">
        <w:rPr>
          <w:rFonts w:hint="eastAsia"/>
        </w:rPr>
        <w:t>如导师或相关导师</w:t>
      </w:r>
      <w:r w:rsidR="008A656B">
        <w:rPr>
          <w:rFonts w:hint="eastAsia"/>
        </w:rPr>
        <w:t>收到邮件后</w:t>
      </w:r>
      <w:r w:rsidR="00BD7A2A">
        <w:rPr>
          <w:rFonts w:hint="eastAsia"/>
        </w:rPr>
        <w:t>认为双选情况不属实的，</w:t>
      </w:r>
      <w:r w:rsidR="008A656B">
        <w:rPr>
          <w:rFonts w:hint="eastAsia"/>
        </w:rPr>
        <w:t>请于</w:t>
      </w:r>
      <w:r w:rsidR="008A656B">
        <w:rPr>
          <w:rFonts w:hint="eastAsia"/>
        </w:rPr>
        <w:t>6</w:t>
      </w:r>
      <w:r w:rsidR="008A656B">
        <w:rPr>
          <w:rFonts w:hint="eastAsia"/>
        </w:rPr>
        <w:t>月</w:t>
      </w:r>
      <w:r w:rsidR="008A656B">
        <w:rPr>
          <w:rFonts w:hint="eastAsia"/>
        </w:rPr>
        <w:t>9</w:t>
      </w:r>
      <w:r w:rsidR="008A656B">
        <w:rPr>
          <w:rFonts w:hint="eastAsia"/>
        </w:rPr>
        <w:t>日</w:t>
      </w:r>
      <w:r w:rsidR="008A656B">
        <w:rPr>
          <w:rFonts w:hint="eastAsia"/>
        </w:rPr>
        <w:t>1</w:t>
      </w:r>
      <w:r w:rsidR="008A656B">
        <w:t>2</w:t>
      </w:r>
      <w:r w:rsidR="008A656B">
        <w:rPr>
          <w:rFonts w:hint="eastAsia"/>
        </w:rPr>
        <w:t>:0</w:t>
      </w:r>
      <w:r w:rsidR="008A656B">
        <w:t>0</w:t>
      </w:r>
      <w:r w:rsidR="008A656B">
        <w:t>前提出</w:t>
      </w:r>
      <w:r w:rsidR="008A656B">
        <w:rPr>
          <w:rFonts w:hint="eastAsia"/>
        </w:rPr>
        <w:t>。</w:t>
      </w:r>
    </w:p>
    <w:p w:rsidR="008A656B" w:rsidRPr="009B20D2" w:rsidRDefault="00820AED" w:rsidP="009B20D2">
      <w:pPr>
        <w:pStyle w:val="a3"/>
        <w:numPr>
          <w:ilvl w:val="0"/>
          <w:numId w:val="1"/>
        </w:numPr>
        <w:ind w:firstLineChars="0"/>
      </w:pPr>
      <w:r>
        <w:t>拟录取为</w:t>
      </w:r>
      <w:r w:rsidR="008A656B">
        <w:t>定向</w:t>
      </w:r>
      <w:r>
        <w:t>就业</w:t>
      </w:r>
      <w:bookmarkStart w:id="0" w:name="_GoBack"/>
      <w:bookmarkEnd w:id="0"/>
      <w:r w:rsidR="008A656B">
        <w:t>考生人数</w:t>
      </w:r>
      <w:r w:rsidR="008A656B">
        <w:rPr>
          <w:rFonts w:hint="eastAsia"/>
        </w:rPr>
        <w:t>如超过学校规定比例限制时，将依据考生复试成绩高低进行排名录取。</w:t>
      </w:r>
    </w:p>
    <w:sectPr w:rsidR="008A656B" w:rsidRPr="009B2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79E" w:rsidRDefault="0075279E" w:rsidP="00DD01E3">
      <w:r>
        <w:separator/>
      </w:r>
    </w:p>
  </w:endnote>
  <w:endnote w:type="continuationSeparator" w:id="0">
    <w:p w:rsidR="0075279E" w:rsidRDefault="0075279E" w:rsidP="00DD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79E" w:rsidRDefault="0075279E" w:rsidP="00DD01E3">
      <w:r>
        <w:separator/>
      </w:r>
    </w:p>
  </w:footnote>
  <w:footnote w:type="continuationSeparator" w:id="0">
    <w:p w:rsidR="0075279E" w:rsidRDefault="0075279E" w:rsidP="00DD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B60B5"/>
    <w:multiLevelType w:val="hybridMultilevel"/>
    <w:tmpl w:val="34E49442"/>
    <w:lvl w:ilvl="0" w:tplc="6C0A332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D2"/>
    <w:rsid w:val="003A72A9"/>
    <w:rsid w:val="003C4487"/>
    <w:rsid w:val="004D280C"/>
    <w:rsid w:val="0052686B"/>
    <w:rsid w:val="006602A3"/>
    <w:rsid w:val="00713900"/>
    <w:rsid w:val="0075279E"/>
    <w:rsid w:val="00790AAC"/>
    <w:rsid w:val="007C319C"/>
    <w:rsid w:val="00803B13"/>
    <w:rsid w:val="00820AED"/>
    <w:rsid w:val="008A656B"/>
    <w:rsid w:val="009B20D2"/>
    <w:rsid w:val="00A31DAE"/>
    <w:rsid w:val="00A94967"/>
    <w:rsid w:val="00BD7A2A"/>
    <w:rsid w:val="00DD01E3"/>
    <w:rsid w:val="00EC7C1F"/>
    <w:rsid w:val="00F9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807326-E548-48BA-9C66-D6651291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B20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B20D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D0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01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0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01E3"/>
    <w:rPr>
      <w:sz w:val="18"/>
      <w:szCs w:val="18"/>
    </w:rPr>
  </w:style>
  <w:style w:type="character" w:styleId="a6">
    <w:name w:val="Hyperlink"/>
    <w:basedOn w:val="a0"/>
    <w:uiPriority w:val="99"/>
    <w:unhideWhenUsed/>
    <w:rsid w:val="007139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BE83F-A139-42E6-8A77-03C6EC65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2026-06-05T02:00:00Z</dcterms:created>
  <dcterms:modified xsi:type="dcterms:W3CDTF">2026-06-05T09:23:00Z</dcterms:modified>
</cp:coreProperties>
</file>