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FB" w:rsidRDefault="002B1BFB" w:rsidP="002B1BFB">
      <w:pPr>
        <w:pStyle w:val="a3"/>
        <w:adjustRightInd w:val="0"/>
        <w:snapToGrid w:val="0"/>
        <w:spacing w:before="0" w:beforeAutospacing="0" w:after="0" w:afterAutospacing="0" w:line="568" w:lineRule="exact"/>
        <w:jc w:val="both"/>
        <w:rPr>
          <w:rFonts w:ascii="方正小标宋简体" w:eastAsia="方正小标宋简体" w:hAnsi="方正小标宋简体" w:cs="方正小标宋简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附件2</w:t>
      </w:r>
    </w:p>
    <w:p w:rsidR="002B1BFB" w:rsidRDefault="002B1BFB" w:rsidP="002B1BFB">
      <w:pPr>
        <w:pStyle w:val="a3"/>
        <w:adjustRightInd w:val="0"/>
        <w:snapToGrid w:val="0"/>
        <w:spacing w:before="0" w:beforeAutospacing="0" w:after="0" w:afterAutospacing="0"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</w:p>
    <w:p w:rsidR="002B1BFB" w:rsidRDefault="002B1BFB" w:rsidP="002B1BFB">
      <w:pPr>
        <w:pStyle w:val="a3"/>
        <w:adjustRightInd w:val="0"/>
        <w:snapToGrid w:val="0"/>
        <w:spacing w:before="0" w:beforeAutospacing="0" w:after="0" w:afterAutospacing="0"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2023年省级种业振兴行动专项资金项目入库申报汇总表</w:t>
      </w:r>
      <w:bookmarkEnd w:id="0"/>
    </w:p>
    <w:p w:rsidR="002B1BFB" w:rsidRDefault="002B1BFB" w:rsidP="002B1BFB">
      <w:pPr>
        <w:pStyle w:val="a3"/>
        <w:adjustRightInd w:val="0"/>
        <w:snapToGrid w:val="0"/>
        <w:spacing w:before="0" w:beforeAutospacing="0" w:after="0" w:afterAutospacing="0" w:line="568" w:lineRule="exact"/>
        <w:jc w:val="both"/>
        <w:rPr>
          <w:rFonts w:ascii="方正小标宋简体" w:eastAsia="方正小标宋简体" w:hAnsi="方正小标宋简体" w:cs="方正小标宋简体"/>
          <w:snapToGrid w:val="0"/>
        </w:rPr>
      </w:pPr>
    </w:p>
    <w:p w:rsidR="002B1BFB" w:rsidRDefault="002B1BFB" w:rsidP="002B1BFB">
      <w:pPr>
        <w:pStyle w:val="a3"/>
        <w:adjustRightInd w:val="0"/>
        <w:snapToGrid w:val="0"/>
        <w:spacing w:before="0" w:beforeAutospacing="0" w:after="0" w:afterAutospacing="0" w:line="568" w:lineRule="exact"/>
        <w:ind w:firstLineChars="300" w:firstLine="720"/>
        <w:jc w:val="both"/>
        <w:rPr>
          <w:rFonts w:ascii="仿宋_GB2312" w:eastAsia="仿宋_GB2312" w:hAnsi="仿宋_GB2312" w:cs="仿宋_GB2312"/>
          <w:snapToGrid w:val="0"/>
        </w:rPr>
      </w:pPr>
      <w:r>
        <w:rPr>
          <w:rFonts w:ascii="仿宋_GB2312" w:eastAsia="仿宋_GB2312" w:hAnsi="仿宋_GB2312" w:cs="仿宋_GB2312" w:hint="eastAsia"/>
          <w:snapToGrid w:val="0"/>
        </w:rPr>
        <w:t>填报单位（地级市农业农村局/省直及中央驻粤事业单位）：（盖章）</w:t>
      </w:r>
    </w:p>
    <w:tbl>
      <w:tblPr>
        <w:tblStyle w:val="a4"/>
        <w:tblW w:w="12851" w:type="dxa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768"/>
        <w:gridCol w:w="1089"/>
        <w:gridCol w:w="1411"/>
        <w:gridCol w:w="1250"/>
        <w:gridCol w:w="1178"/>
        <w:gridCol w:w="1817"/>
        <w:gridCol w:w="1249"/>
        <w:gridCol w:w="1820"/>
        <w:gridCol w:w="1087"/>
      </w:tblGrid>
      <w:tr w:rsidR="002B1BFB" w:rsidTr="00B97AA9">
        <w:trPr>
          <w:trHeight w:val="397"/>
          <w:jc w:val="center"/>
        </w:trPr>
        <w:tc>
          <w:tcPr>
            <w:tcW w:w="1182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  <w:lang w:bidi="ar"/>
              </w:rPr>
              <w:t>所属年份</w:t>
            </w:r>
          </w:p>
        </w:tc>
        <w:tc>
          <w:tcPr>
            <w:tcW w:w="768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宋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89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项目类型</w:t>
            </w:r>
          </w:p>
        </w:tc>
        <w:tc>
          <w:tcPr>
            <w:tcW w:w="1411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扶持品种</w:t>
            </w:r>
          </w:p>
        </w:tc>
        <w:tc>
          <w:tcPr>
            <w:tcW w:w="1250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178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项目牵头申报单位</w:t>
            </w:r>
          </w:p>
        </w:tc>
        <w:tc>
          <w:tcPr>
            <w:tcW w:w="1817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项目负责人</w:t>
            </w:r>
          </w:p>
        </w:tc>
        <w:tc>
          <w:tcPr>
            <w:tcW w:w="1249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建设内容</w:t>
            </w:r>
          </w:p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（限100字以内）</w:t>
            </w:r>
          </w:p>
        </w:tc>
        <w:tc>
          <w:tcPr>
            <w:tcW w:w="1820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绩效</w:t>
            </w:r>
          </w:p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（限100字以内）</w:t>
            </w:r>
          </w:p>
        </w:tc>
        <w:tc>
          <w:tcPr>
            <w:tcW w:w="1087" w:type="dxa"/>
            <w:vAlign w:val="center"/>
          </w:tcPr>
          <w:p w:rsidR="002B1BFB" w:rsidRDefault="002B1BFB" w:rsidP="00B97AA9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bidi="ar"/>
              </w:rPr>
              <w:t>申请金额</w:t>
            </w: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 w:rsidR="002B1BFB" w:rsidTr="00B97AA9">
        <w:trPr>
          <w:trHeight w:val="397"/>
          <w:jc w:val="center"/>
        </w:trPr>
        <w:tc>
          <w:tcPr>
            <w:tcW w:w="1182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76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178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1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249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2B1BFB" w:rsidRDefault="002B1BFB" w:rsidP="00B97AA9"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</w:tbl>
    <w:p w:rsidR="00D30E19" w:rsidRDefault="00D30E19"/>
    <w:sectPr w:rsidR="00D30E19" w:rsidSect="002B1B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FB"/>
    <w:rsid w:val="002B1BFB"/>
    <w:rsid w:val="00D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60957-77C2-4CEC-86AB-BD9C26BF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B1BF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B1BFB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a4">
    <w:name w:val="Table Grid"/>
    <w:basedOn w:val="a1"/>
    <w:qFormat/>
    <w:rsid w:val="002B1B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"/>
    <w:uiPriority w:val="99"/>
    <w:semiHidden/>
    <w:unhideWhenUsed/>
    <w:rsid w:val="002B1BF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uiPriority w:val="99"/>
    <w:semiHidden/>
    <w:rsid w:val="002B1BFB"/>
    <w:rPr>
      <w:rFonts w:ascii="Times New Roman" w:eastAsia="宋体" w:hAnsi="Times New Roman" w:cs="Times New Roman"/>
      <w:sz w:val="32"/>
      <w:szCs w:val="20"/>
    </w:rPr>
  </w:style>
  <w:style w:type="paragraph" w:styleId="2">
    <w:name w:val="Body Text First Indent 2"/>
    <w:basedOn w:val="a5"/>
    <w:link w:val="2Char"/>
    <w:uiPriority w:val="99"/>
    <w:semiHidden/>
    <w:unhideWhenUsed/>
    <w:rsid w:val="002B1BF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2B1BFB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2023-11-14T07:07:00Z</dcterms:created>
  <dcterms:modified xsi:type="dcterms:W3CDTF">2023-11-14T07:08:00Z</dcterms:modified>
</cp:coreProperties>
</file>