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ED9" w:rsidRDefault="00947872">
      <w:pPr>
        <w:autoSpaceDN w:val="0"/>
        <w:snapToGrid w:val="0"/>
        <w:spacing w:line="360" w:lineRule="auto"/>
        <w:rPr>
          <w:rFonts w:ascii="仿宋_GB2312" w:eastAsia="仿宋_GB2312" w:hAnsi="楷体_GB2312"/>
          <w:color w:val="000000"/>
          <w:sz w:val="28"/>
          <w:szCs w:val="21"/>
        </w:rPr>
      </w:pPr>
      <w:bookmarkStart w:id="0" w:name="OLE_LINK2"/>
      <w:bookmarkStart w:id="1" w:name="OLE_LINK1"/>
      <w:r>
        <w:rPr>
          <w:rFonts w:ascii="仿宋_GB2312" w:eastAsia="仿宋_GB2312" w:hAnsi="楷体_GB2312" w:hint="eastAsia"/>
          <w:color w:val="000000"/>
          <w:sz w:val="28"/>
          <w:szCs w:val="21"/>
        </w:rPr>
        <w:t>附件</w:t>
      </w:r>
      <w:r>
        <w:rPr>
          <w:rFonts w:ascii="仿宋_GB2312" w:eastAsia="仿宋_GB2312" w:hAnsi="楷体_GB2312" w:hint="eastAsia"/>
          <w:color w:val="000000"/>
          <w:sz w:val="28"/>
          <w:szCs w:val="21"/>
        </w:rPr>
        <w:t>1</w:t>
      </w:r>
      <w:r>
        <w:rPr>
          <w:rFonts w:ascii="仿宋_GB2312" w:eastAsia="仿宋_GB2312" w:hAnsi="楷体_GB2312" w:hint="eastAsia"/>
          <w:color w:val="000000"/>
          <w:sz w:val="28"/>
          <w:szCs w:val="21"/>
        </w:rPr>
        <w:t>：第八届全国大学生化工安全设计大赛参赛说明</w:t>
      </w:r>
    </w:p>
    <w:p w:rsidR="00C31ED9" w:rsidRDefault="00C31ED9">
      <w:pPr>
        <w:snapToGrid w:val="0"/>
        <w:spacing w:line="300" w:lineRule="auto"/>
        <w:rPr>
          <w:rFonts w:ascii="Arial" w:eastAsia="仿宋" w:hAnsi="Arial" w:cs="Arial"/>
          <w:sz w:val="24"/>
          <w:szCs w:val="24"/>
        </w:rPr>
      </w:pPr>
    </w:p>
    <w:bookmarkEnd w:id="0"/>
    <w:bookmarkEnd w:id="1"/>
    <w:p w:rsidR="00C31ED9" w:rsidRDefault="00947872">
      <w:pPr>
        <w:spacing w:line="360" w:lineRule="auto"/>
        <w:jc w:val="center"/>
        <w:rPr>
          <w:rFonts w:ascii="Arial" w:eastAsia="仿宋" w:hAnsi="Arial" w:cs="Arial"/>
          <w:b/>
          <w:sz w:val="32"/>
          <w:szCs w:val="32"/>
        </w:rPr>
      </w:pPr>
      <w:r>
        <w:rPr>
          <w:rFonts w:ascii="Arial" w:eastAsia="仿宋" w:hAnsi="Arial" w:cs="Arial" w:hint="eastAsia"/>
          <w:b/>
          <w:sz w:val="32"/>
          <w:szCs w:val="32"/>
        </w:rPr>
        <w:t>第八届全国大学生化工安全设计大赛参赛说明</w:t>
      </w:r>
    </w:p>
    <w:p w:rsidR="00C31ED9" w:rsidRDefault="00947872">
      <w:pPr>
        <w:numPr>
          <w:ilvl w:val="0"/>
          <w:numId w:val="1"/>
        </w:numPr>
        <w:autoSpaceDN w:val="0"/>
        <w:snapToGrid w:val="0"/>
        <w:spacing w:before="240" w:line="360" w:lineRule="auto"/>
        <w:ind w:firstLine="640"/>
        <w:rPr>
          <w:rFonts w:ascii="黑体" w:eastAsia="黑体" w:hAnsi="黑体"/>
          <w:color w:val="000000"/>
          <w:sz w:val="28"/>
          <w:szCs w:val="21"/>
        </w:rPr>
      </w:pPr>
      <w:r>
        <w:rPr>
          <w:rFonts w:ascii="黑体" w:eastAsia="黑体" w:hAnsi="黑体" w:hint="eastAsia"/>
          <w:color w:val="000000"/>
          <w:sz w:val="28"/>
          <w:szCs w:val="21"/>
        </w:rPr>
        <w:t>大赛组织机构</w:t>
      </w:r>
    </w:p>
    <w:p w:rsidR="00C31ED9" w:rsidRDefault="00947872">
      <w:pPr>
        <w:autoSpaceDN w:val="0"/>
        <w:snapToGrid w:val="0"/>
        <w:spacing w:line="360" w:lineRule="auto"/>
        <w:ind w:firstLineChars="300" w:firstLine="840"/>
        <w:rPr>
          <w:rFonts w:ascii="仿宋_GB2312" w:eastAsia="仿宋_GB2312" w:hAnsi="楷体_GB2312"/>
          <w:color w:val="000000"/>
          <w:sz w:val="28"/>
          <w:szCs w:val="21"/>
        </w:rPr>
      </w:pPr>
      <w:r>
        <w:rPr>
          <w:rFonts w:ascii="仿宋_GB2312" w:eastAsia="仿宋_GB2312" w:hAnsi="楷体_GB2312" w:hint="eastAsia"/>
          <w:color w:val="000000"/>
          <w:sz w:val="28"/>
          <w:szCs w:val="21"/>
        </w:rPr>
        <w:t>主办单位：中国化工学会</w:t>
      </w:r>
    </w:p>
    <w:p w:rsidR="00C31ED9" w:rsidRDefault="00947872">
      <w:pPr>
        <w:autoSpaceDN w:val="0"/>
        <w:snapToGrid w:val="0"/>
        <w:spacing w:line="360" w:lineRule="auto"/>
        <w:ind w:firstLineChars="300" w:firstLine="840"/>
        <w:rPr>
          <w:rFonts w:ascii="仿宋_GB2312" w:eastAsia="仿宋_GB2312" w:hAnsi="楷体_GB2312"/>
          <w:color w:val="000000"/>
          <w:sz w:val="28"/>
          <w:szCs w:val="21"/>
        </w:rPr>
      </w:pPr>
      <w:r>
        <w:rPr>
          <w:rFonts w:ascii="仿宋_GB2312" w:eastAsia="仿宋_GB2312" w:hAnsi="楷体_GB2312" w:hint="eastAsia"/>
          <w:color w:val="000000"/>
          <w:sz w:val="28"/>
          <w:szCs w:val="21"/>
        </w:rPr>
        <w:t>承办单位：</w:t>
      </w:r>
      <w:r>
        <w:rPr>
          <w:rFonts w:ascii="仿宋_GB2312" w:eastAsia="仿宋_GB2312" w:hAnsi="楷体_GB2312" w:hint="eastAsia"/>
          <w:color w:val="000000"/>
          <w:sz w:val="28"/>
          <w:szCs w:val="21"/>
        </w:rPr>
        <w:t>华南</w:t>
      </w:r>
      <w:r>
        <w:rPr>
          <w:rFonts w:ascii="仿宋_GB2312" w:eastAsia="仿宋_GB2312" w:hAnsi="楷体_GB2312" w:hint="eastAsia"/>
          <w:color w:val="000000"/>
          <w:sz w:val="28"/>
          <w:szCs w:val="21"/>
        </w:rPr>
        <w:t>理工大学</w:t>
      </w:r>
    </w:p>
    <w:p w:rsidR="00C31ED9" w:rsidRDefault="00947872">
      <w:pPr>
        <w:autoSpaceDN w:val="0"/>
        <w:snapToGrid w:val="0"/>
        <w:spacing w:line="360" w:lineRule="auto"/>
        <w:ind w:firstLineChars="300" w:firstLine="840"/>
        <w:rPr>
          <w:rFonts w:ascii="仿宋_GB2312" w:eastAsia="仿宋_GB2312" w:hAnsi="楷体_GB2312"/>
          <w:color w:val="000000"/>
          <w:sz w:val="28"/>
          <w:szCs w:val="21"/>
        </w:rPr>
      </w:pPr>
      <w:r>
        <w:rPr>
          <w:rFonts w:ascii="仿宋_GB2312" w:eastAsia="仿宋_GB2312" w:hAnsi="楷体_GB2312" w:hint="eastAsia"/>
          <w:color w:val="000000"/>
          <w:sz w:val="28"/>
          <w:szCs w:val="21"/>
        </w:rPr>
        <w:t>设第八届全国大学生化工安全设计大赛</w:t>
      </w:r>
      <w:r>
        <w:rPr>
          <w:rFonts w:ascii="仿宋_GB2312" w:eastAsia="仿宋_GB2312" w:hAnsi="楷体_GB2312" w:hint="eastAsia"/>
          <w:color w:val="000000"/>
          <w:sz w:val="28"/>
          <w:szCs w:val="21"/>
        </w:rPr>
        <w:t>竞赛组织筹备委员，</w:t>
      </w:r>
      <w:r>
        <w:rPr>
          <w:rFonts w:ascii="仿宋_GB2312" w:eastAsia="仿宋_GB2312" w:hAnsi="楷体_GB2312" w:hint="eastAsia"/>
          <w:color w:val="000000"/>
          <w:sz w:val="28"/>
          <w:szCs w:val="21"/>
        </w:rPr>
        <w:t>负责大赛的组织及会务工作；设竞赛委员会，负责制定比赛题目、作品评审及相关技术工作。</w:t>
      </w:r>
    </w:p>
    <w:p w:rsidR="00C31ED9" w:rsidRDefault="00947872">
      <w:pPr>
        <w:numPr>
          <w:ilvl w:val="0"/>
          <w:numId w:val="1"/>
        </w:numPr>
        <w:autoSpaceDN w:val="0"/>
        <w:snapToGrid w:val="0"/>
        <w:spacing w:before="240" w:line="360" w:lineRule="auto"/>
        <w:ind w:firstLine="640"/>
        <w:rPr>
          <w:rFonts w:ascii="黑体" w:eastAsia="黑体" w:hAnsi="黑体"/>
          <w:color w:val="000000"/>
          <w:sz w:val="28"/>
          <w:szCs w:val="21"/>
        </w:rPr>
      </w:pPr>
      <w:r>
        <w:rPr>
          <w:rFonts w:ascii="Arial" w:eastAsia="仿宋" w:hAnsi="Arial" w:cs="Arial" w:hint="eastAsia"/>
          <w:sz w:val="24"/>
          <w:szCs w:val="24"/>
        </w:rPr>
        <w:t xml:space="preserve"> </w:t>
      </w:r>
      <w:r>
        <w:rPr>
          <w:rFonts w:ascii="黑体" w:eastAsia="黑体" w:hAnsi="黑体" w:hint="eastAsia"/>
          <w:color w:val="000000"/>
          <w:sz w:val="28"/>
          <w:szCs w:val="21"/>
        </w:rPr>
        <w:t>参赛对象及比赛方式</w:t>
      </w:r>
    </w:p>
    <w:p w:rsidR="00C31ED9" w:rsidRDefault="00947872">
      <w:pPr>
        <w:numPr>
          <w:ilvl w:val="0"/>
          <w:numId w:val="2"/>
        </w:numPr>
        <w:autoSpaceDN w:val="0"/>
        <w:snapToGrid w:val="0"/>
        <w:spacing w:line="360" w:lineRule="auto"/>
        <w:ind w:firstLine="640"/>
        <w:rPr>
          <w:rFonts w:ascii="仿宋_GB2312" w:eastAsia="仿宋_GB2312" w:hAnsi="楷体_GB2312"/>
          <w:color w:val="000000"/>
          <w:sz w:val="28"/>
          <w:szCs w:val="21"/>
        </w:rPr>
      </w:pPr>
      <w:r>
        <w:rPr>
          <w:rFonts w:ascii="仿宋_GB2312" w:eastAsia="仿宋_GB2312" w:hAnsi="楷体_GB2312" w:hint="eastAsia"/>
          <w:color w:val="000000"/>
          <w:sz w:val="28"/>
          <w:szCs w:val="21"/>
        </w:rPr>
        <w:t>参赛者须为全日制化工类在校本科生，中国化工学会学生会员（请登录网站</w:t>
      </w:r>
      <w:r>
        <w:rPr>
          <w:rFonts w:ascii="仿宋_GB2312" w:eastAsia="仿宋_GB2312" w:hAnsi="楷体_GB2312" w:hint="eastAsia"/>
          <w:color w:val="000000"/>
          <w:sz w:val="28"/>
          <w:szCs w:val="21"/>
        </w:rPr>
        <w:t>http://www.ciesc.cn/member/signup.php</w:t>
      </w:r>
      <w:r>
        <w:rPr>
          <w:rFonts w:ascii="仿宋_GB2312" w:eastAsia="仿宋_GB2312" w:hAnsi="楷体_GB2312" w:hint="eastAsia"/>
          <w:color w:val="000000"/>
          <w:sz w:val="28"/>
          <w:szCs w:val="21"/>
        </w:rPr>
        <w:t>或扫描下方</w:t>
      </w:r>
      <w:proofErr w:type="gramStart"/>
      <w:r>
        <w:rPr>
          <w:rFonts w:ascii="仿宋_GB2312" w:eastAsia="仿宋_GB2312" w:hAnsi="楷体_GB2312" w:hint="eastAsia"/>
          <w:color w:val="000000"/>
          <w:sz w:val="28"/>
          <w:szCs w:val="21"/>
        </w:rPr>
        <w:t>二维码注册</w:t>
      </w:r>
      <w:proofErr w:type="gramEnd"/>
      <w:r>
        <w:rPr>
          <w:rFonts w:ascii="仿宋_GB2312" w:eastAsia="仿宋_GB2312" w:hAnsi="楷体_GB2312" w:hint="eastAsia"/>
          <w:color w:val="000000"/>
          <w:sz w:val="28"/>
          <w:szCs w:val="21"/>
        </w:rPr>
        <w:t>）。</w:t>
      </w:r>
    </w:p>
    <w:p w:rsidR="00C31ED9" w:rsidRDefault="00947872">
      <w:pPr>
        <w:autoSpaceDN w:val="0"/>
        <w:snapToGrid w:val="0"/>
        <w:spacing w:line="360" w:lineRule="auto"/>
        <w:ind w:firstLineChars="300" w:firstLine="720"/>
        <w:rPr>
          <w:rFonts w:ascii="仿宋_GB2312" w:eastAsia="仿宋_GB2312" w:hAnsi="楷体_GB2312"/>
          <w:color w:val="000000"/>
          <w:sz w:val="28"/>
          <w:szCs w:val="21"/>
        </w:rPr>
      </w:pPr>
      <w:r>
        <w:rPr>
          <w:rFonts w:ascii="Arial" w:eastAsia="仿宋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1926590</wp:posOffset>
            </wp:positionH>
            <wp:positionV relativeFrom="paragraph">
              <wp:posOffset>50165</wp:posOffset>
            </wp:positionV>
            <wp:extent cx="1257300" cy="1247775"/>
            <wp:effectExtent l="0" t="0" r="0" b="952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楷体_GB2312" w:hint="eastAsia"/>
          <w:color w:val="000000"/>
          <w:sz w:val="28"/>
          <w:szCs w:val="21"/>
        </w:rPr>
        <w:t xml:space="preserve">2. </w:t>
      </w:r>
      <w:r>
        <w:rPr>
          <w:rFonts w:ascii="仿宋_GB2312" w:eastAsia="仿宋_GB2312" w:hAnsi="楷体_GB2312" w:hint="eastAsia"/>
          <w:color w:val="000000"/>
          <w:sz w:val="28"/>
          <w:szCs w:val="21"/>
        </w:rPr>
        <w:t>以团队形式参赛，设队长一名。每队人数不超过</w:t>
      </w:r>
      <w:r>
        <w:rPr>
          <w:rFonts w:ascii="仿宋_GB2312" w:eastAsia="仿宋_GB2312" w:hAnsi="楷体_GB2312" w:hint="eastAsia"/>
          <w:color w:val="000000"/>
          <w:sz w:val="28"/>
          <w:szCs w:val="21"/>
        </w:rPr>
        <w:t>6</w:t>
      </w:r>
      <w:r>
        <w:rPr>
          <w:rFonts w:ascii="仿宋_GB2312" w:eastAsia="仿宋_GB2312" w:hAnsi="楷体_GB2312" w:hint="eastAsia"/>
          <w:color w:val="000000"/>
          <w:sz w:val="28"/>
          <w:szCs w:val="21"/>
        </w:rPr>
        <w:t>人（含队长）。每位选手限参加一支队伍，鼓励多学科组队参赛</w:t>
      </w:r>
      <w:r>
        <w:rPr>
          <w:rFonts w:ascii="仿宋_GB2312" w:eastAsia="仿宋_GB2312" w:hAnsi="楷体_GB2312" w:hint="eastAsia"/>
          <w:color w:val="000000"/>
          <w:sz w:val="28"/>
          <w:szCs w:val="21"/>
        </w:rPr>
        <w:t>，</w:t>
      </w:r>
      <w:r>
        <w:rPr>
          <w:rFonts w:ascii="仿宋_GB2312" w:eastAsia="仿宋_GB2312" w:hAnsi="楷体_GB2312" w:hint="eastAsia"/>
          <w:color w:val="000000"/>
          <w:sz w:val="28"/>
          <w:szCs w:val="21"/>
        </w:rPr>
        <w:t>每支队伍限提交一份作品。每支参赛队伍</w:t>
      </w:r>
      <w:proofErr w:type="gramStart"/>
      <w:r>
        <w:rPr>
          <w:rFonts w:ascii="仿宋_GB2312" w:eastAsia="仿宋_GB2312" w:hAnsi="楷体_GB2312" w:hint="eastAsia"/>
          <w:color w:val="000000"/>
          <w:sz w:val="28"/>
          <w:szCs w:val="21"/>
        </w:rPr>
        <w:t>设指导</w:t>
      </w:r>
      <w:proofErr w:type="gramEnd"/>
      <w:r>
        <w:rPr>
          <w:rFonts w:ascii="仿宋_GB2312" w:eastAsia="仿宋_GB2312" w:hAnsi="楷体_GB2312" w:hint="eastAsia"/>
          <w:color w:val="000000"/>
          <w:sz w:val="28"/>
          <w:szCs w:val="21"/>
        </w:rPr>
        <w:t>教师一名或两名</w:t>
      </w:r>
      <w:r>
        <w:rPr>
          <w:rFonts w:ascii="仿宋_GB2312" w:eastAsia="仿宋_GB2312" w:hAnsi="楷体_GB2312" w:hint="eastAsia"/>
          <w:color w:val="000000"/>
          <w:sz w:val="28"/>
          <w:szCs w:val="21"/>
        </w:rPr>
        <w:t>，</w:t>
      </w:r>
      <w:r>
        <w:rPr>
          <w:rFonts w:ascii="仿宋_GB2312" w:eastAsia="仿宋_GB2312" w:hAnsi="楷体_GB2312" w:hint="eastAsia"/>
          <w:color w:val="000000"/>
          <w:sz w:val="28"/>
          <w:szCs w:val="21"/>
        </w:rPr>
        <w:t>指导教师可以是高校教师、研究生、企业工程师等。</w:t>
      </w:r>
    </w:p>
    <w:p w:rsidR="00C31ED9" w:rsidRDefault="00947872">
      <w:pPr>
        <w:autoSpaceDN w:val="0"/>
        <w:snapToGrid w:val="0"/>
        <w:spacing w:line="360" w:lineRule="auto"/>
        <w:ind w:firstLine="640"/>
        <w:rPr>
          <w:rFonts w:ascii="仿宋_GB2312" w:eastAsia="仿宋_GB2312" w:hAnsi="楷体_GB2312"/>
          <w:color w:val="000000"/>
          <w:sz w:val="28"/>
          <w:szCs w:val="21"/>
        </w:rPr>
      </w:pPr>
      <w:r>
        <w:rPr>
          <w:rFonts w:ascii="仿宋_GB2312" w:eastAsia="仿宋_GB2312" w:hAnsi="楷体_GB2312" w:hint="eastAsia"/>
          <w:color w:val="000000"/>
          <w:sz w:val="28"/>
          <w:szCs w:val="21"/>
        </w:rPr>
        <w:t xml:space="preserve">3. </w:t>
      </w:r>
      <w:r>
        <w:rPr>
          <w:rFonts w:ascii="仿宋_GB2312" w:eastAsia="仿宋_GB2312" w:hAnsi="楷体_GB2312" w:hint="eastAsia"/>
          <w:color w:val="000000"/>
          <w:sz w:val="28"/>
          <w:szCs w:val="21"/>
        </w:rPr>
        <w:t>比赛突出“安全”和“设计”两大主题，要求参赛者按题目要求完成一个典型化工过程的设计，并进行安全预评价。参赛队伍按要求报名、完成初赛作品、提交作品电子版。大赛组委会对收到的作品进行形式审查。形式审查合格的作品交由大赛竞赛委员会进行评审，</w:t>
      </w:r>
      <w:r>
        <w:rPr>
          <w:rFonts w:ascii="仿宋_GB2312" w:eastAsia="仿宋_GB2312" w:hAnsi="楷体_GB2312" w:hint="eastAsia"/>
          <w:color w:val="000000"/>
          <w:sz w:val="28"/>
          <w:szCs w:val="21"/>
        </w:rPr>
        <w:lastRenderedPageBreak/>
        <w:t>决出</w:t>
      </w:r>
      <w:r>
        <w:rPr>
          <w:rFonts w:ascii="仿宋_GB2312" w:eastAsia="仿宋_GB2312" w:hAnsi="楷体_GB2312" w:hint="eastAsia"/>
          <w:color w:val="000000"/>
          <w:sz w:val="28"/>
          <w:szCs w:val="21"/>
        </w:rPr>
        <w:t>本届大赛一等奖、二等奖、三等奖</w:t>
      </w:r>
      <w:r>
        <w:rPr>
          <w:rFonts w:ascii="仿宋_GB2312" w:eastAsia="仿宋_GB2312" w:hAnsi="楷体_GB2312" w:hint="eastAsia"/>
          <w:color w:val="000000"/>
          <w:sz w:val="28"/>
          <w:szCs w:val="21"/>
        </w:rPr>
        <w:t>和优胜奖。</w:t>
      </w:r>
      <w:r>
        <w:rPr>
          <w:rFonts w:ascii="仿宋_GB2312" w:eastAsia="仿宋_GB2312" w:hAnsi="楷体_GB2312" w:hint="eastAsia"/>
          <w:color w:val="000000"/>
          <w:sz w:val="28"/>
          <w:szCs w:val="21"/>
        </w:rPr>
        <w:t>其中一等奖作品</w:t>
      </w:r>
      <w:r>
        <w:rPr>
          <w:rFonts w:ascii="仿宋_GB2312" w:eastAsia="仿宋_GB2312" w:hAnsi="楷体_GB2312" w:hint="eastAsia"/>
          <w:color w:val="000000"/>
          <w:sz w:val="28"/>
          <w:szCs w:val="21"/>
        </w:rPr>
        <w:t>队伍</w:t>
      </w:r>
      <w:r>
        <w:rPr>
          <w:rFonts w:ascii="仿宋_GB2312" w:eastAsia="仿宋_GB2312" w:hAnsi="楷体_GB2312" w:hint="eastAsia"/>
          <w:color w:val="000000"/>
          <w:sz w:val="28"/>
          <w:szCs w:val="21"/>
        </w:rPr>
        <w:t>参加现场决赛，角逐特等奖、金奖、银奖，决赛队伍</w:t>
      </w:r>
      <w:r>
        <w:rPr>
          <w:rFonts w:ascii="仿宋_GB2312" w:eastAsia="仿宋_GB2312" w:hAnsi="楷体_GB2312" w:hint="eastAsia"/>
          <w:color w:val="000000"/>
          <w:sz w:val="28"/>
          <w:szCs w:val="21"/>
        </w:rPr>
        <w:t>可在规定时间内对作品进行修改完善</w:t>
      </w:r>
      <w:r>
        <w:rPr>
          <w:rFonts w:ascii="仿宋_GB2312" w:eastAsia="仿宋_GB2312" w:hAnsi="楷体_GB2312" w:hint="eastAsia"/>
          <w:color w:val="000000"/>
          <w:sz w:val="28"/>
          <w:szCs w:val="21"/>
        </w:rPr>
        <w:t>，</w:t>
      </w:r>
      <w:r>
        <w:rPr>
          <w:rFonts w:ascii="仿宋_GB2312" w:eastAsia="仿宋_GB2312" w:hAnsi="楷体_GB2312" w:hint="eastAsia"/>
          <w:color w:val="000000"/>
          <w:sz w:val="28"/>
          <w:szCs w:val="21"/>
        </w:rPr>
        <w:t>初赛成绩</w:t>
      </w:r>
      <w:proofErr w:type="gramStart"/>
      <w:r>
        <w:rPr>
          <w:rFonts w:ascii="仿宋_GB2312" w:eastAsia="仿宋_GB2312" w:hAnsi="楷体_GB2312" w:hint="eastAsia"/>
          <w:color w:val="000000"/>
          <w:sz w:val="28"/>
          <w:szCs w:val="21"/>
        </w:rPr>
        <w:t>不</w:t>
      </w:r>
      <w:proofErr w:type="gramEnd"/>
      <w:r>
        <w:rPr>
          <w:rFonts w:ascii="仿宋_GB2312" w:eastAsia="仿宋_GB2312" w:hAnsi="楷体_GB2312" w:hint="eastAsia"/>
          <w:color w:val="000000"/>
          <w:sz w:val="28"/>
          <w:szCs w:val="21"/>
        </w:rPr>
        <w:t>带入决赛。决赛在华南理工大学举行。</w:t>
      </w:r>
    </w:p>
    <w:p w:rsidR="00C31ED9" w:rsidRDefault="00947872">
      <w:pPr>
        <w:autoSpaceDN w:val="0"/>
        <w:snapToGrid w:val="0"/>
        <w:spacing w:line="360" w:lineRule="auto"/>
        <w:ind w:firstLine="640"/>
        <w:rPr>
          <w:rFonts w:ascii="仿宋_GB2312" w:eastAsia="仿宋_GB2312" w:hAnsi="楷体_GB2312"/>
          <w:color w:val="000000"/>
          <w:sz w:val="28"/>
          <w:szCs w:val="21"/>
        </w:rPr>
      </w:pPr>
      <w:r>
        <w:rPr>
          <w:rFonts w:ascii="仿宋_GB2312" w:eastAsia="仿宋_GB2312" w:hAnsi="楷体_GB2312" w:hint="eastAsia"/>
          <w:color w:val="000000"/>
          <w:sz w:val="28"/>
          <w:szCs w:val="21"/>
        </w:rPr>
        <w:t>比赛题目及对作品的具体要求由大赛竞赛委员会提出，另附文件说明。</w:t>
      </w:r>
    </w:p>
    <w:p w:rsidR="00C31ED9" w:rsidRDefault="00947872">
      <w:pPr>
        <w:autoSpaceDN w:val="0"/>
        <w:snapToGrid w:val="0"/>
        <w:spacing w:before="240" w:line="360" w:lineRule="auto"/>
        <w:rPr>
          <w:rFonts w:ascii="黑体" w:eastAsia="黑体" w:hAnsi="黑体"/>
          <w:color w:val="000000"/>
          <w:sz w:val="28"/>
          <w:szCs w:val="21"/>
        </w:rPr>
      </w:pPr>
      <w:r>
        <w:rPr>
          <w:rFonts w:ascii="黑体" w:eastAsia="黑体" w:hAnsi="黑体" w:hint="eastAsia"/>
          <w:color w:val="000000"/>
          <w:sz w:val="28"/>
          <w:szCs w:val="21"/>
        </w:rPr>
        <w:t>三</w:t>
      </w:r>
      <w:r>
        <w:rPr>
          <w:rFonts w:ascii="黑体" w:eastAsia="黑体" w:hAnsi="黑体" w:hint="eastAsia"/>
          <w:color w:val="000000"/>
          <w:sz w:val="28"/>
          <w:szCs w:val="21"/>
        </w:rPr>
        <w:t>、</w:t>
      </w:r>
      <w:r>
        <w:rPr>
          <w:rFonts w:ascii="黑体" w:eastAsia="黑体" w:hAnsi="黑体" w:hint="eastAsia"/>
          <w:color w:val="000000"/>
          <w:sz w:val="28"/>
          <w:szCs w:val="21"/>
        </w:rPr>
        <w:t>大赛日程</w:t>
      </w:r>
    </w:p>
    <w:tbl>
      <w:tblPr>
        <w:tblW w:w="0" w:type="auto"/>
        <w:tblInd w:w="9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78"/>
        <w:gridCol w:w="3452"/>
      </w:tblGrid>
      <w:tr w:rsidR="00C31ED9">
        <w:trPr>
          <w:trHeight w:val="675"/>
        </w:trPr>
        <w:tc>
          <w:tcPr>
            <w:tcW w:w="34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ED9" w:rsidRDefault="00947872">
            <w:pPr>
              <w:autoSpaceDN w:val="0"/>
              <w:snapToGrid w:val="0"/>
              <w:spacing w:line="360" w:lineRule="auto"/>
              <w:rPr>
                <w:rFonts w:ascii="仿宋_GB2312" w:eastAsia="仿宋_GB2312" w:hAnsi="楷体_GB2312"/>
                <w:color w:val="000000"/>
                <w:sz w:val="28"/>
                <w:szCs w:val="21"/>
              </w:rPr>
            </w:pPr>
            <w:r>
              <w:rPr>
                <w:rFonts w:ascii="仿宋_GB2312" w:eastAsia="仿宋_GB2312" w:hAnsi="楷体_GB2312" w:hint="eastAsia"/>
                <w:color w:val="000000"/>
                <w:sz w:val="28"/>
                <w:szCs w:val="21"/>
              </w:rPr>
              <w:t>大赛启动</w:t>
            </w:r>
          </w:p>
        </w:tc>
        <w:tc>
          <w:tcPr>
            <w:tcW w:w="34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ED9" w:rsidRDefault="00947872">
            <w:pPr>
              <w:autoSpaceDN w:val="0"/>
              <w:snapToGrid w:val="0"/>
              <w:spacing w:line="360" w:lineRule="auto"/>
              <w:rPr>
                <w:rFonts w:ascii="仿宋_GB2312" w:eastAsia="仿宋_GB2312" w:hAnsi="楷体_GB2312"/>
                <w:color w:val="000000"/>
                <w:sz w:val="28"/>
                <w:szCs w:val="21"/>
              </w:rPr>
            </w:pPr>
            <w:r>
              <w:rPr>
                <w:rFonts w:ascii="仿宋_GB2312" w:eastAsia="仿宋_GB2312" w:hAnsi="楷体_GB2312" w:hint="eastAsia"/>
                <w:color w:val="000000"/>
                <w:sz w:val="28"/>
                <w:szCs w:val="21"/>
              </w:rPr>
              <w:t>2021</w:t>
            </w:r>
            <w:r>
              <w:rPr>
                <w:rFonts w:ascii="仿宋_GB2312" w:eastAsia="仿宋_GB2312" w:hAnsi="楷体_GB2312" w:hint="eastAsia"/>
                <w:color w:val="000000"/>
                <w:sz w:val="28"/>
                <w:szCs w:val="21"/>
              </w:rPr>
              <w:t>年</w:t>
            </w:r>
            <w:r w:rsidR="005A6984">
              <w:rPr>
                <w:rFonts w:ascii="仿宋_GB2312" w:eastAsia="仿宋_GB2312" w:hAnsi="楷体_GB2312" w:hint="eastAsia"/>
                <w:color w:val="000000"/>
                <w:sz w:val="28"/>
                <w:szCs w:val="21"/>
              </w:rPr>
              <w:t>5</w:t>
            </w:r>
            <w:r>
              <w:rPr>
                <w:rFonts w:ascii="仿宋_GB2312" w:eastAsia="仿宋_GB2312" w:hAnsi="楷体_GB2312" w:hint="eastAsia"/>
                <w:color w:val="000000"/>
                <w:sz w:val="28"/>
                <w:szCs w:val="21"/>
              </w:rPr>
              <w:t>月</w:t>
            </w:r>
          </w:p>
        </w:tc>
      </w:tr>
      <w:tr w:rsidR="00C31ED9">
        <w:trPr>
          <w:trHeight w:val="555"/>
        </w:trPr>
        <w:tc>
          <w:tcPr>
            <w:tcW w:w="34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ED9" w:rsidRDefault="00947872">
            <w:pPr>
              <w:autoSpaceDN w:val="0"/>
              <w:snapToGrid w:val="0"/>
              <w:spacing w:line="360" w:lineRule="auto"/>
              <w:rPr>
                <w:rFonts w:ascii="仿宋_GB2312" w:eastAsia="仿宋_GB2312" w:hAnsi="楷体_GB2312"/>
                <w:color w:val="000000"/>
                <w:sz w:val="28"/>
                <w:szCs w:val="21"/>
              </w:rPr>
            </w:pPr>
            <w:r>
              <w:rPr>
                <w:rFonts w:ascii="仿宋_GB2312" w:eastAsia="仿宋_GB2312" w:hAnsi="楷体_GB2312" w:hint="eastAsia"/>
                <w:color w:val="000000"/>
                <w:sz w:val="28"/>
                <w:szCs w:val="21"/>
              </w:rPr>
              <w:t>网上报名截止</w:t>
            </w:r>
          </w:p>
        </w:tc>
        <w:tc>
          <w:tcPr>
            <w:tcW w:w="34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ED9" w:rsidRDefault="00947872">
            <w:pPr>
              <w:autoSpaceDN w:val="0"/>
              <w:snapToGrid w:val="0"/>
              <w:spacing w:line="360" w:lineRule="auto"/>
              <w:rPr>
                <w:rFonts w:ascii="仿宋_GB2312" w:eastAsia="仿宋_GB2312" w:hAnsi="楷体_GB2312"/>
                <w:color w:val="000000"/>
                <w:sz w:val="28"/>
                <w:szCs w:val="21"/>
              </w:rPr>
            </w:pPr>
            <w:r>
              <w:rPr>
                <w:rFonts w:ascii="仿宋_GB2312" w:eastAsia="仿宋_GB2312" w:hAnsi="楷体_GB2312" w:hint="eastAsia"/>
                <w:color w:val="000000"/>
                <w:sz w:val="28"/>
                <w:szCs w:val="21"/>
              </w:rPr>
              <w:t>2021</w:t>
            </w:r>
            <w:r>
              <w:rPr>
                <w:rFonts w:ascii="仿宋_GB2312" w:eastAsia="仿宋_GB2312" w:hAnsi="楷体_GB2312" w:hint="eastAsia"/>
                <w:color w:val="000000"/>
                <w:sz w:val="28"/>
                <w:szCs w:val="21"/>
              </w:rPr>
              <w:t>年</w:t>
            </w:r>
            <w:r>
              <w:rPr>
                <w:rFonts w:ascii="仿宋_GB2312" w:eastAsia="仿宋_GB2312" w:hAnsi="楷体_GB2312"/>
                <w:color w:val="000000"/>
                <w:sz w:val="28"/>
                <w:szCs w:val="21"/>
              </w:rPr>
              <w:t>7</w:t>
            </w:r>
            <w:r>
              <w:rPr>
                <w:rFonts w:ascii="仿宋_GB2312" w:eastAsia="仿宋_GB2312" w:hAnsi="楷体_GB2312" w:hint="eastAsia"/>
                <w:color w:val="000000"/>
                <w:sz w:val="28"/>
                <w:szCs w:val="21"/>
              </w:rPr>
              <w:t>月</w:t>
            </w:r>
            <w:r>
              <w:rPr>
                <w:rFonts w:ascii="仿宋_GB2312" w:eastAsia="仿宋_GB2312" w:hAnsi="楷体_GB2312"/>
                <w:color w:val="000000"/>
                <w:sz w:val="28"/>
                <w:szCs w:val="21"/>
              </w:rPr>
              <w:t>15</w:t>
            </w:r>
            <w:r>
              <w:rPr>
                <w:rFonts w:ascii="仿宋_GB2312" w:eastAsia="仿宋_GB2312" w:hAnsi="楷体_GB2312" w:hint="eastAsia"/>
                <w:color w:val="000000"/>
                <w:sz w:val="28"/>
                <w:szCs w:val="21"/>
              </w:rPr>
              <w:t>日</w:t>
            </w:r>
          </w:p>
        </w:tc>
      </w:tr>
      <w:tr w:rsidR="00C31ED9">
        <w:tc>
          <w:tcPr>
            <w:tcW w:w="34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ED9" w:rsidRDefault="00947872">
            <w:pPr>
              <w:autoSpaceDN w:val="0"/>
              <w:snapToGrid w:val="0"/>
              <w:spacing w:line="360" w:lineRule="auto"/>
              <w:rPr>
                <w:rFonts w:ascii="仿宋_GB2312" w:eastAsia="仿宋_GB2312" w:hAnsi="楷体_GB2312"/>
                <w:color w:val="000000"/>
                <w:sz w:val="28"/>
                <w:szCs w:val="21"/>
              </w:rPr>
            </w:pPr>
            <w:r>
              <w:rPr>
                <w:rFonts w:ascii="仿宋_GB2312" w:eastAsia="仿宋_GB2312" w:hAnsi="楷体_GB2312" w:hint="eastAsia"/>
                <w:color w:val="000000"/>
                <w:sz w:val="28"/>
                <w:szCs w:val="21"/>
              </w:rPr>
              <w:t>上传初赛作品截止</w:t>
            </w:r>
          </w:p>
        </w:tc>
        <w:tc>
          <w:tcPr>
            <w:tcW w:w="34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ED9" w:rsidRDefault="00947872">
            <w:pPr>
              <w:autoSpaceDN w:val="0"/>
              <w:snapToGrid w:val="0"/>
              <w:spacing w:line="360" w:lineRule="auto"/>
              <w:rPr>
                <w:rFonts w:ascii="仿宋_GB2312" w:eastAsia="仿宋_GB2312" w:hAnsi="楷体_GB2312"/>
                <w:color w:val="000000"/>
                <w:sz w:val="28"/>
                <w:szCs w:val="21"/>
              </w:rPr>
            </w:pPr>
            <w:r>
              <w:rPr>
                <w:rFonts w:ascii="仿宋_GB2312" w:eastAsia="仿宋_GB2312" w:hAnsi="楷体_GB2312" w:hint="eastAsia"/>
                <w:color w:val="000000"/>
                <w:sz w:val="28"/>
                <w:szCs w:val="21"/>
              </w:rPr>
              <w:t>2021</w:t>
            </w:r>
            <w:r>
              <w:rPr>
                <w:rFonts w:ascii="仿宋_GB2312" w:eastAsia="仿宋_GB2312" w:hAnsi="楷体_GB2312" w:hint="eastAsia"/>
                <w:color w:val="000000"/>
                <w:sz w:val="28"/>
                <w:szCs w:val="21"/>
              </w:rPr>
              <w:t>年</w:t>
            </w:r>
            <w:r>
              <w:rPr>
                <w:rFonts w:ascii="仿宋_GB2312" w:eastAsia="仿宋_GB2312" w:hAnsi="楷体_GB2312" w:hint="eastAsia"/>
                <w:color w:val="000000"/>
                <w:sz w:val="28"/>
                <w:szCs w:val="21"/>
              </w:rPr>
              <w:t>10</w:t>
            </w:r>
            <w:r>
              <w:rPr>
                <w:rFonts w:ascii="仿宋_GB2312" w:eastAsia="仿宋_GB2312" w:hAnsi="楷体_GB2312" w:hint="eastAsia"/>
                <w:color w:val="000000"/>
                <w:sz w:val="28"/>
                <w:szCs w:val="21"/>
              </w:rPr>
              <w:t>月</w:t>
            </w:r>
            <w:r>
              <w:rPr>
                <w:rFonts w:ascii="仿宋_GB2312" w:eastAsia="仿宋_GB2312" w:hAnsi="楷体_GB2312" w:hint="eastAsia"/>
                <w:color w:val="000000"/>
                <w:sz w:val="28"/>
                <w:szCs w:val="21"/>
              </w:rPr>
              <w:t>10</w:t>
            </w:r>
            <w:r>
              <w:rPr>
                <w:rFonts w:ascii="仿宋_GB2312" w:eastAsia="仿宋_GB2312" w:hAnsi="楷体_GB2312" w:hint="eastAsia"/>
                <w:color w:val="000000"/>
                <w:sz w:val="28"/>
                <w:szCs w:val="21"/>
              </w:rPr>
              <w:t>日</w:t>
            </w:r>
          </w:p>
        </w:tc>
      </w:tr>
      <w:tr w:rsidR="00C31ED9">
        <w:tc>
          <w:tcPr>
            <w:tcW w:w="34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ED9" w:rsidRDefault="00947872">
            <w:pPr>
              <w:autoSpaceDN w:val="0"/>
              <w:snapToGrid w:val="0"/>
              <w:spacing w:line="360" w:lineRule="auto"/>
              <w:rPr>
                <w:rFonts w:ascii="仿宋_GB2312" w:eastAsia="仿宋_GB2312" w:hAnsi="楷体_GB2312"/>
                <w:color w:val="000000"/>
                <w:sz w:val="28"/>
                <w:szCs w:val="21"/>
              </w:rPr>
            </w:pPr>
            <w:r>
              <w:rPr>
                <w:rFonts w:ascii="仿宋_GB2312" w:eastAsia="仿宋_GB2312" w:hAnsi="楷体_GB2312" w:hint="eastAsia"/>
                <w:color w:val="000000"/>
                <w:sz w:val="28"/>
                <w:szCs w:val="21"/>
              </w:rPr>
              <w:t>初赛成绩公布</w:t>
            </w:r>
          </w:p>
        </w:tc>
        <w:tc>
          <w:tcPr>
            <w:tcW w:w="34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ED9" w:rsidRDefault="00947872">
            <w:pPr>
              <w:autoSpaceDN w:val="0"/>
              <w:snapToGrid w:val="0"/>
              <w:spacing w:line="360" w:lineRule="auto"/>
              <w:rPr>
                <w:rFonts w:ascii="仿宋_GB2312" w:eastAsia="仿宋_GB2312" w:hAnsi="楷体_GB2312"/>
                <w:color w:val="000000"/>
                <w:sz w:val="28"/>
                <w:szCs w:val="21"/>
              </w:rPr>
            </w:pPr>
            <w:r>
              <w:rPr>
                <w:rFonts w:ascii="仿宋_GB2312" w:eastAsia="仿宋_GB2312" w:hAnsi="楷体_GB2312" w:hint="eastAsia"/>
                <w:color w:val="000000"/>
                <w:sz w:val="28"/>
                <w:szCs w:val="21"/>
              </w:rPr>
              <w:t>2021</w:t>
            </w:r>
            <w:r>
              <w:rPr>
                <w:rFonts w:ascii="仿宋_GB2312" w:eastAsia="仿宋_GB2312" w:hAnsi="楷体_GB2312" w:hint="eastAsia"/>
                <w:color w:val="000000"/>
                <w:sz w:val="28"/>
                <w:szCs w:val="21"/>
              </w:rPr>
              <w:t>年</w:t>
            </w:r>
            <w:r>
              <w:rPr>
                <w:rFonts w:ascii="仿宋_GB2312" w:eastAsia="仿宋_GB2312" w:hAnsi="楷体_GB2312" w:hint="eastAsia"/>
                <w:color w:val="000000"/>
                <w:sz w:val="28"/>
                <w:szCs w:val="21"/>
              </w:rPr>
              <w:t>10</w:t>
            </w:r>
            <w:r>
              <w:rPr>
                <w:rFonts w:ascii="仿宋_GB2312" w:eastAsia="仿宋_GB2312" w:hAnsi="楷体_GB2312" w:hint="eastAsia"/>
                <w:color w:val="000000"/>
                <w:sz w:val="28"/>
                <w:szCs w:val="21"/>
              </w:rPr>
              <w:t>月</w:t>
            </w:r>
            <w:r>
              <w:rPr>
                <w:rFonts w:ascii="仿宋_GB2312" w:eastAsia="仿宋_GB2312" w:hAnsi="楷体_GB2312" w:hint="eastAsia"/>
                <w:color w:val="000000"/>
                <w:sz w:val="28"/>
                <w:szCs w:val="21"/>
              </w:rPr>
              <w:t>25</w:t>
            </w:r>
            <w:r>
              <w:rPr>
                <w:rFonts w:ascii="仿宋_GB2312" w:eastAsia="仿宋_GB2312" w:hAnsi="楷体_GB2312" w:hint="eastAsia"/>
                <w:color w:val="000000"/>
                <w:sz w:val="28"/>
                <w:szCs w:val="21"/>
              </w:rPr>
              <w:t>日</w:t>
            </w:r>
          </w:p>
        </w:tc>
      </w:tr>
      <w:tr w:rsidR="00C31ED9">
        <w:tc>
          <w:tcPr>
            <w:tcW w:w="34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ED9" w:rsidRDefault="00947872">
            <w:pPr>
              <w:autoSpaceDN w:val="0"/>
              <w:snapToGrid w:val="0"/>
              <w:spacing w:line="360" w:lineRule="auto"/>
              <w:rPr>
                <w:rFonts w:ascii="仿宋_GB2312" w:eastAsia="仿宋_GB2312" w:hAnsi="楷体_GB2312"/>
                <w:color w:val="000000"/>
                <w:sz w:val="28"/>
                <w:szCs w:val="21"/>
              </w:rPr>
            </w:pPr>
            <w:r>
              <w:rPr>
                <w:rFonts w:ascii="仿宋_GB2312" w:eastAsia="仿宋_GB2312" w:hAnsi="楷体_GB2312" w:hint="eastAsia"/>
                <w:color w:val="000000"/>
                <w:sz w:val="28"/>
                <w:szCs w:val="21"/>
              </w:rPr>
              <w:t>现场</w:t>
            </w:r>
            <w:r>
              <w:rPr>
                <w:rFonts w:ascii="仿宋_GB2312" w:eastAsia="仿宋_GB2312" w:hAnsi="楷体_GB2312" w:hint="eastAsia"/>
                <w:color w:val="000000"/>
                <w:sz w:val="28"/>
                <w:szCs w:val="21"/>
              </w:rPr>
              <w:t>决赛</w:t>
            </w:r>
          </w:p>
        </w:tc>
        <w:tc>
          <w:tcPr>
            <w:tcW w:w="34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ED9" w:rsidRDefault="00947872">
            <w:pPr>
              <w:autoSpaceDN w:val="0"/>
              <w:snapToGrid w:val="0"/>
              <w:spacing w:line="360" w:lineRule="auto"/>
              <w:rPr>
                <w:rFonts w:ascii="仿宋_GB2312" w:eastAsia="仿宋_GB2312" w:hAnsi="楷体_GB2312"/>
                <w:color w:val="000000"/>
                <w:sz w:val="28"/>
                <w:szCs w:val="21"/>
              </w:rPr>
            </w:pPr>
            <w:r>
              <w:rPr>
                <w:rFonts w:ascii="仿宋_GB2312" w:eastAsia="仿宋_GB2312" w:hAnsi="楷体_GB2312" w:hint="eastAsia"/>
                <w:color w:val="000000"/>
                <w:sz w:val="28"/>
                <w:szCs w:val="21"/>
              </w:rPr>
              <w:t>2021</w:t>
            </w:r>
            <w:r>
              <w:rPr>
                <w:rFonts w:ascii="仿宋_GB2312" w:eastAsia="仿宋_GB2312" w:hAnsi="楷体_GB2312" w:hint="eastAsia"/>
                <w:color w:val="000000"/>
                <w:sz w:val="28"/>
                <w:szCs w:val="21"/>
              </w:rPr>
              <w:t>年</w:t>
            </w:r>
            <w:r>
              <w:rPr>
                <w:rFonts w:ascii="仿宋_GB2312" w:eastAsia="仿宋_GB2312" w:hAnsi="楷体_GB2312" w:hint="eastAsia"/>
                <w:color w:val="000000"/>
                <w:sz w:val="28"/>
                <w:szCs w:val="21"/>
              </w:rPr>
              <w:t>11</w:t>
            </w:r>
            <w:r>
              <w:rPr>
                <w:rFonts w:ascii="仿宋_GB2312" w:eastAsia="仿宋_GB2312" w:hAnsi="楷体_GB2312" w:hint="eastAsia"/>
                <w:color w:val="000000"/>
                <w:sz w:val="28"/>
                <w:szCs w:val="21"/>
              </w:rPr>
              <w:t>月</w:t>
            </w:r>
          </w:p>
        </w:tc>
      </w:tr>
    </w:tbl>
    <w:p w:rsidR="00C31ED9" w:rsidRDefault="00947872">
      <w:pPr>
        <w:autoSpaceDN w:val="0"/>
        <w:snapToGrid w:val="0"/>
        <w:spacing w:before="240" w:line="360" w:lineRule="auto"/>
        <w:rPr>
          <w:rFonts w:ascii="黑体" w:eastAsia="黑体" w:hAnsi="黑体"/>
          <w:color w:val="000000"/>
          <w:sz w:val="28"/>
          <w:szCs w:val="21"/>
        </w:rPr>
      </w:pPr>
      <w:r>
        <w:rPr>
          <w:rFonts w:ascii="黑体" w:eastAsia="黑体" w:hAnsi="黑体" w:hint="eastAsia"/>
          <w:color w:val="000000"/>
          <w:sz w:val="28"/>
          <w:szCs w:val="21"/>
        </w:rPr>
        <w:t>四、</w:t>
      </w:r>
      <w:r>
        <w:rPr>
          <w:rFonts w:ascii="黑体" w:eastAsia="黑体" w:hAnsi="黑体" w:hint="eastAsia"/>
          <w:color w:val="000000"/>
          <w:sz w:val="28"/>
          <w:szCs w:val="21"/>
        </w:rPr>
        <w:t>报名方式</w:t>
      </w:r>
    </w:p>
    <w:p w:rsidR="00C31ED9" w:rsidRDefault="00947872">
      <w:pPr>
        <w:autoSpaceDN w:val="0"/>
        <w:snapToGrid w:val="0"/>
        <w:spacing w:line="360" w:lineRule="auto"/>
        <w:ind w:firstLine="640"/>
        <w:rPr>
          <w:rFonts w:ascii="仿宋_GB2312" w:eastAsia="仿宋_GB2312" w:hAnsi="楷体_GB2312"/>
          <w:color w:val="000000"/>
          <w:sz w:val="28"/>
          <w:szCs w:val="21"/>
        </w:rPr>
      </w:pPr>
      <w:r>
        <w:rPr>
          <w:rFonts w:ascii="仿宋_GB2312" w:eastAsia="仿宋_GB2312" w:hAnsi="楷体_GB2312" w:hint="eastAsia"/>
          <w:sz w:val="28"/>
          <w:szCs w:val="21"/>
        </w:rPr>
        <w:t>2021</w:t>
      </w:r>
      <w:r>
        <w:rPr>
          <w:rFonts w:ascii="仿宋_GB2312" w:eastAsia="仿宋_GB2312" w:hAnsi="楷体_GB2312" w:hint="eastAsia"/>
          <w:sz w:val="28"/>
          <w:szCs w:val="21"/>
        </w:rPr>
        <w:t>年</w:t>
      </w:r>
      <w:r>
        <w:rPr>
          <w:rFonts w:ascii="仿宋_GB2312" w:eastAsia="仿宋_GB2312" w:hAnsi="楷体_GB2312"/>
          <w:sz w:val="28"/>
          <w:szCs w:val="21"/>
        </w:rPr>
        <w:t>7</w:t>
      </w:r>
      <w:r>
        <w:rPr>
          <w:rFonts w:ascii="仿宋_GB2312" w:eastAsia="仿宋_GB2312" w:hAnsi="楷体_GB2312" w:hint="eastAsia"/>
          <w:sz w:val="28"/>
          <w:szCs w:val="21"/>
        </w:rPr>
        <w:t>月</w:t>
      </w:r>
      <w:r>
        <w:rPr>
          <w:rFonts w:ascii="仿宋_GB2312" w:eastAsia="仿宋_GB2312" w:hAnsi="楷体_GB2312"/>
          <w:sz w:val="28"/>
          <w:szCs w:val="21"/>
        </w:rPr>
        <w:t>15</w:t>
      </w:r>
      <w:r>
        <w:rPr>
          <w:rFonts w:ascii="仿宋_GB2312" w:eastAsia="仿宋_GB2312" w:hAnsi="楷体_GB2312" w:hint="eastAsia"/>
          <w:sz w:val="28"/>
          <w:szCs w:val="21"/>
        </w:rPr>
        <w:t>日前</w:t>
      </w:r>
      <w:r>
        <w:rPr>
          <w:rFonts w:ascii="仿宋_GB2312" w:eastAsia="仿宋_GB2312" w:hAnsi="楷体_GB2312" w:hint="eastAsia"/>
          <w:color w:val="000000"/>
          <w:sz w:val="28"/>
          <w:szCs w:val="21"/>
        </w:rPr>
        <w:t>将</w:t>
      </w:r>
      <w:r>
        <w:rPr>
          <w:rFonts w:ascii="仿宋_GB2312" w:eastAsia="仿宋_GB2312" w:hAnsi="楷体_GB2312" w:hint="eastAsia"/>
          <w:sz w:val="28"/>
          <w:szCs w:val="21"/>
        </w:rPr>
        <w:t>报名表</w:t>
      </w:r>
      <w:r>
        <w:rPr>
          <w:rFonts w:ascii="仿宋_GB2312" w:eastAsia="仿宋_GB2312" w:hAnsi="楷体_GB2312" w:hint="eastAsia"/>
          <w:color w:val="000000"/>
          <w:sz w:val="28"/>
          <w:szCs w:val="21"/>
        </w:rPr>
        <w:t>发送至大赛官方邮箱</w:t>
      </w:r>
      <w:hyperlink w:anchor="mailto:hgaqsjds@126.com" w:history="1">
        <w:r>
          <w:rPr>
            <w:rFonts w:ascii="仿宋_GB2312" w:eastAsia="仿宋_GB2312" w:hAnsi="楷体_GB2312" w:hint="eastAsia"/>
            <w:color w:val="0000FF"/>
            <w:sz w:val="28"/>
            <w:szCs w:val="21"/>
            <w:u w:val="single"/>
          </w:rPr>
          <w:t>hgaqsjds@126.com</w:t>
        </w:r>
      </w:hyperlink>
      <w:r>
        <w:rPr>
          <w:rFonts w:ascii="仿宋_GB2312" w:eastAsia="仿宋_GB2312" w:hAnsi="楷体_GB2312" w:hint="eastAsia"/>
          <w:color w:val="000000"/>
          <w:sz w:val="28"/>
          <w:szCs w:val="21"/>
        </w:rPr>
        <w:t>，文件与邮件名称以“【报名表】队名</w:t>
      </w:r>
      <w:r>
        <w:rPr>
          <w:rFonts w:ascii="仿宋_GB2312" w:eastAsia="仿宋_GB2312" w:hAnsi="楷体_GB2312" w:hint="eastAsia"/>
          <w:color w:val="000000"/>
          <w:sz w:val="28"/>
          <w:szCs w:val="21"/>
        </w:rPr>
        <w:t>+</w:t>
      </w:r>
      <w:r>
        <w:rPr>
          <w:rFonts w:ascii="仿宋_GB2312" w:eastAsia="仿宋_GB2312" w:hAnsi="楷体_GB2312" w:hint="eastAsia"/>
          <w:color w:val="000000"/>
          <w:sz w:val="28"/>
          <w:szCs w:val="21"/>
        </w:rPr>
        <w:t>学校</w:t>
      </w:r>
      <w:r>
        <w:rPr>
          <w:rFonts w:ascii="仿宋_GB2312" w:eastAsia="仿宋_GB2312" w:hAnsi="楷体_GB2312" w:hint="eastAsia"/>
          <w:color w:val="000000"/>
          <w:sz w:val="28"/>
          <w:szCs w:val="21"/>
        </w:rPr>
        <w:t>+</w:t>
      </w:r>
      <w:r>
        <w:rPr>
          <w:rFonts w:ascii="仿宋_GB2312" w:eastAsia="仿宋_GB2312" w:hAnsi="楷体_GB2312" w:hint="eastAsia"/>
          <w:color w:val="000000"/>
          <w:sz w:val="28"/>
          <w:szCs w:val="21"/>
        </w:rPr>
        <w:t>作品名称</w:t>
      </w:r>
      <w:proofErr w:type="gramStart"/>
      <w:r>
        <w:rPr>
          <w:rFonts w:ascii="仿宋_GB2312" w:eastAsia="仿宋_GB2312" w:hAnsi="楷体_GB2312" w:hint="eastAsia"/>
          <w:color w:val="000000"/>
          <w:sz w:val="28"/>
          <w:szCs w:val="21"/>
        </w:rPr>
        <w:t>”</w:t>
      </w:r>
      <w:proofErr w:type="gramEnd"/>
      <w:r>
        <w:rPr>
          <w:rFonts w:ascii="仿宋_GB2312" w:eastAsia="仿宋_GB2312" w:hAnsi="楷体_GB2312" w:hint="eastAsia"/>
          <w:color w:val="000000"/>
          <w:sz w:val="28"/>
          <w:szCs w:val="21"/>
        </w:rPr>
        <w:t>命名。</w:t>
      </w:r>
    </w:p>
    <w:p w:rsidR="00C31ED9" w:rsidRDefault="00947872">
      <w:pPr>
        <w:autoSpaceDN w:val="0"/>
        <w:snapToGrid w:val="0"/>
        <w:spacing w:before="240" w:line="360" w:lineRule="auto"/>
        <w:rPr>
          <w:rFonts w:ascii="黑体" w:eastAsia="黑体" w:hAnsi="黑体"/>
          <w:color w:val="000000"/>
          <w:sz w:val="28"/>
          <w:szCs w:val="21"/>
        </w:rPr>
      </w:pPr>
      <w:r>
        <w:rPr>
          <w:rFonts w:ascii="黑体" w:eastAsia="黑体" w:hAnsi="黑体" w:hint="eastAsia"/>
          <w:color w:val="000000"/>
          <w:sz w:val="28"/>
          <w:szCs w:val="21"/>
        </w:rPr>
        <w:t>五</w:t>
      </w:r>
      <w:r>
        <w:rPr>
          <w:rFonts w:ascii="黑体" w:eastAsia="黑体" w:hAnsi="黑体" w:hint="eastAsia"/>
          <w:color w:val="000000"/>
          <w:sz w:val="28"/>
          <w:szCs w:val="21"/>
        </w:rPr>
        <w:t>、作品提交</w:t>
      </w:r>
    </w:p>
    <w:p w:rsidR="00C31ED9" w:rsidRDefault="00947872">
      <w:pPr>
        <w:autoSpaceDN w:val="0"/>
        <w:snapToGrid w:val="0"/>
        <w:spacing w:line="360" w:lineRule="auto"/>
        <w:ind w:firstLine="640"/>
        <w:rPr>
          <w:rFonts w:ascii="仿宋_GB2312" w:eastAsia="仿宋_GB2312" w:hAnsi="楷体_GB2312"/>
          <w:color w:val="000000"/>
          <w:sz w:val="28"/>
          <w:szCs w:val="21"/>
        </w:rPr>
      </w:pPr>
      <w:r>
        <w:rPr>
          <w:rFonts w:ascii="仿宋_GB2312" w:eastAsia="仿宋_GB2312" w:hAnsi="楷体_GB2312" w:hint="eastAsia"/>
          <w:color w:val="000000"/>
          <w:sz w:val="28"/>
          <w:szCs w:val="21"/>
        </w:rPr>
        <w:t>2021</w:t>
      </w:r>
      <w:r>
        <w:rPr>
          <w:rFonts w:ascii="仿宋_GB2312" w:eastAsia="仿宋_GB2312" w:hAnsi="楷体_GB2312" w:hint="eastAsia"/>
          <w:color w:val="000000"/>
          <w:sz w:val="28"/>
          <w:szCs w:val="21"/>
        </w:rPr>
        <w:t>年</w:t>
      </w:r>
      <w:r>
        <w:rPr>
          <w:rFonts w:ascii="仿宋_GB2312" w:eastAsia="仿宋_GB2312" w:hAnsi="楷体_GB2312" w:hint="eastAsia"/>
          <w:color w:val="000000"/>
          <w:sz w:val="28"/>
          <w:szCs w:val="21"/>
        </w:rPr>
        <w:t>10</w:t>
      </w:r>
      <w:r>
        <w:rPr>
          <w:rFonts w:ascii="仿宋_GB2312" w:eastAsia="仿宋_GB2312" w:hAnsi="楷体_GB2312" w:hint="eastAsia"/>
          <w:color w:val="000000"/>
          <w:sz w:val="28"/>
          <w:szCs w:val="21"/>
        </w:rPr>
        <w:t>月</w:t>
      </w:r>
      <w:r>
        <w:rPr>
          <w:rFonts w:ascii="仿宋_GB2312" w:eastAsia="仿宋_GB2312" w:hAnsi="楷体_GB2312" w:hint="eastAsia"/>
          <w:color w:val="000000"/>
          <w:sz w:val="28"/>
          <w:szCs w:val="21"/>
        </w:rPr>
        <w:t>10</w:t>
      </w:r>
      <w:r>
        <w:rPr>
          <w:rFonts w:ascii="仿宋_GB2312" w:eastAsia="仿宋_GB2312" w:hAnsi="楷体_GB2312" w:hint="eastAsia"/>
          <w:color w:val="000000"/>
          <w:sz w:val="28"/>
          <w:szCs w:val="21"/>
        </w:rPr>
        <w:t>日前将初赛作品电子版发送至大赛官方邮箱</w:t>
      </w:r>
      <w:hyperlink w:anchor="mailto:hgaqsjds@126.com" w:history="1">
        <w:r>
          <w:rPr>
            <w:rFonts w:ascii="仿宋_GB2312" w:eastAsia="仿宋_GB2312" w:hAnsi="楷体_GB2312" w:hint="eastAsia"/>
            <w:color w:val="0000FF"/>
            <w:sz w:val="28"/>
            <w:szCs w:val="21"/>
            <w:u w:val="single"/>
          </w:rPr>
          <w:t>hgaqsjds@126.com</w:t>
        </w:r>
      </w:hyperlink>
      <w:r>
        <w:rPr>
          <w:rFonts w:ascii="仿宋_GB2312" w:eastAsia="仿宋_GB2312" w:hAnsi="楷体_GB2312" w:hint="eastAsia"/>
          <w:color w:val="000000"/>
          <w:sz w:val="28"/>
          <w:szCs w:val="21"/>
        </w:rPr>
        <w:t>，文件与邮件名称以“【作品】队名</w:t>
      </w:r>
      <w:r>
        <w:rPr>
          <w:rFonts w:ascii="仿宋_GB2312" w:eastAsia="仿宋_GB2312" w:hAnsi="楷体_GB2312" w:hint="eastAsia"/>
          <w:color w:val="000000"/>
          <w:sz w:val="28"/>
          <w:szCs w:val="21"/>
        </w:rPr>
        <w:t>+</w:t>
      </w:r>
      <w:r>
        <w:rPr>
          <w:rFonts w:ascii="仿宋_GB2312" w:eastAsia="仿宋_GB2312" w:hAnsi="楷体_GB2312" w:hint="eastAsia"/>
          <w:color w:val="000000"/>
          <w:sz w:val="28"/>
          <w:szCs w:val="21"/>
        </w:rPr>
        <w:t>学校</w:t>
      </w:r>
      <w:r>
        <w:rPr>
          <w:rFonts w:ascii="仿宋_GB2312" w:eastAsia="仿宋_GB2312" w:hAnsi="楷体_GB2312" w:hint="eastAsia"/>
          <w:color w:val="000000"/>
          <w:sz w:val="28"/>
          <w:szCs w:val="21"/>
        </w:rPr>
        <w:t>+</w:t>
      </w:r>
      <w:r>
        <w:rPr>
          <w:rFonts w:ascii="仿宋_GB2312" w:eastAsia="仿宋_GB2312" w:hAnsi="楷体_GB2312" w:hint="eastAsia"/>
          <w:color w:val="000000"/>
          <w:sz w:val="28"/>
          <w:szCs w:val="21"/>
        </w:rPr>
        <w:t>作品名称”命名。报名参赛队必须在规定时间内提交参赛作品，逾期提交作品将作自动放弃处理</w:t>
      </w:r>
      <w:r>
        <w:rPr>
          <w:rFonts w:ascii="仿宋_GB2312" w:eastAsia="仿宋_GB2312" w:hAnsi="楷体_GB2312" w:hint="eastAsia"/>
          <w:color w:val="000000"/>
          <w:sz w:val="28"/>
          <w:szCs w:val="21"/>
        </w:rPr>
        <w:t>。</w:t>
      </w:r>
    </w:p>
    <w:p w:rsidR="00C31ED9" w:rsidRDefault="00947872">
      <w:pPr>
        <w:autoSpaceDN w:val="0"/>
        <w:snapToGrid w:val="0"/>
        <w:spacing w:line="360" w:lineRule="auto"/>
        <w:ind w:firstLine="640"/>
        <w:rPr>
          <w:rFonts w:ascii="仿宋_GB2312" w:eastAsia="仿宋_GB2312" w:hAnsi="楷体_GB2312"/>
          <w:color w:val="000000"/>
          <w:sz w:val="28"/>
          <w:szCs w:val="21"/>
        </w:rPr>
      </w:pPr>
      <w:r>
        <w:rPr>
          <w:rFonts w:ascii="仿宋_GB2312" w:eastAsia="仿宋_GB2312" w:hAnsi="楷体_GB2312" w:hint="eastAsia"/>
          <w:color w:val="000000"/>
          <w:sz w:val="28"/>
          <w:szCs w:val="21"/>
        </w:rPr>
        <w:t>决赛作品的提交方式另行通知。</w:t>
      </w:r>
    </w:p>
    <w:p w:rsidR="00C31ED9" w:rsidRDefault="00C31ED9">
      <w:pPr>
        <w:autoSpaceDN w:val="0"/>
        <w:snapToGrid w:val="0"/>
        <w:spacing w:line="360" w:lineRule="auto"/>
        <w:ind w:firstLine="640"/>
        <w:rPr>
          <w:rFonts w:ascii="仿宋_GB2312" w:eastAsia="仿宋_GB2312" w:hAnsi="楷体_GB2312"/>
          <w:color w:val="000000"/>
          <w:sz w:val="28"/>
          <w:szCs w:val="21"/>
        </w:rPr>
      </w:pPr>
    </w:p>
    <w:p w:rsidR="00C31ED9" w:rsidRDefault="00947872">
      <w:pPr>
        <w:autoSpaceDN w:val="0"/>
        <w:snapToGrid w:val="0"/>
        <w:spacing w:before="240" w:line="360" w:lineRule="auto"/>
        <w:rPr>
          <w:rFonts w:ascii="黑体" w:eastAsia="黑体" w:hAnsi="黑体"/>
          <w:color w:val="000000"/>
          <w:sz w:val="28"/>
          <w:szCs w:val="21"/>
        </w:rPr>
      </w:pPr>
      <w:r>
        <w:rPr>
          <w:rFonts w:ascii="黑体" w:eastAsia="黑体" w:hAnsi="黑体" w:hint="eastAsia"/>
          <w:color w:val="000000"/>
          <w:sz w:val="28"/>
          <w:szCs w:val="21"/>
        </w:rPr>
        <w:lastRenderedPageBreak/>
        <w:t>六</w:t>
      </w:r>
      <w:r>
        <w:rPr>
          <w:rFonts w:ascii="黑体" w:eastAsia="黑体" w:hAnsi="黑体" w:hint="eastAsia"/>
          <w:color w:val="000000"/>
          <w:sz w:val="28"/>
          <w:szCs w:val="21"/>
        </w:rPr>
        <w:t>、奖项设置</w:t>
      </w:r>
    </w:p>
    <w:p w:rsidR="00C31ED9" w:rsidRDefault="00947872">
      <w:pPr>
        <w:autoSpaceDN w:val="0"/>
        <w:snapToGrid w:val="0"/>
        <w:spacing w:line="360" w:lineRule="auto"/>
        <w:ind w:firstLine="640"/>
        <w:rPr>
          <w:rFonts w:ascii="仿宋_GB2312" w:eastAsia="仿宋_GB2312"/>
          <w:sz w:val="28"/>
          <w:szCs w:val="21"/>
        </w:rPr>
      </w:pPr>
      <w:r>
        <w:rPr>
          <w:rFonts w:ascii="仿宋_GB2312" w:eastAsia="仿宋_GB2312" w:hAnsi="楷体_GB2312" w:hint="eastAsia"/>
          <w:sz w:val="28"/>
          <w:szCs w:val="21"/>
        </w:rPr>
        <w:t>本届比赛设</w:t>
      </w:r>
      <w:r>
        <w:rPr>
          <w:rFonts w:ascii="仿宋_GB2312" w:eastAsia="仿宋_GB2312" w:hAnsi="楷体_GB2312" w:hint="eastAsia"/>
          <w:sz w:val="28"/>
          <w:szCs w:val="21"/>
        </w:rPr>
        <w:t>8</w:t>
      </w:r>
      <w:r>
        <w:rPr>
          <w:rFonts w:ascii="仿宋_GB2312" w:eastAsia="仿宋_GB2312" w:hAnsi="楷体_GB2312" w:hint="eastAsia"/>
          <w:sz w:val="28"/>
          <w:szCs w:val="21"/>
        </w:rPr>
        <w:t>项一等奖，按参赛队伍总数的</w:t>
      </w:r>
      <w:r>
        <w:rPr>
          <w:rFonts w:ascii="仿宋_GB2312" w:eastAsia="仿宋_GB2312" w:hAnsi="楷体_GB2312" w:hint="eastAsia"/>
          <w:sz w:val="28"/>
          <w:szCs w:val="21"/>
        </w:rPr>
        <w:t>15%</w:t>
      </w:r>
      <w:r>
        <w:rPr>
          <w:rFonts w:ascii="仿宋_GB2312" w:eastAsia="仿宋_GB2312" w:hAnsi="楷体_GB2312" w:hint="eastAsia"/>
          <w:sz w:val="28"/>
          <w:szCs w:val="21"/>
        </w:rPr>
        <w:t>设二等奖，参赛队伍总数的</w:t>
      </w:r>
      <w:r>
        <w:rPr>
          <w:rFonts w:ascii="仿宋_GB2312" w:eastAsia="仿宋_GB2312" w:hAnsi="楷体_GB2312" w:hint="eastAsia"/>
          <w:sz w:val="28"/>
          <w:szCs w:val="21"/>
        </w:rPr>
        <w:t>20%</w:t>
      </w:r>
      <w:r>
        <w:rPr>
          <w:rFonts w:ascii="仿宋_GB2312" w:eastAsia="仿宋_GB2312" w:hAnsi="楷体_GB2312" w:hint="eastAsia"/>
          <w:sz w:val="28"/>
          <w:szCs w:val="21"/>
        </w:rPr>
        <w:t>设三等奖，并设若干优胜奖。</w:t>
      </w:r>
      <w:r>
        <w:rPr>
          <w:rFonts w:ascii="仿宋_GB2312" w:eastAsia="仿宋_GB2312" w:hint="eastAsia"/>
          <w:sz w:val="28"/>
          <w:szCs w:val="21"/>
        </w:rPr>
        <w:t>比赛还设置</w:t>
      </w:r>
      <w:r>
        <w:rPr>
          <w:rFonts w:ascii="仿宋_GB2312" w:eastAsia="仿宋_GB2312" w:hAnsi="Times New Roman" w:hint="eastAsia"/>
          <w:sz w:val="28"/>
          <w:szCs w:val="21"/>
        </w:rPr>
        <w:t>“</w:t>
      </w:r>
      <w:r>
        <w:rPr>
          <w:rFonts w:ascii="仿宋_GB2312" w:eastAsia="仿宋_GB2312" w:hint="eastAsia"/>
          <w:sz w:val="28"/>
          <w:szCs w:val="21"/>
        </w:rPr>
        <w:t>最佳指导教师</w:t>
      </w:r>
      <w:r>
        <w:rPr>
          <w:rFonts w:ascii="仿宋_GB2312" w:eastAsia="仿宋_GB2312" w:hAnsi="Times New Roman" w:hint="eastAsia"/>
          <w:sz w:val="28"/>
          <w:szCs w:val="21"/>
        </w:rPr>
        <w:t>”等</w:t>
      </w:r>
      <w:r>
        <w:rPr>
          <w:rFonts w:ascii="仿宋_GB2312" w:eastAsia="仿宋_GB2312" w:hint="eastAsia"/>
          <w:sz w:val="28"/>
          <w:szCs w:val="21"/>
        </w:rPr>
        <w:t>单项奖。</w:t>
      </w:r>
      <w:r>
        <w:rPr>
          <w:rFonts w:ascii="仿宋_GB2312" w:eastAsia="仿宋_GB2312" w:hAnsi="楷体_GB2312" w:hint="eastAsia"/>
          <w:sz w:val="28"/>
          <w:szCs w:val="21"/>
        </w:rPr>
        <w:t>获一等奖的队伍同时获入围决赛资格</w:t>
      </w:r>
      <w:r>
        <w:rPr>
          <w:rFonts w:ascii="仿宋_GB2312" w:eastAsia="仿宋_GB2312" w:hAnsi="楷体_GB2312" w:hint="eastAsia"/>
          <w:sz w:val="28"/>
          <w:szCs w:val="21"/>
        </w:rPr>
        <w:t>，</w:t>
      </w:r>
      <w:r>
        <w:rPr>
          <w:rFonts w:ascii="仿宋_GB2312" w:eastAsia="仿宋_GB2312" w:hAnsi="楷体_GB2312" w:hint="eastAsia"/>
          <w:sz w:val="28"/>
          <w:szCs w:val="21"/>
        </w:rPr>
        <w:t>决赛设特等奖</w:t>
      </w:r>
      <w:r>
        <w:rPr>
          <w:rFonts w:ascii="仿宋_GB2312" w:eastAsia="仿宋_GB2312" w:hAnsi="楷体_GB2312" w:hint="eastAsia"/>
          <w:sz w:val="28"/>
          <w:szCs w:val="21"/>
        </w:rPr>
        <w:t>1</w:t>
      </w:r>
      <w:r>
        <w:rPr>
          <w:rFonts w:ascii="仿宋_GB2312" w:eastAsia="仿宋_GB2312" w:hAnsi="楷体_GB2312" w:hint="eastAsia"/>
          <w:sz w:val="28"/>
          <w:szCs w:val="21"/>
        </w:rPr>
        <w:t>项、金奖</w:t>
      </w:r>
      <w:r>
        <w:rPr>
          <w:rFonts w:ascii="仿宋_GB2312" w:eastAsia="仿宋_GB2312" w:hAnsi="楷体_GB2312" w:hint="eastAsia"/>
          <w:sz w:val="28"/>
          <w:szCs w:val="21"/>
        </w:rPr>
        <w:t>3</w:t>
      </w:r>
      <w:r>
        <w:rPr>
          <w:rFonts w:ascii="仿宋_GB2312" w:eastAsia="仿宋_GB2312" w:hAnsi="楷体_GB2312" w:hint="eastAsia"/>
          <w:sz w:val="28"/>
          <w:szCs w:val="21"/>
        </w:rPr>
        <w:t>项和银奖</w:t>
      </w:r>
      <w:r>
        <w:rPr>
          <w:rFonts w:ascii="仿宋_GB2312" w:eastAsia="仿宋_GB2312" w:hAnsi="楷体_GB2312" w:hint="eastAsia"/>
          <w:sz w:val="28"/>
          <w:szCs w:val="21"/>
        </w:rPr>
        <w:t>4</w:t>
      </w:r>
      <w:r>
        <w:rPr>
          <w:rFonts w:ascii="仿宋_GB2312" w:eastAsia="仿宋_GB2312" w:hAnsi="楷体_GB2312" w:hint="eastAsia"/>
          <w:sz w:val="28"/>
          <w:szCs w:val="21"/>
        </w:rPr>
        <w:t>项</w:t>
      </w:r>
      <w:r>
        <w:rPr>
          <w:rFonts w:ascii="仿宋_GB2312" w:eastAsia="仿宋_GB2312" w:hint="eastAsia"/>
          <w:sz w:val="28"/>
          <w:szCs w:val="21"/>
        </w:rPr>
        <w:t>，</w:t>
      </w:r>
      <w:r>
        <w:rPr>
          <w:rFonts w:ascii="仿宋_GB2312" w:eastAsia="仿宋_GB2312" w:hint="eastAsia"/>
          <w:sz w:val="28"/>
          <w:szCs w:val="21"/>
        </w:rPr>
        <w:t>奖金设置</w:t>
      </w:r>
      <w:r>
        <w:rPr>
          <w:rFonts w:ascii="仿宋_GB2312" w:eastAsia="仿宋_GB2312" w:hint="eastAsia"/>
          <w:sz w:val="28"/>
          <w:szCs w:val="21"/>
        </w:rPr>
        <w:t>如下：</w:t>
      </w:r>
    </w:p>
    <w:p w:rsidR="00C31ED9" w:rsidRDefault="00947872">
      <w:pPr>
        <w:autoSpaceDN w:val="0"/>
        <w:snapToGrid w:val="0"/>
        <w:spacing w:line="360" w:lineRule="auto"/>
        <w:ind w:firstLine="640"/>
        <w:rPr>
          <w:rFonts w:ascii="仿宋_GB2312" w:eastAsia="仿宋_GB2312"/>
          <w:sz w:val="28"/>
          <w:szCs w:val="21"/>
        </w:rPr>
      </w:pPr>
      <w:r>
        <w:rPr>
          <w:rFonts w:ascii="仿宋_GB2312" w:eastAsia="仿宋_GB2312" w:hint="eastAsia"/>
          <w:sz w:val="28"/>
          <w:szCs w:val="21"/>
        </w:rPr>
        <w:t>特等奖</w:t>
      </w:r>
      <w:r>
        <w:rPr>
          <w:rFonts w:ascii="仿宋_GB2312" w:eastAsia="仿宋_GB2312" w:hint="eastAsia"/>
          <w:sz w:val="28"/>
          <w:szCs w:val="21"/>
        </w:rPr>
        <w:t xml:space="preserve">   </w:t>
      </w:r>
      <w:r>
        <w:rPr>
          <w:rFonts w:ascii="仿宋_GB2312" w:eastAsia="仿宋_GB2312" w:hint="eastAsia"/>
          <w:sz w:val="28"/>
          <w:szCs w:val="21"/>
        </w:rPr>
        <w:t>奖金：人民币</w:t>
      </w:r>
      <w:r>
        <w:rPr>
          <w:rFonts w:ascii="仿宋_GB2312" w:eastAsia="仿宋_GB2312" w:hint="eastAsia"/>
          <w:sz w:val="28"/>
          <w:szCs w:val="21"/>
        </w:rPr>
        <w:t>5000</w:t>
      </w:r>
      <w:r>
        <w:rPr>
          <w:rFonts w:ascii="仿宋_GB2312" w:eastAsia="仿宋_GB2312" w:hint="eastAsia"/>
          <w:sz w:val="28"/>
          <w:szCs w:val="21"/>
        </w:rPr>
        <w:t>元</w:t>
      </w:r>
    </w:p>
    <w:p w:rsidR="00C31ED9" w:rsidRDefault="00947872">
      <w:pPr>
        <w:autoSpaceDN w:val="0"/>
        <w:snapToGrid w:val="0"/>
        <w:spacing w:line="360" w:lineRule="auto"/>
        <w:ind w:firstLine="640"/>
        <w:rPr>
          <w:rFonts w:ascii="仿宋_GB2312" w:eastAsia="仿宋_GB2312"/>
          <w:sz w:val="28"/>
          <w:szCs w:val="21"/>
        </w:rPr>
      </w:pPr>
      <w:r>
        <w:rPr>
          <w:rFonts w:ascii="仿宋_GB2312" w:eastAsia="仿宋_GB2312" w:hint="eastAsia"/>
          <w:sz w:val="28"/>
          <w:szCs w:val="21"/>
        </w:rPr>
        <w:t>金</w:t>
      </w:r>
      <w:r>
        <w:rPr>
          <w:rFonts w:ascii="仿宋_GB2312" w:eastAsia="仿宋_GB2312" w:hint="eastAsia"/>
          <w:sz w:val="28"/>
          <w:szCs w:val="21"/>
        </w:rPr>
        <w:t xml:space="preserve">  </w:t>
      </w:r>
      <w:r>
        <w:rPr>
          <w:rFonts w:ascii="仿宋_GB2312" w:eastAsia="仿宋_GB2312" w:hint="eastAsia"/>
          <w:sz w:val="28"/>
          <w:szCs w:val="21"/>
        </w:rPr>
        <w:t>奖</w:t>
      </w:r>
      <w:r>
        <w:rPr>
          <w:rFonts w:ascii="仿宋_GB2312" w:eastAsia="仿宋_GB2312" w:hint="eastAsia"/>
          <w:sz w:val="28"/>
          <w:szCs w:val="21"/>
        </w:rPr>
        <w:t xml:space="preserve">   </w:t>
      </w:r>
      <w:r>
        <w:rPr>
          <w:rFonts w:ascii="仿宋_GB2312" w:eastAsia="仿宋_GB2312" w:hint="eastAsia"/>
          <w:sz w:val="28"/>
          <w:szCs w:val="21"/>
        </w:rPr>
        <w:t>奖金：人民币</w:t>
      </w:r>
      <w:r>
        <w:rPr>
          <w:rFonts w:ascii="仿宋_GB2312" w:eastAsia="仿宋_GB2312" w:hint="eastAsia"/>
          <w:sz w:val="28"/>
          <w:szCs w:val="21"/>
        </w:rPr>
        <w:t>3000</w:t>
      </w:r>
      <w:r>
        <w:rPr>
          <w:rFonts w:ascii="仿宋_GB2312" w:eastAsia="仿宋_GB2312" w:hint="eastAsia"/>
          <w:sz w:val="28"/>
          <w:szCs w:val="21"/>
        </w:rPr>
        <w:t>元</w:t>
      </w:r>
    </w:p>
    <w:p w:rsidR="00C31ED9" w:rsidRDefault="00947872">
      <w:pPr>
        <w:autoSpaceDN w:val="0"/>
        <w:snapToGrid w:val="0"/>
        <w:spacing w:line="360" w:lineRule="auto"/>
        <w:ind w:firstLine="640"/>
        <w:rPr>
          <w:rFonts w:ascii="仿宋_GB2312" w:eastAsia="仿宋_GB2312"/>
          <w:sz w:val="28"/>
          <w:szCs w:val="21"/>
        </w:rPr>
      </w:pPr>
      <w:r>
        <w:rPr>
          <w:rFonts w:ascii="仿宋_GB2312" w:eastAsia="仿宋_GB2312" w:hint="eastAsia"/>
          <w:sz w:val="28"/>
          <w:szCs w:val="21"/>
        </w:rPr>
        <w:t>银</w:t>
      </w:r>
      <w:r>
        <w:rPr>
          <w:rFonts w:ascii="仿宋_GB2312" w:eastAsia="仿宋_GB2312" w:hint="eastAsia"/>
          <w:sz w:val="28"/>
          <w:szCs w:val="21"/>
        </w:rPr>
        <w:t xml:space="preserve">  </w:t>
      </w:r>
      <w:r>
        <w:rPr>
          <w:rFonts w:ascii="仿宋_GB2312" w:eastAsia="仿宋_GB2312" w:hint="eastAsia"/>
          <w:sz w:val="28"/>
          <w:szCs w:val="21"/>
        </w:rPr>
        <w:t>奖</w:t>
      </w:r>
      <w:r>
        <w:rPr>
          <w:rFonts w:ascii="仿宋_GB2312" w:eastAsia="仿宋_GB2312" w:hint="eastAsia"/>
          <w:sz w:val="28"/>
          <w:szCs w:val="21"/>
        </w:rPr>
        <w:t xml:space="preserve">   </w:t>
      </w:r>
      <w:r>
        <w:rPr>
          <w:rFonts w:ascii="仿宋_GB2312" w:eastAsia="仿宋_GB2312" w:hint="eastAsia"/>
          <w:sz w:val="28"/>
          <w:szCs w:val="21"/>
        </w:rPr>
        <w:t>奖金：人民币</w:t>
      </w:r>
      <w:r>
        <w:rPr>
          <w:rFonts w:ascii="仿宋_GB2312" w:eastAsia="仿宋_GB2312" w:hint="eastAsia"/>
          <w:sz w:val="28"/>
          <w:szCs w:val="21"/>
        </w:rPr>
        <w:t>2000</w:t>
      </w:r>
      <w:r>
        <w:rPr>
          <w:rFonts w:ascii="仿宋_GB2312" w:eastAsia="仿宋_GB2312" w:hint="eastAsia"/>
          <w:sz w:val="28"/>
          <w:szCs w:val="21"/>
        </w:rPr>
        <w:t>元</w:t>
      </w:r>
    </w:p>
    <w:p w:rsidR="00C31ED9" w:rsidRDefault="00947872">
      <w:pPr>
        <w:autoSpaceDN w:val="0"/>
        <w:snapToGrid w:val="0"/>
        <w:spacing w:before="240" w:line="360" w:lineRule="auto"/>
        <w:rPr>
          <w:rFonts w:ascii="黑体" w:eastAsia="黑体" w:hAnsi="黑体"/>
          <w:color w:val="000000"/>
          <w:sz w:val="28"/>
          <w:szCs w:val="21"/>
        </w:rPr>
      </w:pPr>
      <w:r>
        <w:rPr>
          <w:rFonts w:ascii="黑体" w:eastAsia="黑体" w:hAnsi="黑体" w:hint="eastAsia"/>
          <w:color w:val="000000"/>
          <w:sz w:val="28"/>
          <w:szCs w:val="21"/>
        </w:rPr>
        <w:t>七、法律责任</w:t>
      </w:r>
    </w:p>
    <w:p w:rsidR="00C31ED9" w:rsidRDefault="00947872">
      <w:pPr>
        <w:autoSpaceDN w:val="0"/>
        <w:snapToGrid w:val="0"/>
        <w:spacing w:line="360" w:lineRule="auto"/>
        <w:ind w:firstLine="640"/>
        <w:rPr>
          <w:rFonts w:ascii="仿宋_GB2312" w:eastAsia="仿宋_GB2312" w:hAnsi="Times New Roman"/>
          <w:color w:val="000000"/>
          <w:sz w:val="28"/>
          <w:szCs w:val="21"/>
        </w:rPr>
      </w:pPr>
      <w:r>
        <w:rPr>
          <w:rFonts w:ascii="仿宋_GB2312" w:eastAsia="仿宋_GB2312" w:hAnsi="Times New Roman" w:hint="eastAsia"/>
          <w:color w:val="000000"/>
          <w:sz w:val="28"/>
          <w:szCs w:val="21"/>
        </w:rPr>
        <w:t>参赛作品所涉及的相关法律责任由各参赛队自负。比赛相关事项最终解释权</w:t>
      </w:r>
      <w:proofErr w:type="gramStart"/>
      <w:r>
        <w:rPr>
          <w:rFonts w:ascii="仿宋_GB2312" w:eastAsia="仿宋_GB2312" w:hAnsi="Times New Roman" w:hint="eastAsia"/>
          <w:color w:val="000000"/>
          <w:sz w:val="28"/>
          <w:szCs w:val="21"/>
        </w:rPr>
        <w:t>归比赛</w:t>
      </w:r>
      <w:proofErr w:type="gramEnd"/>
      <w:r>
        <w:rPr>
          <w:rFonts w:ascii="仿宋_GB2312" w:eastAsia="仿宋_GB2312" w:hAnsi="Times New Roman" w:hint="eastAsia"/>
          <w:color w:val="000000"/>
          <w:sz w:val="28"/>
          <w:szCs w:val="21"/>
        </w:rPr>
        <w:t>组织委员会所有。</w:t>
      </w:r>
    </w:p>
    <w:p w:rsidR="00C31ED9" w:rsidRDefault="00947872">
      <w:pPr>
        <w:autoSpaceDN w:val="0"/>
        <w:snapToGrid w:val="0"/>
        <w:spacing w:before="240" w:line="360" w:lineRule="auto"/>
        <w:rPr>
          <w:rFonts w:ascii="黑体" w:eastAsia="黑体" w:hAnsi="黑体"/>
          <w:color w:val="000000"/>
          <w:sz w:val="28"/>
          <w:szCs w:val="21"/>
        </w:rPr>
      </w:pPr>
      <w:r>
        <w:rPr>
          <w:rFonts w:ascii="黑体" w:eastAsia="黑体" w:hAnsi="黑体" w:hint="eastAsia"/>
          <w:color w:val="000000"/>
          <w:sz w:val="28"/>
          <w:szCs w:val="21"/>
        </w:rPr>
        <w:t>八、学风</w:t>
      </w:r>
    </w:p>
    <w:p w:rsidR="00C31ED9" w:rsidRDefault="00947872">
      <w:pPr>
        <w:autoSpaceDN w:val="0"/>
        <w:snapToGrid w:val="0"/>
        <w:spacing w:line="360" w:lineRule="auto"/>
        <w:ind w:firstLine="640"/>
        <w:rPr>
          <w:rFonts w:ascii="仿宋_GB2312" w:eastAsia="仿宋_GB2312" w:hAnsi="Times New Roman"/>
          <w:color w:val="000000"/>
          <w:sz w:val="28"/>
          <w:szCs w:val="21"/>
        </w:rPr>
      </w:pPr>
      <w:r>
        <w:rPr>
          <w:rFonts w:ascii="仿宋_GB2312" w:eastAsia="仿宋_GB2312" w:hAnsi="Times New Roman" w:hint="eastAsia"/>
          <w:color w:val="000000"/>
          <w:sz w:val="28"/>
          <w:szCs w:val="21"/>
        </w:rPr>
        <w:t>本比赛坚决杜绝学术不端行为，以正学风。对于剽窃、抄袭、</w:t>
      </w:r>
      <w:r>
        <w:rPr>
          <w:rFonts w:ascii="仿宋_GB2312" w:eastAsia="仿宋_GB2312" w:hAnsi="Times New Roman" w:hint="eastAsia"/>
          <w:color w:val="000000"/>
          <w:sz w:val="28"/>
          <w:szCs w:val="21"/>
        </w:rPr>
        <w:t>同</w:t>
      </w:r>
      <w:r>
        <w:rPr>
          <w:rFonts w:ascii="仿宋_GB2312" w:eastAsia="仿宋_GB2312" w:hAnsi="Times New Roman" w:hint="eastAsia"/>
          <w:color w:val="000000"/>
          <w:sz w:val="28"/>
          <w:szCs w:val="21"/>
        </w:rPr>
        <w:t>一份作品参加多项比赛等现象，一经发现，即取消</w:t>
      </w:r>
      <w:proofErr w:type="gramStart"/>
      <w:r>
        <w:rPr>
          <w:rFonts w:ascii="仿宋_GB2312" w:eastAsia="仿宋_GB2312" w:hAnsi="Times New Roman" w:hint="eastAsia"/>
          <w:color w:val="000000"/>
          <w:sz w:val="28"/>
          <w:szCs w:val="21"/>
        </w:rPr>
        <w:t>该队伍</w:t>
      </w:r>
      <w:proofErr w:type="gramEnd"/>
      <w:r>
        <w:rPr>
          <w:rFonts w:ascii="仿宋_GB2312" w:eastAsia="仿宋_GB2312" w:hAnsi="Times New Roman" w:hint="eastAsia"/>
          <w:color w:val="000000"/>
          <w:sz w:val="28"/>
          <w:szCs w:val="21"/>
        </w:rPr>
        <w:t>的参赛资格，并通报其所在学校处理。</w:t>
      </w:r>
    </w:p>
    <w:p w:rsidR="00C31ED9" w:rsidRDefault="00947872">
      <w:pPr>
        <w:autoSpaceDN w:val="0"/>
        <w:snapToGrid w:val="0"/>
        <w:spacing w:before="240" w:line="360" w:lineRule="auto"/>
        <w:rPr>
          <w:rFonts w:ascii="黑体" w:eastAsia="黑体" w:hAnsi="黑体"/>
          <w:color w:val="000000"/>
          <w:sz w:val="28"/>
          <w:szCs w:val="21"/>
        </w:rPr>
      </w:pPr>
      <w:r>
        <w:rPr>
          <w:rFonts w:ascii="黑体" w:eastAsia="黑体" w:hAnsi="黑体" w:hint="eastAsia"/>
          <w:color w:val="000000"/>
          <w:sz w:val="28"/>
          <w:szCs w:val="21"/>
        </w:rPr>
        <w:t>九、</w:t>
      </w:r>
      <w:r>
        <w:rPr>
          <w:rFonts w:ascii="黑体" w:eastAsia="黑体" w:hAnsi="黑体" w:hint="eastAsia"/>
          <w:color w:val="000000"/>
          <w:sz w:val="28"/>
          <w:szCs w:val="21"/>
        </w:rPr>
        <w:t>联系</w:t>
      </w:r>
      <w:r>
        <w:rPr>
          <w:rFonts w:ascii="黑体" w:eastAsia="黑体" w:hAnsi="黑体" w:hint="eastAsia"/>
          <w:color w:val="000000"/>
          <w:sz w:val="28"/>
          <w:szCs w:val="21"/>
        </w:rPr>
        <w:t>方式</w:t>
      </w:r>
    </w:p>
    <w:p w:rsidR="00C31ED9" w:rsidRDefault="00947872">
      <w:pPr>
        <w:adjustRightInd w:val="0"/>
        <w:snapToGrid w:val="0"/>
        <w:spacing w:line="440" w:lineRule="exact"/>
        <w:ind w:firstLineChars="200" w:firstLine="560"/>
        <w:rPr>
          <w:rFonts w:ascii="Arial" w:eastAsia="仿宋" w:hAnsi="Arial" w:cs="Arial"/>
          <w:sz w:val="28"/>
          <w:szCs w:val="28"/>
        </w:rPr>
      </w:pPr>
      <w:r>
        <w:rPr>
          <w:rFonts w:ascii="Arial" w:eastAsia="仿宋" w:hAnsi="Arial" w:cs="Arial" w:hint="eastAsia"/>
          <w:sz w:val="28"/>
          <w:szCs w:val="28"/>
        </w:rPr>
        <w:t>大赛官方网站：</w:t>
      </w:r>
      <w:r>
        <w:rPr>
          <w:rFonts w:ascii="Arial" w:eastAsia="仿宋" w:hAnsi="Arial" w:cs="Arial" w:hint="eastAsia"/>
          <w:sz w:val="28"/>
          <w:szCs w:val="28"/>
        </w:rPr>
        <w:t>http://www2.scut.edu.cn/ce119</w:t>
      </w:r>
    </w:p>
    <w:p w:rsidR="00C31ED9" w:rsidRDefault="00947872">
      <w:pPr>
        <w:adjustRightInd w:val="0"/>
        <w:snapToGrid w:val="0"/>
        <w:spacing w:line="440" w:lineRule="exact"/>
        <w:ind w:firstLineChars="200" w:firstLine="560"/>
        <w:rPr>
          <w:rFonts w:ascii="Arial" w:eastAsia="仿宋" w:hAnsi="Arial" w:cs="Arial"/>
          <w:sz w:val="28"/>
          <w:szCs w:val="28"/>
        </w:rPr>
      </w:pPr>
      <w:r>
        <w:rPr>
          <w:rFonts w:ascii="Arial" w:eastAsia="仿宋" w:hAnsi="Arial" w:cs="Arial" w:hint="eastAsia"/>
          <w:sz w:val="28"/>
          <w:szCs w:val="28"/>
        </w:rPr>
        <w:t>联系人：</w:t>
      </w:r>
      <w:r>
        <w:rPr>
          <w:rFonts w:ascii="Arial" w:eastAsia="仿宋" w:hAnsi="Arial" w:cs="Arial" w:hint="eastAsia"/>
          <w:sz w:val="28"/>
          <w:szCs w:val="28"/>
        </w:rPr>
        <w:t>华南理工大学</w:t>
      </w:r>
      <w:r>
        <w:rPr>
          <w:rFonts w:ascii="Arial" w:eastAsia="仿宋" w:hAnsi="Arial" w:cs="Arial" w:hint="eastAsia"/>
          <w:sz w:val="28"/>
          <w:szCs w:val="28"/>
        </w:rPr>
        <w:t xml:space="preserve"> </w:t>
      </w:r>
      <w:r>
        <w:rPr>
          <w:rFonts w:ascii="Arial" w:eastAsia="仿宋" w:hAnsi="Arial" w:cs="Arial" w:hint="eastAsia"/>
          <w:sz w:val="28"/>
          <w:szCs w:val="28"/>
        </w:rPr>
        <w:t>王丽间</w:t>
      </w:r>
      <w:r>
        <w:rPr>
          <w:rFonts w:ascii="Arial" w:eastAsia="仿宋" w:hAnsi="Arial" w:cs="Arial" w:hint="eastAsia"/>
          <w:sz w:val="28"/>
          <w:szCs w:val="28"/>
        </w:rPr>
        <w:t xml:space="preserve"> 020-87113353 </w:t>
      </w:r>
    </w:p>
    <w:p w:rsidR="00C31ED9" w:rsidRDefault="00947872">
      <w:pPr>
        <w:adjustRightInd w:val="0"/>
        <w:snapToGrid w:val="0"/>
        <w:spacing w:line="440" w:lineRule="exact"/>
        <w:ind w:firstLineChars="200" w:firstLine="560"/>
        <w:rPr>
          <w:rFonts w:ascii="Arial" w:eastAsia="仿宋" w:hAnsi="Arial" w:cs="Arial"/>
          <w:sz w:val="28"/>
          <w:szCs w:val="28"/>
        </w:rPr>
      </w:pPr>
      <w:r>
        <w:rPr>
          <w:rFonts w:ascii="Arial" w:eastAsia="仿宋" w:hAnsi="Arial" w:cs="Arial" w:hint="eastAsia"/>
          <w:sz w:val="28"/>
          <w:szCs w:val="28"/>
        </w:rPr>
        <w:t xml:space="preserve">                     </w:t>
      </w:r>
      <w:r>
        <w:rPr>
          <w:rFonts w:ascii="Arial" w:eastAsia="仿宋" w:hAnsi="Arial" w:cs="Arial" w:hint="eastAsia"/>
          <w:sz w:val="28"/>
          <w:szCs w:val="28"/>
        </w:rPr>
        <w:t>彭必宇</w:t>
      </w:r>
      <w:r>
        <w:rPr>
          <w:rFonts w:ascii="Arial" w:eastAsia="仿宋" w:hAnsi="Arial" w:cs="Arial" w:hint="eastAsia"/>
          <w:sz w:val="28"/>
          <w:szCs w:val="28"/>
        </w:rPr>
        <w:t xml:space="preserve"> 13751831824</w:t>
      </w:r>
    </w:p>
    <w:p w:rsidR="00C31ED9" w:rsidRDefault="00947872">
      <w:pPr>
        <w:pStyle w:val="a7"/>
        <w:spacing w:before="48" w:beforeAutospacing="0" w:after="48" w:afterAutospacing="0" w:line="312" w:lineRule="auto"/>
        <w:rPr>
          <w:sz w:val="28"/>
          <w:szCs w:val="28"/>
        </w:rPr>
      </w:pPr>
      <w:r>
        <w:rPr>
          <w:rFonts w:ascii="Arial" w:eastAsia="仿宋" w:hAnsi="Arial" w:cs="Arial" w:hint="eastAsia"/>
          <w:sz w:val="28"/>
          <w:szCs w:val="28"/>
        </w:rPr>
        <w:t xml:space="preserve">                         </w:t>
      </w:r>
      <w:proofErr w:type="gramStart"/>
      <w:r>
        <w:rPr>
          <w:rFonts w:ascii="Arial" w:eastAsia="仿宋" w:hAnsi="Arial" w:cs="Arial" w:hint="eastAsia"/>
          <w:sz w:val="28"/>
          <w:szCs w:val="28"/>
        </w:rPr>
        <w:t>刘针莹</w:t>
      </w:r>
      <w:proofErr w:type="gramEnd"/>
      <w:r>
        <w:rPr>
          <w:rFonts w:ascii="Arial" w:eastAsia="仿宋" w:hAnsi="Arial" w:cs="Arial" w:hint="eastAsia"/>
          <w:sz w:val="28"/>
          <w:szCs w:val="28"/>
        </w:rPr>
        <w:t xml:space="preserve"> </w:t>
      </w:r>
      <w:r>
        <w:rPr>
          <w:rFonts w:ascii="Arial" w:eastAsia="仿宋" w:hAnsi="Arial" w:cs="Arial"/>
          <w:kern w:val="2"/>
          <w:sz w:val="28"/>
          <w:szCs w:val="28"/>
        </w:rPr>
        <w:t>18319821598</w:t>
      </w:r>
    </w:p>
    <w:p w:rsidR="00C31ED9" w:rsidRDefault="00947872">
      <w:pPr>
        <w:adjustRightInd w:val="0"/>
        <w:snapToGrid w:val="0"/>
        <w:spacing w:line="440" w:lineRule="exact"/>
        <w:ind w:firstLineChars="600" w:firstLine="1680"/>
        <w:rPr>
          <w:rFonts w:ascii="Arial" w:eastAsia="仿宋" w:hAnsi="Arial" w:cs="Arial"/>
          <w:sz w:val="28"/>
          <w:szCs w:val="28"/>
        </w:rPr>
      </w:pPr>
      <w:r>
        <w:rPr>
          <w:rFonts w:ascii="Arial" w:eastAsia="仿宋" w:hAnsi="Arial" w:cs="Arial" w:hint="eastAsia"/>
          <w:sz w:val="28"/>
          <w:szCs w:val="28"/>
        </w:rPr>
        <w:t>中国化工学会</w:t>
      </w:r>
      <w:r>
        <w:rPr>
          <w:rFonts w:ascii="Arial" w:eastAsia="仿宋" w:hAnsi="Arial" w:cs="Arial" w:hint="eastAsia"/>
          <w:sz w:val="28"/>
          <w:szCs w:val="28"/>
        </w:rPr>
        <w:t xml:space="preserve"> </w:t>
      </w:r>
      <w:r>
        <w:rPr>
          <w:rFonts w:ascii="Arial" w:eastAsia="仿宋" w:hAnsi="Arial" w:cs="Arial" w:hint="eastAsia"/>
          <w:sz w:val="28"/>
          <w:szCs w:val="28"/>
        </w:rPr>
        <w:t>胡</w:t>
      </w:r>
      <w:r>
        <w:rPr>
          <w:rFonts w:ascii="Arial" w:eastAsia="仿宋" w:hAnsi="Arial" w:cs="Arial" w:hint="eastAsia"/>
          <w:sz w:val="28"/>
          <w:szCs w:val="28"/>
        </w:rPr>
        <w:t xml:space="preserve">  </w:t>
      </w:r>
      <w:r>
        <w:rPr>
          <w:rFonts w:ascii="Arial" w:eastAsia="仿宋" w:hAnsi="Arial" w:cs="Arial" w:hint="eastAsia"/>
          <w:sz w:val="28"/>
          <w:szCs w:val="28"/>
        </w:rPr>
        <w:t>琴</w:t>
      </w:r>
      <w:r>
        <w:rPr>
          <w:rFonts w:ascii="Arial" w:eastAsia="仿宋" w:hAnsi="Arial" w:cs="Arial" w:hint="eastAsia"/>
          <w:sz w:val="28"/>
          <w:szCs w:val="28"/>
        </w:rPr>
        <w:t xml:space="preserve">  010-64440548</w:t>
      </w:r>
    </w:p>
    <w:p w:rsidR="00C31ED9" w:rsidRDefault="00947872">
      <w:pPr>
        <w:adjustRightInd w:val="0"/>
        <w:snapToGrid w:val="0"/>
        <w:spacing w:line="440" w:lineRule="exact"/>
        <w:ind w:firstLineChars="200" w:firstLine="560"/>
        <w:rPr>
          <w:rFonts w:ascii="Arial" w:eastAsia="仿宋" w:hAnsi="Arial" w:cs="Arial"/>
          <w:sz w:val="28"/>
          <w:szCs w:val="28"/>
        </w:rPr>
      </w:pPr>
      <w:r>
        <w:rPr>
          <w:rFonts w:ascii="Arial" w:eastAsia="仿宋" w:hAnsi="Arial" w:cs="Arial" w:hint="eastAsia"/>
          <w:sz w:val="28"/>
          <w:szCs w:val="28"/>
        </w:rPr>
        <w:t>电子邮箱：</w:t>
      </w:r>
      <w:r>
        <w:rPr>
          <w:rFonts w:ascii="Arial" w:eastAsia="仿宋" w:hAnsi="Arial" w:cs="Arial" w:hint="eastAsia"/>
          <w:sz w:val="28"/>
          <w:szCs w:val="28"/>
        </w:rPr>
        <w:t>hgaqsjds@126.com</w:t>
      </w:r>
    </w:p>
    <w:p w:rsidR="00C31ED9" w:rsidRDefault="00947872">
      <w:pPr>
        <w:adjustRightInd w:val="0"/>
        <w:snapToGrid w:val="0"/>
        <w:spacing w:line="440" w:lineRule="exact"/>
        <w:ind w:firstLineChars="200" w:firstLine="560"/>
        <w:rPr>
          <w:rFonts w:ascii="Arial" w:eastAsia="仿宋" w:hAnsi="Arial" w:cs="Arial"/>
          <w:sz w:val="28"/>
          <w:szCs w:val="28"/>
        </w:rPr>
      </w:pPr>
      <w:r>
        <w:rPr>
          <w:rFonts w:ascii="Arial" w:eastAsia="仿宋" w:hAnsi="Arial" w:cs="Arial" w:hint="eastAsia"/>
          <w:sz w:val="28"/>
          <w:szCs w:val="28"/>
        </w:rPr>
        <w:t>第八届大赛参赛交流</w:t>
      </w:r>
      <w:r>
        <w:rPr>
          <w:rFonts w:ascii="Arial" w:eastAsia="仿宋" w:hAnsi="Arial" w:cs="Arial" w:hint="eastAsia"/>
          <w:sz w:val="28"/>
          <w:szCs w:val="28"/>
        </w:rPr>
        <w:t>QQ</w:t>
      </w:r>
      <w:r>
        <w:rPr>
          <w:rFonts w:ascii="Arial" w:eastAsia="仿宋" w:hAnsi="Arial" w:cs="Arial" w:hint="eastAsia"/>
          <w:sz w:val="28"/>
          <w:szCs w:val="28"/>
        </w:rPr>
        <w:t>群：</w:t>
      </w:r>
      <w:r>
        <w:rPr>
          <w:rFonts w:ascii="Arial" w:eastAsia="仿宋" w:hAnsi="Arial" w:cs="Arial" w:hint="eastAsia"/>
          <w:sz w:val="28"/>
          <w:szCs w:val="28"/>
        </w:rPr>
        <w:t>835615783</w:t>
      </w:r>
    </w:p>
    <w:p w:rsidR="00C31ED9" w:rsidRDefault="00947872">
      <w:pPr>
        <w:adjustRightInd w:val="0"/>
        <w:snapToGrid w:val="0"/>
        <w:spacing w:line="440" w:lineRule="exact"/>
        <w:ind w:firstLineChars="200" w:firstLine="560"/>
        <w:rPr>
          <w:rFonts w:ascii="Arial" w:eastAsia="仿宋" w:hAnsi="Arial" w:cs="Arial"/>
          <w:sz w:val="28"/>
          <w:szCs w:val="28"/>
        </w:rPr>
      </w:pPr>
      <w:r>
        <w:rPr>
          <w:rFonts w:ascii="Arial" w:eastAsia="仿宋" w:hAnsi="仿宋" w:cs="Arial"/>
          <w:sz w:val="28"/>
          <w:szCs w:val="28"/>
        </w:rPr>
        <w:t>通信地址</w:t>
      </w:r>
      <w:r>
        <w:rPr>
          <w:rFonts w:ascii="Arial" w:eastAsia="仿宋" w:hAnsi="仿宋" w:cs="Arial" w:hint="eastAsia"/>
          <w:sz w:val="28"/>
          <w:szCs w:val="28"/>
        </w:rPr>
        <w:t>：</w:t>
      </w:r>
      <w:r>
        <w:rPr>
          <w:rFonts w:ascii="Arial" w:eastAsia="仿宋" w:hAnsi="仿宋" w:cs="Arial" w:hint="eastAsia"/>
          <w:sz w:val="28"/>
          <w:szCs w:val="28"/>
        </w:rPr>
        <w:t>广东省广州市天河区五山路</w:t>
      </w:r>
      <w:r>
        <w:rPr>
          <w:rFonts w:ascii="Arial" w:eastAsia="仿宋" w:hAnsi="仿宋" w:cs="Arial" w:hint="eastAsia"/>
          <w:sz w:val="28"/>
          <w:szCs w:val="28"/>
        </w:rPr>
        <w:t>381</w:t>
      </w:r>
      <w:r>
        <w:rPr>
          <w:rFonts w:ascii="Arial" w:eastAsia="仿宋" w:hAnsi="仿宋" w:cs="Arial" w:hint="eastAsia"/>
          <w:sz w:val="28"/>
          <w:szCs w:val="28"/>
        </w:rPr>
        <w:t>号华南理工大学逸夫工程馆</w:t>
      </w:r>
      <w:r>
        <w:rPr>
          <w:rFonts w:ascii="Arial" w:eastAsia="仿宋" w:hAnsi="仿宋" w:cs="Arial" w:hint="eastAsia"/>
          <w:sz w:val="28"/>
          <w:szCs w:val="28"/>
        </w:rPr>
        <w:t xml:space="preserve">B04    </w:t>
      </w:r>
      <w:r>
        <w:rPr>
          <w:rFonts w:ascii="Arial" w:eastAsia="仿宋" w:hAnsi="仿宋" w:cs="Arial"/>
          <w:sz w:val="28"/>
          <w:szCs w:val="28"/>
        </w:rPr>
        <w:t>邮编：</w:t>
      </w:r>
      <w:r>
        <w:rPr>
          <w:rFonts w:ascii="Arial" w:eastAsia="仿宋" w:hAnsi="仿宋" w:cs="Arial" w:hint="eastAsia"/>
          <w:sz w:val="28"/>
          <w:szCs w:val="28"/>
        </w:rPr>
        <w:t>501640</w:t>
      </w:r>
      <w:bookmarkStart w:id="2" w:name="_GoBack"/>
      <w:bookmarkEnd w:id="2"/>
    </w:p>
    <w:sectPr w:rsidR="00C31ED9" w:rsidSect="00C31ED9">
      <w:footerReference w:type="default" r:id="rId10"/>
      <w:type w:val="continuous"/>
      <w:pgSz w:w="11906" w:h="16838"/>
      <w:pgMar w:top="1440" w:right="1800" w:bottom="1440" w:left="1800" w:header="851" w:footer="7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872" w:rsidRPr="005B49B4" w:rsidRDefault="00947872" w:rsidP="00C31ED9">
      <w:pPr>
        <w:rPr>
          <w:sz w:val="20"/>
        </w:rPr>
      </w:pPr>
      <w:r>
        <w:separator/>
      </w:r>
    </w:p>
  </w:endnote>
  <w:endnote w:type="continuationSeparator" w:id="0">
    <w:p w:rsidR="00947872" w:rsidRPr="005B49B4" w:rsidRDefault="00947872" w:rsidP="00C31ED9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4636151"/>
    </w:sdtPr>
    <w:sdtEndPr>
      <w:rPr>
        <w:rFonts w:ascii="Times New Roman" w:hAnsi="Times New Roman" w:cs="Times New Roman"/>
        <w:sz w:val="16"/>
      </w:rPr>
    </w:sdtEndPr>
    <w:sdtContent>
      <w:p w:rsidR="00C31ED9" w:rsidRDefault="00C31ED9">
        <w:pPr>
          <w:pStyle w:val="a5"/>
          <w:jc w:val="center"/>
          <w:rPr>
            <w:rFonts w:ascii="Times New Roman" w:hAnsi="Times New Roman" w:cs="Times New Roman"/>
            <w:sz w:val="16"/>
          </w:rPr>
        </w:pPr>
        <w:r>
          <w:rPr>
            <w:rFonts w:ascii="Times New Roman" w:hAnsi="Times New Roman" w:cs="Times New Roman"/>
            <w:sz w:val="16"/>
          </w:rPr>
          <w:fldChar w:fldCharType="begin"/>
        </w:r>
        <w:r w:rsidR="00947872">
          <w:rPr>
            <w:rFonts w:ascii="Times New Roman" w:hAnsi="Times New Roman" w:cs="Times New Roman"/>
            <w:sz w:val="16"/>
          </w:rPr>
          <w:instrText xml:space="preserve"> PAGE   \* MERGEFORMAT </w:instrText>
        </w:r>
        <w:r>
          <w:rPr>
            <w:rFonts w:ascii="Times New Roman" w:hAnsi="Times New Roman" w:cs="Times New Roman"/>
            <w:sz w:val="16"/>
          </w:rPr>
          <w:fldChar w:fldCharType="separate"/>
        </w:r>
        <w:r w:rsidR="005A6984">
          <w:rPr>
            <w:rFonts w:ascii="Times New Roman" w:hAnsi="Times New Roman" w:cs="Times New Roman"/>
            <w:noProof/>
            <w:sz w:val="16"/>
          </w:rPr>
          <w:t>2</w:t>
        </w:r>
        <w:r>
          <w:rPr>
            <w:rFonts w:ascii="Times New Roman" w:hAnsi="Times New Roman" w:cs="Times New Roman"/>
            <w:sz w:val="16"/>
          </w:rPr>
          <w:fldChar w:fldCharType="end"/>
        </w:r>
      </w:p>
    </w:sdtContent>
  </w:sdt>
  <w:p w:rsidR="00C31ED9" w:rsidRDefault="00C31ED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872" w:rsidRPr="005B49B4" w:rsidRDefault="00947872" w:rsidP="00C31ED9">
      <w:pPr>
        <w:rPr>
          <w:sz w:val="20"/>
        </w:rPr>
      </w:pPr>
      <w:r>
        <w:separator/>
      </w:r>
    </w:p>
  </w:footnote>
  <w:footnote w:type="continuationSeparator" w:id="0">
    <w:p w:rsidR="00947872" w:rsidRPr="005B49B4" w:rsidRDefault="00947872" w:rsidP="00C31ED9">
      <w:pPr>
        <w:rPr>
          <w:sz w:val="2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2677A68"/>
    <w:multiLevelType w:val="singleLevel"/>
    <w:tmpl w:val="F2677A68"/>
    <w:lvl w:ilvl="0">
      <w:start w:val="1"/>
      <w:numFmt w:val="chineseCounting"/>
      <w:suff w:val="nothing"/>
      <w:lvlText w:val="%1、"/>
      <w:lvlJc w:val="left"/>
      <w:pPr>
        <w:ind w:left="-430"/>
      </w:pPr>
      <w:rPr>
        <w:rFonts w:hint="eastAsia"/>
      </w:rPr>
    </w:lvl>
  </w:abstractNum>
  <w:abstractNum w:abstractNumId="1">
    <w:nsid w:val="71C16E75"/>
    <w:multiLevelType w:val="singleLevel"/>
    <w:tmpl w:val="71C16E75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7A1B"/>
    <w:rsid w:val="00001201"/>
    <w:rsid w:val="00006BDC"/>
    <w:rsid w:val="0000763E"/>
    <w:rsid w:val="00014620"/>
    <w:rsid w:val="00020C62"/>
    <w:rsid w:val="00023B7E"/>
    <w:rsid w:val="00024E56"/>
    <w:rsid w:val="0005315D"/>
    <w:rsid w:val="000608F0"/>
    <w:rsid w:val="0006748A"/>
    <w:rsid w:val="00074D5D"/>
    <w:rsid w:val="0008085A"/>
    <w:rsid w:val="00084542"/>
    <w:rsid w:val="0008639E"/>
    <w:rsid w:val="00087DA5"/>
    <w:rsid w:val="00091111"/>
    <w:rsid w:val="00093B81"/>
    <w:rsid w:val="000A0EF9"/>
    <w:rsid w:val="000A794A"/>
    <w:rsid w:val="000B2687"/>
    <w:rsid w:val="000C4A1A"/>
    <w:rsid w:val="000D01E5"/>
    <w:rsid w:val="000D2E5C"/>
    <w:rsid w:val="000D4772"/>
    <w:rsid w:val="000E15F2"/>
    <w:rsid w:val="000F1C53"/>
    <w:rsid w:val="001021A4"/>
    <w:rsid w:val="001043FD"/>
    <w:rsid w:val="001053C8"/>
    <w:rsid w:val="00113B4B"/>
    <w:rsid w:val="00140AB4"/>
    <w:rsid w:val="001456F1"/>
    <w:rsid w:val="001556E1"/>
    <w:rsid w:val="00195491"/>
    <w:rsid w:val="001C3DC7"/>
    <w:rsid w:val="001C6017"/>
    <w:rsid w:val="001E0133"/>
    <w:rsid w:val="001E0B58"/>
    <w:rsid w:val="001E1D89"/>
    <w:rsid w:val="001E3054"/>
    <w:rsid w:val="001E50B2"/>
    <w:rsid w:val="001F1F05"/>
    <w:rsid w:val="00201B62"/>
    <w:rsid w:val="002141E9"/>
    <w:rsid w:val="0022080B"/>
    <w:rsid w:val="00222204"/>
    <w:rsid w:val="0024177E"/>
    <w:rsid w:val="002473CE"/>
    <w:rsid w:val="00254F10"/>
    <w:rsid w:val="002711ED"/>
    <w:rsid w:val="0027194E"/>
    <w:rsid w:val="002C2578"/>
    <w:rsid w:val="002D00C2"/>
    <w:rsid w:val="002D285D"/>
    <w:rsid w:val="002E324B"/>
    <w:rsid w:val="002E7E5D"/>
    <w:rsid w:val="003105FE"/>
    <w:rsid w:val="00317C98"/>
    <w:rsid w:val="00322145"/>
    <w:rsid w:val="00324A5B"/>
    <w:rsid w:val="00332838"/>
    <w:rsid w:val="00333D43"/>
    <w:rsid w:val="00337762"/>
    <w:rsid w:val="003418E2"/>
    <w:rsid w:val="003476AB"/>
    <w:rsid w:val="00370D97"/>
    <w:rsid w:val="00372085"/>
    <w:rsid w:val="003771E0"/>
    <w:rsid w:val="00395C0D"/>
    <w:rsid w:val="003967BC"/>
    <w:rsid w:val="00396D96"/>
    <w:rsid w:val="003B57A5"/>
    <w:rsid w:val="003B7BEB"/>
    <w:rsid w:val="003C0556"/>
    <w:rsid w:val="003D1C9D"/>
    <w:rsid w:val="003D7213"/>
    <w:rsid w:val="003E147C"/>
    <w:rsid w:val="003E4857"/>
    <w:rsid w:val="003E5A88"/>
    <w:rsid w:val="00416F3D"/>
    <w:rsid w:val="00423280"/>
    <w:rsid w:val="00426AF1"/>
    <w:rsid w:val="00427444"/>
    <w:rsid w:val="00435E47"/>
    <w:rsid w:val="00437F6B"/>
    <w:rsid w:val="004426B3"/>
    <w:rsid w:val="00446608"/>
    <w:rsid w:val="00451E43"/>
    <w:rsid w:val="00462F3C"/>
    <w:rsid w:val="00464AFF"/>
    <w:rsid w:val="00466435"/>
    <w:rsid w:val="00467A0E"/>
    <w:rsid w:val="004769DF"/>
    <w:rsid w:val="004827A6"/>
    <w:rsid w:val="004866C4"/>
    <w:rsid w:val="00493D18"/>
    <w:rsid w:val="0049631A"/>
    <w:rsid w:val="004A0BA6"/>
    <w:rsid w:val="004B25AA"/>
    <w:rsid w:val="004B28F5"/>
    <w:rsid w:val="004B58D0"/>
    <w:rsid w:val="004B6E87"/>
    <w:rsid w:val="004B7E59"/>
    <w:rsid w:val="004C173B"/>
    <w:rsid w:val="004D614E"/>
    <w:rsid w:val="004F20CA"/>
    <w:rsid w:val="004F7DE6"/>
    <w:rsid w:val="00500A0D"/>
    <w:rsid w:val="00500B07"/>
    <w:rsid w:val="00506FFB"/>
    <w:rsid w:val="00510756"/>
    <w:rsid w:val="0051321B"/>
    <w:rsid w:val="0052243E"/>
    <w:rsid w:val="005238A6"/>
    <w:rsid w:val="00525B6A"/>
    <w:rsid w:val="005447F8"/>
    <w:rsid w:val="00547677"/>
    <w:rsid w:val="0055531C"/>
    <w:rsid w:val="00555F35"/>
    <w:rsid w:val="00563D6A"/>
    <w:rsid w:val="00591C2D"/>
    <w:rsid w:val="00593956"/>
    <w:rsid w:val="005A067B"/>
    <w:rsid w:val="005A14E2"/>
    <w:rsid w:val="005A6984"/>
    <w:rsid w:val="005C1CDF"/>
    <w:rsid w:val="005C7DCF"/>
    <w:rsid w:val="005F3044"/>
    <w:rsid w:val="00607B00"/>
    <w:rsid w:val="00621396"/>
    <w:rsid w:val="006229C9"/>
    <w:rsid w:val="00622EAC"/>
    <w:rsid w:val="006250B2"/>
    <w:rsid w:val="00626FB9"/>
    <w:rsid w:val="0063607D"/>
    <w:rsid w:val="00645329"/>
    <w:rsid w:val="0065261D"/>
    <w:rsid w:val="006637EF"/>
    <w:rsid w:val="006657BA"/>
    <w:rsid w:val="00680CC4"/>
    <w:rsid w:val="006870AA"/>
    <w:rsid w:val="00687AEF"/>
    <w:rsid w:val="006A40F9"/>
    <w:rsid w:val="006A6BB8"/>
    <w:rsid w:val="006A6D2A"/>
    <w:rsid w:val="006E6AA8"/>
    <w:rsid w:val="006F0626"/>
    <w:rsid w:val="006F64A3"/>
    <w:rsid w:val="00701DB7"/>
    <w:rsid w:val="00702A78"/>
    <w:rsid w:val="00727EB4"/>
    <w:rsid w:val="007358FC"/>
    <w:rsid w:val="00737524"/>
    <w:rsid w:val="007402D7"/>
    <w:rsid w:val="00740F48"/>
    <w:rsid w:val="00747661"/>
    <w:rsid w:val="00750996"/>
    <w:rsid w:val="00764A97"/>
    <w:rsid w:val="00766B8C"/>
    <w:rsid w:val="00773688"/>
    <w:rsid w:val="00773B54"/>
    <w:rsid w:val="007820E8"/>
    <w:rsid w:val="007826E3"/>
    <w:rsid w:val="00785628"/>
    <w:rsid w:val="00786892"/>
    <w:rsid w:val="007A7A1B"/>
    <w:rsid w:val="007B44CA"/>
    <w:rsid w:val="007B53F5"/>
    <w:rsid w:val="007C0052"/>
    <w:rsid w:val="007C51CB"/>
    <w:rsid w:val="007D045F"/>
    <w:rsid w:val="007D3F2B"/>
    <w:rsid w:val="007D6E0C"/>
    <w:rsid w:val="007E7FF2"/>
    <w:rsid w:val="0081310B"/>
    <w:rsid w:val="008168A7"/>
    <w:rsid w:val="00826221"/>
    <w:rsid w:val="00832E24"/>
    <w:rsid w:val="00833681"/>
    <w:rsid w:val="00835CCF"/>
    <w:rsid w:val="008372A6"/>
    <w:rsid w:val="008377B9"/>
    <w:rsid w:val="0084258F"/>
    <w:rsid w:val="00852A4F"/>
    <w:rsid w:val="00861710"/>
    <w:rsid w:val="00865921"/>
    <w:rsid w:val="00871D82"/>
    <w:rsid w:val="00872420"/>
    <w:rsid w:val="00873616"/>
    <w:rsid w:val="008777FC"/>
    <w:rsid w:val="00883847"/>
    <w:rsid w:val="008944AF"/>
    <w:rsid w:val="0089729B"/>
    <w:rsid w:val="008A1B35"/>
    <w:rsid w:val="008A2DC4"/>
    <w:rsid w:val="008B14BC"/>
    <w:rsid w:val="008B23A5"/>
    <w:rsid w:val="008C6578"/>
    <w:rsid w:val="008C7556"/>
    <w:rsid w:val="008D420F"/>
    <w:rsid w:val="008F3584"/>
    <w:rsid w:val="008F3859"/>
    <w:rsid w:val="009018BB"/>
    <w:rsid w:val="00906983"/>
    <w:rsid w:val="00910D44"/>
    <w:rsid w:val="00921588"/>
    <w:rsid w:val="00926937"/>
    <w:rsid w:val="00937B92"/>
    <w:rsid w:val="00947872"/>
    <w:rsid w:val="009535A7"/>
    <w:rsid w:val="009776FB"/>
    <w:rsid w:val="00982FCF"/>
    <w:rsid w:val="00983A9B"/>
    <w:rsid w:val="00986AB6"/>
    <w:rsid w:val="00987F98"/>
    <w:rsid w:val="00992490"/>
    <w:rsid w:val="00994B10"/>
    <w:rsid w:val="00995904"/>
    <w:rsid w:val="009968EF"/>
    <w:rsid w:val="009A5AF3"/>
    <w:rsid w:val="009C0611"/>
    <w:rsid w:val="009C1E42"/>
    <w:rsid w:val="009D4836"/>
    <w:rsid w:val="009D4C27"/>
    <w:rsid w:val="009D5E3A"/>
    <w:rsid w:val="009E13A1"/>
    <w:rsid w:val="00A054ED"/>
    <w:rsid w:val="00A0574A"/>
    <w:rsid w:val="00A14793"/>
    <w:rsid w:val="00A14D7E"/>
    <w:rsid w:val="00A1502F"/>
    <w:rsid w:val="00A22BA4"/>
    <w:rsid w:val="00A27BFD"/>
    <w:rsid w:val="00A433AF"/>
    <w:rsid w:val="00A433C7"/>
    <w:rsid w:val="00A44B4B"/>
    <w:rsid w:val="00A50AE9"/>
    <w:rsid w:val="00A5240C"/>
    <w:rsid w:val="00A6353C"/>
    <w:rsid w:val="00A65204"/>
    <w:rsid w:val="00A65B71"/>
    <w:rsid w:val="00A65EE0"/>
    <w:rsid w:val="00A72F0D"/>
    <w:rsid w:val="00A77243"/>
    <w:rsid w:val="00A77959"/>
    <w:rsid w:val="00A82D03"/>
    <w:rsid w:val="00A95CEA"/>
    <w:rsid w:val="00AB267D"/>
    <w:rsid w:val="00AB362A"/>
    <w:rsid w:val="00AB77E9"/>
    <w:rsid w:val="00AD2015"/>
    <w:rsid w:val="00AE02F6"/>
    <w:rsid w:val="00AE39AA"/>
    <w:rsid w:val="00B013B5"/>
    <w:rsid w:val="00B0167F"/>
    <w:rsid w:val="00B02FAA"/>
    <w:rsid w:val="00B15F6E"/>
    <w:rsid w:val="00B16D5E"/>
    <w:rsid w:val="00B234E4"/>
    <w:rsid w:val="00B3248F"/>
    <w:rsid w:val="00B34400"/>
    <w:rsid w:val="00B4045A"/>
    <w:rsid w:val="00B43498"/>
    <w:rsid w:val="00B4568E"/>
    <w:rsid w:val="00B57A7E"/>
    <w:rsid w:val="00B67DF6"/>
    <w:rsid w:val="00B709D6"/>
    <w:rsid w:val="00B84DC1"/>
    <w:rsid w:val="00B95744"/>
    <w:rsid w:val="00BA2100"/>
    <w:rsid w:val="00BA666F"/>
    <w:rsid w:val="00BA725C"/>
    <w:rsid w:val="00BB4118"/>
    <w:rsid w:val="00BB5CAA"/>
    <w:rsid w:val="00BC1984"/>
    <w:rsid w:val="00BC2188"/>
    <w:rsid w:val="00BD4691"/>
    <w:rsid w:val="00BD5FCD"/>
    <w:rsid w:val="00C030F7"/>
    <w:rsid w:val="00C10806"/>
    <w:rsid w:val="00C11BA8"/>
    <w:rsid w:val="00C30B3C"/>
    <w:rsid w:val="00C31C47"/>
    <w:rsid w:val="00C31ED9"/>
    <w:rsid w:val="00C33A1A"/>
    <w:rsid w:val="00C63E96"/>
    <w:rsid w:val="00C67E15"/>
    <w:rsid w:val="00C70A36"/>
    <w:rsid w:val="00CA183F"/>
    <w:rsid w:val="00CA78AC"/>
    <w:rsid w:val="00CB009C"/>
    <w:rsid w:val="00CC25E1"/>
    <w:rsid w:val="00CD1DAC"/>
    <w:rsid w:val="00CD77EB"/>
    <w:rsid w:val="00CE4A63"/>
    <w:rsid w:val="00CF5D59"/>
    <w:rsid w:val="00D20D71"/>
    <w:rsid w:val="00D20E6C"/>
    <w:rsid w:val="00D27500"/>
    <w:rsid w:val="00D30A2D"/>
    <w:rsid w:val="00D36B46"/>
    <w:rsid w:val="00D570A9"/>
    <w:rsid w:val="00D62CC9"/>
    <w:rsid w:val="00D70CA7"/>
    <w:rsid w:val="00D778CB"/>
    <w:rsid w:val="00D811B8"/>
    <w:rsid w:val="00D83CF4"/>
    <w:rsid w:val="00D90615"/>
    <w:rsid w:val="00D92103"/>
    <w:rsid w:val="00DA533A"/>
    <w:rsid w:val="00DA5403"/>
    <w:rsid w:val="00DC1FA4"/>
    <w:rsid w:val="00DC2CEF"/>
    <w:rsid w:val="00DC6B77"/>
    <w:rsid w:val="00DF1150"/>
    <w:rsid w:val="00E02258"/>
    <w:rsid w:val="00E049FD"/>
    <w:rsid w:val="00E04C27"/>
    <w:rsid w:val="00E07872"/>
    <w:rsid w:val="00E13D87"/>
    <w:rsid w:val="00E2571C"/>
    <w:rsid w:val="00E3174F"/>
    <w:rsid w:val="00E34A9A"/>
    <w:rsid w:val="00E43AE4"/>
    <w:rsid w:val="00E4624D"/>
    <w:rsid w:val="00E521D6"/>
    <w:rsid w:val="00E53644"/>
    <w:rsid w:val="00E65969"/>
    <w:rsid w:val="00E9295C"/>
    <w:rsid w:val="00E9303D"/>
    <w:rsid w:val="00E93E2A"/>
    <w:rsid w:val="00E9462E"/>
    <w:rsid w:val="00EA51F4"/>
    <w:rsid w:val="00EA7B29"/>
    <w:rsid w:val="00EB4448"/>
    <w:rsid w:val="00EC4E0E"/>
    <w:rsid w:val="00EC7787"/>
    <w:rsid w:val="00ED5CA1"/>
    <w:rsid w:val="00EF0EE0"/>
    <w:rsid w:val="00EF1461"/>
    <w:rsid w:val="00EF67B2"/>
    <w:rsid w:val="00F10154"/>
    <w:rsid w:val="00F11F83"/>
    <w:rsid w:val="00F20B7A"/>
    <w:rsid w:val="00F406E9"/>
    <w:rsid w:val="00F407B9"/>
    <w:rsid w:val="00F408A6"/>
    <w:rsid w:val="00F52DEB"/>
    <w:rsid w:val="00F6016F"/>
    <w:rsid w:val="00F63CD5"/>
    <w:rsid w:val="00F6556C"/>
    <w:rsid w:val="00F848AA"/>
    <w:rsid w:val="00F86A4B"/>
    <w:rsid w:val="00F93DCE"/>
    <w:rsid w:val="00FA3BE4"/>
    <w:rsid w:val="00FA60DD"/>
    <w:rsid w:val="00FB5A73"/>
    <w:rsid w:val="00FC1461"/>
    <w:rsid w:val="00FC5305"/>
    <w:rsid w:val="00FC62A4"/>
    <w:rsid w:val="00FC783C"/>
    <w:rsid w:val="00FD2656"/>
    <w:rsid w:val="00FE3246"/>
    <w:rsid w:val="00FE3D32"/>
    <w:rsid w:val="00FE5839"/>
    <w:rsid w:val="00FE59F8"/>
    <w:rsid w:val="00FF56E6"/>
    <w:rsid w:val="0677358E"/>
    <w:rsid w:val="1BB73CFA"/>
    <w:rsid w:val="1FAD49DD"/>
    <w:rsid w:val="363158A7"/>
    <w:rsid w:val="436E2A02"/>
    <w:rsid w:val="540965A1"/>
    <w:rsid w:val="5F385A83"/>
    <w:rsid w:val="72A161F2"/>
    <w:rsid w:val="7E534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E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C31ED9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C31ED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C31E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C31E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31E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sid w:val="00C31ED9"/>
    <w:rPr>
      <w:b/>
      <w:bCs/>
    </w:rPr>
  </w:style>
  <w:style w:type="character" w:styleId="a9">
    <w:name w:val="Strong"/>
    <w:basedOn w:val="a0"/>
    <w:uiPriority w:val="22"/>
    <w:qFormat/>
    <w:rsid w:val="00C31ED9"/>
    <w:rPr>
      <w:b/>
      <w:bCs/>
    </w:rPr>
  </w:style>
  <w:style w:type="character" w:styleId="aa">
    <w:name w:val="FollowedHyperlink"/>
    <w:basedOn w:val="a0"/>
    <w:uiPriority w:val="99"/>
    <w:semiHidden/>
    <w:unhideWhenUsed/>
    <w:qFormat/>
    <w:rsid w:val="00C31ED9"/>
    <w:rPr>
      <w:color w:val="954F72" w:themeColor="followedHyperlink"/>
      <w:u w:val="single"/>
    </w:rPr>
  </w:style>
  <w:style w:type="character" w:styleId="ab">
    <w:name w:val="Hyperlink"/>
    <w:basedOn w:val="a0"/>
    <w:uiPriority w:val="99"/>
    <w:unhideWhenUsed/>
    <w:qFormat/>
    <w:rsid w:val="00C31ED9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qFormat/>
    <w:rsid w:val="00C31ED9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C31ED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31ED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C31ED9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C31ED9"/>
  </w:style>
  <w:style w:type="character" w:customStyle="1" w:styleId="Char3">
    <w:name w:val="批注主题 Char"/>
    <w:basedOn w:val="Char"/>
    <w:link w:val="a8"/>
    <w:uiPriority w:val="99"/>
    <w:semiHidden/>
    <w:qFormat/>
    <w:rsid w:val="00C31ED9"/>
    <w:rPr>
      <w:b/>
      <w:bCs/>
    </w:rPr>
  </w:style>
  <w:style w:type="paragraph" w:customStyle="1" w:styleId="Default">
    <w:name w:val="Default"/>
    <w:qFormat/>
    <w:rsid w:val="00C31ED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C31ED9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qFormat/>
    <w:rsid w:val="00C31ED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0AB8A4-267C-49E3-B56C-EAB7F25B3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全国“互联网+化学反应工程”课模设计大赛</dc:creator>
  <cp:lastModifiedBy>pc</cp:lastModifiedBy>
  <cp:revision>13</cp:revision>
  <cp:lastPrinted>2021-02-22T04:51:00Z</cp:lastPrinted>
  <dcterms:created xsi:type="dcterms:W3CDTF">2021-04-20T07:00:00Z</dcterms:created>
  <dcterms:modified xsi:type="dcterms:W3CDTF">2021-05-07T00:40:00Z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7DB202F4A32A41B0BA8FB3154DE725AA</vt:lpwstr>
  </property>
</Properties>
</file>