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96125" w14:textId="23E7FAEF"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华南理工大学（五山校区）</w:t>
      </w:r>
      <w:r w:rsidR="003137E2">
        <w:rPr>
          <w:rFonts w:ascii="仿宋" w:eastAsia="仿宋" w:hAnsi="仿宋" w:cs="宋体" w:hint="eastAsia"/>
          <w:b/>
          <w:kern w:val="0"/>
          <w:sz w:val="32"/>
          <w:szCs w:val="21"/>
        </w:rPr>
        <w:t>十七号楼</w:t>
      </w:r>
      <w:r w:rsidRPr="00474D2B">
        <w:rPr>
          <w:rFonts w:ascii="仿宋" w:eastAsia="仿宋" w:hAnsi="仿宋" w:cs="宋体" w:hint="eastAsia"/>
          <w:b/>
          <w:kern w:val="0"/>
          <w:sz w:val="32"/>
          <w:szCs w:val="21"/>
        </w:rPr>
        <w:t>及附属用房</w:t>
      </w:r>
    </w:p>
    <w:p w14:paraId="1D10D16A" w14:textId="0DE7A2BA"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公开招租须知</w:t>
      </w:r>
    </w:p>
    <w:p w14:paraId="3EC82EF2" w14:textId="77777777" w:rsidR="007960C2" w:rsidRDefault="007960C2" w:rsidP="00265F73">
      <w:pPr>
        <w:widowControl/>
        <w:wordWrap w:val="0"/>
        <w:spacing w:before="120" w:after="120" w:line="360" w:lineRule="atLeast"/>
        <w:rPr>
          <w:rFonts w:ascii="仿宋" w:eastAsia="仿宋" w:hAnsi="仿宋" w:cs="宋体"/>
          <w:kern w:val="0"/>
          <w:sz w:val="28"/>
          <w:szCs w:val="21"/>
        </w:rPr>
      </w:pPr>
    </w:p>
    <w:p w14:paraId="5E6D4CA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一、招租项目简况</w:t>
      </w:r>
    </w:p>
    <w:p w14:paraId="2221B68C" w14:textId="71783BA3"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（一）项目编号：Z</w:t>
      </w:r>
      <w:r>
        <w:rPr>
          <w:rFonts w:ascii="仿宋" w:eastAsia="仿宋" w:hAnsi="仿宋" w:cs="宋体" w:hint="eastAsia"/>
          <w:kern w:val="0"/>
          <w:sz w:val="28"/>
          <w:szCs w:val="21"/>
        </w:rPr>
        <w:t>C</w:t>
      </w:r>
      <w:r w:rsidRPr="00A0728F">
        <w:rPr>
          <w:rFonts w:ascii="仿宋" w:eastAsia="仿宋" w:hAnsi="仿宋" w:cs="宋体" w:hint="eastAsia"/>
          <w:kern w:val="0"/>
          <w:sz w:val="28"/>
          <w:szCs w:val="21"/>
        </w:rPr>
        <w:t>202</w:t>
      </w:r>
      <w:r w:rsidR="007E3C70">
        <w:rPr>
          <w:rFonts w:ascii="仿宋" w:eastAsia="仿宋" w:hAnsi="仿宋" w:cs="宋体"/>
          <w:kern w:val="0"/>
          <w:sz w:val="28"/>
          <w:szCs w:val="21"/>
        </w:rPr>
        <w:t>4</w:t>
      </w:r>
      <w:r w:rsidRPr="00A0728F">
        <w:rPr>
          <w:rFonts w:ascii="仿宋" w:eastAsia="仿宋" w:hAnsi="仿宋" w:cs="宋体" w:hint="eastAsia"/>
          <w:kern w:val="0"/>
          <w:sz w:val="28"/>
          <w:szCs w:val="21"/>
        </w:rPr>
        <w:t>00</w:t>
      </w:r>
      <w:r w:rsidR="007E3C70">
        <w:rPr>
          <w:rFonts w:ascii="仿宋" w:eastAsia="仿宋" w:hAnsi="仿宋" w:cs="宋体"/>
          <w:kern w:val="0"/>
          <w:sz w:val="28"/>
          <w:szCs w:val="21"/>
        </w:rPr>
        <w:t>2</w:t>
      </w:r>
    </w:p>
    <w:p w14:paraId="0264EE95" w14:textId="0CB2D59D"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（二）项目名称：</w:t>
      </w:r>
      <w:r>
        <w:rPr>
          <w:rFonts w:ascii="仿宋" w:eastAsia="仿宋" w:hAnsi="仿宋" w:cs="宋体" w:hint="eastAsia"/>
          <w:kern w:val="0"/>
          <w:sz w:val="28"/>
          <w:szCs w:val="21"/>
        </w:rPr>
        <w:t>华南理工</w:t>
      </w:r>
      <w:r w:rsidRPr="00A0728F">
        <w:rPr>
          <w:rFonts w:ascii="仿宋" w:eastAsia="仿宋" w:hAnsi="仿宋" w:cs="宋体" w:hint="eastAsia"/>
          <w:kern w:val="0"/>
          <w:sz w:val="28"/>
          <w:szCs w:val="21"/>
        </w:rPr>
        <w:t>大学</w:t>
      </w:r>
      <w:r w:rsidR="003137E2">
        <w:rPr>
          <w:rFonts w:ascii="仿宋" w:eastAsia="仿宋" w:hAnsi="仿宋" w:cs="宋体" w:hint="eastAsia"/>
          <w:kern w:val="0"/>
          <w:sz w:val="28"/>
          <w:szCs w:val="21"/>
        </w:rPr>
        <w:t>十七号楼</w:t>
      </w:r>
      <w:r w:rsidRPr="00A0728F">
        <w:rPr>
          <w:rFonts w:ascii="仿宋" w:eastAsia="仿宋" w:hAnsi="仿宋" w:cs="宋体" w:hint="eastAsia"/>
          <w:kern w:val="0"/>
          <w:sz w:val="28"/>
          <w:szCs w:val="21"/>
        </w:rPr>
        <w:t>及附属用房招租</w:t>
      </w:r>
    </w:p>
    <w:p w14:paraId="752175CF" w14:textId="4F53809E"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（三）招租标的简介：本次出租的地点为位于</w:t>
      </w:r>
      <w:r>
        <w:rPr>
          <w:rFonts w:ascii="仿宋" w:eastAsia="仿宋" w:hAnsi="仿宋" w:cs="宋体" w:hint="eastAsia"/>
          <w:kern w:val="0"/>
          <w:sz w:val="28"/>
          <w:szCs w:val="21"/>
        </w:rPr>
        <w:t>广州市天河区五山路3</w:t>
      </w:r>
      <w:r>
        <w:rPr>
          <w:rFonts w:ascii="仿宋" w:eastAsia="仿宋" w:hAnsi="仿宋" w:cs="宋体"/>
          <w:kern w:val="0"/>
          <w:sz w:val="28"/>
          <w:szCs w:val="21"/>
        </w:rPr>
        <w:t>81</w:t>
      </w:r>
      <w:r>
        <w:rPr>
          <w:rFonts w:ascii="仿宋" w:eastAsia="仿宋" w:hAnsi="仿宋" w:cs="宋体" w:hint="eastAsia"/>
          <w:kern w:val="0"/>
          <w:sz w:val="28"/>
          <w:szCs w:val="21"/>
        </w:rPr>
        <w:t>号华南理工</w:t>
      </w:r>
      <w:r w:rsidRPr="00A0728F">
        <w:rPr>
          <w:rFonts w:ascii="仿宋" w:eastAsia="仿宋" w:hAnsi="仿宋" w:cs="宋体" w:hint="eastAsia"/>
          <w:kern w:val="0"/>
          <w:sz w:val="28"/>
          <w:szCs w:val="21"/>
        </w:rPr>
        <w:t>大学</w:t>
      </w:r>
      <w:r>
        <w:rPr>
          <w:rFonts w:ascii="仿宋" w:eastAsia="仿宋" w:hAnsi="仿宋" w:cs="宋体" w:hint="eastAsia"/>
          <w:kern w:val="0"/>
          <w:sz w:val="28"/>
          <w:szCs w:val="21"/>
        </w:rPr>
        <w:t>五山</w:t>
      </w:r>
      <w:r w:rsidRPr="00A0728F">
        <w:rPr>
          <w:rFonts w:ascii="仿宋" w:eastAsia="仿宋" w:hAnsi="仿宋" w:cs="宋体" w:hint="eastAsia"/>
          <w:kern w:val="0"/>
          <w:sz w:val="28"/>
          <w:szCs w:val="21"/>
        </w:rPr>
        <w:t>校区内的</w:t>
      </w:r>
      <w:r w:rsidR="003137E2">
        <w:rPr>
          <w:rFonts w:ascii="仿宋" w:eastAsia="仿宋" w:hAnsi="仿宋" w:cs="宋体" w:hint="eastAsia"/>
          <w:kern w:val="0"/>
          <w:sz w:val="28"/>
          <w:szCs w:val="21"/>
        </w:rPr>
        <w:t>十七号楼</w:t>
      </w:r>
      <w:r w:rsidRPr="00A0728F">
        <w:rPr>
          <w:rFonts w:ascii="仿宋" w:eastAsia="仿宋" w:hAnsi="仿宋" w:cs="宋体" w:hint="eastAsia"/>
          <w:kern w:val="0"/>
          <w:sz w:val="28"/>
          <w:szCs w:val="21"/>
        </w:rPr>
        <w:t>及</w:t>
      </w:r>
      <w:r>
        <w:rPr>
          <w:rFonts w:ascii="仿宋" w:eastAsia="仿宋" w:hAnsi="仿宋" w:cs="宋体" w:hint="eastAsia"/>
          <w:kern w:val="0"/>
          <w:sz w:val="28"/>
          <w:szCs w:val="21"/>
        </w:rPr>
        <w:t>附属用房</w:t>
      </w:r>
      <w:r w:rsidRPr="00A0728F">
        <w:rPr>
          <w:rFonts w:ascii="仿宋" w:eastAsia="仿宋" w:hAnsi="仿宋" w:cs="宋体" w:hint="eastAsia"/>
          <w:kern w:val="0"/>
          <w:sz w:val="28"/>
          <w:szCs w:val="21"/>
        </w:rPr>
        <w:t>，合计建筑面积</w:t>
      </w:r>
      <w:r>
        <w:rPr>
          <w:rFonts w:ascii="仿宋" w:eastAsia="仿宋" w:hAnsi="仿宋" w:cs="宋体"/>
          <w:kern w:val="0"/>
          <w:sz w:val="28"/>
          <w:szCs w:val="21"/>
        </w:rPr>
        <w:t>2463.89</w:t>
      </w:r>
      <w:r w:rsidRPr="00A0728F">
        <w:rPr>
          <w:rFonts w:ascii="仿宋" w:eastAsia="仿宋" w:hAnsi="仿宋" w:cs="宋体" w:hint="eastAsia"/>
          <w:kern w:val="0"/>
          <w:sz w:val="28"/>
          <w:szCs w:val="21"/>
        </w:rPr>
        <w:t>平方米，上述房屋目前为在用状态。</w:t>
      </w:r>
    </w:p>
    <w:p w14:paraId="1FB1826F"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（四）经营范围：图书出版企业。</w:t>
      </w:r>
    </w:p>
    <w:p w14:paraId="77E5AD05" w14:textId="18A492A0"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（五）最低租金：</w:t>
      </w:r>
      <w:r w:rsidR="007E3C70">
        <w:rPr>
          <w:rFonts w:ascii="仿宋" w:eastAsia="仿宋" w:hAnsi="仿宋" w:cs="宋体"/>
          <w:kern w:val="0"/>
          <w:sz w:val="28"/>
          <w:szCs w:val="21"/>
        </w:rPr>
        <w:t>110875</w:t>
      </w:r>
      <w:r>
        <w:rPr>
          <w:rFonts w:ascii="仿宋" w:eastAsia="仿宋" w:hAnsi="仿宋" w:cs="宋体" w:hint="eastAsia"/>
          <w:kern w:val="0"/>
          <w:sz w:val="28"/>
          <w:szCs w:val="21"/>
        </w:rPr>
        <w:t>元/月</w:t>
      </w:r>
      <w:r w:rsidRPr="00A0728F">
        <w:rPr>
          <w:rFonts w:ascii="仿宋" w:eastAsia="仿宋" w:hAnsi="仿宋" w:cs="宋体" w:hint="eastAsia"/>
          <w:kern w:val="0"/>
          <w:sz w:val="28"/>
          <w:szCs w:val="21"/>
        </w:rPr>
        <w:t>，</w:t>
      </w:r>
      <w:r w:rsidR="007D738F">
        <w:rPr>
          <w:rFonts w:ascii="仿宋" w:eastAsia="仿宋" w:hAnsi="仿宋" w:cs="宋体" w:hint="eastAsia"/>
          <w:kern w:val="0"/>
          <w:sz w:val="28"/>
          <w:szCs w:val="21"/>
        </w:rPr>
        <w:t>即</w:t>
      </w:r>
      <w:r w:rsidR="007E3C70">
        <w:rPr>
          <w:rFonts w:ascii="仿宋" w:eastAsia="仿宋" w:hAnsi="仿宋" w:cs="宋体"/>
          <w:kern w:val="0"/>
          <w:sz w:val="28"/>
          <w:szCs w:val="21"/>
        </w:rPr>
        <w:t>1330500</w:t>
      </w:r>
      <w:r w:rsidR="007D738F">
        <w:rPr>
          <w:rFonts w:ascii="仿宋" w:eastAsia="仿宋" w:hAnsi="仿宋" w:cs="宋体" w:hint="eastAsia"/>
          <w:kern w:val="0"/>
          <w:sz w:val="28"/>
          <w:szCs w:val="21"/>
        </w:rPr>
        <w:t>元/年，</w:t>
      </w:r>
      <w:r w:rsidRPr="00A0728F">
        <w:rPr>
          <w:rFonts w:ascii="仿宋" w:eastAsia="仿宋" w:hAnsi="仿宋" w:cs="宋体" w:hint="eastAsia"/>
          <w:kern w:val="0"/>
          <w:sz w:val="28"/>
          <w:szCs w:val="21"/>
        </w:rPr>
        <w:t>竞租单位需整体承租，按租金总价报价，支付方式另议。</w:t>
      </w:r>
    </w:p>
    <w:p w14:paraId="412B8AB5" w14:textId="2FDAA3FB"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（六）租赁期限：本次招租有效期</w:t>
      </w:r>
      <w:r w:rsidR="007E3C70">
        <w:rPr>
          <w:rFonts w:ascii="仿宋" w:eastAsia="仿宋" w:hAnsi="仿宋" w:cs="宋体"/>
          <w:kern w:val="0"/>
          <w:sz w:val="28"/>
          <w:szCs w:val="21"/>
        </w:rPr>
        <w:t>5</w:t>
      </w:r>
      <w:r w:rsidRPr="003137E2">
        <w:rPr>
          <w:rFonts w:ascii="仿宋" w:eastAsia="仿宋" w:hAnsi="仿宋" w:cs="宋体" w:hint="eastAsia"/>
          <w:kern w:val="0"/>
          <w:sz w:val="28"/>
          <w:szCs w:val="21"/>
        </w:rPr>
        <w:t>年</w:t>
      </w:r>
      <w:r w:rsidRPr="00A0728F">
        <w:rPr>
          <w:rFonts w:ascii="仿宋" w:eastAsia="仿宋" w:hAnsi="仿宋" w:cs="宋体" w:hint="eastAsia"/>
          <w:kern w:val="0"/>
          <w:sz w:val="28"/>
          <w:szCs w:val="21"/>
        </w:rPr>
        <w:t>。</w:t>
      </w:r>
    </w:p>
    <w:p w14:paraId="3E751F3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二、竞租单位资格及条件</w:t>
      </w:r>
    </w:p>
    <w:p w14:paraId="2E3A61AF" w14:textId="35A6D99A"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（一）在中华人民共和国境内依法注册的，具有独立法人资格，在工商、税务登记有效期内且营业执照年检合格，能</w:t>
      </w:r>
      <w:r w:rsidRPr="003137E2">
        <w:rPr>
          <w:rFonts w:ascii="仿宋" w:eastAsia="仿宋" w:hAnsi="仿宋" w:cs="宋体" w:hint="eastAsia"/>
          <w:kern w:val="0"/>
          <w:sz w:val="28"/>
          <w:szCs w:val="21"/>
        </w:rPr>
        <w:t>独立承担民事责任，无影响自身的重大法律诉讼和债务负担的企业单位</w:t>
      </w:r>
      <w:r w:rsidR="007C2DB1" w:rsidRPr="003137E2">
        <w:rPr>
          <w:rFonts w:ascii="仿宋" w:eastAsia="仿宋" w:hAnsi="仿宋" w:cs="宋体" w:hint="eastAsia"/>
          <w:kern w:val="0"/>
          <w:sz w:val="28"/>
          <w:szCs w:val="21"/>
        </w:rPr>
        <w:t>，且为</w:t>
      </w:r>
      <w:r w:rsidR="003137E2" w:rsidRPr="003137E2">
        <w:rPr>
          <w:rFonts w:ascii="仿宋" w:eastAsia="仿宋" w:hAnsi="仿宋" w:cs="宋体" w:hint="eastAsia"/>
          <w:kern w:val="0"/>
          <w:sz w:val="28"/>
          <w:szCs w:val="21"/>
        </w:rPr>
        <w:t>高校企业体制改革保留企业</w:t>
      </w:r>
      <w:r w:rsidR="007C2DB1" w:rsidRPr="003137E2">
        <w:rPr>
          <w:rFonts w:ascii="仿宋" w:eastAsia="仿宋" w:hAnsi="仿宋" w:cs="宋体" w:hint="eastAsia"/>
          <w:kern w:val="0"/>
          <w:sz w:val="28"/>
          <w:szCs w:val="21"/>
        </w:rPr>
        <w:t>；</w:t>
      </w:r>
    </w:p>
    <w:p w14:paraId="10C249F9"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lastRenderedPageBreak/>
        <w:t>（二）具有相应的经营资质（附上营业执照为竞租附件）和经营经验，具有完全履行合同的能力；</w:t>
      </w:r>
    </w:p>
    <w:p w14:paraId="089C8F4E" w14:textId="0BB4807F"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（三）信誉良好，参加本次竞租活动前3年内（从20</w:t>
      </w:r>
      <w:r w:rsidR="002F3720">
        <w:rPr>
          <w:rFonts w:ascii="仿宋" w:eastAsia="仿宋" w:hAnsi="仿宋" w:cs="宋体"/>
          <w:kern w:val="0"/>
          <w:sz w:val="28"/>
          <w:szCs w:val="21"/>
        </w:rPr>
        <w:t>22</w:t>
      </w:r>
      <w:r w:rsidRPr="00A0728F">
        <w:rPr>
          <w:rFonts w:ascii="仿宋" w:eastAsia="仿宋" w:hAnsi="仿宋" w:cs="宋体" w:hint="eastAsia"/>
          <w:kern w:val="0"/>
          <w:sz w:val="28"/>
          <w:szCs w:val="21"/>
        </w:rPr>
        <w:t>年1月1日至今）没有因违法违规经营受到行政部门处罚，在</w:t>
      </w:r>
      <w:r>
        <w:rPr>
          <w:rFonts w:ascii="仿宋" w:eastAsia="仿宋" w:hAnsi="仿宋" w:cs="宋体" w:hint="eastAsia"/>
          <w:kern w:val="0"/>
          <w:sz w:val="28"/>
          <w:szCs w:val="21"/>
        </w:rPr>
        <w:t>华南理工</w:t>
      </w:r>
      <w:r w:rsidRPr="00A0728F">
        <w:rPr>
          <w:rFonts w:ascii="仿宋" w:eastAsia="仿宋" w:hAnsi="仿宋" w:cs="宋体" w:hint="eastAsia"/>
          <w:kern w:val="0"/>
          <w:sz w:val="28"/>
          <w:szCs w:val="21"/>
        </w:rPr>
        <w:t>大学内承租经历中无违法违规行为；</w:t>
      </w:r>
    </w:p>
    <w:p w14:paraId="79325F80"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（四）独立经营，不接受联合竞租，不得转租或转包其他单位经营，不得跨门店、</w:t>
      </w:r>
      <w:proofErr w:type="gramStart"/>
      <w:r w:rsidRPr="00A0728F">
        <w:rPr>
          <w:rFonts w:ascii="仿宋" w:eastAsia="仿宋" w:hAnsi="仿宋" w:cs="宋体" w:hint="eastAsia"/>
          <w:kern w:val="0"/>
          <w:sz w:val="28"/>
          <w:szCs w:val="21"/>
        </w:rPr>
        <w:t>跨范围</w:t>
      </w:r>
      <w:proofErr w:type="gramEnd"/>
      <w:r w:rsidRPr="00A0728F">
        <w:rPr>
          <w:rFonts w:ascii="仿宋" w:eastAsia="仿宋" w:hAnsi="仿宋" w:cs="宋体" w:hint="eastAsia"/>
          <w:kern w:val="0"/>
          <w:sz w:val="28"/>
          <w:szCs w:val="21"/>
        </w:rPr>
        <w:t>经营。</w:t>
      </w:r>
    </w:p>
    <w:p w14:paraId="1C86AC3C"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三、招租声明</w:t>
      </w:r>
    </w:p>
    <w:p w14:paraId="758A41A6" w14:textId="0A48D4F6" w:rsidR="00265F73" w:rsidRPr="00BB0594" w:rsidRDefault="00265F73" w:rsidP="00265F73">
      <w:pPr>
        <w:widowControl/>
        <w:shd w:val="clear" w:color="auto" w:fill="FFFFFF"/>
        <w:spacing w:after="150"/>
        <w:ind w:firstLineChars="200" w:firstLine="560"/>
        <w:jc w:val="left"/>
        <w:rPr>
          <w:rFonts w:ascii="仿宋" w:eastAsia="仿宋" w:hAnsi="仿宋" w:cs="宋体"/>
          <w:kern w:val="0"/>
          <w:sz w:val="28"/>
          <w:szCs w:val="21"/>
        </w:rPr>
      </w:pPr>
      <w:r w:rsidRPr="00BB0594">
        <w:rPr>
          <w:rFonts w:ascii="仿宋" w:eastAsia="仿宋" w:hAnsi="仿宋" w:cs="宋体"/>
          <w:kern w:val="0"/>
          <w:sz w:val="28"/>
          <w:szCs w:val="21"/>
        </w:rPr>
        <w:t>1.我校将严格遵循“公平、公正、公开”的原则进行</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w:t>
      </w:r>
    </w:p>
    <w:p w14:paraId="540584ED" w14:textId="0B081113"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2.</w:t>
      </w:r>
      <w:proofErr w:type="gramStart"/>
      <w:r w:rsidRPr="00BB0594">
        <w:rPr>
          <w:rFonts w:ascii="仿宋" w:eastAsia="仿宋" w:hAnsi="仿宋" w:cs="宋体"/>
          <w:kern w:val="0"/>
          <w:sz w:val="28"/>
          <w:szCs w:val="21"/>
        </w:rPr>
        <w:t>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报价不得低于</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底价。</w:t>
      </w:r>
    </w:p>
    <w:p w14:paraId="2F0BC4DD" w14:textId="5DA06352" w:rsidR="00265F73" w:rsidRPr="00BB0594" w:rsidRDefault="00265F73" w:rsidP="007960C2">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3.为了保证招</w:t>
      </w:r>
      <w:r w:rsidR="007960C2">
        <w:rPr>
          <w:rFonts w:ascii="仿宋" w:eastAsia="仿宋" w:hAnsi="仿宋" w:cs="宋体" w:hint="eastAsia"/>
          <w:kern w:val="0"/>
          <w:sz w:val="28"/>
          <w:szCs w:val="21"/>
        </w:rPr>
        <w:t>租</w:t>
      </w:r>
      <w:r w:rsidRPr="00BB0594">
        <w:rPr>
          <w:rFonts w:ascii="仿宋" w:eastAsia="仿宋" w:hAnsi="仿宋" w:cs="宋体"/>
          <w:kern w:val="0"/>
          <w:sz w:val="28"/>
          <w:szCs w:val="21"/>
        </w:rPr>
        <w:t>活动的公平公正性，</w:t>
      </w:r>
      <w:proofErr w:type="gramStart"/>
      <w:r w:rsidRPr="00BB0594">
        <w:rPr>
          <w:rFonts w:ascii="仿宋" w:eastAsia="仿宋" w:hAnsi="仿宋" w:cs="宋体"/>
          <w:kern w:val="0"/>
          <w:sz w:val="28"/>
          <w:szCs w:val="21"/>
        </w:rPr>
        <w:t>维护投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的合法权益，将对任何违反国家相关法律行为的取消</w:t>
      </w:r>
      <w:proofErr w:type="gramStart"/>
      <w:r w:rsidRPr="00BB0594">
        <w:rPr>
          <w:rFonts w:ascii="仿宋" w:eastAsia="仿宋" w:hAnsi="仿宋" w:cs="宋体"/>
          <w:kern w:val="0"/>
          <w:sz w:val="28"/>
          <w:szCs w:val="21"/>
        </w:rPr>
        <w:t>其投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资</w:t>
      </w:r>
      <w:proofErr w:type="gramEnd"/>
      <w:r w:rsidRPr="00BB0594">
        <w:rPr>
          <w:rFonts w:ascii="仿宋" w:eastAsia="仿宋" w:hAnsi="仿宋" w:cs="宋体"/>
          <w:kern w:val="0"/>
          <w:sz w:val="28"/>
          <w:szCs w:val="21"/>
        </w:rPr>
        <w:t>格。</w:t>
      </w:r>
    </w:p>
    <w:p w14:paraId="718C1724" w14:textId="15D0DD12"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007960C2">
        <w:rPr>
          <w:rFonts w:ascii="仿宋" w:eastAsia="仿宋" w:hAnsi="仿宋" w:cs="宋体" w:hint="eastAsia"/>
          <w:kern w:val="0"/>
          <w:sz w:val="28"/>
          <w:szCs w:val="21"/>
        </w:rPr>
        <w:t>5</w:t>
      </w:r>
      <w:r w:rsidRPr="00BB0594">
        <w:rPr>
          <w:rFonts w:ascii="仿宋" w:eastAsia="仿宋" w:hAnsi="仿宋" w:cs="宋体"/>
          <w:kern w:val="0"/>
          <w:sz w:val="28"/>
          <w:szCs w:val="21"/>
        </w:rPr>
        <w:t>.中</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人不得以任何理由任何方式转</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他人，一旦发现，中</w:t>
      </w:r>
      <w:proofErr w:type="gramStart"/>
      <w:r w:rsidR="008166C2">
        <w:rPr>
          <w:rFonts w:ascii="仿宋" w:eastAsia="仿宋" w:hAnsi="仿宋" w:cs="宋体" w:hint="eastAsia"/>
          <w:kern w:val="0"/>
          <w:sz w:val="28"/>
          <w:szCs w:val="21"/>
        </w:rPr>
        <w:t>租</w:t>
      </w:r>
      <w:r w:rsidRPr="00BB0594">
        <w:rPr>
          <w:rFonts w:ascii="仿宋" w:eastAsia="仿宋" w:hAnsi="仿宋" w:cs="宋体"/>
          <w:kern w:val="0"/>
          <w:sz w:val="28"/>
          <w:szCs w:val="21"/>
        </w:rPr>
        <w:t>结果</w:t>
      </w:r>
      <w:proofErr w:type="gramEnd"/>
      <w:r w:rsidRPr="00BB0594">
        <w:rPr>
          <w:rFonts w:ascii="仿宋" w:eastAsia="仿宋" w:hAnsi="仿宋" w:cs="宋体"/>
          <w:kern w:val="0"/>
          <w:sz w:val="28"/>
          <w:szCs w:val="21"/>
        </w:rPr>
        <w:t>无效。</w:t>
      </w:r>
    </w:p>
    <w:p w14:paraId="2660BD83" w14:textId="77777777"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Pr="00BB0594">
        <w:rPr>
          <w:rFonts w:ascii="仿宋" w:eastAsia="仿宋" w:hAnsi="仿宋" w:cs="宋体" w:hint="eastAsia"/>
          <w:kern w:val="0"/>
          <w:sz w:val="28"/>
          <w:szCs w:val="21"/>
        </w:rPr>
        <w:t>对于未在本项目规定时间内获取招租文件的供应商所提交的响应文件将不予接收。</w:t>
      </w:r>
    </w:p>
    <w:p w14:paraId="685300C3"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四、竞租响应文件递交的时间与地点</w:t>
      </w:r>
    </w:p>
    <w:p w14:paraId="669E7A49" w14:textId="75E86158" w:rsidR="001A33B7"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Pr>
          <w:rFonts w:ascii="仿宋" w:eastAsia="仿宋" w:hAnsi="仿宋" w:cs="宋体" w:hint="eastAsia"/>
          <w:kern w:val="0"/>
          <w:sz w:val="28"/>
          <w:szCs w:val="21"/>
        </w:rPr>
        <w:t xml:space="preserve"> </w:t>
      </w:r>
      <w:r w:rsidRPr="00BB0594">
        <w:rPr>
          <w:rFonts w:ascii="仿宋" w:eastAsia="仿宋" w:hAnsi="仿宋" w:cs="宋体"/>
          <w:kern w:val="0"/>
          <w:sz w:val="28"/>
          <w:szCs w:val="21"/>
        </w:rPr>
        <w:t>1.报名时间：</w:t>
      </w:r>
      <w:r w:rsidR="00EC7F1C" w:rsidRPr="009F17F4">
        <w:rPr>
          <w:rFonts w:ascii="仿宋" w:eastAsia="仿宋" w:hAnsi="仿宋" w:cs="宋体" w:hint="eastAsia"/>
          <w:kern w:val="0"/>
          <w:sz w:val="28"/>
          <w:szCs w:val="21"/>
        </w:rPr>
        <w:t xml:space="preserve"> </w:t>
      </w:r>
      <w:r w:rsidR="00EC7F1C" w:rsidRPr="00EC7F1C">
        <w:rPr>
          <w:rFonts w:ascii="仿宋" w:eastAsia="仿宋" w:hAnsi="仿宋" w:cs="宋体"/>
          <w:kern w:val="0"/>
          <w:sz w:val="28"/>
          <w:szCs w:val="21"/>
        </w:rPr>
        <w:t>2024年9月27日上午8:00至2024年10月9日下午18:00。</w:t>
      </w:r>
      <w:r w:rsidR="00EC7F1C" w:rsidRPr="00BB0594">
        <w:rPr>
          <w:rFonts w:ascii="仿宋" w:eastAsia="仿宋" w:hAnsi="仿宋" w:cs="宋体"/>
          <w:kern w:val="0"/>
          <w:sz w:val="28"/>
          <w:szCs w:val="21"/>
        </w:rPr>
        <w:t>注意：</w:t>
      </w:r>
      <w:r w:rsidRPr="00BB0594">
        <w:rPr>
          <w:rFonts w:ascii="仿宋" w:eastAsia="仿宋" w:hAnsi="仿宋" w:cs="宋体"/>
          <w:kern w:val="0"/>
          <w:sz w:val="28"/>
          <w:szCs w:val="21"/>
        </w:rPr>
        <w:t>需</w:t>
      </w:r>
      <w:proofErr w:type="gramStart"/>
      <w:r w:rsidRPr="00BB0594">
        <w:rPr>
          <w:rFonts w:ascii="仿宋" w:eastAsia="仿宋" w:hAnsi="仿宋" w:cs="宋体"/>
          <w:kern w:val="0"/>
          <w:sz w:val="28"/>
          <w:szCs w:val="21"/>
        </w:rPr>
        <w:t>进行投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报名</w:t>
      </w:r>
      <w:proofErr w:type="gramEnd"/>
      <w:r w:rsidRPr="00BB0594">
        <w:rPr>
          <w:rFonts w:ascii="仿宋" w:eastAsia="仿宋" w:hAnsi="仿宋" w:cs="宋体"/>
          <w:kern w:val="0"/>
          <w:sz w:val="28"/>
          <w:szCs w:val="21"/>
        </w:rPr>
        <w:t>，方有资格参与投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w:t>
      </w:r>
    </w:p>
    <w:p w14:paraId="3FCDC7B4" w14:textId="77777777" w:rsidR="0042554F" w:rsidRPr="0030755C" w:rsidRDefault="00265F73" w:rsidP="0042554F">
      <w:pPr>
        <w:pStyle w:val="western"/>
        <w:shd w:val="clear" w:color="auto" w:fill="FFFFFF"/>
        <w:spacing w:before="0" w:beforeAutospacing="0" w:after="230" w:afterAutospacing="0" w:line="420" w:lineRule="atLeast"/>
        <w:rPr>
          <w:rFonts w:ascii="微软雅黑" w:eastAsia="微软雅黑" w:hAnsi="微软雅黑"/>
          <w:color w:val="333333"/>
          <w:sz w:val="20"/>
          <w:szCs w:val="20"/>
        </w:rPr>
      </w:pPr>
      <w:r w:rsidRPr="00BB0594">
        <w:rPr>
          <w:rFonts w:ascii="仿宋" w:eastAsia="仿宋" w:hAnsi="仿宋"/>
          <w:sz w:val="28"/>
          <w:szCs w:val="21"/>
        </w:rPr>
        <w:lastRenderedPageBreak/>
        <w:t xml:space="preserve">　　</w:t>
      </w:r>
      <w:r w:rsidR="0042554F">
        <w:rPr>
          <w:rFonts w:ascii="仿宋" w:eastAsia="仿宋" w:hAnsi="仿宋" w:hint="eastAsia"/>
          <w:color w:val="333333"/>
          <w:sz w:val="27"/>
          <w:szCs w:val="27"/>
        </w:rPr>
        <w:t>2.报名所需资料</w:t>
      </w:r>
      <w:r w:rsidR="0042554F" w:rsidRPr="0030755C">
        <w:rPr>
          <w:rFonts w:ascii="仿宋" w:eastAsia="仿宋" w:hAnsi="仿宋" w:hint="eastAsia"/>
          <w:color w:val="333333"/>
          <w:sz w:val="27"/>
          <w:szCs w:val="27"/>
        </w:rPr>
        <w:t>：①法定代表人身份证②企业营业执照（加盖公章）③</w:t>
      </w:r>
      <w:proofErr w:type="gramStart"/>
      <w:r w:rsidR="0042554F" w:rsidRPr="0030755C">
        <w:rPr>
          <w:rFonts w:ascii="仿宋" w:eastAsia="仿宋" w:hAnsi="仿宋" w:hint="eastAsia"/>
          <w:color w:val="333333"/>
          <w:sz w:val="27"/>
          <w:szCs w:val="27"/>
        </w:rPr>
        <w:t>投租人</w:t>
      </w:r>
      <w:proofErr w:type="gramEnd"/>
      <w:r w:rsidR="0042554F" w:rsidRPr="0030755C">
        <w:rPr>
          <w:rFonts w:ascii="仿宋" w:eastAsia="仿宋" w:hAnsi="仿宋" w:hint="eastAsia"/>
          <w:color w:val="333333"/>
          <w:sz w:val="27"/>
          <w:szCs w:val="27"/>
        </w:rPr>
        <w:t>报名表（加盖公章）（附件3）④授权代表身份证及法人授权委托书（如有）</w:t>
      </w:r>
    </w:p>
    <w:p w14:paraId="54731816" w14:textId="77777777"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shd w:val="clear" w:color="auto" w:fill="FFFFFF"/>
        </w:rPr>
        <w:t>3.报名方式：符合条件</w:t>
      </w:r>
      <w:proofErr w:type="gramStart"/>
      <w:r>
        <w:rPr>
          <w:rFonts w:ascii="仿宋" w:eastAsia="仿宋" w:hAnsi="仿宋" w:hint="eastAsia"/>
          <w:color w:val="333333"/>
          <w:sz w:val="27"/>
          <w:szCs w:val="27"/>
          <w:shd w:val="clear" w:color="auto" w:fill="FFFFFF"/>
        </w:rPr>
        <w:t>的投租人</w:t>
      </w:r>
      <w:proofErr w:type="gramEnd"/>
      <w:r>
        <w:rPr>
          <w:rFonts w:ascii="仿宋" w:eastAsia="仿宋" w:hAnsi="仿宋" w:hint="eastAsia"/>
          <w:color w:val="333333"/>
          <w:sz w:val="27"/>
          <w:szCs w:val="27"/>
          <w:shd w:val="clear" w:color="auto" w:fill="FFFFFF"/>
        </w:rPr>
        <w:t>将报名所需资料发送至电子邮箱：</w:t>
      </w:r>
      <w:hyperlink r:id="rId6" w:history="1">
        <w:r w:rsidRPr="00C03A6E">
          <w:rPr>
            <w:rStyle w:val="a7"/>
            <w:rFonts w:ascii="仿宋" w:eastAsia="仿宋" w:hAnsi="仿宋"/>
            <w:sz w:val="27"/>
            <w:szCs w:val="27"/>
            <w:shd w:val="clear" w:color="auto" w:fill="FFFFFF"/>
          </w:rPr>
          <w:t>zcmxw@scut.edu.cn</w:t>
        </w:r>
        <w:r w:rsidRPr="00C03A6E">
          <w:rPr>
            <w:rStyle w:val="a7"/>
            <w:rFonts w:ascii="仿宋" w:eastAsia="仿宋" w:hAnsi="仿宋" w:hint="eastAsia"/>
            <w:sz w:val="27"/>
            <w:szCs w:val="27"/>
            <w:shd w:val="clear" w:color="auto" w:fill="FFFFFF"/>
          </w:rPr>
          <w:t>，联系人：闵老师</w:t>
        </w:r>
      </w:hyperlink>
      <w:r>
        <w:rPr>
          <w:rFonts w:ascii="仿宋" w:eastAsia="仿宋" w:hAnsi="仿宋" w:hint="eastAsia"/>
          <w:color w:val="333333"/>
          <w:sz w:val="27"/>
          <w:szCs w:val="27"/>
          <w:shd w:val="clear" w:color="auto" w:fill="FFFFFF"/>
        </w:rPr>
        <w:t xml:space="preserve"> </w:t>
      </w:r>
      <w:r>
        <w:rPr>
          <w:rFonts w:ascii="仿宋" w:eastAsia="仿宋" w:hAnsi="仿宋"/>
          <w:color w:val="333333"/>
          <w:sz w:val="27"/>
          <w:szCs w:val="27"/>
          <w:shd w:val="clear" w:color="auto" w:fill="FFFFFF"/>
        </w:rPr>
        <w:t>020</w:t>
      </w:r>
      <w:r>
        <w:rPr>
          <w:rFonts w:ascii="仿宋" w:eastAsia="仿宋" w:hAnsi="仿宋" w:hint="eastAsia"/>
          <w:color w:val="333333"/>
          <w:sz w:val="27"/>
          <w:szCs w:val="27"/>
          <w:shd w:val="clear" w:color="auto" w:fill="FFFFFF"/>
        </w:rPr>
        <w:t>-</w:t>
      </w:r>
      <w:r>
        <w:rPr>
          <w:rFonts w:ascii="仿宋" w:eastAsia="仿宋" w:hAnsi="仿宋"/>
          <w:color w:val="333333"/>
          <w:sz w:val="27"/>
          <w:szCs w:val="27"/>
          <w:shd w:val="clear" w:color="auto" w:fill="FFFFFF"/>
        </w:rPr>
        <w:t>87111383</w:t>
      </w:r>
      <w:r>
        <w:rPr>
          <w:rFonts w:ascii="仿宋" w:eastAsia="仿宋" w:hAnsi="仿宋" w:hint="eastAsia"/>
          <w:color w:val="333333"/>
          <w:sz w:val="27"/>
          <w:szCs w:val="27"/>
          <w:shd w:val="clear" w:color="auto" w:fill="FFFFFF"/>
        </w:rPr>
        <w:t>。</w:t>
      </w:r>
    </w:p>
    <w:p w14:paraId="4A7383C9" w14:textId="07F560CB" w:rsidR="00A5177D" w:rsidRDefault="0042554F" w:rsidP="00A5177D">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rPr>
        <w:t>4.</w:t>
      </w:r>
      <w:proofErr w:type="gramStart"/>
      <w:r>
        <w:rPr>
          <w:rFonts w:ascii="仿宋" w:eastAsia="仿宋" w:hAnsi="仿宋" w:hint="eastAsia"/>
          <w:color w:val="333333"/>
          <w:sz w:val="27"/>
          <w:szCs w:val="27"/>
        </w:rPr>
        <w:t>投租文件</w:t>
      </w:r>
      <w:proofErr w:type="gramEnd"/>
      <w:r w:rsidR="00A055F5">
        <w:rPr>
          <w:rFonts w:ascii="仿宋" w:eastAsia="仿宋" w:hAnsi="仿宋" w:hint="eastAsia"/>
          <w:color w:val="333333"/>
          <w:sz w:val="27"/>
          <w:szCs w:val="27"/>
        </w:rPr>
        <w:t>（见附件2）</w:t>
      </w:r>
      <w:r>
        <w:rPr>
          <w:rFonts w:ascii="仿宋" w:eastAsia="仿宋" w:hAnsi="仿宋" w:hint="eastAsia"/>
          <w:color w:val="333333"/>
          <w:sz w:val="27"/>
          <w:szCs w:val="27"/>
        </w:rPr>
        <w:t>的递交时间和地点：</w:t>
      </w:r>
      <w:r w:rsidR="00A5177D">
        <w:rPr>
          <w:rFonts w:ascii="仿宋" w:eastAsia="仿宋" w:hAnsi="仿宋" w:hint="eastAsia"/>
          <w:color w:val="333333"/>
          <w:sz w:val="27"/>
          <w:szCs w:val="27"/>
        </w:rPr>
        <w:t>202</w:t>
      </w:r>
      <w:r w:rsidR="00A5177D">
        <w:rPr>
          <w:rFonts w:ascii="仿宋" w:eastAsia="仿宋" w:hAnsi="仿宋"/>
          <w:color w:val="333333"/>
          <w:sz w:val="27"/>
          <w:szCs w:val="27"/>
        </w:rPr>
        <w:t>4</w:t>
      </w:r>
      <w:r w:rsidR="00A5177D">
        <w:rPr>
          <w:rFonts w:ascii="仿宋" w:eastAsia="仿宋" w:hAnsi="仿宋" w:hint="eastAsia"/>
          <w:color w:val="333333"/>
          <w:sz w:val="27"/>
          <w:szCs w:val="27"/>
        </w:rPr>
        <w:t>年</w:t>
      </w:r>
      <w:r w:rsidR="00A5177D">
        <w:rPr>
          <w:rFonts w:ascii="仿宋" w:eastAsia="仿宋" w:hAnsi="仿宋"/>
          <w:color w:val="333333"/>
          <w:sz w:val="27"/>
          <w:szCs w:val="27"/>
        </w:rPr>
        <w:t>10</w:t>
      </w:r>
      <w:r w:rsidR="00A5177D">
        <w:rPr>
          <w:rFonts w:ascii="仿宋" w:eastAsia="仿宋" w:hAnsi="仿宋" w:hint="eastAsia"/>
          <w:color w:val="333333"/>
          <w:sz w:val="27"/>
          <w:szCs w:val="27"/>
        </w:rPr>
        <w:t>月</w:t>
      </w:r>
      <w:r w:rsidR="00EC7F1C">
        <w:rPr>
          <w:rFonts w:ascii="仿宋" w:eastAsia="仿宋" w:hAnsi="仿宋"/>
          <w:color w:val="333333"/>
          <w:sz w:val="27"/>
          <w:szCs w:val="27"/>
        </w:rPr>
        <w:t>10</w:t>
      </w:r>
      <w:r w:rsidR="00A5177D">
        <w:rPr>
          <w:rFonts w:ascii="仿宋" w:eastAsia="仿宋" w:hAnsi="仿宋" w:hint="eastAsia"/>
          <w:color w:val="333333"/>
          <w:sz w:val="27"/>
          <w:szCs w:val="27"/>
        </w:rPr>
        <w:t>日上午9：</w:t>
      </w:r>
      <w:r w:rsidR="00A5177D">
        <w:rPr>
          <w:rFonts w:ascii="仿宋" w:eastAsia="仿宋" w:hAnsi="仿宋"/>
          <w:color w:val="333333"/>
          <w:sz w:val="27"/>
          <w:szCs w:val="27"/>
        </w:rPr>
        <w:t xml:space="preserve">00 </w:t>
      </w:r>
      <w:r w:rsidR="00A5177D">
        <w:rPr>
          <w:rFonts w:ascii="仿宋" w:eastAsia="仿宋" w:hAnsi="仿宋" w:hint="eastAsia"/>
          <w:color w:val="333333"/>
          <w:sz w:val="27"/>
          <w:szCs w:val="27"/>
        </w:rPr>
        <w:t>，广州市天河区五山路3</w:t>
      </w:r>
      <w:r w:rsidR="00A5177D">
        <w:rPr>
          <w:rFonts w:ascii="仿宋" w:eastAsia="仿宋" w:hAnsi="仿宋"/>
          <w:color w:val="333333"/>
          <w:sz w:val="27"/>
          <w:szCs w:val="27"/>
        </w:rPr>
        <w:t>81</w:t>
      </w:r>
      <w:r w:rsidR="00A5177D">
        <w:rPr>
          <w:rFonts w:ascii="仿宋" w:eastAsia="仿宋" w:hAnsi="仿宋" w:hint="eastAsia"/>
          <w:color w:val="333333"/>
          <w:sz w:val="27"/>
          <w:szCs w:val="27"/>
        </w:rPr>
        <w:t>号华南理工大学五山校区笃行楼中座</w:t>
      </w:r>
      <w:r w:rsidR="00A5177D">
        <w:rPr>
          <w:rFonts w:ascii="仿宋" w:eastAsia="仿宋" w:hAnsi="仿宋"/>
          <w:color w:val="333333"/>
          <w:sz w:val="27"/>
          <w:szCs w:val="27"/>
        </w:rPr>
        <w:t>503</w:t>
      </w:r>
      <w:r w:rsidR="00A5177D">
        <w:rPr>
          <w:rFonts w:ascii="仿宋" w:eastAsia="仿宋" w:hAnsi="仿宋" w:hint="eastAsia"/>
          <w:color w:val="333333"/>
          <w:sz w:val="27"/>
          <w:szCs w:val="27"/>
        </w:rPr>
        <w:t>。</w:t>
      </w:r>
    </w:p>
    <w:p w14:paraId="4B17C2B9" w14:textId="2B147B40" w:rsidR="00B73C89" w:rsidRDefault="00B73C89" w:rsidP="00B73C89">
      <w:pPr>
        <w:ind w:firstLineChars="200" w:firstLine="540"/>
        <w:rPr>
          <w:rFonts w:ascii="仿宋" w:eastAsia="仿宋" w:hAnsi="仿宋"/>
          <w:color w:val="333333"/>
          <w:sz w:val="27"/>
          <w:szCs w:val="27"/>
        </w:rPr>
      </w:pPr>
      <w:r>
        <w:rPr>
          <w:rFonts w:ascii="仿宋" w:eastAsia="仿宋" w:hAnsi="仿宋"/>
          <w:color w:val="333333"/>
          <w:sz w:val="27"/>
          <w:szCs w:val="27"/>
        </w:rPr>
        <w:t>5</w:t>
      </w:r>
      <w:r>
        <w:rPr>
          <w:rFonts w:ascii="仿宋" w:eastAsia="仿宋" w:hAnsi="仿宋" w:hint="eastAsia"/>
          <w:color w:val="333333"/>
          <w:sz w:val="27"/>
          <w:szCs w:val="27"/>
        </w:rPr>
        <w:t>.开租及评租时间：</w:t>
      </w:r>
      <w:bookmarkStart w:id="0" w:name="_Hlk89674828"/>
      <w:r>
        <w:rPr>
          <w:rFonts w:ascii="仿宋" w:eastAsia="仿宋" w:hAnsi="仿宋" w:hint="eastAsia"/>
          <w:color w:val="333333"/>
          <w:sz w:val="27"/>
          <w:szCs w:val="27"/>
        </w:rPr>
        <w:t>202</w:t>
      </w:r>
      <w:r>
        <w:rPr>
          <w:rFonts w:ascii="仿宋" w:eastAsia="仿宋" w:hAnsi="仿宋"/>
          <w:color w:val="333333"/>
          <w:sz w:val="27"/>
          <w:szCs w:val="27"/>
        </w:rPr>
        <w:t>4</w:t>
      </w:r>
      <w:r>
        <w:rPr>
          <w:rFonts w:ascii="仿宋" w:eastAsia="仿宋" w:hAnsi="仿宋" w:hint="eastAsia"/>
          <w:color w:val="333333"/>
          <w:sz w:val="27"/>
          <w:szCs w:val="27"/>
        </w:rPr>
        <w:t>年</w:t>
      </w:r>
      <w:r>
        <w:rPr>
          <w:rFonts w:ascii="仿宋" w:eastAsia="仿宋" w:hAnsi="仿宋"/>
          <w:color w:val="333333"/>
          <w:sz w:val="27"/>
          <w:szCs w:val="27"/>
        </w:rPr>
        <w:t>10</w:t>
      </w:r>
      <w:r>
        <w:rPr>
          <w:rFonts w:ascii="仿宋" w:eastAsia="仿宋" w:hAnsi="仿宋" w:hint="eastAsia"/>
          <w:color w:val="333333"/>
          <w:sz w:val="27"/>
          <w:szCs w:val="27"/>
        </w:rPr>
        <w:t>月</w:t>
      </w:r>
      <w:r w:rsidR="00EC7F1C">
        <w:rPr>
          <w:rFonts w:ascii="仿宋" w:eastAsia="仿宋" w:hAnsi="仿宋"/>
          <w:color w:val="333333"/>
          <w:sz w:val="27"/>
          <w:szCs w:val="27"/>
        </w:rPr>
        <w:t>10</w:t>
      </w:r>
      <w:bookmarkStart w:id="1" w:name="_GoBack"/>
      <w:bookmarkEnd w:id="1"/>
      <w:r>
        <w:rPr>
          <w:rFonts w:ascii="仿宋" w:eastAsia="仿宋" w:hAnsi="仿宋" w:hint="eastAsia"/>
          <w:color w:val="333333"/>
          <w:sz w:val="27"/>
          <w:szCs w:val="27"/>
        </w:rPr>
        <w:t>日9:</w:t>
      </w:r>
      <w:r>
        <w:rPr>
          <w:rFonts w:ascii="仿宋" w:eastAsia="仿宋" w:hAnsi="仿宋"/>
          <w:color w:val="333333"/>
          <w:sz w:val="27"/>
          <w:szCs w:val="27"/>
        </w:rPr>
        <w:t>1</w:t>
      </w:r>
      <w:r>
        <w:rPr>
          <w:rFonts w:ascii="仿宋" w:eastAsia="仿宋" w:hAnsi="仿宋" w:hint="eastAsia"/>
          <w:color w:val="333333"/>
          <w:sz w:val="27"/>
          <w:szCs w:val="27"/>
        </w:rPr>
        <w:t>0-</w:t>
      </w:r>
      <w:r>
        <w:rPr>
          <w:rFonts w:ascii="仿宋" w:eastAsia="仿宋" w:hAnsi="仿宋"/>
          <w:color w:val="333333"/>
          <w:sz w:val="27"/>
          <w:szCs w:val="27"/>
        </w:rPr>
        <w:t>11</w:t>
      </w:r>
      <w:r>
        <w:rPr>
          <w:rFonts w:ascii="仿宋" w:eastAsia="仿宋" w:hAnsi="仿宋" w:hint="eastAsia"/>
          <w:color w:val="333333"/>
          <w:sz w:val="27"/>
          <w:szCs w:val="27"/>
        </w:rPr>
        <w:t>:00</w:t>
      </w:r>
      <w:bookmarkEnd w:id="0"/>
      <w:r>
        <w:rPr>
          <w:rFonts w:ascii="仿宋" w:eastAsia="仿宋" w:hAnsi="仿宋" w:hint="eastAsia"/>
          <w:color w:val="333333"/>
          <w:sz w:val="27"/>
          <w:szCs w:val="27"/>
        </w:rPr>
        <w:t>（每位投租人限定</w:t>
      </w:r>
      <w:r>
        <w:rPr>
          <w:rFonts w:ascii="仿宋" w:eastAsia="仿宋" w:hAnsi="仿宋"/>
          <w:color w:val="333333"/>
          <w:sz w:val="27"/>
          <w:szCs w:val="27"/>
        </w:rPr>
        <w:t>3</w:t>
      </w:r>
      <w:r>
        <w:rPr>
          <w:rFonts w:ascii="仿宋" w:eastAsia="仿宋" w:hAnsi="仿宋" w:hint="eastAsia"/>
          <w:color w:val="333333"/>
          <w:sz w:val="27"/>
          <w:szCs w:val="27"/>
        </w:rPr>
        <w:t>分钟现场陈述时间）。</w:t>
      </w:r>
    </w:p>
    <w:p w14:paraId="13B50F61" w14:textId="69961F54" w:rsidR="00265F73" w:rsidRPr="00BB0594" w:rsidRDefault="00B73C89" w:rsidP="00B73C89">
      <w:pPr>
        <w:widowControl/>
        <w:shd w:val="clear" w:color="auto" w:fill="FFFFFF"/>
        <w:spacing w:after="150"/>
        <w:ind w:firstLineChars="200" w:firstLine="540"/>
        <w:jc w:val="left"/>
        <w:rPr>
          <w:rFonts w:ascii="仿宋" w:eastAsia="仿宋" w:hAnsi="仿宋" w:cs="宋体"/>
          <w:kern w:val="0"/>
          <w:sz w:val="28"/>
          <w:szCs w:val="21"/>
        </w:rPr>
      </w:pPr>
      <w:r>
        <w:rPr>
          <w:rFonts w:ascii="仿宋" w:eastAsia="仿宋" w:hAnsi="仿宋"/>
          <w:color w:val="333333"/>
          <w:sz w:val="27"/>
          <w:szCs w:val="27"/>
        </w:rPr>
        <w:t>6</w:t>
      </w:r>
      <w:r>
        <w:rPr>
          <w:rFonts w:ascii="仿宋" w:eastAsia="仿宋" w:hAnsi="仿宋" w:hint="eastAsia"/>
          <w:color w:val="333333"/>
          <w:sz w:val="27"/>
          <w:szCs w:val="27"/>
        </w:rPr>
        <w:t>.</w:t>
      </w:r>
      <w:proofErr w:type="gramStart"/>
      <w:r>
        <w:rPr>
          <w:rFonts w:ascii="仿宋" w:eastAsia="仿宋" w:hAnsi="仿宋" w:hint="eastAsia"/>
          <w:color w:val="333333"/>
          <w:sz w:val="27"/>
          <w:szCs w:val="27"/>
        </w:rPr>
        <w:t>投租事宜</w:t>
      </w:r>
      <w:proofErr w:type="gramEnd"/>
      <w:r>
        <w:rPr>
          <w:rFonts w:ascii="仿宋" w:eastAsia="仿宋" w:hAnsi="仿宋" w:hint="eastAsia"/>
          <w:color w:val="333333"/>
          <w:sz w:val="27"/>
          <w:szCs w:val="27"/>
        </w:rPr>
        <w:t>的任何变动</w:t>
      </w:r>
      <w:proofErr w:type="gramStart"/>
      <w:r>
        <w:rPr>
          <w:rFonts w:ascii="仿宋" w:eastAsia="仿宋" w:hAnsi="仿宋" w:hint="eastAsia"/>
          <w:color w:val="333333"/>
          <w:sz w:val="27"/>
          <w:szCs w:val="27"/>
        </w:rPr>
        <w:t>及投租文</w:t>
      </w:r>
      <w:proofErr w:type="gramEnd"/>
      <w:r>
        <w:rPr>
          <w:rFonts w:ascii="仿宋" w:eastAsia="仿宋" w:hAnsi="仿宋" w:hint="eastAsia"/>
          <w:color w:val="333333"/>
          <w:sz w:val="27"/>
          <w:szCs w:val="27"/>
        </w:rPr>
        <w:t>件的任何变更和补充，均以华南理工大学资产管理处网页发布通知为准。</w:t>
      </w:r>
    </w:p>
    <w:p w14:paraId="241BAD7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五、本项目招租公告及相关信息在华南理工大学资产管理处网站上发布。</w:t>
      </w:r>
    </w:p>
    <w:p w14:paraId="54DAA08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六、联系方式</w:t>
      </w:r>
    </w:p>
    <w:p w14:paraId="624D71FC" w14:textId="77777777" w:rsidR="00265F73"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地址：</w:t>
      </w:r>
      <w:r w:rsidRPr="00BB0594">
        <w:rPr>
          <w:rFonts w:ascii="仿宋" w:eastAsia="仿宋" w:hAnsi="仿宋" w:cs="宋体"/>
          <w:kern w:val="0"/>
          <w:sz w:val="28"/>
          <w:szCs w:val="21"/>
        </w:rPr>
        <w:t xml:space="preserve"> </w:t>
      </w:r>
      <w:r w:rsidRPr="00BB0594">
        <w:rPr>
          <w:rFonts w:ascii="Calibri" w:eastAsia="仿宋" w:hAnsi="Calibri" w:cs="Calibri"/>
          <w:kern w:val="0"/>
          <w:sz w:val="28"/>
          <w:szCs w:val="21"/>
        </w:rPr>
        <w:t> </w:t>
      </w:r>
      <w:r w:rsidRPr="00BB0594">
        <w:rPr>
          <w:rFonts w:ascii="仿宋" w:eastAsia="仿宋" w:hAnsi="仿宋" w:cs="宋体"/>
          <w:kern w:val="0"/>
          <w:sz w:val="28"/>
          <w:szCs w:val="21"/>
        </w:rPr>
        <w:t>广州</w:t>
      </w:r>
      <w:r>
        <w:rPr>
          <w:rFonts w:ascii="仿宋" w:eastAsia="仿宋" w:hAnsi="仿宋" w:cs="宋体" w:hint="eastAsia"/>
          <w:kern w:val="0"/>
          <w:sz w:val="28"/>
          <w:szCs w:val="21"/>
        </w:rPr>
        <w:t>市天河区五山路3</w:t>
      </w:r>
      <w:r>
        <w:rPr>
          <w:rFonts w:ascii="仿宋" w:eastAsia="仿宋" w:hAnsi="仿宋" w:cs="宋体"/>
          <w:kern w:val="0"/>
          <w:sz w:val="28"/>
          <w:szCs w:val="21"/>
        </w:rPr>
        <w:t>81</w:t>
      </w:r>
      <w:r w:rsidRPr="00BB0594">
        <w:rPr>
          <w:rFonts w:ascii="仿宋" w:eastAsia="仿宋" w:hAnsi="仿宋" w:cs="宋体"/>
          <w:kern w:val="0"/>
          <w:sz w:val="28"/>
          <w:szCs w:val="21"/>
        </w:rPr>
        <w:t>号华南理工大学</w:t>
      </w:r>
      <w:r>
        <w:rPr>
          <w:rFonts w:ascii="仿宋" w:eastAsia="仿宋" w:hAnsi="仿宋" w:cs="宋体" w:hint="eastAsia"/>
          <w:kern w:val="0"/>
          <w:sz w:val="28"/>
          <w:szCs w:val="21"/>
        </w:rPr>
        <w:t>笃行楼南5</w:t>
      </w:r>
      <w:r>
        <w:rPr>
          <w:rFonts w:ascii="仿宋" w:eastAsia="仿宋" w:hAnsi="仿宋" w:cs="宋体"/>
          <w:kern w:val="0"/>
          <w:sz w:val="28"/>
          <w:szCs w:val="21"/>
        </w:rPr>
        <w:t>07</w:t>
      </w:r>
      <w:r>
        <w:rPr>
          <w:rFonts w:ascii="仿宋" w:eastAsia="仿宋" w:hAnsi="仿宋" w:cs="宋体" w:hint="eastAsia"/>
          <w:kern w:val="0"/>
          <w:sz w:val="28"/>
          <w:szCs w:val="21"/>
        </w:rPr>
        <w:t>；</w:t>
      </w:r>
    </w:p>
    <w:p w14:paraId="26100E61" w14:textId="501ABA58" w:rsidR="00633AB9" w:rsidRDefault="00265F73" w:rsidP="00265F73">
      <w:r w:rsidRPr="00BB0594">
        <w:rPr>
          <w:rFonts w:ascii="仿宋" w:eastAsia="仿宋" w:hAnsi="仿宋" w:cs="宋体"/>
          <w:kern w:val="0"/>
          <w:sz w:val="28"/>
          <w:szCs w:val="21"/>
        </w:rPr>
        <w:t>联系人：</w:t>
      </w:r>
      <w:r>
        <w:rPr>
          <w:rFonts w:ascii="仿宋" w:eastAsia="仿宋" w:hAnsi="仿宋" w:cs="宋体" w:hint="eastAsia"/>
          <w:kern w:val="0"/>
          <w:sz w:val="28"/>
          <w:szCs w:val="21"/>
        </w:rPr>
        <w:t>闵老师； 电话</w:t>
      </w:r>
      <w:r w:rsidRPr="00BB0594">
        <w:rPr>
          <w:rFonts w:ascii="仿宋" w:eastAsia="仿宋" w:hAnsi="仿宋" w:cs="宋体"/>
          <w:kern w:val="0"/>
          <w:sz w:val="28"/>
          <w:szCs w:val="21"/>
        </w:rPr>
        <w:t>：020-8</w:t>
      </w:r>
      <w:r>
        <w:rPr>
          <w:rFonts w:ascii="仿宋" w:eastAsia="仿宋" w:hAnsi="仿宋" w:cs="宋体"/>
          <w:kern w:val="0"/>
          <w:sz w:val="28"/>
          <w:szCs w:val="21"/>
        </w:rPr>
        <w:t>7111383</w:t>
      </w:r>
      <w:r>
        <w:rPr>
          <w:rFonts w:ascii="仿宋" w:eastAsia="仿宋" w:hAnsi="仿宋" w:cs="宋体" w:hint="eastAsia"/>
          <w:kern w:val="0"/>
          <w:sz w:val="28"/>
          <w:szCs w:val="21"/>
        </w:rPr>
        <w:t>。</w:t>
      </w:r>
    </w:p>
    <w:sectPr w:rsidR="00633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C219E" w14:textId="77777777" w:rsidR="001F22B9" w:rsidRDefault="001F22B9" w:rsidP="00265F73">
      <w:r>
        <w:separator/>
      </w:r>
    </w:p>
  </w:endnote>
  <w:endnote w:type="continuationSeparator" w:id="0">
    <w:p w14:paraId="3EB472A0" w14:textId="77777777" w:rsidR="001F22B9" w:rsidRDefault="001F22B9" w:rsidP="0026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7FC08" w14:textId="77777777" w:rsidR="001F22B9" w:rsidRDefault="001F22B9" w:rsidP="00265F73">
      <w:r>
        <w:separator/>
      </w:r>
    </w:p>
  </w:footnote>
  <w:footnote w:type="continuationSeparator" w:id="0">
    <w:p w14:paraId="10B588FD" w14:textId="77777777" w:rsidR="001F22B9" w:rsidRDefault="001F22B9" w:rsidP="00265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F8"/>
    <w:rsid w:val="000332F8"/>
    <w:rsid w:val="000D2E68"/>
    <w:rsid w:val="00124443"/>
    <w:rsid w:val="001A33B7"/>
    <w:rsid w:val="001F22B9"/>
    <w:rsid w:val="00265F73"/>
    <w:rsid w:val="002F3720"/>
    <w:rsid w:val="003137E2"/>
    <w:rsid w:val="003A08AE"/>
    <w:rsid w:val="003D6636"/>
    <w:rsid w:val="0042554F"/>
    <w:rsid w:val="004517E6"/>
    <w:rsid w:val="00474D2B"/>
    <w:rsid w:val="00486EA1"/>
    <w:rsid w:val="00491DB3"/>
    <w:rsid w:val="00532944"/>
    <w:rsid w:val="00557DC5"/>
    <w:rsid w:val="00633AB9"/>
    <w:rsid w:val="00672BA5"/>
    <w:rsid w:val="006851E2"/>
    <w:rsid w:val="0076575C"/>
    <w:rsid w:val="007960C2"/>
    <w:rsid w:val="007A0D17"/>
    <w:rsid w:val="007B3D6A"/>
    <w:rsid w:val="007C2DB1"/>
    <w:rsid w:val="007D738F"/>
    <w:rsid w:val="007E3C70"/>
    <w:rsid w:val="008163B1"/>
    <w:rsid w:val="008166C2"/>
    <w:rsid w:val="00852BE3"/>
    <w:rsid w:val="00860635"/>
    <w:rsid w:val="00982B20"/>
    <w:rsid w:val="009F17F4"/>
    <w:rsid w:val="00A055F5"/>
    <w:rsid w:val="00A5177D"/>
    <w:rsid w:val="00AB6738"/>
    <w:rsid w:val="00B15AD7"/>
    <w:rsid w:val="00B31F1C"/>
    <w:rsid w:val="00B73C89"/>
    <w:rsid w:val="00B77898"/>
    <w:rsid w:val="00C31B82"/>
    <w:rsid w:val="00C958B6"/>
    <w:rsid w:val="00D52E9B"/>
    <w:rsid w:val="00EC7F1C"/>
    <w:rsid w:val="00F473E3"/>
    <w:rsid w:val="00F81281"/>
    <w:rsid w:val="00FB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BAE17"/>
  <w15:chartTrackingRefBased/>
  <w15:docId w15:val="{E3087E04-DDE8-4F4F-8D66-DBDAE717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F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5F73"/>
    <w:rPr>
      <w:sz w:val="18"/>
      <w:szCs w:val="18"/>
    </w:rPr>
  </w:style>
  <w:style w:type="paragraph" w:styleId="a5">
    <w:name w:val="footer"/>
    <w:basedOn w:val="a"/>
    <w:link w:val="a6"/>
    <w:uiPriority w:val="99"/>
    <w:unhideWhenUsed/>
    <w:rsid w:val="00265F73"/>
    <w:pPr>
      <w:tabs>
        <w:tab w:val="center" w:pos="4153"/>
        <w:tab w:val="right" w:pos="8306"/>
      </w:tabs>
      <w:snapToGrid w:val="0"/>
      <w:jc w:val="left"/>
    </w:pPr>
    <w:rPr>
      <w:sz w:val="18"/>
      <w:szCs w:val="18"/>
    </w:rPr>
  </w:style>
  <w:style w:type="character" w:customStyle="1" w:styleId="a6">
    <w:name w:val="页脚 字符"/>
    <w:basedOn w:val="a0"/>
    <w:link w:val="a5"/>
    <w:uiPriority w:val="99"/>
    <w:rsid w:val="00265F73"/>
    <w:rPr>
      <w:sz w:val="18"/>
      <w:szCs w:val="18"/>
    </w:rPr>
  </w:style>
  <w:style w:type="character" w:styleId="a7">
    <w:name w:val="Hyperlink"/>
    <w:basedOn w:val="a0"/>
    <w:uiPriority w:val="99"/>
    <w:unhideWhenUsed/>
    <w:rsid w:val="0042554F"/>
    <w:rPr>
      <w:strike w:val="0"/>
      <w:dstrike w:val="0"/>
      <w:color w:val="000000"/>
      <w:sz w:val="21"/>
      <w:szCs w:val="21"/>
      <w:u w:val="none"/>
      <w:effect w:val="none"/>
    </w:rPr>
  </w:style>
  <w:style w:type="paragraph" w:customStyle="1" w:styleId="western">
    <w:name w:val="western"/>
    <w:basedOn w:val="a"/>
    <w:rsid w:val="0042554F"/>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7960C2"/>
    <w:rPr>
      <w:sz w:val="18"/>
      <w:szCs w:val="18"/>
    </w:rPr>
  </w:style>
  <w:style w:type="character" w:customStyle="1" w:styleId="a9">
    <w:name w:val="批注框文本 字符"/>
    <w:basedOn w:val="a0"/>
    <w:link w:val="a8"/>
    <w:uiPriority w:val="99"/>
    <w:semiHidden/>
    <w:rsid w:val="007960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6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cmxw@scut.edu.cn&#65292;&#32852;&#31995;&#20154;&#65306;&#38389;&#32769;&#2407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闵筱薇</cp:lastModifiedBy>
  <cp:revision>41</cp:revision>
  <dcterms:created xsi:type="dcterms:W3CDTF">2021-10-20T03:44:00Z</dcterms:created>
  <dcterms:modified xsi:type="dcterms:W3CDTF">2024-09-26T09:02:00Z</dcterms:modified>
</cp:coreProperties>
</file>