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00" w:rsidRPr="009237EE" w:rsidRDefault="003667A6" w:rsidP="00863400">
      <w:pPr>
        <w:jc w:val="center"/>
        <w:rPr>
          <w:rFonts w:ascii="华文中宋" w:eastAsia="华文中宋" w:hAnsi="华文中宋"/>
          <w:b/>
          <w:color w:val="C0504D" w:themeColor="accent2"/>
          <w:sz w:val="44"/>
          <w:szCs w:val="44"/>
        </w:rPr>
      </w:pPr>
      <w:bookmarkStart w:id="0" w:name="OLE_LINK19"/>
      <w:bookmarkStart w:id="1" w:name="OLE_LINK20"/>
      <w:bookmarkStart w:id="2" w:name="OLE_LINK21"/>
      <w:bookmarkStart w:id="3" w:name="OLE_LINK4"/>
      <w:bookmarkStart w:id="4" w:name="OLE_LINK5"/>
      <w:r w:rsidRPr="009237EE">
        <w:rPr>
          <w:rFonts w:ascii="华文中宋" w:eastAsia="华文中宋" w:hAnsi="华文中宋" w:hint="eastAsia"/>
          <w:b/>
          <w:color w:val="C0504D" w:themeColor="accent2"/>
          <w:sz w:val="44"/>
          <w:szCs w:val="44"/>
        </w:rPr>
        <w:t>金色梦想 一触即发</w:t>
      </w:r>
    </w:p>
    <w:p w:rsidR="00863400" w:rsidRPr="009237EE" w:rsidRDefault="00863400" w:rsidP="00863400">
      <w:pPr>
        <w:jc w:val="center"/>
        <w:rPr>
          <w:rFonts w:ascii="思源黑体" w:eastAsia="思源黑体" w:hAnsi="思源黑体"/>
          <w:b/>
          <w:color w:val="EE7D31"/>
          <w:sz w:val="32"/>
          <w:szCs w:val="32"/>
        </w:rPr>
      </w:pPr>
      <w:r w:rsidRPr="009237EE">
        <w:rPr>
          <w:rFonts w:ascii="华文中宋" w:eastAsia="华文中宋" w:hAnsi="华文中宋" w:hint="eastAsia"/>
          <w:b/>
          <w:color w:val="EE7D31"/>
          <w:sz w:val="32"/>
          <w:szCs w:val="32"/>
        </w:rPr>
        <w:t>——</w:t>
      </w:r>
      <w:bookmarkStart w:id="5" w:name="OLE_LINK1"/>
      <w:bookmarkStart w:id="6" w:name="OLE_LINK2"/>
      <w:bookmarkStart w:id="7" w:name="OLE_LINK3"/>
      <w:r w:rsidRPr="009237EE">
        <w:rPr>
          <w:rFonts w:ascii="华文中宋" w:eastAsia="华文中宋" w:hAnsi="华文中宋" w:hint="eastAsia"/>
          <w:b/>
          <w:color w:val="EE7D31"/>
          <w:sz w:val="32"/>
          <w:szCs w:val="32"/>
        </w:rPr>
        <w:t>金发科技</w:t>
      </w:r>
      <w:r w:rsidRPr="009237EE">
        <w:rPr>
          <w:rFonts w:ascii="华文中宋" w:eastAsia="华文中宋" w:hAnsi="华文中宋"/>
          <w:b/>
          <w:color w:val="EE7D31"/>
          <w:sz w:val="32"/>
          <w:szCs w:val="32"/>
        </w:rPr>
        <w:t>股份有限公司</w:t>
      </w:r>
      <w:r w:rsidR="003667A6" w:rsidRPr="009237EE">
        <w:rPr>
          <w:rFonts w:ascii="华文中宋" w:eastAsia="华文中宋" w:hAnsi="华文中宋" w:hint="eastAsia"/>
          <w:b/>
          <w:color w:val="EE7D31"/>
          <w:sz w:val="32"/>
          <w:szCs w:val="32"/>
        </w:rPr>
        <w:t>202</w:t>
      </w:r>
      <w:r w:rsidR="00893D08">
        <w:rPr>
          <w:rFonts w:ascii="华文中宋" w:eastAsia="华文中宋" w:hAnsi="华文中宋" w:hint="eastAsia"/>
          <w:b/>
          <w:color w:val="EE7D31"/>
          <w:sz w:val="32"/>
          <w:szCs w:val="32"/>
        </w:rPr>
        <w:t>2</w:t>
      </w:r>
      <w:r w:rsidRPr="009237EE">
        <w:rPr>
          <w:rFonts w:ascii="华文中宋" w:eastAsia="华文中宋" w:hAnsi="华文中宋" w:hint="eastAsia"/>
          <w:b/>
          <w:color w:val="EE7D31"/>
          <w:sz w:val="32"/>
          <w:szCs w:val="32"/>
        </w:rPr>
        <w:t>年</w:t>
      </w:r>
      <w:r w:rsidRPr="009237EE">
        <w:rPr>
          <w:rFonts w:ascii="华文中宋" w:eastAsia="华文中宋" w:hAnsi="华文中宋"/>
          <w:b/>
          <w:color w:val="EE7D31"/>
          <w:sz w:val="32"/>
          <w:szCs w:val="32"/>
        </w:rPr>
        <w:t>校园招聘</w:t>
      </w:r>
      <w:bookmarkEnd w:id="5"/>
      <w:bookmarkEnd w:id="6"/>
      <w:bookmarkEnd w:id="7"/>
    </w:p>
    <w:p w:rsidR="00863400" w:rsidRPr="000A0DAD" w:rsidRDefault="00863400" w:rsidP="00863400">
      <w:pPr>
        <w:rPr>
          <w:rFonts w:ascii="楷体" w:eastAsia="楷体" w:hAnsi="楷体"/>
          <w:color w:val="943634" w:themeColor="accent2" w:themeShade="BF"/>
        </w:rPr>
      </w:pPr>
    </w:p>
    <w:p w:rsidR="00863400" w:rsidRPr="009237EE" w:rsidRDefault="00863400" w:rsidP="009237EE">
      <w:pPr>
        <w:spacing w:line="276" w:lineRule="auto"/>
        <w:rPr>
          <w:rFonts w:ascii="华文中宋" w:eastAsia="华文中宋" w:hAnsi="华文中宋"/>
          <w:b/>
          <w:color w:val="000000" w:themeColor="text1"/>
          <w:sz w:val="24"/>
          <w:szCs w:val="24"/>
          <w:highlight w:val="lightGray"/>
        </w:rPr>
      </w:pPr>
      <w:r w:rsidRPr="009237EE">
        <w:rPr>
          <w:rFonts w:ascii="华文中宋" w:eastAsia="华文中宋" w:hAnsi="华文中宋" w:hint="eastAsia"/>
          <w:b/>
          <w:color w:val="000000" w:themeColor="text1"/>
          <w:sz w:val="24"/>
          <w:szCs w:val="24"/>
          <w:highlight w:val="lightGray"/>
        </w:rPr>
        <w:t>宣讲</w:t>
      </w:r>
      <w:r w:rsidRPr="009237EE">
        <w:rPr>
          <w:rFonts w:ascii="华文中宋" w:eastAsia="华文中宋" w:hAnsi="华文中宋"/>
          <w:b/>
          <w:color w:val="000000" w:themeColor="text1"/>
          <w:sz w:val="24"/>
          <w:szCs w:val="24"/>
          <w:highlight w:val="lightGray"/>
        </w:rPr>
        <w:t>会时间：</w:t>
      </w:r>
    </w:p>
    <w:p w:rsidR="00863400" w:rsidRPr="009237EE" w:rsidRDefault="00863400" w:rsidP="009237EE">
      <w:pPr>
        <w:spacing w:line="276" w:lineRule="auto"/>
        <w:rPr>
          <w:rFonts w:ascii="华文中宋" w:eastAsia="华文中宋" w:hAnsi="华文中宋"/>
          <w:b/>
          <w:color w:val="000000" w:themeColor="text1"/>
          <w:sz w:val="24"/>
          <w:szCs w:val="24"/>
          <w:highlight w:val="lightGray"/>
        </w:rPr>
      </w:pPr>
      <w:r w:rsidRPr="009237EE">
        <w:rPr>
          <w:rFonts w:ascii="华文中宋" w:eastAsia="华文中宋" w:hAnsi="华文中宋" w:hint="eastAsia"/>
          <w:b/>
          <w:color w:val="000000" w:themeColor="text1"/>
          <w:sz w:val="24"/>
          <w:szCs w:val="24"/>
          <w:highlight w:val="lightGray"/>
        </w:rPr>
        <w:t>宣讲会地点</w:t>
      </w:r>
      <w:r w:rsidRPr="009237EE">
        <w:rPr>
          <w:rFonts w:ascii="华文中宋" w:eastAsia="华文中宋" w:hAnsi="华文中宋"/>
          <w:b/>
          <w:color w:val="000000" w:themeColor="text1"/>
          <w:sz w:val="24"/>
          <w:szCs w:val="24"/>
          <w:highlight w:val="lightGray"/>
        </w:rPr>
        <w:t>：</w:t>
      </w:r>
      <w:r w:rsidR="00021E59" w:rsidRPr="009237EE">
        <w:rPr>
          <w:rFonts w:ascii="华文中宋" w:eastAsia="华文中宋" w:hAnsi="华文中宋"/>
          <w:b/>
          <w:color w:val="000000" w:themeColor="text1"/>
          <w:sz w:val="24"/>
          <w:szCs w:val="24"/>
          <w:highlight w:val="lightGray"/>
        </w:rPr>
        <w:t xml:space="preserve"> </w:t>
      </w:r>
    </w:p>
    <w:p w:rsidR="00863400" w:rsidRPr="009237EE" w:rsidRDefault="00863400" w:rsidP="009237EE">
      <w:pPr>
        <w:pStyle w:val="a7"/>
        <w:numPr>
          <w:ilvl w:val="0"/>
          <w:numId w:val="2"/>
        </w:numPr>
        <w:spacing w:line="276" w:lineRule="auto"/>
        <w:ind w:firstLineChars="0"/>
        <w:rPr>
          <w:rFonts w:ascii="华文中宋" w:eastAsia="华文中宋" w:hAnsi="华文中宋"/>
          <w:b/>
          <w:sz w:val="24"/>
          <w:szCs w:val="24"/>
        </w:rPr>
      </w:pPr>
      <w:r w:rsidRPr="009237EE">
        <w:rPr>
          <w:rFonts w:ascii="华文中宋" w:eastAsia="华文中宋" w:hAnsi="华文中宋" w:hint="eastAsia"/>
          <w:b/>
          <w:sz w:val="24"/>
          <w:szCs w:val="24"/>
        </w:rPr>
        <w:t>公司简介</w:t>
      </w:r>
    </w:p>
    <w:p w:rsidR="0048281D" w:rsidRDefault="0048281D" w:rsidP="0048281D">
      <w:pPr>
        <w:spacing w:line="276" w:lineRule="auto"/>
        <w:ind w:firstLineChars="200" w:firstLine="480"/>
        <w:rPr>
          <w:rFonts w:ascii="华文中宋" w:eastAsia="华文中宋" w:hAnsi="华文中宋" w:cs="宋体"/>
          <w:color w:val="000000"/>
          <w:kern w:val="0"/>
          <w:sz w:val="24"/>
          <w:szCs w:val="24"/>
        </w:rPr>
      </w:pPr>
      <w:r w:rsidRPr="0048281D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金发科技股份有限公司（股票代码：</w:t>
      </w:r>
      <w:r w:rsidRPr="0048281D">
        <w:rPr>
          <w:rFonts w:ascii="华文中宋" w:eastAsia="华文中宋" w:hAnsi="华文中宋" w:cs="宋体"/>
          <w:color w:val="000000"/>
          <w:kern w:val="0"/>
          <w:sz w:val="24"/>
          <w:szCs w:val="24"/>
        </w:rPr>
        <w:t>600143</w:t>
      </w:r>
      <w:r w:rsidRPr="0048281D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）成立于</w:t>
      </w:r>
      <w:r w:rsidRPr="0048281D">
        <w:rPr>
          <w:rFonts w:ascii="华文中宋" w:eastAsia="华文中宋" w:hAnsi="华文中宋" w:cs="宋体"/>
          <w:color w:val="000000"/>
          <w:kern w:val="0"/>
          <w:sz w:val="24"/>
          <w:szCs w:val="24"/>
        </w:rPr>
        <w:t>1993</w:t>
      </w:r>
      <w:r w:rsidR="00F9290C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年，经过二十多年的快速发展，已成为</w:t>
      </w:r>
      <w:r w:rsidRPr="0048281D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为全球领先的化工新材料企业，旗下拥有</w:t>
      </w:r>
      <w:r w:rsidRPr="0048281D">
        <w:rPr>
          <w:rFonts w:ascii="华文中宋" w:eastAsia="华文中宋" w:hAnsi="华文中宋" w:cs="宋体"/>
          <w:color w:val="000000"/>
          <w:kern w:val="0"/>
          <w:sz w:val="24"/>
          <w:szCs w:val="24"/>
        </w:rPr>
        <w:t>46</w:t>
      </w:r>
      <w:r w:rsidRPr="0048281D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 xml:space="preserve">家子（孙）公司；我们的产品以自主创新开发为主，覆盖了改性塑料、 完全生物降解塑料、特种工程塑料、碳纤维及复合材料、轻烃及氢能源和医疗健康高分子材料产品等 </w:t>
      </w:r>
      <w:r w:rsidRPr="0048281D">
        <w:rPr>
          <w:rFonts w:ascii="华文中宋" w:eastAsia="华文中宋" w:hAnsi="华文中宋" w:cs="宋体"/>
          <w:color w:val="000000"/>
          <w:kern w:val="0"/>
          <w:sz w:val="24"/>
          <w:szCs w:val="24"/>
        </w:rPr>
        <w:t xml:space="preserve">6 </w:t>
      </w:r>
      <w:r w:rsidRPr="0048281D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大类，广泛应用于汽车、家用电器、电子电气、 通讯电子、 新基建、新能源、现代农业、 现代物流、轨道交通、航空航天、高端装备、医疗健康等行业，并与众多国内外知名企业建立了战略合作伙伴关系。我们用创新科技和优质产品，为各行各业的发展提供材料基础。目前我们的产品已远销全球</w:t>
      </w:r>
      <w:r w:rsidRPr="0048281D">
        <w:rPr>
          <w:rFonts w:ascii="华文中宋" w:eastAsia="华文中宋" w:hAnsi="华文中宋" w:cs="宋体"/>
          <w:color w:val="000000"/>
          <w:kern w:val="0"/>
          <w:sz w:val="24"/>
          <w:szCs w:val="24"/>
        </w:rPr>
        <w:t>130</w:t>
      </w:r>
      <w:r w:rsidRPr="0048281D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多个国家和地区，为全球</w:t>
      </w:r>
      <w:r w:rsidRPr="0048281D">
        <w:rPr>
          <w:rFonts w:ascii="华文中宋" w:eastAsia="华文中宋" w:hAnsi="华文中宋" w:cs="宋体"/>
          <w:color w:val="000000"/>
          <w:kern w:val="0"/>
          <w:sz w:val="24"/>
          <w:szCs w:val="24"/>
        </w:rPr>
        <w:t>1000</w:t>
      </w:r>
      <w:r w:rsidRPr="0048281D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多家知名企业提供产品和服务。</w:t>
      </w:r>
    </w:p>
    <w:p w:rsidR="00F9290C" w:rsidRPr="00F9290C" w:rsidRDefault="00F9290C" w:rsidP="00F9290C">
      <w:pPr>
        <w:spacing w:line="276" w:lineRule="auto"/>
        <w:ind w:firstLineChars="200" w:firstLine="480"/>
        <w:rPr>
          <w:rFonts w:ascii="华文中宋" w:eastAsia="华文中宋" w:hAnsi="华文中宋" w:cs="宋体"/>
          <w:color w:val="000000"/>
          <w:kern w:val="0"/>
          <w:sz w:val="24"/>
          <w:szCs w:val="24"/>
        </w:rPr>
      </w:pPr>
      <w:r w:rsidRPr="00BD26F2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金发科技致力于解决人类日益严峻的环境问题，积极应对来自全球生存环境变化带来的挑战，通过均衡经济、环境社会的关系，实现可持续发展。</w:t>
      </w:r>
    </w:p>
    <w:p w:rsidR="00863400" w:rsidRPr="009237EE" w:rsidRDefault="00863400" w:rsidP="009237EE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华文中宋" w:eastAsia="华文中宋" w:hAnsi="华文中宋"/>
          <w:b/>
          <w:color w:val="000000" w:themeColor="text1"/>
          <w:sz w:val="24"/>
          <w:szCs w:val="24"/>
        </w:rPr>
      </w:pPr>
      <w:r w:rsidRPr="009237EE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行业内首家上市企业；</w:t>
      </w:r>
    </w:p>
    <w:p w:rsidR="00863400" w:rsidRPr="009237EE" w:rsidRDefault="00863400" w:rsidP="009237EE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华文中宋" w:eastAsia="华文中宋" w:hAnsi="华文中宋"/>
          <w:b/>
          <w:color w:val="000000" w:themeColor="text1"/>
          <w:sz w:val="24"/>
          <w:szCs w:val="24"/>
        </w:rPr>
      </w:pPr>
      <w:r w:rsidRPr="009237EE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财富中国</w:t>
      </w:r>
      <w:r w:rsidR="005471DF" w:rsidRPr="009237EE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500</w:t>
      </w:r>
      <w:r w:rsidRPr="009237EE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强企业；</w:t>
      </w:r>
    </w:p>
    <w:p w:rsidR="00557528" w:rsidRPr="009237EE" w:rsidRDefault="00557528" w:rsidP="009237EE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华文中宋" w:eastAsia="华文中宋" w:hAnsi="华文中宋"/>
          <w:b/>
          <w:color w:val="000000" w:themeColor="text1"/>
          <w:sz w:val="24"/>
          <w:szCs w:val="24"/>
        </w:rPr>
      </w:pPr>
      <w:r w:rsidRPr="009237EE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全球抗疫物资主要供应商之一；</w:t>
      </w:r>
    </w:p>
    <w:p w:rsidR="00863400" w:rsidRPr="009237EE" w:rsidRDefault="00863400" w:rsidP="009237EE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华文中宋" w:eastAsia="华文中宋" w:hAnsi="华文中宋"/>
          <w:b/>
          <w:color w:val="000000" w:themeColor="text1"/>
          <w:sz w:val="24"/>
          <w:szCs w:val="24"/>
        </w:rPr>
      </w:pPr>
      <w:r w:rsidRPr="009237EE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国家创新企业百强工程首批试点企业；</w:t>
      </w:r>
    </w:p>
    <w:p w:rsidR="00863400" w:rsidRPr="009237EE" w:rsidRDefault="00863400" w:rsidP="009237EE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华文中宋" w:eastAsia="华文中宋" w:hAnsi="华文中宋"/>
          <w:b/>
          <w:color w:val="000000" w:themeColor="text1"/>
          <w:sz w:val="24"/>
          <w:szCs w:val="24"/>
        </w:rPr>
      </w:pPr>
      <w:r w:rsidRPr="009237EE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2</w:t>
      </w:r>
      <w:r w:rsidRPr="009237EE">
        <w:rPr>
          <w:rFonts w:ascii="华文中宋" w:eastAsia="华文中宋" w:hAnsi="华文中宋"/>
          <w:b/>
          <w:color w:val="000000" w:themeColor="text1"/>
          <w:sz w:val="24"/>
          <w:szCs w:val="24"/>
        </w:rPr>
        <w:t>0</w:t>
      </w:r>
      <w:r w:rsidR="00893D08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20</w:t>
      </w:r>
      <w:r w:rsidRPr="009237EE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年营业收入</w:t>
      </w:r>
      <w:r w:rsidR="00893D08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351</w:t>
      </w:r>
      <w:r w:rsidRPr="009237EE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亿元；</w:t>
      </w:r>
    </w:p>
    <w:p w:rsidR="00AE38B4" w:rsidRPr="009237EE" w:rsidRDefault="00863400" w:rsidP="009237EE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华文中宋" w:eastAsia="华文中宋" w:hAnsi="华文中宋"/>
          <w:b/>
          <w:color w:val="000000" w:themeColor="text1"/>
          <w:sz w:val="24"/>
          <w:szCs w:val="24"/>
        </w:rPr>
      </w:pPr>
      <w:r w:rsidRPr="009237EE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lastRenderedPageBreak/>
        <w:t>全球四个国家拥有16家生产基地及研发机构，员工数超</w:t>
      </w:r>
      <w:r w:rsidR="00893D08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10000</w:t>
      </w:r>
      <w:r w:rsidRPr="009237EE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名。</w:t>
      </w:r>
    </w:p>
    <w:p w:rsidR="00AE38B4" w:rsidRPr="009237EE" w:rsidRDefault="00AE38B4" w:rsidP="009237EE">
      <w:pPr>
        <w:spacing w:line="276" w:lineRule="auto"/>
        <w:rPr>
          <w:rFonts w:ascii="华文中宋" w:eastAsia="华文中宋" w:hAnsi="华文中宋"/>
          <w:b/>
          <w:sz w:val="24"/>
          <w:szCs w:val="24"/>
        </w:rPr>
      </w:pPr>
      <w:r w:rsidRPr="009237EE">
        <w:rPr>
          <w:rFonts w:ascii="华文中宋" w:eastAsia="华文中宋" w:hAnsi="华文中宋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1BCFB6B9" wp14:editId="0AA19494">
            <wp:simplePos x="0" y="0"/>
            <wp:positionH relativeFrom="column">
              <wp:posOffset>4391025</wp:posOffset>
            </wp:positionH>
            <wp:positionV relativeFrom="paragraph">
              <wp:posOffset>47625</wp:posOffset>
            </wp:positionV>
            <wp:extent cx="847725" cy="847725"/>
            <wp:effectExtent l="0" t="0" r="9525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7EE">
        <w:rPr>
          <w:rFonts w:ascii="华文中宋" w:eastAsia="华文中宋" w:hAnsi="华文中宋" w:hint="eastAsia"/>
          <w:b/>
          <w:color w:val="C0504D"/>
          <w:sz w:val="24"/>
          <w:szCs w:val="24"/>
        </w:rPr>
        <w:t>更多企业信息可进入金发官网http://www.kingfa.com</w:t>
      </w:r>
    </w:p>
    <w:p w:rsidR="00AE38B4" w:rsidRDefault="00AE38B4" w:rsidP="009237EE">
      <w:pPr>
        <w:spacing w:line="276" w:lineRule="auto"/>
        <w:rPr>
          <w:rFonts w:ascii="华文中宋" w:eastAsia="华文中宋" w:hAnsi="华文中宋"/>
          <w:b/>
          <w:color w:val="C0504D"/>
          <w:sz w:val="24"/>
          <w:szCs w:val="24"/>
        </w:rPr>
      </w:pPr>
      <w:r w:rsidRPr="009237EE">
        <w:rPr>
          <w:rFonts w:ascii="华文中宋" w:eastAsia="华文中宋" w:hAnsi="华文中宋" w:hint="eastAsia"/>
          <w:b/>
          <w:color w:val="C0504D"/>
          <w:sz w:val="24"/>
          <w:szCs w:val="24"/>
        </w:rPr>
        <w:t>或关注金发官方招聘微信（金发科技招聘）了解。</w:t>
      </w:r>
    </w:p>
    <w:p w:rsidR="009237EE" w:rsidRPr="009237EE" w:rsidRDefault="009237EE" w:rsidP="009237EE">
      <w:pPr>
        <w:spacing w:line="276" w:lineRule="auto"/>
        <w:rPr>
          <w:rFonts w:ascii="华文中宋" w:eastAsia="华文中宋" w:hAnsi="华文中宋"/>
          <w:b/>
          <w:color w:val="C0504D"/>
          <w:sz w:val="24"/>
          <w:szCs w:val="24"/>
        </w:rPr>
      </w:pPr>
    </w:p>
    <w:p w:rsidR="00863400" w:rsidRDefault="00863400" w:rsidP="009237EE">
      <w:pPr>
        <w:pStyle w:val="a7"/>
        <w:numPr>
          <w:ilvl w:val="0"/>
          <w:numId w:val="2"/>
        </w:numPr>
        <w:spacing w:line="276" w:lineRule="auto"/>
        <w:ind w:firstLineChars="0"/>
        <w:rPr>
          <w:rFonts w:ascii="华文中宋" w:eastAsia="华文中宋" w:hAnsi="华文中宋"/>
          <w:b/>
          <w:sz w:val="24"/>
          <w:szCs w:val="24"/>
        </w:rPr>
      </w:pPr>
      <w:r w:rsidRPr="009237EE">
        <w:rPr>
          <w:rFonts w:ascii="华文中宋" w:eastAsia="华文中宋" w:hAnsi="华文中宋"/>
          <w:b/>
          <w:sz w:val="24"/>
          <w:szCs w:val="24"/>
        </w:rPr>
        <w:t>需求职位信息</w:t>
      </w:r>
    </w:p>
    <w:p w:rsidR="00466F48" w:rsidRPr="009237EE" w:rsidRDefault="00466F48" w:rsidP="00466F48">
      <w:pPr>
        <w:pStyle w:val="a7"/>
        <w:spacing w:line="276" w:lineRule="auto"/>
        <w:ind w:left="420" w:firstLineChars="0" w:firstLine="0"/>
        <w:jc w:val="center"/>
        <w:rPr>
          <w:rFonts w:ascii="华文中宋" w:eastAsia="华文中宋" w:hAnsi="华文中宋"/>
          <w:b/>
          <w:sz w:val="24"/>
          <w:szCs w:val="24"/>
        </w:rPr>
      </w:pPr>
      <w:r w:rsidRPr="00466F48">
        <w:rPr>
          <w:rFonts w:ascii="华文中宋" w:eastAsia="华文中宋" w:hAnsi="华文中宋" w:hint="eastAsia"/>
          <w:b/>
          <w:bCs/>
          <w:sz w:val="24"/>
          <w:szCs w:val="24"/>
        </w:rPr>
        <w:t>金发科技2022年校园招聘一览表</w:t>
      </w:r>
    </w:p>
    <w:tbl>
      <w:tblPr>
        <w:tblStyle w:val="ac"/>
        <w:tblW w:w="9351" w:type="dxa"/>
        <w:jc w:val="center"/>
        <w:tblLayout w:type="fixed"/>
        <w:tblLook w:val="0600" w:firstRow="0" w:lastRow="0" w:firstColumn="0" w:lastColumn="0" w:noHBand="1" w:noVBand="1"/>
      </w:tblPr>
      <w:tblGrid>
        <w:gridCol w:w="846"/>
        <w:gridCol w:w="1843"/>
        <w:gridCol w:w="1139"/>
        <w:gridCol w:w="3538"/>
        <w:gridCol w:w="1985"/>
      </w:tblGrid>
      <w:tr w:rsidR="0048281D" w:rsidRPr="00466F48" w:rsidTr="00466F48">
        <w:trPr>
          <w:trHeight w:val="483"/>
          <w:jc w:val="center"/>
        </w:trPr>
        <w:tc>
          <w:tcPr>
            <w:tcW w:w="9351" w:type="dxa"/>
            <w:gridSpan w:val="5"/>
            <w:vAlign w:val="center"/>
            <w:hideMark/>
          </w:tcPr>
          <w:p w:rsidR="0048281D" w:rsidRPr="00466F48" w:rsidRDefault="0048281D" w:rsidP="00466F48">
            <w:pPr>
              <w:snapToGrid w:val="0"/>
              <w:spacing w:line="180" w:lineRule="atLeas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66F48">
              <w:rPr>
                <w:rFonts w:ascii="微软雅黑" w:eastAsia="微软雅黑" w:hAnsi="微软雅黑"/>
                <w:b/>
                <w:szCs w:val="20"/>
              </w:rPr>
              <w:t>集团各中心&amp;改性板块&amp;新材料板块</w:t>
            </w:r>
          </w:p>
        </w:tc>
      </w:tr>
      <w:tr w:rsidR="00466F48" w:rsidRPr="00466F48" w:rsidTr="008552A8">
        <w:trPr>
          <w:trHeight w:val="558"/>
          <w:jc w:val="center"/>
        </w:trPr>
        <w:tc>
          <w:tcPr>
            <w:tcW w:w="846" w:type="dxa"/>
            <w:vAlign w:val="center"/>
            <w:hideMark/>
          </w:tcPr>
          <w:p w:rsidR="0048281D" w:rsidRPr="00466F48" w:rsidRDefault="0048281D" w:rsidP="00466F48">
            <w:pPr>
              <w:snapToGrid w:val="0"/>
              <w:spacing w:line="180" w:lineRule="atLeas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66F48">
              <w:rPr>
                <w:rFonts w:ascii="微软雅黑" w:eastAsia="微软雅黑" w:hAnsi="微软雅黑"/>
                <w:b/>
                <w:sz w:val="20"/>
                <w:szCs w:val="20"/>
              </w:rPr>
              <w:t>职位类</w:t>
            </w:r>
          </w:p>
        </w:tc>
        <w:tc>
          <w:tcPr>
            <w:tcW w:w="1843" w:type="dxa"/>
            <w:vAlign w:val="center"/>
            <w:hideMark/>
          </w:tcPr>
          <w:p w:rsidR="0048281D" w:rsidRPr="00466F48" w:rsidRDefault="0048281D" w:rsidP="00466F48">
            <w:pPr>
              <w:snapToGrid w:val="0"/>
              <w:spacing w:line="180" w:lineRule="atLeas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66F48">
              <w:rPr>
                <w:rFonts w:ascii="微软雅黑" w:eastAsia="微软雅黑" w:hAnsi="微软雅黑"/>
                <w:b/>
                <w:sz w:val="20"/>
                <w:szCs w:val="20"/>
              </w:rPr>
              <w:t>职位名称</w:t>
            </w:r>
          </w:p>
        </w:tc>
        <w:tc>
          <w:tcPr>
            <w:tcW w:w="1139" w:type="dxa"/>
            <w:vAlign w:val="center"/>
            <w:hideMark/>
          </w:tcPr>
          <w:p w:rsidR="0048281D" w:rsidRPr="00466F48" w:rsidRDefault="0048281D" w:rsidP="00466F48">
            <w:pPr>
              <w:snapToGrid w:val="0"/>
              <w:spacing w:line="180" w:lineRule="atLeas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66F48">
              <w:rPr>
                <w:rFonts w:ascii="微软雅黑" w:eastAsia="微软雅黑" w:hAnsi="微软雅黑"/>
                <w:b/>
                <w:sz w:val="20"/>
                <w:szCs w:val="20"/>
              </w:rPr>
              <w:t>学历</w:t>
            </w:r>
          </w:p>
        </w:tc>
        <w:tc>
          <w:tcPr>
            <w:tcW w:w="3538" w:type="dxa"/>
            <w:vAlign w:val="center"/>
            <w:hideMark/>
          </w:tcPr>
          <w:p w:rsidR="0048281D" w:rsidRPr="00466F48" w:rsidRDefault="0048281D" w:rsidP="00466F48">
            <w:pPr>
              <w:snapToGrid w:val="0"/>
              <w:spacing w:line="180" w:lineRule="atLeas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66F48">
              <w:rPr>
                <w:rFonts w:ascii="微软雅黑" w:eastAsia="微软雅黑" w:hAnsi="微软雅黑"/>
                <w:b/>
                <w:sz w:val="20"/>
                <w:szCs w:val="20"/>
              </w:rPr>
              <w:t>专业</w:t>
            </w:r>
          </w:p>
        </w:tc>
        <w:tc>
          <w:tcPr>
            <w:tcW w:w="1985" w:type="dxa"/>
            <w:vAlign w:val="center"/>
            <w:hideMark/>
          </w:tcPr>
          <w:p w:rsidR="0048281D" w:rsidRPr="00466F48" w:rsidRDefault="0048281D" w:rsidP="00466F48">
            <w:pPr>
              <w:snapToGrid w:val="0"/>
              <w:spacing w:line="180" w:lineRule="atLeas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66F48">
              <w:rPr>
                <w:rFonts w:ascii="微软雅黑" w:eastAsia="微软雅黑" w:hAnsi="微软雅黑"/>
                <w:b/>
                <w:sz w:val="20"/>
                <w:szCs w:val="20"/>
              </w:rPr>
              <w:t>工作地点</w:t>
            </w:r>
          </w:p>
        </w:tc>
      </w:tr>
      <w:tr w:rsidR="00B01F5D" w:rsidRPr="00466F48" w:rsidTr="008552A8">
        <w:trPr>
          <w:trHeight w:val="710"/>
          <w:jc w:val="center"/>
        </w:trPr>
        <w:tc>
          <w:tcPr>
            <w:tcW w:w="846" w:type="dxa"/>
            <w:vAlign w:val="center"/>
            <w:hideMark/>
          </w:tcPr>
          <w:p w:rsidR="00B01F5D" w:rsidRPr="00B01F5D" w:rsidRDefault="00B01F5D" w:rsidP="00B01F5D">
            <w:pPr>
              <w:widowControl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营销类</w:t>
            </w: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销售精英（改性与新材料板块）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材料/复合材料/化工/化学/英语/日语/韩语等相关专业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广州/上海/江苏/浙江/武汉/天津/成都/山东/长春/河北/海外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研发类</w:t>
            </w: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研发工程师（改性与新材料板块）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博士/硕士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高分子材料/化学/化工/复合材料/精细化工等相关专业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广州/上海/珠海/清远</w:t>
            </w:r>
          </w:p>
        </w:tc>
      </w:tr>
      <w:tr w:rsidR="00B01F5D" w:rsidRPr="00466F48" w:rsidTr="008552A8">
        <w:trPr>
          <w:trHeight w:val="430"/>
          <w:jc w:val="center"/>
        </w:trPr>
        <w:tc>
          <w:tcPr>
            <w:tcW w:w="846" w:type="dxa"/>
            <w:vMerge w:val="restart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</w:rPr>
              <w:t>技术支持类</w:t>
            </w: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测试研究工程师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博士/硕士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材料力学/化学/化工/材料等相关专业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</w:t>
            </w:r>
          </w:p>
        </w:tc>
      </w:tr>
      <w:tr w:rsidR="00B01F5D" w:rsidRPr="00466F48" w:rsidTr="008552A8">
        <w:trPr>
          <w:trHeight w:val="665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工艺工程师（改性与新材料板块）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材料成型及控制工程/高分子材料与工程/过程装备与控制工程/材料加工工程/化工等相关专业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广州/上海/昆山/邳州/珠海/清远</w:t>
            </w:r>
          </w:p>
        </w:tc>
      </w:tr>
      <w:tr w:rsidR="00B01F5D" w:rsidRPr="00466F48" w:rsidTr="008552A8">
        <w:trPr>
          <w:trHeight w:val="501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CAE工程师</w:t>
            </w:r>
          </w:p>
        </w:tc>
        <w:tc>
          <w:tcPr>
            <w:tcW w:w="1139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硕士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力学/材料成型及控制工程/过程装备与控制工程/材料加工工程/化工等相关专业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上海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成型支持工程师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高分子成型专业/高分子模具与机械专业/材料成型专业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上海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工业信息化工程师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计算机科学与技术/软件工程/电子信息工程/通信工程/自动化等相关专业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广州/清远</w:t>
            </w:r>
          </w:p>
        </w:tc>
      </w:tr>
      <w:tr w:rsidR="00B01F5D" w:rsidRPr="00466F48" w:rsidTr="008552A8">
        <w:trPr>
          <w:trHeight w:val="688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工装研究工程师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材料成型及控制工程/高分子材料与工程/过程装备与控制工程/材料加工工程/化学工程与技术/化学工程与工艺/能源与动力工程等相关专业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广州/上海/昆山/清远</w:t>
            </w:r>
          </w:p>
        </w:tc>
      </w:tr>
      <w:tr w:rsidR="00B01F5D" w:rsidRPr="00466F48" w:rsidTr="008552A8">
        <w:trPr>
          <w:trHeight w:val="242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检测工程师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高分子材料/化工/机械等相关专业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广州/上海/天津/邳州/清远</w:t>
            </w:r>
          </w:p>
        </w:tc>
      </w:tr>
      <w:tr w:rsidR="00B01F5D" w:rsidRPr="00466F48" w:rsidTr="008552A8">
        <w:trPr>
          <w:trHeight w:val="328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美学开发工程师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材料/化学/化工/复合材料/精细化工等相关专业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广州/武汉</w:t>
            </w:r>
          </w:p>
        </w:tc>
      </w:tr>
      <w:tr w:rsidR="00B01F5D" w:rsidRPr="00466F48" w:rsidTr="008552A8">
        <w:trPr>
          <w:trHeight w:val="242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技术支持工程师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高分子材料/化工/机械等相关专业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上海</w:t>
            </w:r>
          </w:p>
        </w:tc>
      </w:tr>
      <w:tr w:rsidR="00B01F5D" w:rsidRPr="00466F48" w:rsidTr="008552A8">
        <w:trPr>
          <w:trHeight w:val="534"/>
          <w:jc w:val="center"/>
        </w:trPr>
        <w:tc>
          <w:tcPr>
            <w:tcW w:w="846" w:type="dxa"/>
            <w:vMerge w:val="restart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制造品质类</w:t>
            </w: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制造管理储干（改性与新材料板块）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材料/化工/化学/机械/电气/工业工程等相关专业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广州/上海/昆山/邳州/天津/武汉/珠海/清远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品质管理储干（改性</w:t>
            </w: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lastRenderedPageBreak/>
              <w:t>与新材料板块）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lastRenderedPageBreak/>
              <w:t>硕士/本科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材料//化工/化学/工业工程等相关专业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广州/上海/昆山/邳州/</w:t>
            </w: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lastRenderedPageBreak/>
              <w:t>成都/珠海/清远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标准化工程师（改性与新材料板块）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标准化/工业工程/材料/化工/化学/项目管理/自动化/计量等相关专业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广州/天津/邳州/清远</w:t>
            </w:r>
          </w:p>
        </w:tc>
      </w:tr>
      <w:tr w:rsidR="00B01F5D" w:rsidRPr="00466F48" w:rsidTr="008552A8">
        <w:trPr>
          <w:trHeight w:val="646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机械工程师（改性与新材料板块）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机械设计及自动化/机械工程/过程装备与控制工程/机械电子工程/工业设计/金属材料工程等相关专业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广州/上海/昆山/天津/邳州/武汉/清远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电气工程师（改性与新材料板块）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电气工程/自动化/机电一体化/工业机器人等相关专业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广州/上海/昆山/天津/武汉/清远</w:t>
            </w:r>
          </w:p>
        </w:tc>
      </w:tr>
      <w:tr w:rsidR="00B01F5D" w:rsidRPr="00466F48" w:rsidTr="008552A8">
        <w:trPr>
          <w:trHeight w:val="430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IE工程师（改性与新材料板块）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工业工程/物流管理等相关专业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上海/昆山/天津/武汉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计划物控师（改性与新材料板块）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物流管理/工业工程/材料/化工等相关专业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广州/天津</w:t>
            </w:r>
          </w:p>
        </w:tc>
      </w:tr>
      <w:tr w:rsidR="00B01F5D" w:rsidRPr="00466F48" w:rsidTr="008552A8">
        <w:trPr>
          <w:trHeight w:val="242"/>
          <w:jc w:val="center"/>
        </w:trPr>
        <w:tc>
          <w:tcPr>
            <w:tcW w:w="846" w:type="dxa"/>
            <w:vMerge w:val="restart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供应链类</w:t>
            </w: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资源开发工程师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材料/化工等相关专业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广州/邳州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采购管理储干（改性与新材料板块）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物流管理/国际贸易/材料/化工/机械/电气/自动化等相关专业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广州/上海/昆山/天津/武汉/清远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物流管理储干（改性与新材料板块）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物流管理/工业工程/材料/化工等相关专业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广州/上海/昆山/邳州/天津/珠海</w:t>
            </w:r>
          </w:p>
        </w:tc>
      </w:tr>
      <w:tr w:rsidR="00B01F5D" w:rsidRPr="00466F48" w:rsidTr="008552A8">
        <w:trPr>
          <w:trHeight w:val="430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关务管理储干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国际经济与贸易/物流管理/英语等相关专业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广州/昆山</w:t>
            </w:r>
          </w:p>
        </w:tc>
      </w:tr>
      <w:tr w:rsidR="00B01F5D" w:rsidRPr="00466F48" w:rsidTr="008552A8">
        <w:trPr>
          <w:trHeight w:val="242"/>
          <w:jc w:val="center"/>
        </w:trPr>
        <w:tc>
          <w:tcPr>
            <w:tcW w:w="846" w:type="dxa"/>
            <w:vMerge w:val="restart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IT类</w:t>
            </w: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系统开发工程师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计算机/信息技术/软件工程相关专业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</w:t>
            </w:r>
          </w:p>
        </w:tc>
      </w:tr>
      <w:tr w:rsidR="00B01F5D" w:rsidRPr="00466F48" w:rsidTr="008552A8">
        <w:trPr>
          <w:trHeight w:val="242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系统实施工程师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计算机/信息技术/软件工程相关专业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</w:t>
            </w:r>
          </w:p>
        </w:tc>
      </w:tr>
      <w:tr w:rsidR="00B01F5D" w:rsidRPr="00466F48" w:rsidTr="008552A8">
        <w:trPr>
          <w:trHeight w:val="430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数据中心/网络运维工程师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538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计算机/网络/通信工程/自动化相关专业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广州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信息安全工程师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538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信息安全/计算机/信息技术/软件工程相关专业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B01F5D" w:rsidRDefault="00B01F5D" w:rsidP="00B01F5D">
            <w:pPr>
              <w:snapToGrid w:val="0"/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广州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财务类</w:t>
            </w: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财务管理储干（改性与新材料板块）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财税/会计/审计/金融等相关专业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广州/上海/昆山/邳州/天津/武汉/清远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建筑工程类</w:t>
            </w:r>
          </w:p>
        </w:tc>
        <w:tc>
          <w:tcPr>
            <w:tcW w:w="1843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现场施工管理程师</w:t>
            </w:r>
          </w:p>
        </w:tc>
        <w:tc>
          <w:tcPr>
            <w:tcW w:w="1139" w:type="dxa"/>
            <w:vAlign w:val="center"/>
            <w:hideMark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538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给排水科学与工程/建筑环境与能源应用工程/土木工程/电气工程等相关专业</w:t>
            </w:r>
          </w:p>
        </w:tc>
        <w:tc>
          <w:tcPr>
            <w:tcW w:w="1985" w:type="dxa"/>
            <w:vAlign w:val="center"/>
            <w:hideMark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广州/上海/昆山/天津/成都/珠海/清远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 w:val="restart"/>
            <w:vAlign w:val="center"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人事行政类</w:t>
            </w:r>
          </w:p>
        </w:tc>
        <w:tc>
          <w:tcPr>
            <w:tcW w:w="1843" w:type="dxa"/>
            <w:vAlign w:val="center"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人力资源管理储干（改性与新材料板块）</w:t>
            </w:r>
          </w:p>
        </w:tc>
        <w:tc>
          <w:tcPr>
            <w:tcW w:w="1139" w:type="dxa"/>
            <w:vAlign w:val="center"/>
          </w:tcPr>
          <w:p w:rsidR="00B01F5D" w:rsidRPr="00B01F5D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人力资源管理/心理学/企业管理/工商管理/英语等相关专业</w:t>
            </w:r>
          </w:p>
        </w:tc>
        <w:tc>
          <w:tcPr>
            <w:tcW w:w="1985" w:type="dxa"/>
            <w:vAlign w:val="center"/>
          </w:tcPr>
          <w:p w:rsidR="00B01F5D" w:rsidRPr="00AA6514" w:rsidRDefault="00B01F5D" w:rsidP="00B01F5D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广州/上海/昆山/邳州/天津/武汉/清远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/>
            <w:vAlign w:val="center"/>
          </w:tcPr>
          <w:p w:rsidR="00B01F5D" w:rsidRPr="00B01F5D" w:rsidRDefault="00B01F5D" w:rsidP="00B01F5D">
            <w:pPr>
              <w:adjustRightInd w:val="0"/>
              <w:snapToGrid w:val="0"/>
              <w:spacing w:line="32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行政管理储干</w:t>
            </w:r>
          </w:p>
        </w:tc>
        <w:tc>
          <w:tcPr>
            <w:tcW w:w="1139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538" w:type="dxa"/>
            <w:vAlign w:val="center"/>
          </w:tcPr>
          <w:p w:rsidR="00B01F5D" w:rsidRPr="00AA6514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color w:val="000000" w:themeColor="text1"/>
                <w:kern w:val="2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专业不限，行政管理/中文/新闻学/平面设计等专业优先</w:t>
            </w:r>
          </w:p>
        </w:tc>
        <w:tc>
          <w:tcPr>
            <w:tcW w:w="1985" w:type="dxa"/>
            <w:vAlign w:val="center"/>
          </w:tcPr>
          <w:p w:rsidR="00B01F5D" w:rsidRPr="00AA6514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color w:val="000000" w:themeColor="text1"/>
                <w:kern w:val="2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上海/昆山/天津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/>
            <w:vAlign w:val="center"/>
          </w:tcPr>
          <w:p w:rsidR="00B01F5D" w:rsidRPr="00B01F5D" w:rsidRDefault="00B01F5D" w:rsidP="00B01F5D">
            <w:pPr>
              <w:adjustRightInd w:val="0"/>
              <w:snapToGrid w:val="0"/>
              <w:spacing w:line="32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安全管理储干（改性与新材料板块）</w:t>
            </w:r>
          </w:p>
        </w:tc>
        <w:tc>
          <w:tcPr>
            <w:tcW w:w="1139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安全工程/环境工程/化工等相关专业</w:t>
            </w:r>
          </w:p>
        </w:tc>
        <w:tc>
          <w:tcPr>
            <w:tcW w:w="1985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上海/昆山/邳州/成都/清远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/>
            <w:vAlign w:val="center"/>
          </w:tcPr>
          <w:p w:rsidR="00B01F5D" w:rsidRPr="00B01F5D" w:rsidRDefault="00B01F5D" w:rsidP="00B01F5D">
            <w:pPr>
              <w:adjustRightInd w:val="0"/>
              <w:snapToGrid w:val="0"/>
              <w:spacing w:line="32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科技项目申报工程师</w:t>
            </w:r>
          </w:p>
        </w:tc>
        <w:tc>
          <w:tcPr>
            <w:tcW w:w="1139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538" w:type="dxa"/>
            <w:vAlign w:val="center"/>
          </w:tcPr>
          <w:p w:rsidR="00B01F5D" w:rsidRPr="00AA6514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color w:val="000000" w:themeColor="text1"/>
                <w:kern w:val="2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中文/财务/金融/法律/材料/化工等相关专业</w:t>
            </w:r>
          </w:p>
        </w:tc>
        <w:tc>
          <w:tcPr>
            <w:tcW w:w="1985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广州/成都</w:t>
            </w:r>
            <w:r w:rsidR="0008330E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/上海/昆山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/>
            <w:vAlign w:val="center"/>
          </w:tcPr>
          <w:p w:rsidR="00B01F5D" w:rsidRPr="00B01F5D" w:rsidRDefault="00B01F5D" w:rsidP="00B01F5D">
            <w:pPr>
              <w:adjustRightInd w:val="0"/>
              <w:snapToGrid w:val="0"/>
              <w:spacing w:line="32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招商运营专员</w:t>
            </w:r>
          </w:p>
        </w:tc>
        <w:tc>
          <w:tcPr>
            <w:tcW w:w="1139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538" w:type="dxa"/>
            <w:vAlign w:val="center"/>
          </w:tcPr>
          <w:p w:rsidR="00B01F5D" w:rsidRPr="00AA6514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color w:val="000000" w:themeColor="text1"/>
                <w:kern w:val="2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专业不限，材料/化工/经管/金融等专业优先</w:t>
            </w:r>
          </w:p>
        </w:tc>
        <w:tc>
          <w:tcPr>
            <w:tcW w:w="1985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广州/成都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/>
            <w:vAlign w:val="center"/>
          </w:tcPr>
          <w:p w:rsidR="00B01F5D" w:rsidRPr="00B01F5D" w:rsidRDefault="00B01F5D" w:rsidP="00B01F5D">
            <w:pPr>
              <w:adjustRightInd w:val="0"/>
              <w:snapToGrid w:val="0"/>
              <w:spacing w:line="32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客服专员</w:t>
            </w:r>
          </w:p>
        </w:tc>
        <w:tc>
          <w:tcPr>
            <w:tcW w:w="1139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538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专业不限，中文/财务/金融/国际经济与贸易/化工等专业优先</w:t>
            </w:r>
          </w:p>
        </w:tc>
        <w:tc>
          <w:tcPr>
            <w:tcW w:w="1985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广州/成都</w:t>
            </w:r>
          </w:p>
        </w:tc>
      </w:tr>
      <w:tr w:rsidR="00B01F5D" w:rsidRPr="00466F48" w:rsidTr="008552A8">
        <w:trPr>
          <w:trHeight w:val="443"/>
          <w:jc w:val="center"/>
        </w:trPr>
        <w:tc>
          <w:tcPr>
            <w:tcW w:w="846" w:type="dxa"/>
            <w:vMerge/>
            <w:vAlign w:val="center"/>
          </w:tcPr>
          <w:p w:rsidR="00B01F5D" w:rsidRPr="00B01F5D" w:rsidRDefault="00B01F5D" w:rsidP="00B01F5D">
            <w:pPr>
              <w:adjustRightInd w:val="0"/>
              <w:snapToGrid w:val="0"/>
              <w:spacing w:line="32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文案策划师</w:t>
            </w:r>
          </w:p>
        </w:tc>
        <w:tc>
          <w:tcPr>
            <w:tcW w:w="1139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538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中文/新闻学/视觉传达/平面设计/美术等专业</w:t>
            </w:r>
          </w:p>
        </w:tc>
        <w:tc>
          <w:tcPr>
            <w:tcW w:w="1985" w:type="dxa"/>
            <w:vAlign w:val="center"/>
          </w:tcPr>
          <w:p w:rsidR="00B01F5D" w:rsidRPr="00B01F5D" w:rsidRDefault="00B01F5D" w:rsidP="00B01F5D">
            <w:pPr>
              <w:pStyle w:val="a9"/>
              <w:adjustRightInd w:val="0"/>
              <w:snapToGrid w:val="0"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eastAsia="微软雅黑" w:hAnsi="微软雅黑" w:cstheme="minorBidi"/>
                <w:kern w:val="2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广州</w:t>
            </w:r>
          </w:p>
        </w:tc>
      </w:tr>
    </w:tbl>
    <w:p w:rsidR="00BF21B1" w:rsidRDefault="00BF21B1" w:rsidP="00BF21B1">
      <w:pPr>
        <w:spacing w:line="276" w:lineRule="auto"/>
        <w:rPr>
          <w:rFonts w:ascii="微软雅黑" w:eastAsia="微软雅黑" w:hAnsi="微软雅黑"/>
          <w:b/>
          <w:szCs w:val="28"/>
        </w:rPr>
      </w:pPr>
    </w:p>
    <w:tbl>
      <w:tblPr>
        <w:tblStyle w:val="ac"/>
        <w:tblW w:w="9540" w:type="dxa"/>
        <w:jc w:val="center"/>
        <w:tblLook w:val="0600" w:firstRow="0" w:lastRow="0" w:firstColumn="0" w:lastColumn="0" w:noHBand="1" w:noVBand="1"/>
      </w:tblPr>
      <w:tblGrid>
        <w:gridCol w:w="978"/>
        <w:gridCol w:w="2703"/>
        <w:gridCol w:w="1134"/>
        <w:gridCol w:w="3260"/>
        <w:gridCol w:w="1465"/>
      </w:tblGrid>
      <w:tr w:rsidR="00466F48" w:rsidRPr="00466F48" w:rsidTr="004907B5">
        <w:trPr>
          <w:trHeight w:val="470"/>
          <w:jc w:val="center"/>
        </w:trPr>
        <w:tc>
          <w:tcPr>
            <w:tcW w:w="9540" w:type="dxa"/>
            <w:gridSpan w:val="5"/>
            <w:hideMark/>
          </w:tcPr>
          <w:p w:rsidR="00466F48" w:rsidRPr="004907B5" w:rsidRDefault="00466F48" w:rsidP="004907B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907B5">
              <w:rPr>
                <w:rFonts w:ascii="微软雅黑" w:eastAsia="微软雅黑" w:hAnsi="微软雅黑"/>
                <w:b/>
                <w:sz w:val="22"/>
                <w:szCs w:val="20"/>
              </w:rPr>
              <w:t>医疗健康板块</w:t>
            </w:r>
          </w:p>
        </w:tc>
      </w:tr>
      <w:tr w:rsidR="00466F48" w:rsidRPr="00466F48" w:rsidTr="00AA6514">
        <w:trPr>
          <w:trHeight w:val="235"/>
          <w:jc w:val="center"/>
        </w:trPr>
        <w:tc>
          <w:tcPr>
            <w:tcW w:w="978" w:type="dxa"/>
            <w:hideMark/>
          </w:tcPr>
          <w:p w:rsidR="00466F48" w:rsidRPr="004907B5" w:rsidRDefault="00466F48" w:rsidP="004907B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907B5">
              <w:rPr>
                <w:rFonts w:ascii="微软雅黑" w:eastAsia="微软雅黑" w:hAnsi="微软雅黑"/>
                <w:b/>
                <w:sz w:val="20"/>
                <w:szCs w:val="20"/>
              </w:rPr>
              <w:t>职位类</w:t>
            </w:r>
          </w:p>
        </w:tc>
        <w:tc>
          <w:tcPr>
            <w:tcW w:w="2703" w:type="dxa"/>
            <w:hideMark/>
          </w:tcPr>
          <w:p w:rsidR="00466F48" w:rsidRPr="004907B5" w:rsidRDefault="00466F48" w:rsidP="004907B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907B5">
              <w:rPr>
                <w:rFonts w:ascii="微软雅黑" w:eastAsia="微软雅黑" w:hAnsi="微软雅黑"/>
                <w:b/>
                <w:sz w:val="20"/>
                <w:szCs w:val="20"/>
              </w:rPr>
              <w:t>对外发布职位名称</w:t>
            </w:r>
          </w:p>
        </w:tc>
        <w:tc>
          <w:tcPr>
            <w:tcW w:w="1134" w:type="dxa"/>
            <w:hideMark/>
          </w:tcPr>
          <w:p w:rsidR="00466F48" w:rsidRPr="004907B5" w:rsidRDefault="00466F48" w:rsidP="004907B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907B5">
              <w:rPr>
                <w:rFonts w:ascii="微软雅黑" w:eastAsia="微软雅黑" w:hAnsi="微软雅黑"/>
                <w:b/>
                <w:sz w:val="20"/>
                <w:szCs w:val="20"/>
              </w:rPr>
              <w:t>学历</w:t>
            </w:r>
          </w:p>
        </w:tc>
        <w:tc>
          <w:tcPr>
            <w:tcW w:w="3260" w:type="dxa"/>
            <w:hideMark/>
          </w:tcPr>
          <w:p w:rsidR="00466F48" w:rsidRPr="004907B5" w:rsidRDefault="00466F48" w:rsidP="004907B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907B5">
              <w:rPr>
                <w:rFonts w:ascii="微软雅黑" w:eastAsia="微软雅黑" w:hAnsi="微软雅黑"/>
                <w:b/>
                <w:sz w:val="20"/>
                <w:szCs w:val="20"/>
              </w:rPr>
              <w:t>专业</w:t>
            </w:r>
          </w:p>
        </w:tc>
        <w:tc>
          <w:tcPr>
            <w:tcW w:w="1465" w:type="dxa"/>
            <w:hideMark/>
          </w:tcPr>
          <w:p w:rsidR="00466F48" w:rsidRPr="004907B5" w:rsidRDefault="00466F48" w:rsidP="004907B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907B5">
              <w:rPr>
                <w:rFonts w:ascii="微软雅黑" w:eastAsia="微软雅黑" w:hAnsi="微软雅黑"/>
                <w:b/>
                <w:sz w:val="20"/>
                <w:szCs w:val="20"/>
              </w:rPr>
              <w:t>工作地点</w:t>
            </w:r>
          </w:p>
        </w:tc>
      </w:tr>
      <w:tr w:rsidR="00B01F5D" w:rsidRPr="00466F48" w:rsidTr="00AA6514">
        <w:trPr>
          <w:trHeight w:val="418"/>
          <w:jc w:val="center"/>
        </w:trPr>
        <w:tc>
          <w:tcPr>
            <w:tcW w:w="978" w:type="dxa"/>
            <w:vMerge w:val="restart"/>
            <w:vAlign w:val="center"/>
            <w:hideMark/>
          </w:tcPr>
          <w:p w:rsidR="00B01F5D" w:rsidRPr="00B01F5D" w:rsidRDefault="00B01F5D" w:rsidP="00B01F5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市场营销类</w:t>
            </w: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销售精英（医疗健康板块）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B01F5D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材料/生物/医学/国际贸易/国际商务/市场营销/电商/英语等专业优先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广州/上海/天津/武汉/成都/海外</w:t>
            </w:r>
          </w:p>
        </w:tc>
      </w:tr>
      <w:tr w:rsidR="00B01F5D" w:rsidRPr="00466F48" w:rsidTr="00AA6514">
        <w:trPr>
          <w:trHeight w:val="418"/>
          <w:jc w:val="center"/>
        </w:trPr>
        <w:tc>
          <w:tcPr>
            <w:tcW w:w="0" w:type="auto"/>
            <w:vMerge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产品推广工程师（医疗健康板块）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材料/生物/医学/市场营销/电商/广告等专业优先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广州</w:t>
            </w:r>
          </w:p>
        </w:tc>
      </w:tr>
      <w:tr w:rsidR="00B01F5D" w:rsidRPr="00466F48" w:rsidTr="00AA6514">
        <w:trPr>
          <w:trHeight w:val="209"/>
          <w:jc w:val="center"/>
        </w:trPr>
        <w:tc>
          <w:tcPr>
            <w:tcW w:w="978" w:type="dxa"/>
            <w:vMerge w:val="restart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</w:rPr>
              <w:t>技术支持类</w:t>
            </w: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工艺工程师（医疗健康板块）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B01F5D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化工/化学等相关专业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209"/>
          <w:jc w:val="center"/>
        </w:trPr>
        <w:tc>
          <w:tcPr>
            <w:tcW w:w="0" w:type="auto"/>
            <w:vMerge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热能工程师（医疗健康板块）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 xml:space="preserve"> 热能与动力工程/环境工程等相关专业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418"/>
          <w:jc w:val="center"/>
        </w:trPr>
        <w:tc>
          <w:tcPr>
            <w:tcW w:w="978" w:type="dxa"/>
            <w:vMerge w:val="restart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</w:rPr>
              <w:t>制造品质类</w:t>
            </w: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制造管理储干（医疗健康板块）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B01F5D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纺织工程/材料/化工/化学/机械/电气/工业工程等相关专业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209"/>
          <w:jc w:val="center"/>
        </w:trPr>
        <w:tc>
          <w:tcPr>
            <w:tcW w:w="0" w:type="auto"/>
            <w:vMerge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品质管理储干（医疗健康板块）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化工/化学/生物医药等相关专业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418"/>
          <w:jc w:val="center"/>
        </w:trPr>
        <w:tc>
          <w:tcPr>
            <w:tcW w:w="0" w:type="auto"/>
            <w:vMerge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机械工程师（医疗健康板块）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机械设计及自动化/过程装备与控制工程等相关专业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418"/>
          <w:jc w:val="center"/>
        </w:trPr>
        <w:tc>
          <w:tcPr>
            <w:tcW w:w="0" w:type="auto"/>
            <w:vMerge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电气工程师（医疗健康板块）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电气工程/自动化/机电一体化/过程控制等相关专业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220"/>
          <w:jc w:val="center"/>
        </w:trPr>
        <w:tc>
          <w:tcPr>
            <w:tcW w:w="0" w:type="auto"/>
            <w:vMerge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公用设备工程师（医疗健康板块）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260" w:type="dxa"/>
            <w:vAlign w:val="bottom"/>
            <w:hideMark/>
          </w:tcPr>
          <w:p w:rsidR="00B01F5D" w:rsidRPr="00AA6514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</w:rPr>
              <w:t>机电一体化/电气工程及自动化/过程控制等相关专业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235"/>
          <w:jc w:val="center"/>
        </w:trPr>
        <w:tc>
          <w:tcPr>
            <w:tcW w:w="0" w:type="auto"/>
            <w:vMerge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能源管理工程师（医疗健康板块）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AA6514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</w:rPr>
              <w:t>能源与动力工程等相关专业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209"/>
          <w:jc w:val="center"/>
        </w:trPr>
        <w:tc>
          <w:tcPr>
            <w:tcW w:w="0" w:type="auto"/>
            <w:vMerge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标准化工程师（医疗健康板块）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工业工程/化工/化学/生物医药等相关专业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209"/>
          <w:jc w:val="center"/>
        </w:trPr>
        <w:tc>
          <w:tcPr>
            <w:tcW w:w="0" w:type="auto"/>
            <w:vMerge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计划物控师（医疗健康板块）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物流管理/工业工程/化工/机械等相关专业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209"/>
          <w:jc w:val="center"/>
        </w:trPr>
        <w:tc>
          <w:tcPr>
            <w:tcW w:w="0" w:type="auto"/>
            <w:vMerge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IE工程师（医疗健康板块）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工业工程/物流等相关专业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418"/>
          <w:jc w:val="center"/>
        </w:trPr>
        <w:tc>
          <w:tcPr>
            <w:tcW w:w="978" w:type="dxa"/>
            <w:vMerge w:val="restart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</w:rPr>
              <w:t>供应链类</w:t>
            </w: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采购管理储干（医疗健康板块）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B01F5D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物流管理/国际贸易/材料/化工/机械/电气工程及其自动化/等相关专业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209"/>
          <w:jc w:val="center"/>
        </w:trPr>
        <w:tc>
          <w:tcPr>
            <w:tcW w:w="0" w:type="auto"/>
            <w:vMerge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物流管理储干（医疗健康板块）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物流管理/工业工程/化工等相关专业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418"/>
          <w:jc w:val="center"/>
        </w:trPr>
        <w:tc>
          <w:tcPr>
            <w:tcW w:w="978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</w:rPr>
              <w:t>财务类</w:t>
            </w: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财务管理储干（医疗健康板块）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B01F5D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财税/会计/审计/金融/国际贸易等相关专业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471"/>
          <w:jc w:val="center"/>
        </w:trPr>
        <w:tc>
          <w:tcPr>
            <w:tcW w:w="978" w:type="dxa"/>
            <w:vMerge w:val="restart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</w:rPr>
              <w:t>人事行政类</w:t>
            </w: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</w:rPr>
              <w:t>人力资源管理储干（医疗健康板块）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硕士/本科</w:t>
            </w:r>
          </w:p>
        </w:tc>
        <w:tc>
          <w:tcPr>
            <w:tcW w:w="3260" w:type="dxa"/>
            <w:vAlign w:val="center"/>
            <w:hideMark/>
          </w:tcPr>
          <w:p w:rsidR="00B01F5D" w:rsidRPr="00AA6514" w:rsidRDefault="00B01F5D" w:rsidP="00B01F5D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人力资源管理/心理学/企业管理/工商管理等相关专业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418"/>
          <w:jc w:val="center"/>
        </w:trPr>
        <w:tc>
          <w:tcPr>
            <w:tcW w:w="0" w:type="auto"/>
            <w:vMerge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安全管理储干（医疗健康板块）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260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化学工程/安全工程/环境工程/公共卫生等相关专业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sz w:val="18"/>
                <w:szCs w:val="20"/>
              </w:rPr>
              <w:t>清远/广州</w:t>
            </w:r>
          </w:p>
        </w:tc>
      </w:tr>
      <w:tr w:rsidR="00B01F5D" w:rsidRPr="00466F48" w:rsidTr="00AA6514">
        <w:trPr>
          <w:trHeight w:val="209"/>
          <w:jc w:val="center"/>
        </w:trPr>
        <w:tc>
          <w:tcPr>
            <w:tcW w:w="0" w:type="auto"/>
            <w:vMerge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2703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平面设计师（医疗健康板块）</w:t>
            </w:r>
          </w:p>
        </w:tc>
        <w:tc>
          <w:tcPr>
            <w:tcW w:w="1134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本科</w:t>
            </w:r>
          </w:p>
        </w:tc>
        <w:tc>
          <w:tcPr>
            <w:tcW w:w="3260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视觉传达/平面设计/美术等相关专业</w:t>
            </w:r>
          </w:p>
        </w:tc>
        <w:tc>
          <w:tcPr>
            <w:tcW w:w="1465" w:type="dxa"/>
            <w:vAlign w:val="center"/>
            <w:hideMark/>
          </w:tcPr>
          <w:p w:rsidR="00B01F5D" w:rsidRPr="00B01F5D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B01F5D">
              <w:rPr>
                <w:rFonts w:ascii="微软雅黑" w:eastAsia="微软雅黑" w:hAnsi="微软雅黑" w:hint="eastAsia"/>
                <w:color w:val="000000"/>
                <w:sz w:val="18"/>
                <w:szCs w:val="20"/>
              </w:rPr>
              <w:t>广州</w:t>
            </w:r>
          </w:p>
        </w:tc>
      </w:tr>
    </w:tbl>
    <w:p w:rsidR="00466F48" w:rsidRDefault="00466F48" w:rsidP="00BF21B1">
      <w:pPr>
        <w:spacing w:line="276" w:lineRule="auto"/>
        <w:rPr>
          <w:rFonts w:ascii="微软雅黑" w:eastAsia="微软雅黑" w:hAnsi="微软雅黑"/>
          <w:b/>
          <w:szCs w:val="28"/>
        </w:rPr>
      </w:pPr>
    </w:p>
    <w:tbl>
      <w:tblPr>
        <w:tblStyle w:val="ac"/>
        <w:tblW w:w="9679" w:type="dxa"/>
        <w:jc w:val="center"/>
        <w:tblLook w:val="0600" w:firstRow="0" w:lastRow="0" w:firstColumn="0" w:lastColumn="0" w:noHBand="1" w:noVBand="1"/>
      </w:tblPr>
      <w:tblGrid>
        <w:gridCol w:w="1129"/>
        <w:gridCol w:w="3119"/>
        <w:gridCol w:w="1276"/>
        <w:gridCol w:w="2858"/>
        <w:gridCol w:w="1297"/>
      </w:tblGrid>
      <w:tr w:rsidR="004907B5" w:rsidRPr="004907B5" w:rsidTr="00F9290C">
        <w:trPr>
          <w:trHeight w:val="702"/>
          <w:jc w:val="center"/>
        </w:trPr>
        <w:tc>
          <w:tcPr>
            <w:tcW w:w="9679" w:type="dxa"/>
            <w:gridSpan w:val="5"/>
            <w:vAlign w:val="center"/>
            <w:hideMark/>
          </w:tcPr>
          <w:p w:rsidR="004907B5" w:rsidRPr="004907B5" w:rsidRDefault="004907B5" w:rsidP="004907B5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907B5">
              <w:rPr>
                <w:rFonts w:ascii="微软雅黑" w:eastAsia="微软雅黑" w:hAnsi="微软雅黑"/>
                <w:b/>
                <w:sz w:val="22"/>
                <w:szCs w:val="20"/>
              </w:rPr>
              <w:t>绿色石化板块</w:t>
            </w:r>
          </w:p>
        </w:tc>
      </w:tr>
      <w:tr w:rsidR="004907B5" w:rsidRPr="004907B5" w:rsidTr="00AA6514">
        <w:trPr>
          <w:trHeight w:val="273"/>
          <w:jc w:val="center"/>
        </w:trPr>
        <w:tc>
          <w:tcPr>
            <w:tcW w:w="1129" w:type="dxa"/>
            <w:vAlign w:val="center"/>
            <w:hideMark/>
          </w:tcPr>
          <w:p w:rsidR="004907B5" w:rsidRPr="004907B5" w:rsidRDefault="004907B5" w:rsidP="004907B5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907B5">
              <w:rPr>
                <w:rFonts w:ascii="微软雅黑" w:eastAsia="微软雅黑" w:hAnsi="微软雅黑"/>
                <w:b/>
                <w:sz w:val="20"/>
                <w:szCs w:val="20"/>
              </w:rPr>
              <w:t>职位类</w:t>
            </w:r>
          </w:p>
        </w:tc>
        <w:tc>
          <w:tcPr>
            <w:tcW w:w="3119" w:type="dxa"/>
            <w:vAlign w:val="center"/>
            <w:hideMark/>
          </w:tcPr>
          <w:p w:rsidR="004907B5" w:rsidRPr="004907B5" w:rsidRDefault="004907B5" w:rsidP="004907B5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907B5">
              <w:rPr>
                <w:rFonts w:ascii="微软雅黑" w:eastAsia="微软雅黑" w:hAnsi="微软雅黑"/>
                <w:b/>
                <w:sz w:val="20"/>
                <w:szCs w:val="20"/>
              </w:rPr>
              <w:t>对外发布职位名称</w:t>
            </w:r>
          </w:p>
        </w:tc>
        <w:tc>
          <w:tcPr>
            <w:tcW w:w="1276" w:type="dxa"/>
            <w:vAlign w:val="center"/>
            <w:hideMark/>
          </w:tcPr>
          <w:p w:rsidR="004907B5" w:rsidRPr="004907B5" w:rsidRDefault="004907B5" w:rsidP="004907B5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907B5">
              <w:rPr>
                <w:rFonts w:ascii="微软雅黑" w:eastAsia="微软雅黑" w:hAnsi="微软雅黑"/>
                <w:b/>
                <w:sz w:val="20"/>
                <w:szCs w:val="20"/>
              </w:rPr>
              <w:t>学历</w:t>
            </w:r>
          </w:p>
        </w:tc>
        <w:tc>
          <w:tcPr>
            <w:tcW w:w="2858" w:type="dxa"/>
            <w:vAlign w:val="center"/>
            <w:hideMark/>
          </w:tcPr>
          <w:p w:rsidR="004907B5" w:rsidRPr="004907B5" w:rsidRDefault="004907B5" w:rsidP="004907B5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907B5">
              <w:rPr>
                <w:rFonts w:ascii="微软雅黑" w:eastAsia="微软雅黑" w:hAnsi="微软雅黑"/>
                <w:b/>
                <w:sz w:val="20"/>
                <w:szCs w:val="20"/>
              </w:rPr>
              <w:t>专业</w:t>
            </w:r>
          </w:p>
        </w:tc>
        <w:tc>
          <w:tcPr>
            <w:tcW w:w="1297" w:type="dxa"/>
            <w:vAlign w:val="center"/>
            <w:hideMark/>
          </w:tcPr>
          <w:p w:rsidR="004907B5" w:rsidRPr="004907B5" w:rsidRDefault="004907B5" w:rsidP="004907B5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4907B5">
              <w:rPr>
                <w:rFonts w:ascii="微软雅黑" w:eastAsia="微软雅黑" w:hAnsi="微软雅黑"/>
                <w:b/>
                <w:sz w:val="20"/>
                <w:szCs w:val="20"/>
              </w:rPr>
              <w:t>工作地点</w:t>
            </w:r>
          </w:p>
        </w:tc>
      </w:tr>
      <w:tr w:rsidR="00B01F5D" w:rsidRPr="004907B5" w:rsidTr="00AA6514">
        <w:trPr>
          <w:trHeight w:val="437"/>
          <w:jc w:val="center"/>
        </w:trPr>
        <w:tc>
          <w:tcPr>
            <w:tcW w:w="1129" w:type="dxa"/>
            <w:vAlign w:val="center"/>
            <w:hideMark/>
          </w:tcPr>
          <w:p w:rsidR="00B01F5D" w:rsidRPr="00AA6514" w:rsidRDefault="00B01F5D" w:rsidP="00B01F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sz w:val="18"/>
                <w:szCs w:val="18"/>
              </w:rPr>
              <w:t>营销类</w:t>
            </w:r>
          </w:p>
        </w:tc>
        <w:tc>
          <w:tcPr>
            <w:tcW w:w="3119" w:type="dxa"/>
            <w:vAlign w:val="center"/>
            <w:hideMark/>
          </w:tcPr>
          <w:p w:rsidR="00B01F5D" w:rsidRPr="00AA6514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销售精英（绿色石化板块）</w:t>
            </w:r>
          </w:p>
        </w:tc>
        <w:tc>
          <w:tcPr>
            <w:tcW w:w="1276" w:type="dxa"/>
            <w:vAlign w:val="center"/>
            <w:hideMark/>
          </w:tcPr>
          <w:p w:rsidR="00B01F5D" w:rsidRPr="00AA6514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硕士/本科</w:t>
            </w:r>
          </w:p>
        </w:tc>
        <w:tc>
          <w:tcPr>
            <w:tcW w:w="2858" w:type="dxa"/>
            <w:vAlign w:val="center"/>
            <w:hideMark/>
          </w:tcPr>
          <w:p w:rsidR="00B01F5D" w:rsidRPr="00AA6514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化工/化学/市场营销/国际经济与贸易/英语等相关专业</w:t>
            </w:r>
          </w:p>
        </w:tc>
        <w:tc>
          <w:tcPr>
            <w:tcW w:w="1297" w:type="dxa"/>
            <w:vAlign w:val="center"/>
            <w:hideMark/>
          </w:tcPr>
          <w:p w:rsidR="00B01F5D" w:rsidRPr="00AA6514" w:rsidRDefault="00B01F5D" w:rsidP="00B01F5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宁波</w:t>
            </w:r>
          </w:p>
        </w:tc>
      </w:tr>
      <w:tr w:rsidR="00B01F5D" w:rsidRPr="004907B5" w:rsidTr="00AA6514">
        <w:trPr>
          <w:trHeight w:val="587"/>
          <w:jc w:val="center"/>
        </w:trPr>
        <w:tc>
          <w:tcPr>
            <w:tcW w:w="1129" w:type="dxa"/>
            <w:vAlign w:val="center"/>
            <w:hideMark/>
          </w:tcPr>
          <w:p w:rsidR="00B01F5D" w:rsidRPr="00AA6514" w:rsidRDefault="00B01F5D" w:rsidP="00EB7035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技术支持类</w:t>
            </w:r>
          </w:p>
        </w:tc>
        <w:tc>
          <w:tcPr>
            <w:tcW w:w="3119" w:type="dxa"/>
            <w:vAlign w:val="center"/>
            <w:hideMark/>
          </w:tcPr>
          <w:p w:rsidR="00B01F5D" w:rsidRPr="00AA6514" w:rsidRDefault="00B01F5D" w:rsidP="00EB7035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工艺工程师（绿色石化板块）</w:t>
            </w:r>
          </w:p>
        </w:tc>
        <w:tc>
          <w:tcPr>
            <w:tcW w:w="1276" w:type="dxa"/>
            <w:vAlign w:val="center"/>
            <w:hideMark/>
          </w:tcPr>
          <w:p w:rsidR="00B01F5D" w:rsidRPr="00AA6514" w:rsidRDefault="00B01F5D" w:rsidP="00EB7035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硕士/本科</w:t>
            </w:r>
          </w:p>
        </w:tc>
        <w:tc>
          <w:tcPr>
            <w:tcW w:w="2858" w:type="dxa"/>
            <w:vAlign w:val="center"/>
            <w:hideMark/>
          </w:tcPr>
          <w:p w:rsidR="00B01F5D" w:rsidRPr="00AA6514" w:rsidRDefault="00B01F5D" w:rsidP="00EB7035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化工工程与工艺等相关专业</w:t>
            </w:r>
          </w:p>
        </w:tc>
        <w:tc>
          <w:tcPr>
            <w:tcW w:w="1297" w:type="dxa"/>
            <w:vAlign w:val="center"/>
            <w:hideMark/>
          </w:tcPr>
          <w:p w:rsidR="00B01F5D" w:rsidRPr="00AA6514" w:rsidRDefault="00B01F5D" w:rsidP="00EB7035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宁波</w:t>
            </w:r>
          </w:p>
        </w:tc>
      </w:tr>
      <w:tr w:rsidR="00EB7035" w:rsidRPr="004907B5" w:rsidTr="00AA6514">
        <w:trPr>
          <w:trHeight w:val="450"/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EB7035" w:rsidRPr="00AA6514" w:rsidRDefault="00EB7035" w:rsidP="00EB7035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制造品质类</w:t>
            </w:r>
          </w:p>
        </w:tc>
        <w:tc>
          <w:tcPr>
            <w:tcW w:w="3119" w:type="dxa"/>
            <w:vAlign w:val="center"/>
            <w:hideMark/>
          </w:tcPr>
          <w:p w:rsidR="00EB7035" w:rsidRPr="00AA6514" w:rsidRDefault="00EB7035" w:rsidP="00EB7035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设备工程师（绿色石化板块）</w:t>
            </w:r>
          </w:p>
        </w:tc>
        <w:tc>
          <w:tcPr>
            <w:tcW w:w="1276" w:type="dxa"/>
            <w:vAlign w:val="center"/>
            <w:hideMark/>
          </w:tcPr>
          <w:p w:rsidR="00EB7035" w:rsidRPr="00AA6514" w:rsidRDefault="00EB7035" w:rsidP="00EB7035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硕士/本科</w:t>
            </w:r>
          </w:p>
        </w:tc>
        <w:tc>
          <w:tcPr>
            <w:tcW w:w="2858" w:type="dxa"/>
            <w:vAlign w:val="center"/>
            <w:hideMark/>
          </w:tcPr>
          <w:p w:rsidR="00EB7035" w:rsidRPr="00AA6514" w:rsidRDefault="00EB7035" w:rsidP="00EB7035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过程装备与控制工程/机械工程等相关专业</w:t>
            </w:r>
          </w:p>
        </w:tc>
        <w:tc>
          <w:tcPr>
            <w:tcW w:w="1297" w:type="dxa"/>
            <w:vAlign w:val="center"/>
            <w:hideMark/>
          </w:tcPr>
          <w:p w:rsidR="00EB7035" w:rsidRPr="00AA6514" w:rsidRDefault="00EB7035" w:rsidP="00EB7035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宁波</w:t>
            </w:r>
          </w:p>
        </w:tc>
      </w:tr>
      <w:tr w:rsidR="00EB7035" w:rsidRPr="004907B5" w:rsidTr="00AA6514">
        <w:trPr>
          <w:trHeight w:val="449"/>
          <w:jc w:val="center"/>
        </w:trPr>
        <w:tc>
          <w:tcPr>
            <w:tcW w:w="1129" w:type="dxa"/>
            <w:vMerge/>
            <w:vAlign w:val="center"/>
            <w:hideMark/>
          </w:tcPr>
          <w:p w:rsidR="00EB7035" w:rsidRPr="00AA6514" w:rsidRDefault="00EB7035" w:rsidP="00B01F5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  <w:hideMark/>
          </w:tcPr>
          <w:p w:rsidR="00EB7035" w:rsidRPr="00AA6514" w:rsidRDefault="00EB7035" w:rsidP="00EB7035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仪表工程师（绿色石化板块）</w:t>
            </w:r>
          </w:p>
        </w:tc>
        <w:tc>
          <w:tcPr>
            <w:tcW w:w="1276" w:type="dxa"/>
            <w:vAlign w:val="center"/>
            <w:hideMark/>
          </w:tcPr>
          <w:p w:rsidR="00EB7035" w:rsidRPr="00AA6514" w:rsidRDefault="00EB7035" w:rsidP="00EB7035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硕士/本科</w:t>
            </w:r>
          </w:p>
        </w:tc>
        <w:tc>
          <w:tcPr>
            <w:tcW w:w="2858" w:type="dxa"/>
            <w:vAlign w:val="center"/>
            <w:hideMark/>
          </w:tcPr>
          <w:p w:rsidR="00EB7035" w:rsidRPr="00AA6514" w:rsidRDefault="00EB7035" w:rsidP="00EB7035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化工仪表/化工自动化等相关专业</w:t>
            </w:r>
          </w:p>
        </w:tc>
        <w:tc>
          <w:tcPr>
            <w:tcW w:w="1297" w:type="dxa"/>
            <w:vAlign w:val="center"/>
            <w:hideMark/>
          </w:tcPr>
          <w:p w:rsidR="00EB7035" w:rsidRPr="00AA6514" w:rsidRDefault="00EB7035" w:rsidP="00EB7035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宁波</w:t>
            </w:r>
          </w:p>
        </w:tc>
      </w:tr>
      <w:tr w:rsidR="00EB7035" w:rsidRPr="004907B5" w:rsidTr="00AA6514">
        <w:trPr>
          <w:trHeight w:val="449"/>
          <w:jc w:val="center"/>
        </w:trPr>
        <w:tc>
          <w:tcPr>
            <w:tcW w:w="1129" w:type="dxa"/>
            <w:vMerge/>
            <w:vAlign w:val="center"/>
            <w:hideMark/>
          </w:tcPr>
          <w:p w:rsidR="00EB7035" w:rsidRPr="00AA6514" w:rsidRDefault="00EB7035" w:rsidP="00B01F5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  <w:hideMark/>
          </w:tcPr>
          <w:p w:rsidR="00EB7035" w:rsidRPr="00AA6514" w:rsidRDefault="00EB7035" w:rsidP="00EB7035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电气工程师（绿色石化板块）</w:t>
            </w:r>
          </w:p>
        </w:tc>
        <w:tc>
          <w:tcPr>
            <w:tcW w:w="1276" w:type="dxa"/>
            <w:vAlign w:val="center"/>
            <w:hideMark/>
          </w:tcPr>
          <w:p w:rsidR="00EB7035" w:rsidRPr="00AA6514" w:rsidRDefault="00EB7035" w:rsidP="00EB7035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硕士/本科</w:t>
            </w:r>
          </w:p>
        </w:tc>
        <w:tc>
          <w:tcPr>
            <w:tcW w:w="2858" w:type="dxa"/>
            <w:vAlign w:val="center"/>
            <w:hideMark/>
          </w:tcPr>
          <w:p w:rsidR="00EB7035" w:rsidRPr="00AA6514" w:rsidRDefault="00EB7035" w:rsidP="00EB7035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电气工程/自动化/机电一体化/过程装备与控制工程等相关专业</w:t>
            </w:r>
          </w:p>
        </w:tc>
        <w:tc>
          <w:tcPr>
            <w:tcW w:w="1297" w:type="dxa"/>
            <w:vAlign w:val="center"/>
            <w:hideMark/>
          </w:tcPr>
          <w:p w:rsidR="00EB7035" w:rsidRPr="00AA6514" w:rsidRDefault="00EB7035" w:rsidP="00EB7035">
            <w:pPr>
              <w:adjustRightInd w:val="0"/>
              <w:snapToGrid w:val="0"/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宁波</w:t>
            </w:r>
          </w:p>
        </w:tc>
      </w:tr>
      <w:tr w:rsidR="00EB7035" w:rsidRPr="004907B5" w:rsidTr="00AA6514">
        <w:trPr>
          <w:trHeight w:val="449"/>
          <w:jc w:val="center"/>
        </w:trPr>
        <w:tc>
          <w:tcPr>
            <w:tcW w:w="1129" w:type="dxa"/>
            <w:vMerge/>
            <w:vAlign w:val="center"/>
            <w:hideMark/>
          </w:tcPr>
          <w:p w:rsidR="00EB7035" w:rsidRPr="00AA6514" w:rsidRDefault="00EB7035" w:rsidP="00EB7035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  <w:hideMark/>
          </w:tcPr>
          <w:p w:rsidR="00EB7035" w:rsidRPr="00AA6514" w:rsidRDefault="00EB7035" w:rsidP="00EB7035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品质管理储干（绿色石化板块）</w:t>
            </w:r>
          </w:p>
        </w:tc>
        <w:tc>
          <w:tcPr>
            <w:tcW w:w="1276" w:type="dxa"/>
            <w:vAlign w:val="center"/>
            <w:hideMark/>
          </w:tcPr>
          <w:p w:rsidR="00EB7035" w:rsidRPr="00AA6514" w:rsidRDefault="00EB7035" w:rsidP="00EB7035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硕士/本科</w:t>
            </w:r>
          </w:p>
        </w:tc>
        <w:tc>
          <w:tcPr>
            <w:tcW w:w="2858" w:type="dxa"/>
            <w:vAlign w:val="center"/>
            <w:hideMark/>
          </w:tcPr>
          <w:p w:rsidR="00EB7035" w:rsidRPr="00AA6514" w:rsidRDefault="00EB7035" w:rsidP="00EB7035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化工/化学等相关专业</w:t>
            </w:r>
          </w:p>
        </w:tc>
        <w:tc>
          <w:tcPr>
            <w:tcW w:w="1297" w:type="dxa"/>
            <w:vAlign w:val="center"/>
            <w:hideMark/>
          </w:tcPr>
          <w:p w:rsidR="00EB7035" w:rsidRPr="00AA6514" w:rsidRDefault="00EB7035" w:rsidP="00EB7035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宁波</w:t>
            </w:r>
          </w:p>
        </w:tc>
      </w:tr>
      <w:tr w:rsidR="00EB7035" w:rsidRPr="004907B5" w:rsidTr="00AA6514">
        <w:trPr>
          <w:trHeight w:val="387"/>
          <w:jc w:val="center"/>
        </w:trPr>
        <w:tc>
          <w:tcPr>
            <w:tcW w:w="1129" w:type="dxa"/>
            <w:vAlign w:val="center"/>
          </w:tcPr>
          <w:p w:rsidR="00EB7035" w:rsidRPr="00AA6514" w:rsidRDefault="00EB7035" w:rsidP="00EB7035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供应链类</w:t>
            </w:r>
          </w:p>
        </w:tc>
        <w:tc>
          <w:tcPr>
            <w:tcW w:w="3119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采购管理储干（绿色石化板块）</w:t>
            </w:r>
          </w:p>
        </w:tc>
        <w:tc>
          <w:tcPr>
            <w:tcW w:w="1276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硕士/本科</w:t>
            </w:r>
          </w:p>
        </w:tc>
        <w:tc>
          <w:tcPr>
            <w:tcW w:w="2858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物流管理/国际贸易/材料/化工/机械/设备/化工等相关专业</w:t>
            </w:r>
          </w:p>
        </w:tc>
        <w:tc>
          <w:tcPr>
            <w:tcW w:w="1297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宁波</w:t>
            </w:r>
          </w:p>
        </w:tc>
      </w:tr>
      <w:tr w:rsidR="00EB7035" w:rsidRPr="004907B5" w:rsidTr="00AA6514">
        <w:trPr>
          <w:trHeight w:val="387"/>
          <w:jc w:val="center"/>
        </w:trPr>
        <w:tc>
          <w:tcPr>
            <w:tcW w:w="1129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财务类</w:t>
            </w:r>
          </w:p>
        </w:tc>
        <w:tc>
          <w:tcPr>
            <w:tcW w:w="3119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财务管理储干（绿色石化板块）</w:t>
            </w:r>
          </w:p>
        </w:tc>
        <w:tc>
          <w:tcPr>
            <w:tcW w:w="1276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硕士/本科</w:t>
            </w:r>
          </w:p>
        </w:tc>
        <w:tc>
          <w:tcPr>
            <w:tcW w:w="2858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财税/会计/审计/金融等相关专业</w:t>
            </w:r>
          </w:p>
        </w:tc>
        <w:tc>
          <w:tcPr>
            <w:tcW w:w="1297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宁波</w:t>
            </w:r>
          </w:p>
        </w:tc>
      </w:tr>
      <w:tr w:rsidR="00EB7035" w:rsidRPr="004907B5" w:rsidTr="00AA6514">
        <w:trPr>
          <w:trHeight w:val="387"/>
          <w:jc w:val="center"/>
        </w:trPr>
        <w:tc>
          <w:tcPr>
            <w:tcW w:w="1129" w:type="dxa"/>
            <w:vMerge w:val="restart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人事行政类</w:t>
            </w:r>
          </w:p>
        </w:tc>
        <w:tc>
          <w:tcPr>
            <w:tcW w:w="3119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安全管理储干（绿色石化板块）</w:t>
            </w:r>
          </w:p>
        </w:tc>
        <w:tc>
          <w:tcPr>
            <w:tcW w:w="1276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硕士/本科</w:t>
            </w:r>
          </w:p>
        </w:tc>
        <w:tc>
          <w:tcPr>
            <w:tcW w:w="2858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化学工程/安全工程/环境工程/公共卫生等相关专业</w:t>
            </w:r>
          </w:p>
        </w:tc>
        <w:tc>
          <w:tcPr>
            <w:tcW w:w="1297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宁波</w:t>
            </w:r>
          </w:p>
        </w:tc>
      </w:tr>
      <w:tr w:rsidR="00EB7035" w:rsidRPr="004907B5" w:rsidTr="00AA6514">
        <w:trPr>
          <w:trHeight w:val="387"/>
          <w:jc w:val="center"/>
        </w:trPr>
        <w:tc>
          <w:tcPr>
            <w:tcW w:w="1129" w:type="dxa"/>
            <w:vMerge/>
            <w:vAlign w:val="center"/>
          </w:tcPr>
          <w:p w:rsidR="00EB7035" w:rsidRPr="00AA6514" w:rsidRDefault="00EB7035" w:rsidP="00EB7035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人力资源管理储干（绿色石化板块）</w:t>
            </w:r>
          </w:p>
        </w:tc>
        <w:tc>
          <w:tcPr>
            <w:tcW w:w="1276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硕士/本科</w:t>
            </w:r>
          </w:p>
        </w:tc>
        <w:tc>
          <w:tcPr>
            <w:tcW w:w="2858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人力资源管理/心理学/企业管理/工商管理等相关专业</w:t>
            </w:r>
          </w:p>
        </w:tc>
        <w:tc>
          <w:tcPr>
            <w:tcW w:w="1297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宁波</w:t>
            </w:r>
          </w:p>
        </w:tc>
      </w:tr>
      <w:tr w:rsidR="00EB7035" w:rsidRPr="004907B5" w:rsidTr="00AA6514">
        <w:trPr>
          <w:trHeight w:val="387"/>
          <w:jc w:val="center"/>
        </w:trPr>
        <w:tc>
          <w:tcPr>
            <w:tcW w:w="1129" w:type="dxa"/>
            <w:vMerge/>
            <w:vAlign w:val="center"/>
          </w:tcPr>
          <w:p w:rsidR="00EB7035" w:rsidRPr="00AA6514" w:rsidRDefault="00EB7035" w:rsidP="00EB7035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费控工程师（绿色石化板块）</w:t>
            </w:r>
          </w:p>
        </w:tc>
        <w:tc>
          <w:tcPr>
            <w:tcW w:w="1276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硕士/本科</w:t>
            </w:r>
          </w:p>
        </w:tc>
        <w:tc>
          <w:tcPr>
            <w:tcW w:w="2858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造价管理/工程造价/工程管理</w:t>
            </w:r>
          </w:p>
        </w:tc>
        <w:tc>
          <w:tcPr>
            <w:tcW w:w="1297" w:type="dxa"/>
            <w:vAlign w:val="center"/>
          </w:tcPr>
          <w:p w:rsidR="00EB7035" w:rsidRPr="00AA6514" w:rsidRDefault="00EB7035" w:rsidP="00EB703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A651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宁波</w:t>
            </w:r>
          </w:p>
        </w:tc>
      </w:tr>
    </w:tbl>
    <w:p w:rsidR="00F9290C" w:rsidRPr="00EB7035" w:rsidRDefault="00F9290C" w:rsidP="00EB7035">
      <w:pPr>
        <w:spacing w:line="276" w:lineRule="auto"/>
        <w:rPr>
          <w:rFonts w:ascii="华文中宋" w:eastAsia="华文中宋" w:hAnsi="华文中宋"/>
          <w:b/>
          <w:sz w:val="24"/>
          <w:szCs w:val="24"/>
        </w:rPr>
      </w:pPr>
    </w:p>
    <w:p w:rsidR="003206F0" w:rsidRPr="00BF21B1" w:rsidRDefault="003206F0" w:rsidP="00BF21B1">
      <w:pPr>
        <w:pStyle w:val="a7"/>
        <w:numPr>
          <w:ilvl w:val="0"/>
          <w:numId w:val="2"/>
        </w:numPr>
        <w:spacing w:line="276" w:lineRule="auto"/>
        <w:ind w:firstLineChars="0"/>
        <w:rPr>
          <w:rFonts w:ascii="华文中宋" w:eastAsia="华文中宋" w:hAnsi="华文中宋"/>
          <w:b/>
          <w:sz w:val="24"/>
          <w:szCs w:val="24"/>
        </w:rPr>
      </w:pPr>
      <w:r w:rsidRPr="00BF21B1">
        <w:rPr>
          <w:rFonts w:ascii="华文中宋" w:eastAsia="华文中宋" w:hAnsi="华文中宋" w:hint="eastAsia"/>
          <w:b/>
          <w:sz w:val="24"/>
          <w:szCs w:val="24"/>
        </w:rPr>
        <w:t>人才吸引</w:t>
      </w:r>
    </w:p>
    <w:p w:rsidR="004B4D83" w:rsidRPr="009237EE" w:rsidRDefault="00587E1C" w:rsidP="009237EE">
      <w:pPr>
        <w:spacing w:line="276" w:lineRule="auto"/>
        <w:rPr>
          <w:rFonts w:ascii="华文中宋" w:eastAsia="华文中宋" w:hAnsi="华文中宋"/>
          <w:b/>
          <w:bCs/>
          <w:color w:val="000000"/>
          <w:sz w:val="24"/>
          <w:szCs w:val="24"/>
          <w:shd w:val="clear" w:color="auto" w:fill="FFFFFF"/>
        </w:rPr>
      </w:pPr>
      <w:r w:rsidRPr="009237EE">
        <w:rPr>
          <w:rFonts w:ascii="华文中宋" w:eastAsia="华文中宋" w:hAnsi="华文中宋" w:hint="eastAsia"/>
          <w:b/>
          <w:sz w:val="24"/>
          <w:szCs w:val="24"/>
        </w:rPr>
        <w:t>A.</w:t>
      </w:r>
      <w:r w:rsidRPr="009237EE">
        <w:rPr>
          <w:rFonts w:ascii="华文中宋" w:eastAsia="华文中宋" w:hAnsi="华文中宋" w:hint="eastAsia"/>
          <w:b/>
          <w:bCs/>
          <w:color w:val="000000"/>
          <w:sz w:val="24"/>
          <w:szCs w:val="24"/>
          <w:shd w:val="clear" w:color="auto" w:fill="FFFFFF"/>
        </w:rPr>
        <w:t xml:space="preserve"> 具有竞争力的薪酬待遇，做同龄人中的王者</w:t>
      </w:r>
    </w:p>
    <w:p w:rsidR="00597617" w:rsidRPr="009237EE" w:rsidRDefault="00597617" w:rsidP="009237EE">
      <w:pPr>
        <w:spacing w:line="276" w:lineRule="auto"/>
        <w:ind w:firstLine="420"/>
        <w:rPr>
          <w:rFonts w:ascii="华文中宋" w:eastAsia="华文中宋" w:hAnsi="华文中宋"/>
          <w:sz w:val="24"/>
          <w:szCs w:val="24"/>
        </w:rPr>
      </w:pPr>
      <w:r w:rsidRPr="009237EE">
        <w:rPr>
          <w:rFonts w:ascii="华文中宋" w:eastAsia="华文中宋" w:hAnsi="华文中宋" w:hint="eastAsia"/>
          <w:sz w:val="24"/>
          <w:szCs w:val="24"/>
        </w:rPr>
        <w:t>金发科技实施全面薪酬回报制度，包括基本工资、季度奖金、年终奖金、岗位目标考核激励、各种津贴福利、培训发展、晋升等。</w:t>
      </w:r>
    </w:p>
    <w:p w:rsidR="004B4AAA" w:rsidRPr="009237EE" w:rsidRDefault="00EF5FC2" w:rsidP="009237EE">
      <w:pPr>
        <w:spacing w:line="276" w:lineRule="auto"/>
        <w:ind w:firstLine="420"/>
        <w:rPr>
          <w:rFonts w:ascii="华文中宋" w:eastAsia="华文中宋" w:hAnsi="华文中宋"/>
          <w:sz w:val="24"/>
          <w:szCs w:val="24"/>
        </w:rPr>
      </w:pPr>
      <w:r w:rsidRPr="009237EE">
        <w:rPr>
          <w:rFonts w:ascii="华文中宋" w:eastAsia="华文中宋" w:hAnsi="华文中宋" w:hint="eastAsia"/>
          <w:sz w:val="24"/>
          <w:szCs w:val="24"/>
        </w:rPr>
        <w:t>金发科技将为202</w:t>
      </w:r>
      <w:r w:rsidR="00893D08">
        <w:rPr>
          <w:rFonts w:ascii="华文中宋" w:eastAsia="华文中宋" w:hAnsi="华文中宋" w:hint="eastAsia"/>
          <w:sz w:val="24"/>
          <w:szCs w:val="24"/>
        </w:rPr>
        <w:t>2</w:t>
      </w:r>
      <w:r w:rsidRPr="009237EE">
        <w:rPr>
          <w:rFonts w:ascii="华文中宋" w:eastAsia="华文中宋" w:hAnsi="华文中宋" w:hint="eastAsia"/>
          <w:sz w:val="24"/>
          <w:szCs w:val="24"/>
        </w:rPr>
        <w:t>年应届生提供极具竞争力的薪酬待遇，</w:t>
      </w:r>
      <w:r w:rsidR="00B0176C" w:rsidRPr="009237EE">
        <w:rPr>
          <w:rFonts w:ascii="华文中宋" w:eastAsia="华文中宋" w:hAnsi="华文中宋" w:hint="eastAsia"/>
          <w:sz w:val="24"/>
          <w:szCs w:val="24"/>
        </w:rPr>
        <w:t>具体薪酬信息请关注后续的宣讲会详情。</w:t>
      </w:r>
    </w:p>
    <w:p w:rsidR="00280211" w:rsidRDefault="00280211" w:rsidP="009237EE">
      <w:pPr>
        <w:spacing w:line="276" w:lineRule="auto"/>
        <w:ind w:firstLine="420"/>
        <w:rPr>
          <w:rFonts w:ascii="华文中宋" w:eastAsia="华文中宋" w:hAnsi="华文中宋"/>
          <w:sz w:val="24"/>
          <w:szCs w:val="24"/>
        </w:rPr>
      </w:pPr>
    </w:p>
    <w:p w:rsidR="00097B14" w:rsidRPr="009237EE" w:rsidRDefault="00097B14" w:rsidP="009237EE">
      <w:pPr>
        <w:spacing w:line="276" w:lineRule="auto"/>
        <w:ind w:firstLine="420"/>
        <w:rPr>
          <w:rFonts w:ascii="华文中宋" w:eastAsia="华文中宋" w:hAnsi="华文中宋"/>
          <w:sz w:val="24"/>
          <w:szCs w:val="24"/>
        </w:rPr>
      </w:pPr>
    </w:p>
    <w:p w:rsidR="00587E1C" w:rsidRPr="009237EE" w:rsidRDefault="00587E1C" w:rsidP="009237EE">
      <w:pPr>
        <w:spacing w:line="276" w:lineRule="auto"/>
        <w:rPr>
          <w:rFonts w:ascii="华文中宋" w:eastAsia="华文中宋" w:hAnsi="华文中宋"/>
          <w:b/>
          <w:bCs/>
          <w:color w:val="000000"/>
          <w:sz w:val="24"/>
          <w:szCs w:val="24"/>
          <w:shd w:val="clear" w:color="auto" w:fill="FFFFFF"/>
        </w:rPr>
      </w:pPr>
      <w:r w:rsidRPr="009237EE">
        <w:rPr>
          <w:rFonts w:ascii="华文中宋" w:eastAsia="华文中宋" w:hAnsi="华文中宋" w:hint="eastAsia"/>
          <w:b/>
          <w:sz w:val="24"/>
          <w:szCs w:val="24"/>
        </w:rPr>
        <w:lastRenderedPageBreak/>
        <w:t>B.</w:t>
      </w:r>
      <w:r w:rsidRPr="009237EE">
        <w:rPr>
          <w:rFonts w:ascii="华文中宋" w:eastAsia="华文中宋" w:hAnsi="华文中宋" w:hint="eastAsia"/>
          <w:b/>
          <w:bCs/>
          <w:color w:val="000000"/>
          <w:sz w:val="24"/>
          <w:szCs w:val="24"/>
          <w:shd w:val="clear" w:color="auto" w:fill="FFFFFF"/>
        </w:rPr>
        <w:t xml:space="preserve"> 完善的福利保障体系</w:t>
      </w:r>
    </w:p>
    <w:p w:rsidR="00280211" w:rsidRPr="009237EE" w:rsidRDefault="00280211" w:rsidP="009237EE">
      <w:pPr>
        <w:spacing w:line="276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237EE">
        <w:rPr>
          <w:rFonts w:ascii="华文中宋" w:eastAsia="华文中宋" w:hAnsi="华文中宋" w:hint="eastAsia"/>
          <w:sz w:val="24"/>
          <w:szCs w:val="24"/>
        </w:rPr>
        <w:t>1、五天</w:t>
      </w:r>
      <w:r w:rsidRPr="009237EE">
        <w:rPr>
          <w:rFonts w:ascii="华文中宋" w:eastAsia="华文中宋" w:hAnsi="华文中宋"/>
          <w:sz w:val="24"/>
          <w:szCs w:val="24"/>
        </w:rPr>
        <w:t>工作制（</w:t>
      </w:r>
      <w:r w:rsidRPr="009237EE">
        <w:rPr>
          <w:rFonts w:ascii="华文中宋" w:eastAsia="华文中宋" w:hAnsi="华文中宋" w:hint="eastAsia"/>
          <w:sz w:val="24"/>
          <w:szCs w:val="24"/>
        </w:rPr>
        <w:t>周末</w:t>
      </w:r>
      <w:r w:rsidRPr="009237EE">
        <w:rPr>
          <w:rFonts w:ascii="华文中宋" w:eastAsia="华文中宋" w:hAnsi="华文中宋"/>
          <w:sz w:val="24"/>
          <w:szCs w:val="24"/>
        </w:rPr>
        <w:t>双休</w:t>
      </w:r>
      <w:r w:rsidR="00361FAD">
        <w:rPr>
          <w:rFonts w:ascii="华文中宋" w:eastAsia="华文中宋" w:hAnsi="华文中宋" w:hint="eastAsia"/>
          <w:sz w:val="24"/>
          <w:szCs w:val="24"/>
        </w:rPr>
        <w:t>,部分</w:t>
      </w:r>
      <w:r w:rsidR="00361FAD">
        <w:rPr>
          <w:rFonts w:ascii="华文中宋" w:eastAsia="华文中宋" w:hAnsi="华文中宋"/>
          <w:sz w:val="24"/>
          <w:szCs w:val="24"/>
        </w:rPr>
        <w:t>岗位结合</w:t>
      </w:r>
      <w:r w:rsidR="00EC6481">
        <w:rPr>
          <w:rFonts w:ascii="华文中宋" w:eastAsia="华文中宋" w:hAnsi="华文中宋" w:hint="eastAsia"/>
          <w:sz w:val="24"/>
          <w:szCs w:val="24"/>
        </w:rPr>
        <w:t>工作</w:t>
      </w:r>
      <w:r w:rsidR="00361FAD">
        <w:rPr>
          <w:rFonts w:ascii="华文中宋" w:eastAsia="华文中宋" w:hAnsi="华文中宋"/>
          <w:sz w:val="24"/>
          <w:szCs w:val="24"/>
        </w:rPr>
        <w:t>实际</w:t>
      </w:r>
      <w:r w:rsidR="00361FAD">
        <w:rPr>
          <w:rFonts w:ascii="华文中宋" w:eastAsia="华文中宋" w:hAnsi="华文中宋" w:hint="eastAsia"/>
          <w:sz w:val="24"/>
          <w:szCs w:val="24"/>
        </w:rPr>
        <w:t>需要有</w:t>
      </w:r>
      <w:r w:rsidR="00361FAD">
        <w:rPr>
          <w:rFonts w:ascii="华文中宋" w:eastAsia="华文中宋" w:hAnsi="华文中宋"/>
          <w:sz w:val="24"/>
          <w:szCs w:val="24"/>
        </w:rPr>
        <w:t>不同</w:t>
      </w:r>
      <w:r w:rsidRPr="009237EE">
        <w:rPr>
          <w:rFonts w:ascii="华文中宋" w:eastAsia="华文中宋" w:hAnsi="华文中宋"/>
          <w:sz w:val="24"/>
          <w:szCs w:val="24"/>
        </w:rPr>
        <w:t>）</w:t>
      </w:r>
      <w:r w:rsidRPr="009237EE">
        <w:rPr>
          <w:rFonts w:ascii="华文中宋" w:eastAsia="华文中宋" w:hAnsi="华文中宋" w:hint="eastAsia"/>
          <w:sz w:val="24"/>
          <w:szCs w:val="24"/>
        </w:rPr>
        <w:t>，五险</w:t>
      </w:r>
      <w:r w:rsidRPr="009237EE">
        <w:rPr>
          <w:rFonts w:ascii="华文中宋" w:eastAsia="华文中宋" w:hAnsi="华文中宋"/>
          <w:sz w:val="24"/>
          <w:szCs w:val="24"/>
        </w:rPr>
        <w:t>一金</w:t>
      </w:r>
      <w:r w:rsidRPr="009237EE">
        <w:rPr>
          <w:rFonts w:ascii="华文中宋" w:eastAsia="华文中宋" w:hAnsi="华文中宋" w:hint="eastAsia"/>
          <w:sz w:val="24"/>
          <w:szCs w:val="24"/>
        </w:rPr>
        <w:t>，</w:t>
      </w:r>
      <w:r w:rsidRPr="009237EE">
        <w:rPr>
          <w:rFonts w:ascii="华文中宋" w:eastAsia="华文中宋" w:hAnsi="华文中宋"/>
          <w:sz w:val="24"/>
          <w:szCs w:val="24"/>
        </w:rPr>
        <w:t>带薪年假</w:t>
      </w:r>
      <w:r w:rsidRPr="009237EE">
        <w:rPr>
          <w:rFonts w:ascii="华文中宋" w:eastAsia="华文中宋" w:hAnsi="华文中宋" w:hint="eastAsia"/>
          <w:sz w:val="24"/>
          <w:szCs w:val="24"/>
        </w:rPr>
        <w:t>，</w:t>
      </w:r>
      <w:r w:rsidRPr="009237EE">
        <w:rPr>
          <w:rFonts w:ascii="华文中宋" w:eastAsia="华文中宋" w:hAnsi="华文中宋"/>
          <w:sz w:val="24"/>
          <w:szCs w:val="24"/>
        </w:rPr>
        <w:t>节假日慰问福利</w:t>
      </w:r>
      <w:r w:rsidRPr="009237EE">
        <w:rPr>
          <w:rFonts w:ascii="华文中宋" w:eastAsia="华文中宋" w:hAnsi="华文中宋" w:hint="eastAsia"/>
          <w:sz w:val="24"/>
          <w:szCs w:val="24"/>
        </w:rPr>
        <w:t>，</w:t>
      </w:r>
      <w:r w:rsidRPr="009237EE">
        <w:rPr>
          <w:rFonts w:ascii="华文中宋" w:eastAsia="华文中宋" w:hAnsi="华文中宋"/>
          <w:sz w:val="24"/>
          <w:szCs w:val="24"/>
        </w:rPr>
        <w:t>工龄补贴为员工提供基础保障；</w:t>
      </w:r>
    </w:p>
    <w:p w:rsidR="00280211" w:rsidRPr="009237EE" w:rsidRDefault="00280211" w:rsidP="009237EE">
      <w:pPr>
        <w:spacing w:line="276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237EE">
        <w:rPr>
          <w:rFonts w:ascii="华文中宋" w:eastAsia="华文中宋" w:hAnsi="华文中宋" w:hint="eastAsia"/>
          <w:sz w:val="24"/>
          <w:szCs w:val="24"/>
        </w:rPr>
        <w:t>2、福利</w:t>
      </w:r>
      <w:r w:rsidRPr="009237EE">
        <w:rPr>
          <w:rFonts w:ascii="华文中宋" w:eastAsia="华文中宋" w:hAnsi="华文中宋"/>
          <w:sz w:val="24"/>
          <w:szCs w:val="24"/>
        </w:rPr>
        <w:t>住房</w:t>
      </w:r>
      <w:r w:rsidR="00BF1A2B" w:rsidRPr="003F1B6A">
        <w:rPr>
          <w:rFonts w:ascii="华文中宋" w:eastAsia="华文中宋" w:hAnsi="华文中宋" w:hint="eastAsia"/>
          <w:szCs w:val="24"/>
        </w:rPr>
        <w:t>（注</w:t>
      </w:r>
      <w:r w:rsidR="00BF1A2B" w:rsidRPr="003F1B6A">
        <w:rPr>
          <w:rFonts w:ascii="华文中宋" w:eastAsia="华文中宋" w:hAnsi="华文中宋"/>
          <w:szCs w:val="24"/>
        </w:rPr>
        <w:t>：本科两人间、硕士单人间、博士两房一厅，后续按公司政策</w:t>
      </w:r>
      <w:r w:rsidR="00BF1A2B" w:rsidRPr="003F1B6A">
        <w:rPr>
          <w:rFonts w:ascii="华文中宋" w:eastAsia="华文中宋" w:hAnsi="华文中宋" w:hint="eastAsia"/>
          <w:szCs w:val="24"/>
        </w:rPr>
        <w:t>申请</w:t>
      </w:r>
      <w:r w:rsidR="00BF1A2B" w:rsidRPr="003F1B6A">
        <w:rPr>
          <w:rFonts w:ascii="华文中宋" w:eastAsia="华文中宋" w:hAnsi="华文中宋"/>
          <w:szCs w:val="24"/>
        </w:rPr>
        <w:t>更高的住房</w:t>
      </w:r>
      <w:r w:rsidR="00BF1A2B" w:rsidRPr="003F1B6A">
        <w:rPr>
          <w:rFonts w:ascii="华文中宋" w:eastAsia="华文中宋" w:hAnsi="华文中宋" w:hint="eastAsia"/>
          <w:szCs w:val="24"/>
        </w:rPr>
        <w:t>标准）</w:t>
      </w:r>
      <w:r w:rsidRPr="009237EE">
        <w:rPr>
          <w:rFonts w:ascii="华文中宋" w:eastAsia="华文中宋" w:hAnsi="华文中宋"/>
          <w:sz w:val="24"/>
          <w:szCs w:val="24"/>
        </w:rPr>
        <w:t>，</w:t>
      </w:r>
      <w:r w:rsidR="003F1B6A" w:rsidRPr="009237EE">
        <w:rPr>
          <w:rFonts w:ascii="华文中宋" w:eastAsia="华文中宋" w:hAnsi="华文中宋" w:hint="eastAsia"/>
          <w:sz w:val="24"/>
          <w:szCs w:val="24"/>
        </w:rPr>
        <w:t>员工户口档案</w:t>
      </w:r>
      <w:r w:rsidR="003F1B6A" w:rsidRPr="009237EE">
        <w:rPr>
          <w:rFonts w:ascii="华文中宋" w:eastAsia="华文中宋" w:hAnsi="华文中宋"/>
          <w:sz w:val="24"/>
          <w:szCs w:val="24"/>
        </w:rPr>
        <w:t>接收</w:t>
      </w:r>
      <w:r w:rsidR="003F1B6A">
        <w:rPr>
          <w:rFonts w:ascii="华文中宋" w:eastAsia="华文中宋" w:hAnsi="华文中宋" w:hint="eastAsia"/>
          <w:sz w:val="24"/>
          <w:szCs w:val="24"/>
        </w:rPr>
        <w:t>，</w:t>
      </w:r>
      <w:r w:rsidRPr="009237EE">
        <w:rPr>
          <w:rFonts w:ascii="华文中宋" w:eastAsia="华文中宋" w:hAnsi="华文中宋" w:hint="eastAsia"/>
          <w:sz w:val="24"/>
          <w:szCs w:val="24"/>
        </w:rPr>
        <w:t>配车</w:t>
      </w:r>
      <w:r w:rsidRPr="009237EE">
        <w:rPr>
          <w:rFonts w:ascii="华文中宋" w:eastAsia="华文中宋" w:hAnsi="华文中宋"/>
          <w:sz w:val="24"/>
          <w:szCs w:val="24"/>
        </w:rPr>
        <w:t>激励，员工持股计划</w:t>
      </w:r>
      <w:r w:rsidRPr="009237EE">
        <w:rPr>
          <w:rFonts w:ascii="华文中宋" w:eastAsia="华文中宋" w:hAnsi="华文中宋" w:hint="eastAsia"/>
          <w:sz w:val="24"/>
          <w:szCs w:val="24"/>
        </w:rPr>
        <w:t>，</w:t>
      </w:r>
      <w:r w:rsidRPr="009237EE">
        <w:rPr>
          <w:rFonts w:ascii="华文中宋" w:eastAsia="华文中宋" w:hAnsi="华文中宋"/>
          <w:sz w:val="24"/>
          <w:szCs w:val="24"/>
        </w:rPr>
        <w:t>子女入学安置，</w:t>
      </w:r>
      <w:r w:rsidRPr="009237EE">
        <w:rPr>
          <w:rFonts w:ascii="华文中宋" w:eastAsia="华文中宋" w:hAnsi="华文中宋" w:hint="eastAsia"/>
          <w:sz w:val="24"/>
          <w:szCs w:val="24"/>
        </w:rPr>
        <w:t>优质</w:t>
      </w:r>
      <w:r w:rsidRPr="009237EE">
        <w:rPr>
          <w:rFonts w:ascii="华文中宋" w:eastAsia="华文中宋" w:hAnsi="华文中宋"/>
          <w:sz w:val="24"/>
          <w:szCs w:val="24"/>
        </w:rPr>
        <w:t>餐饮为员工提供无忧保障；</w:t>
      </w:r>
    </w:p>
    <w:p w:rsidR="00280211" w:rsidRPr="009237EE" w:rsidRDefault="00280211" w:rsidP="009237EE">
      <w:pPr>
        <w:spacing w:line="276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237EE">
        <w:rPr>
          <w:rFonts w:ascii="华文中宋" w:eastAsia="华文中宋" w:hAnsi="华文中宋" w:hint="eastAsia"/>
          <w:sz w:val="24"/>
          <w:szCs w:val="24"/>
        </w:rPr>
        <w:t>3、年度</w:t>
      </w:r>
      <w:r w:rsidRPr="009237EE">
        <w:rPr>
          <w:rFonts w:ascii="华文中宋" w:eastAsia="华文中宋" w:hAnsi="华文中宋"/>
          <w:sz w:val="24"/>
          <w:szCs w:val="24"/>
        </w:rPr>
        <w:t>健康体检，</w:t>
      </w:r>
      <w:r w:rsidRPr="009237EE">
        <w:rPr>
          <w:rFonts w:ascii="华文中宋" w:eastAsia="华文中宋" w:hAnsi="华文中宋" w:hint="eastAsia"/>
          <w:sz w:val="24"/>
          <w:szCs w:val="24"/>
        </w:rPr>
        <w:t>完善</w:t>
      </w:r>
      <w:r w:rsidRPr="009237EE">
        <w:rPr>
          <w:rFonts w:ascii="华文中宋" w:eastAsia="华文中宋" w:hAnsi="华文中宋"/>
          <w:sz w:val="24"/>
          <w:szCs w:val="24"/>
        </w:rPr>
        <w:t>的</w:t>
      </w:r>
      <w:r w:rsidRPr="009237EE">
        <w:rPr>
          <w:rFonts w:ascii="华文中宋" w:eastAsia="华文中宋" w:hAnsi="华文中宋" w:hint="eastAsia"/>
          <w:sz w:val="24"/>
          <w:szCs w:val="24"/>
        </w:rPr>
        <w:t>康体</w:t>
      </w:r>
      <w:r w:rsidRPr="009237EE">
        <w:rPr>
          <w:rFonts w:ascii="华文中宋" w:eastAsia="华文中宋" w:hAnsi="华文中宋"/>
          <w:sz w:val="24"/>
          <w:szCs w:val="24"/>
        </w:rPr>
        <w:t>设施</w:t>
      </w:r>
      <w:r w:rsidRPr="009237EE">
        <w:rPr>
          <w:rFonts w:ascii="华文中宋" w:eastAsia="华文中宋" w:hAnsi="华文中宋" w:hint="eastAsia"/>
          <w:sz w:val="24"/>
          <w:szCs w:val="24"/>
        </w:rPr>
        <w:t>（健身</w:t>
      </w:r>
      <w:r w:rsidRPr="009237EE">
        <w:rPr>
          <w:rFonts w:ascii="华文中宋" w:eastAsia="华文中宋" w:hAnsi="华文中宋"/>
          <w:sz w:val="24"/>
          <w:szCs w:val="24"/>
        </w:rPr>
        <w:t>房</w:t>
      </w:r>
      <w:r w:rsidRPr="009237EE">
        <w:rPr>
          <w:rFonts w:ascii="华文中宋" w:eastAsia="华文中宋" w:hAnsi="华文中宋" w:hint="eastAsia"/>
          <w:sz w:val="24"/>
          <w:szCs w:val="24"/>
        </w:rPr>
        <w:t>、篮球</w:t>
      </w:r>
      <w:r w:rsidRPr="009237EE">
        <w:rPr>
          <w:rFonts w:ascii="华文中宋" w:eastAsia="华文中宋" w:hAnsi="华文中宋"/>
          <w:sz w:val="24"/>
          <w:szCs w:val="24"/>
        </w:rPr>
        <w:t>场、</w:t>
      </w:r>
      <w:r w:rsidRPr="009237EE">
        <w:rPr>
          <w:rFonts w:ascii="华文中宋" w:eastAsia="华文中宋" w:hAnsi="华文中宋" w:hint="eastAsia"/>
          <w:sz w:val="24"/>
          <w:szCs w:val="24"/>
        </w:rPr>
        <w:t>室内</w:t>
      </w:r>
      <w:r w:rsidRPr="009237EE">
        <w:rPr>
          <w:rFonts w:ascii="华文中宋" w:eastAsia="华文中宋" w:hAnsi="华文中宋"/>
          <w:sz w:val="24"/>
          <w:szCs w:val="24"/>
        </w:rPr>
        <w:t>羽毛球场、</w:t>
      </w:r>
      <w:r w:rsidRPr="009237EE">
        <w:rPr>
          <w:rFonts w:ascii="华文中宋" w:eastAsia="华文中宋" w:hAnsi="华文中宋" w:hint="eastAsia"/>
          <w:sz w:val="24"/>
          <w:szCs w:val="24"/>
        </w:rPr>
        <w:t>瑜伽室</w:t>
      </w:r>
      <w:r w:rsidRPr="009237EE">
        <w:rPr>
          <w:rFonts w:ascii="华文中宋" w:eastAsia="华文中宋" w:hAnsi="华文中宋"/>
          <w:sz w:val="24"/>
          <w:szCs w:val="24"/>
        </w:rPr>
        <w:t>等</w:t>
      </w:r>
      <w:r w:rsidRPr="009237EE">
        <w:rPr>
          <w:rFonts w:ascii="华文中宋" w:eastAsia="华文中宋" w:hAnsi="华文中宋" w:hint="eastAsia"/>
          <w:sz w:val="24"/>
          <w:szCs w:val="24"/>
        </w:rPr>
        <w:t>）让</w:t>
      </w:r>
      <w:r w:rsidRPr="009237EE">
        <w:rPr>
          <w:rFonts w:ascii="华文中宋" w:eastAsia="华文中宋" w:hAnsi="华文中宋"/>
          <w:sz w:val="24"/>
          <w:szCs w:val="24"/>
        </w:rPr>
        <w:t>员工健康生活；</w:t>
      </w:r>
    </w:p>
    <w:p w:rsidR="00280211" w:rsidRPr="009237EE" w:rsidRDefault="00280211" w:rsidP="009237EE">
      <w:pPr>
        <w:spacing w:line="276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9237EE">
        <w:rPr>
          <w:rFonts w:ascii="华文中宋" w:eastAsia="华文中宋" w:hAnsi="华文中宋" w:hint="eastAsia"/>
          <w:sz w:val="24"/>
          <w:szCs w:val="24"/>
        </w:rPr>
        <w:t>4、杰出</w:t>
      </w:r>
      <w:r w:rsidRPr="009237EE">
        <w:rPr>
          <w:rFonts w:ascii="华文中宋" w:eastAsia="华文中宋" w:hAnsi="华文中宋"/>
          <w:sz w:val="24"/>
          <w:szCs w:val="24"/>
        </w:rPr>
        <w:t>员工出国旅游，</w:t>
      </w:r>
      <w:r w:rsidRPr="009237EE">
        <w:rPr>
          <w:rFonts w:ascii="华文中宋" w:eastAsia="华文中宋" w:hAnsi="华文中宋" w:hint="eastAsia"/>
          <w:sz w:val="24"/>
          <w:szCs w:val="24"/>
        </w:rPr>
        <w:t>年度</w:t>
      </w:r>
      <w:r w:rsidRPr="009237EE">
        <w:rPr>
          <w:rFonts w:ascii="华文中宋" w:eastAsia="华文中宋" w:hAnsi="华文中宋"/>
          <w:sz w:val="24"/>
          <w:szCs w:val="24"/>
        </w:rPr>
        <w:t>部门团队旅游，</w:t>
      </w:r>
      <w:r w:rsidRPr="009237EE">
        <w:rPr>
          <w:rFonts w:ascii="华文中宋" w:eastAsia="华文中宋" w:hAnsi="华文中宋" w:hint="eastAsia"/>
          <w:sz w:val="24"/>
          <w:szCs w:val="24"/>
        </w:rPr>
        <w:t>团年</w:t>
      </w:r>
      <w:r w:rsidRPr="009237EE">
        <w:rPr>
          <w:rFonts w:ascii="华文中宋" w:eastAsia="华文中宋" w:hAnsi="华文中宋"/>
          <w:sz w:val="24"/>
          <w:szCs w:val="24"/>
        </w:rPr>
        <w:t>宴</w:t>
      </w:r>
      <w:r w:rsidRPr="009237EE">
        <w:rPr>
          <w:rFonts w:ascii="华文中宋" w:eastAsia="华文中宋" w:hAnsi="华文中宋" w:hint="eastAsia"/>
          <w:sz w:val="24"/>
          <w:szCs w:val="24"/>
        </w:rPr>
        <w:t>、中秋</w:t>
      </w:r>
      <w:r w:rsidRPr="009237EE">
        <w:rPr>
          <w:rFonts w:ascii="华文中宋" w:eastAsia="华文中宋" w:hAnsi="华文中宋"/>
          <w:sz w:val="24"/>
          <w:szCs w:val="24"/>
        </w:rPr>
        <w:t>晚会</w:t>
      </w:r>
      <w:r w:rsidRPr="009237EE">
        <w:rPr>
          <w:rFonts w:ascii="华文中宋" w:eastAsia="华文中宋" w:hAnsi="华文中宋" w:hint="eastAsia"/>
          <w:sz w:val="24"/>
          <w:szCs w:val="24"/>
        </w:rPr>
        <w:t>等文艺</w:t>
      </w:r>
      <w:r w:rsidRPr="009237EE">
        <w:rPr>
          <w:rFonts w:ascii="华文中宋" w:eastAsia="华文中宋" w:hAnsi="华文中宋"/>
          <w:sz w:val="24"/>
          <w:szCs w:val="24"/>
        </w:rPr>
        <w:t>活动，</w:t>
      </w:r>
      <w:r w:rsidRPr="009237EE">
        <w:rPr>
          <w:rFonts w:ascii="华文中宋" w:eastAsia="华文中宋" w:hAnsi="华文中宋" w:hint="eastAsia"/>
          <w:sz w:val="24"/>
          <w:szCs w:val="24"/>
        </w:rPr>
        <w:t>舞蹈</w:t>
      </w:r>
      <w:r w:rsidRPr="009237EE">
        <w:rPr>
          <w:rFonts w:ascii="华文中宋" w:eastAsia="华文中宋" w:hAnsi="华文中宋"/>
          <w:sz w:val="24"/>
          <w:szCs w:val="24"/>
        </w:rPr>
        <w:t>、</w:t>
      </w:r>
      <w:r w:rsidRPr="009237EE">
        <w:rPr>
          <w:rFonts w:ascii="华文中宋" w:eastAsia="华文中宋" w:hAnsi="华文中宋" w:hint="eastAsia"/>
          <w:sz w:val="24"/>
          <w:szCs w:val="24"/>
        </w:rPr>
        <w:t>摄影等文体</w:t>
      </w:r>
      <w:r w:rsidRPr="009237EE">
        <w:rPr>
          <w:rFonts w:ascii="华文中宋" w:eastAsia="华文中宋" w:hAnsi="华文中宋"/>
          <w:sz w:val="24"/>
          <w:szCs w:val="24"/>
        </w:rPr>
        <w:t>协会</w:t>
      </w:r>
      <w:r w:rsidRPr="009237EE">
        <w:rPr>
          <w:rFonts w:ascii="华文中宋" w:eastAsia="华文中宋" w:hAnsi="华文中宋" w:hint="eastAsia"/>
          <w:sz w:val="24"/>
          <w:szCs w:val="24"/>
        </w:rPr>
        <w:t>让员工</w:t>
      </w:r>
      <w:r w:rsidRPr="009237EE">
        <w:rPr>
          <w:rFonts w:ascii="华文中宋" w:eastAsia="华文中宋" w:hAnsi="华文中宋"/>
          <w:sz w:val="24"/>
          <w:szCs w:val="24"/>
        </w:rPr>
        <w:t>拥有多彩生活</w:t>
      </w:r>
      <w:r w:rsidRPr="009237EE">
        <w:rPr>
          <w:rFonts w:ascii="华文中宋" w:eastAsia="华文中宋" w:hAnsi="华文中宋" w:hint="eastAsia"/>
          <w:sz w:val="24"/>
          <w:szCs w:val="24"/>
        </w:rPr>
        <w:t>。</w:t>
      </w:r>
    </w:p>
    <w:p w:rsidR="00280211" w:rsidRPr="009237EE" w:rsidRDefault="00280211" w:rsidP="009237EE">
      <w:pPr>
        <w:spacing w:line="276" w:lineRule="auto"/>
        <w:rPr>
          <w:rFonts w:ascii="华文中宋" w:eastAsia="华文中宋" w:hAnsi="华文中宋"/>
          <w:b/>
          <w:bCs/>
          <w:color w:val="000000"/>
          <w:sz w:val="24"/>
          <w:szCs w:val="24"/>
          <w:shd w:val="clear" w:color="auto" w:fill="FFFFFF"/>
        </w:rPr>
      </w:pPr>
    </w:p>
    <w:p w:rsidR="00587E1C" w:rsidRPr="009237EE" w:rsidRDefault="00587E1C" w:rsidP="009237EE">
      <w:pPr>
        <w:spacing w:line="276" w:lineRule="auto"/>
        <w:rPr>
          <w:rFonts w:ascii="华文中宋" w:eastAsia="华文中宋" w:hAnsi="华文中宋"/>
          <w:b/>
          <w:bCs/>
          <w:color w:val="000000"/>
          <w:sz w:val="24"/>
          <w:szCs w:val="24"/>
          <w:shd w:val="clear" w:color="auto" w:fill="FFFFFF"/>
        </w:rPr>
      </w:pPr>
      <w:r w:rsidRPr="009237EE">
        <w:rPr>
          <w:rFonts w:ascii="华文中宋" w:eastAsia="华文中宋" w:hAnsi="华文中宋" w:hint="eastAsia"/>
          <w:b/>
          <w:bCs/>
          <w:color w:val="000000"/>
          <w:sz w:val="24"/>
          <w:szCs w:val="24"/>
          <w:shd w:val="clear" w:color="auto" w:fill="FFFFFF"/>
        </w:rPr>
        <w:t>C.</w:t>
      </w:r>
      <w:r w:rsidR="007D6246" w:rsidRPr="009237EE">
        <w:rPr>
          <w:rFonts w:ascii="华文中宋" w:eastAsia="华文中宋" w:hAnsi="华文中宋" w:hint="eastAsi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237EE">
        <w:rPr>
          <w:rFonts w:ascii="华文中宋" w:eastAsia="华文中宋" w:hAnsi="华文中宋" w:hint="eastAsia"/>
          <w:b/>
          <w:bCs/>
          <w:color w:val="000000"/>
          <w:sz w:val="24"/>
          <w:szCs w:val="24"/>
          <w:shd w:val="clear" w:color="auto" w:fill="FFFFFF"/>
        </w:rPr>
        <w:t>健全的</w:t>
      </w:r>
      <w:r w:rsidR="00EC6481">
        <w:rPr>
          <w:rFonts w:ascii="华文中宋" w:eastAsia="华文中宋" w:hAnsi="华文中宋" w:hint="eastAsia"/>
          <w:b/>
          <w:bCs/>
          <w:color w:val="000000"/>
          <w:sz w:val="24"/>
          <w:szCs w:val="24"/>
          <w:shd w:val="clear" w:color="auto" w:fill="FFFFFF"/>
        </w:rPr>
        <w:t>双通道晋升</w:t>
      </w:r>
      <w:r w:rsidR="00EC6481">
        <w:rPr>
          <w:rFonts w:ascii="华文中宋" w:eastAsia="华文中宋" w:hAnsi="华文中宋"/>
          <w:b/>
          <w:bCs/>
          <w:color w:val="000000"/>
          <w:sz w:val="24"/>
          <w:szCs w:val="24"/>
          <w:shd w:val="clear" w:color="auto" w:fill="FFFFFF"/>
        </w:rPr>
        <w:t>发展机制</w:t>
      </w:r>
      <w:r w:rsidR="00EB09C9" w:rsidRPr="009237EE">
        <w:rPr>
          <w:rFonts w:ascii="华文中宋" w:eastAsia="华文中宋" w:hAnsi="华文中宋" w:hint="eastAsia"/>
          <w:b/>
          <w:bCs/>
          <w:color w:val="000000"/>
          <w:sz w:val="24"/>
          <w:szCs w:val="24"/>
          <w:shd w:val="clear" w:color="auto" w:fill="FFFFFF"/>
        </w:rPr>
        <w:t>，能力</w:t>
      </w:r>
      <w:r w:rsidR="00EB09C9" w:rsidRPr="009237EE">
        <w:rPr>
          <w:rFonts w:ascii="华文中宋" w:eastAsia="华文中宋" w:hAnsi="华文中宋"/>
          <w:b/>
          <w:bCs/>
          <w:color w:val="000000"/>
          <w:sz w:val="24"/>
          <w:szCs w:val="24"/>
          <w:shd w:val="clear" w:color="auto" w:fill="FFFFFF"/>
        </w:rPr>
        <w:t>有多大，舞台有多大！</w:t>
      </w:r>
    </w:p>
    <w:p w:rsidR="00097B14" w:rsidRPr="00097B14" w:rsidRDefault="00097B14" w:rsidP="00097B14">
      <w:pPr>
        <w:ind w:firstLine="420"/>
        <w:jc w:val="left"/>
        <w:rPr>
          <w:rFonts w:ascii="华文中宋" w:eastAsia="华文中宋" w:hAnsi="华文中宋" w:cs="宋体"/>
          <w:color w:val="000000"/>
          <w:kern w:val="0"/>
          <w:sz w:val="24"/>
          <w:szCs w:val="24"/>
        </w:rPr>
      </w:pPr>
      <w:r w:rsidRPr="00097B14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管理通道：初学者→有经验者→主管/高级主管→中层管理者→高管</w:t>
      </w:r>
    </w:p>
    <w:p w:rsidR="00097B14" w:rsidRPr="00097B14" w:rsidRDefault="00097B14" w:rsidP="00097B14">
      <w:pPr>
        <w:ind w:firstLine="420"/>
        <w:jc w:val="left"/>
        <w:rPr>
          <w:rFonts w:ascii="华文中宋" w:eastAsia="华文中宋" w:hAnsi="华文中宋" w:cs="宋体"/>
          <w:color w:val="000000"/>
          <w:kern w:val="0"/>
          <w:sz w:val="24"/>
          <w:szCs w:val="24"/>
        </w:rPr>
      </w:pPr>
      <w:r w:rsidRPr="00097B14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专业通道：初学者→有经验者→中级工程师→高级工程师→专家</w:t>
      </w:r>
    </w:p>
    <w:p w:rsidR="00EB09C9" w:rsidRPr="00097B14" w:rsidRDefault="00EB09C9" w:rsidP="009237EE">
      <w:pPr>
        <w:pStyle w:val="a9"/>
        <w:shd w:val="clear" w:color="auto" w:fill="FFFFFF"/>
        <w:spacing w:before="0" w:beforeAutospacing="0" w:after="0" w:afterAutospacing="0" w:line="276" w:lineRule="auto"/>
        <w:rPr>
          <w:rFonts w:ascii="华文中宋" w:eastAsia="华文中宋" w:hAnsi="华文中宋"/>
          <w:color w:val="000000"/>
        </w:rPr>
      </w:pPr>
    </w:p>
    <w:p w:rsidR="00400C57" w:rsidRPr="009237EE" w:rsidRDefault="00400C57" w:rsidP="009237EE">
      <w:pPr>
        <w:pStyle w:val="a9"/>
        <w:shd w:val="clear" w:color="auto" w:fill="FFFFFF"/>
        <w:spacing w:before="0" w:beforeAutospacing="0" w:after="0" w:afterAutospacing="0" w:line="276" w:lineRule="auto"/>
        <w:rPr>
          <w:rFonts w:ascii="华文中宋" w:eastAsia="华文中宋" w:hAnsi="华文中宋"/>
          <w:color w:val="333333"/>
        </w:rPr>
      </w:pPr>
      <w:r w:rsidRPr="009237EE">
        <w:rPr>
          <w:rFonts w:ascii="华文中宋" w:eastAsia="华文中宋" w:hAnsi="华文中宋" w:hint="eastAsia"/>
          <w:b/>
          <w:bCs/>
          <w:color w:val="000000"/>
          <w:shd w:val="clear" w:color="auto" w:fill="FFFFFF"/>
        </w:rPr>
        <w:t xml:space="preserve">D. </w:t>
      </w:r>
      <w:r w:rsidR="006D4AA6" w:rsidRPr="009237EE">
        <w:rPr>
          <w:rFonts w:ascii="华文中宋" w:eastAsia="华文中宋" w:hAnsi="华文中宋" w:hint="eastAsia"/>
          <w:b/>
          <w:bCs/>
          <w:color w:val="000000"/>
          <w:shd w:val="clear" w:color="auto" w:fill="FFFFFF"/>
        </w:rPr>
        <w:t>系统的</w:t>
      </w:r>
      <w:r w:rsidR="006D4AA6" w:rsidRPr="009237EE">
        <w:rPr>
          <w:rFonts w:ascii="华文中宋" w:eastAsia="华文中宋" w:hAnsi="华文中宋"/>
          <w:b/>
          <w:bCs/>
          <w:color w:val="000000"/>
          <w:shd w:val="clear" w:color="auto" w:fill="FFFFFF"/>
        </w:rPr>
        <w:t>培训与学习</w:t>
      </w:r>
      <w:r w:rsidR="006D4AA6" w:rsidRPr="009237EE">
        <w:rPr>
          <w:rFonts w:ascii="华文中宋" w:eastAsia="华文中宋" w:hAnsi="华文中宋" w:hint="eastAsia"/>
          <w:b/>
          <w:bCs/>
          <w:color w:val="000000"/>
          <w:shd w:val="clear" w:color="auto" w:fill="FFFFFF"/>
        </w:rPr>
        <w:t>机会</w:t>
      </w:r>
    </w:p>
    <w:p w:rsidR="00703F39" w:rsidRPr="009237EE" w:rsidRDefault="006D4AA6" w:rsidP="009237EE">
      <w:pPr>
        <w:pStyle w:val="a9"/>
        <w:shd w:val="clear" w:color="auto" w:fill="FFFFFF"/>
        <w:spacing w:before="0" w:beforeAutospacing="0" w:after="0" w:afterAutospacing="0" w:line="276" w:lineRule="auto"/>
        <w:rPr>
          <w:rFonts w:ascii="华文中宋" w:eastAsia="华文中宋" w:hAnsi="华文中宋"/>
          <w:color w:val="000000"/>
        </w:rPr>
      </w:pPr>
      <w:r w:rsidRPr="009237EE">
        <w:rPr>
          <w:rFonts w:ascii="华文中宋" w:eastAsia="华文中宋" w:hAnsi="华文中宋" w:hint="eastAsia"/>
          <w:b/>
          <w:color w:val="000000"/>
        </w:rPr>
        <w:t>结合导师传</w:t>
      </w:r>
      <w:r w:rsidRPr="009237EE">
        <w:rPr>
          <w:rFonts w:ascii="华文中宋" w:eastAsia="华文中宋" w:hAnsi="华文中宋"/>
          <w:b/>
          <w:color w:val="000000"/>
        </w:rPr>
        <w:t>帮带、在岗实践</w:t>
      </w:r>
      <w:r w:rsidR="000D09DF" w:rsidRPr="009237EE">
        <w:rPr>
          <w:rFonts w:ascii="华文中宋" w:eastAsia="华文中宋" w:hAnsi="华文中宋" w:hint="eastAsia"/>
          <w:b/>
          <w:color w:val="000000"/>
        </w:rPr>
        <w:t>、丰富</w:t>
      </w:r>
      <w:r w:rsidR="000D09DF" w:rsidRPr="009237EE">
        <w:rPr>
          <w:rFonts w:ascii="华文中宋" w:eastAsia="华文中宋" w:hAnsi="华文中宋"/>
          <w:b/>
          <w:color w:val="000000"/>
        </w:rPr>
        <w:t>的内外部培训学习机会，</w:t>
      </w:r>
      <w:r w:rsidRPr="009237EE">
        <w:rPr>
          <w:rFonts w:ascii="华文中宋" w:eastAsia="华文中宋" w:hAnsi="华文中宋" w:hint="eastAsia"/>
          <w:b/>
          <w:color w:val="000000"/>
        </w:rPr>
        <w:t>帮助</w:t>
      </w:r>
      <w:r w:rsidRPr="009237EE">
        <w:rPr>
          <w:rFonts w:ascii="华文中宋" w:eastAsia="华文中宋" w:hAnsi="华文中宋"/>
          <w:b/>
          <w:color w:val="000000"/>
        </w:rPr>
        <w:t>你快速、全面提升：</w:t>
      </w:r>
      <w:r w:rsidRPr="009237EE">
        <w:rPr>
          <w:rFonts w:ascii="华文中宋" w:eastAsia="华文中宋" w:hAnsi="华文中宋" w:hint="eastAsia"/>
          <w:color w:val="000000"/>
        </w:rPr>
        <w:t>包括</w:t>
      </w:r>
      <w:r w:rsidRPr="009237EE">
        <w:rPr>
          <w:rFonts w:ascii="华文中宋" w:eastAsia="华文中宋" w:hAnsi="华文中宋"/>
          <w:color w:val="000000"/>
        </w:rPr>
        <w:t>应届生</w:t>
      </w:r>
      <w:r w:rsidRPr="009237EE">
        <w:rPr>
          <w:rFonts w:ascii="华文中宋" w:eastAsia="华文中宋" w:hAnsi="华文中宋" w:hint="eastAsia"/>
          <w:color w:val="000000"/>
        </w:rPr>
        <w:t>专项</w:t>
      </w:r>
      <w:r w:rsidRPr="009237EE">
        <w:rPr>
          <w:rFonts w:ascii="华文中宋" w:eastAsia="华文中宋" w:hAnsi="华文中宋"/>
          <w:color w:val="000000"/>
        </w:rPr>
        <w:t>培养计划(</w:t>
      </w:r>
      <w:r w:rsidRPr="009237EE">
        <w:rPr>
          <w:rFonts w:ascii="华文中宋" w:eastAsia="华文中宋" w:hAnsi="华文中宋" w:hint="eastAsia"/>
          <w:color w:val="000000"/>
        </w:rPr>
        <w:t>雏鹰</w:t>
      </w:r>
      <w:r w:rsidRPr="009237EE">
        <w:rPr>
          <w:rFonts w:ascii="华文中宋" w:eastAsia="华文中宋" w:hAnsi="华文中宋"/>
          <w:color w:val="000000"/>
        </w:rPr>
        <w:t>培养计划</w:t>
      </w:r>
      <w:r w:rsidRPr="009237EE">
        <w:rPr>
          <w:rFonts w:ascii="华文中宋" w:eastAsia="华文中宋" w:hAnsi="华文中宋" w:hint="eastAsia"/>
          <w:color w:val="000000"/>
        </w:rPr>
        <w:t>)，</w:t>
      </w:r>
      <w:r w:rsidRPr="009237EE">
        <w:rPr>
          <w:rFonts w:ascii="华文中宋" w:eastAsia="华文中宋" w:hAnsi="华文中宋"/>
          <w:color w:val="000000"/>
        </w:rPr>
        <w:t>针对不同岗位的</w:t>
      </w:r>
      <w:r w:rsidRPr="009237EE">
        <w:rPr>
          <w:rFonts w:ascii="华文中宋" w:eastAsia="华文中宋" w:hAnsi="华文中宋" w:hint="eastAsia"/>
          <w:color w:val="000000"/>
        </w:rPr>
        <w:t>营销</w:t>
      </w:r>
      <w:r w:rsidRPr="009237EE">
        <w:rPr>
          <w:rFonts w:ascii="华文中宋" w:eastAsia="华文中宋" w:hAnsi="华文中宋"/>
          <w:color w:val="000000"/>
        </w:rPr>
        <w:t>“</w:t>
      </w:r>
      <w:r w:rsidRPr="009237EE">
        <w:rPr>
          <w:rFonts w:ascii="华文中宋" w:eastAsia="华文中宋" w:hAnsi="华文中宋" w:hint="eastAsia"/>
          <w:color w:val="000000"/>
        </w:rPr>
        <w:t>剑</w:t>
      </w:r>
      <w:r w:rsidRPr="009237EE">
        <w:rPr>
          <w:rFonts w:ascii="华文中宋" w:eastAsia="华文中宋" w:hAnsi="华文中宋"/>
          <w:color w:val="000000"/>
        </w:rPr>
        <w:t>”</w:t>
      </w:r>
      <w:r w:rsidRPr="009237EE">
        <w:rPr>
          <w:rFonts w:ascii="华文中宋" w:eastAsia="华文中宋" w:hAnsi="华文中宋" w:hint="eastAsia"/>
          <w:color w:val="000000"/>
        </w:rPr>
        <w:t>系列</w:t>
      </w:r>
      <w:r w:rsidRPr="009237EE">
        <w:rPr>
          <w:rFonts w:ascii="华文中宋" w:eastAsia="华文中宋" w:hAnsi="华文中宋"/>
          <w:color w:val="000000"/>
        </w:rPr>
        <w:t>、技术“</w:t>
      </w:r>
      <w:r w:rsidRPr="009237EE">
        <w:rPr>
          <w:rFonts w:ascii="华文中宋" w:eastAsia="华文中宋" w:hAnsi="华文中宋" w:hint="eastAsia"/>
          <w:color w:val="000000"/>
        </w:rPr>
        <w:t>创</w:t>
      </w:r>
      <w:r w:rsidRPr="009237EE">
        <w:rPr>
          <w:rFonts w:ascii="华文中宋" w:eastAsia="华文中宋" w:hAnsi="华文中宋"/>
          <w:color w:val="000000"/>
        </w:rPr>
        <w:t>”</w:t>
      </w:r>
      <w:r w:rsidRPr="009237EE">
        <w:rPr>
          <w:rFonts w:ascii="华文中宋" w:eastAsia="华文中宋" w:hAnsi="华文中宋" w:hint="eastAsia"/>
          <w:color w:val="000000"/>
        </w:rPr>
        <w:t>系列</w:t>
      </w:r>
      <w:r w:rsidRPr="009237EE">
        <w:rPr>
          <w:rFonts w:ascii="华文中宋" w:eastAsia="华文中宋" w:hAnsi="华文中宋"/>
          <w:color w:val="000000"/>
        </w:rPr>
        <w:t>、制造“</w:t>
      </w:r>
      <w:r w:rsidRPr="009237EE">
        <w:rPr>
          <w:rFonts w:ascii="华文中宋" w:eastAsia="华文中宋" w:hAnsi="华文中宋" w:hint="eastAsia"/>
          <w:color w:val="000000"/>
        </w:rPr>
        <w:t>匠</w:t>
      </w:r>
      <w:r w:rsidRPr="009237EE">
        <w:rPr>
          <w:rFonts w:ascii="华文中宋" w:eastAsia="华文中宋" w:hAnsi="华文中宋"/>
          <w:color w:val="000000"/>
        </w:rPr>
        <w:t>”</w:t>
      </w:r>
      <w:r w:rsidRPr="009237EE">
        <w:rPr>
          <w:rFonts w:ascii="华文中宋" w:eastAsia="华文中宋" w:hAnsi="华文中宋" w:hint="eastAsia"/>
          <w:color w:val="000000"/>
        </w:rPr>
        <w:t>系列</w:t>
      </w:r>
      <w:r w:rsidRPr="009237EE">
        <w:rPr>
          <w:rFonts w:ascii="华文中宋" w:eastAsia="华文中宋" w:hAnsi="华文中宋"/>
          <w:color w:val="000000"/>
        </w:rPr>
        <w:t>以及</w:t>
      </w:r>
      <w:r w:rsidRPr="009237EE">
        <w:rPr>
          <w:rFonts w:ascii="华文中宋" w:eastAsia="华文中宋" w:hAnsi="华文中宋" w:hint="eastAsia"/>
          <w:color w:val="000000"/>
        </w:rPr>
        <w:t>基</w:t>
      </w:r>
      <w:r w:rsidRPr="009237EE">
        <w:rPr>
          <w:rFonts w:ascii="华文中宋" w:eastAsia="华文中宋" w:hAnsi="华文中宋"/>
          <w:color w:val="000000"/>
        </w:rPr>
        <w:t>中高</w:t>
      </w:r>
      <w:r w:rsidRPr="009237EE">
        <w:rPr>
          <w:rFonts w:ascii="华文中宋" w:eastAsia="华文中宋" w:hAnsi="华文中宋" w:hint="eastAsia"/>
          <w:color w:val="000000"/>
        </w:rPr>
        <w:t>层</w:t>
      </w:r>
      <w:r w:rsidRPr="009237EE">
        <w:rPr>
          <w:rFonts w:ascii="华文中宋" w:eastAsia="华文中宋" w:hAnsi="华文中宋"/>
          <w:color w:val="000000"/>
        </w:rPr>
        <w:t>领导力系列。</w:t>
      </w:r>
    </w:p>
    <w:p w:rsidR="006D4AA6" w:rsidRPr="009237EE" w:rsidRDefault="006D4AA6" w:rsidP="009237EE">
      <w:pPr>
        <w:pStyle w:val="a9"/>
        <w:shd w:val="clear" w:color="auto" w:fill="FFFFFF"/>
        <w:spacing w:before="0" w:beforeAutospacing="0" w:after="0" w:afterAutospacing="0" w:line="276" w:lineRule="auto"/>
        <w:rPr>
          <w:rFonts w:ascii="华文中宋" w:eastAsia="华文中宋" w:hAnsi="华文中宋"/>
          <w:color w:val="000000"/>
        </w:rPr>
      </w:pPr>
    </w:p>
    <w:p w:rsidR="00E57ADE" w:rsidRPr="009237EE" w:rsidRDefault="00254B69" w:rsidP="009237EE">
      <w:pPr>
        <w:spacing w:line="276" w:lineRule="auto"/>
        <w:rPr>
          <w:rFonts w:ascii="华文中宋" w:eastAsia="华文中宋" w:hAnsi="华文中宋"/>
          <w:b/>
          <w:sz w:val="24"/>
          <w:szCs w:val="24"/>
        </w:rPr>
      </w:pPr>
      <w:r w:rsidRPr="009237EE">
        <w:rPr>
          <w:rFonts w:ascii="华文中宋" w:eastAsia="华文中宋" w:hAnsi="华文中宋" w:hint="eastAsia"/>
          <w:b/>
          <w:sz w:val="24"/>
          <w:szCs w:val="24"/>
        </w:rPr>
        <w:t>四</w:t>
      </w:r>
      <w:r w:rsidR="00E57ADE" w:rsidRPr="009237EE">
        <w:rPr>
          <w:rFonts w:ascii="华文中宋" w:eastAsia="华文中宋" w:hAnsi="华文中宋"/>
          <w:b/>
          <w:sz w:val="24"/>
          <w:szCs w:val="24"/>
        </w:rPr>
        <w:t>、招聘流程</w:t>
      </w:r>
    </w:p>
    <w:p w:rsidR="00827D1C" w:rsidRPr="009237EE" w:rsidRDefault="00827D1C" w:rsidP="009237EE">
      <w:pPr>
        <w:spacing w:line="276" w:lineRule="auto"/>
        <w:rPr>
          <w:rFonts w:ascii="华文中宋" w:eastAsia="华文中宋" w:hAnsi="华文中宋"/>
          <w:b/>
          <w:sz w:val="24"/>
          <w:szCs w:val="24"/>
        </w:rPr>
      </w:pPr>
      <w:r w:rsidRPr="009237EE">
        <w:rPr>
          <w:rFonts w:ascii="华文中宋" w:eastAsia="华文中宋" w:hAnsi="华文中宋" w:hint="eastAsia"/>
          <w:b/>
          <w:sz w:val="24"/>
          <w:szCs w:val="24"/>
        </w:rPr>
        <w:t>A.简历投递：</w:t>
      </w:r>
    </w:p>
    <w:p w:rsidR="00827D1C" w:rsidRPr="009237EE" w:rsidRDefault="00827D1C" w:rsidP="009237EE">
      <w:pPr>
        <w:spacing w:line="276" w:lineRule="auto"/>
        <w:rPr>
          <w:rFonts w:ascii="华文中宋" w:eastAsia="华文中宋" w:hAnsi="华文中宋"/>
          <w:sz w:val="24"/>
          <w:szCs w:val="24"/>
        </w:rPr>
      </w:pPr>
      <w:r w:rsidRPr="009237EE">
        <w:rPr>
          <w:rFonts w:ascii="华文中宋" w:eastAsia="华文中宋" w:hAnsi="华文中宋" w:hint="eastAsia"/>
          <w:sz w:val="24"/>
          <w:szCs w:val="24"/>
        </w:rPr>
        <w:lastRenderedPageBreak/>
        <w:t>1、PC端：登陆公司招聘官网</w:t>
      </w:r>
      <w:hyperlink r:id="rId8" w:history="1">
        <w:r w:rsidRPr="009237EE">
          <w:rPr>
            <w:rStyle w:val="a8"/>
            <w:rFonts w:ascii="华文中宋" w:eastAsia="华文中宋" w:hAnsi="华文中宋" w:hint="eastAsia"/>
            <w:sz w:val="24"/>
            <w:szCs w:val="24"/>
          </w:rPr>
          <w:t>http://career.kingfa.com</w:t>
        </w:r>
      </w:hyperlink>
      <w:r w:rsidRPr="009237EE">
        <w:rPr>
          <w:rFonts w:ascii="华文中宋" w:eastAsia="华文中宋" w:hAnsi="华文中宋" w:hint="eastAsia"/>
          <w:sz w:val="24"/>
          <w:szCs w:val="24"/>
        </w:rPr>
        <w:t>进行</w:t>
      </w:r>
      <w:r w:rsidRPr="009237EE">
        <w:rPr>
          <w:rFonts w:ascii="华文中宋" w:eastAsia="华文中宋" w:hAnsi="华文中宋"/>
          <w:sz w:val="24"/>
          <w:szCs w:val="24"/>
        </w:rPr>
        <w:t>网申；</w:t>
      </w:r>
    </w:p>
    <w:p w:rsidR="00520488" w:rsidRDefault="00827D1C" w:rsidP="009237EE">
      <w:pPr>
        <w:spacing w:line="276" w:lineRule="auto"/>
        <w:rPr>
          <w:rFonts w:ascii="华文中宋" w:eastAsia="华文中宋" w:hAnsi="华文中宋"/>
          <w:szCs w:val="24"/>
        </w:rPr>
      </w:pPr>
      <w:r w:rsidRPr="00C728A3">
        <w:rPr>
          <w:rFonts w:ascii="华文中宋" w:eastAsia="华文中宋" w:hAnsi="华文中宋"/>
          <w:sz w:val="24"/>
          <w:szCs w:val="24"/>
        </w:rPr>
        <w:t>2</w:t>
      </w:r>
      <w:r w:rsidRPr="00C728A3">
        <w:rPr>
          <w:rFonts w:ascii="华文中宋" w:eastAsia="华文中宋" w:hAnsi="华文中宋" w:hint="eastAsia"/>
          <w:sz w:val="24"/>
          <w:szCs w:val="24"/>
        </w:rPr>
        <w:t>、移动</w:t>
      </w:r>
      <w:r w:rsidRPr="00C728A3">
        <w:rPr>
          <w:rFonts w:ascii="华文中宋" w:eastAsia="华文中宋" w:hAnsi="华文中宋"/>
          <w:sz w:val="24"/>
          <w:szCs w:val="24"/>
        </w:rPr>
        <w:t>端：关注</w:t>
      </w:r>
      <w:r w:rsidRPr="00C728A3">
        <w:rPr>
          <w:rFonts w:ascii="华文中宋" w:eastAsia="华文中宋" w:hAnsi="华文中宋"/>
          <w:b/>
          <w:sz w:val="24"/>
          <w:szCs w:val="24"/>
        </w:rPr>
        <w:t>“</w:t>
      </w:r>
      <w:r w:rsidRPr="00C728A3">
        <w:rPr>
          <w:rFonts w:ascii="华文中宋" w:eastAsia="华文中宋" w:hAnsi="华文中宋" w:hint="eastAsia"/>
          <w:b/>
          <w:sz w:val="24"/>
          <w:szCs w:val="24"/>
        </w:rPr>
        <w:t>金发</w:t>
      </w:r>
      <w:r w:rsidRPr="00C728A3">
        <w:rPr>
          <w:rFonts w:ascii="华文中宋" w:eastAsia="华文中宋" w:hAnsi="华文中宋"/>
          <w:b/>
          <w:sz w:val="24"/>
          <w:szCs w:val="24"/>
        </w:rPr>
        <w:t>科技招聘”</w:t>
      </w:r>
      <w:r w:rsidRPr="00C728A3">
        <w:rPr>
          <w:rFonts w:ascii="华文中宋" w:eastAsia="华文中宋" w:hAnsi="华文中宋" w:hint="eastAsia"/>
          <w:sz w:val="24"/>
          <w:szCs w:val="24"/>
        </w:rPr>
        <w:t>公众号</w:t>
      </w:r>
      <w:r w:rsidRPr="00C728A3">
        <w:rPr>
          <w:rFonts w:ascii="华文中宋" w:eastAsia="华文中宋" w:hAnsi="华文中宋"/>
          <w:sz w:val="24"/>
          <w:szCs w:val="24"/>
        </w:rPr>
        <w:t>——点击</w:t>
      </w:r>
      <w:r w:rsidRPr="00C728A3">
        <w:rPr>
          <w:rFonts w:ascii="华文中宋" w:eastAsia="华文中宋" w:hAnsi="华文中宋"/>
          <w:b/>
          <w:sz w:val="24"/>
          <w:szCs w:val="24"/>
        </w:rPr>
        <w:t>“</w:t>
      </w:r>
      <w:r w:rsidRPr="00C728A3">
        <w:rPr>
          <w:rFonts w:ascii="华文中宋" w:eastAsia="华文中宋" w:hAnsi="华文中宋" w:hint="eastAsia"/>
          <w:b/>
          <w:sz w:val="24"/>
          <w:szCs w:val="24"/>
        </w:rPr>
        <w:t>校园</w:t>
      </w:r>
      <w:r w:rsidRPr="00C728A3">
        <w:rPr>
          <w:rFonts w:ascii="华文中宋" w:eastAsia="华文中宋" w:hAnsi="华文中宋"/>
          <w:b/>
          <w:sz w:val="24"/>
          <w:szCs w:val="24"/>
        </w:rPr>
        <w:t>招聘”</w:t>
      </w:r>
      <w:r w:rsidRPr="00C728A3">
        <w:rPr>
          <w:rFonts w:ascii="华文中宋" w:eastAsia="华文中宋" w:hAnsi="华文中宋"/>
          <w:sz w:val="24"/>
          <w:szCs w:val="24"/>
        </w:rPr>
        <w:t>——</w:t>
      </w:r>
      <w:r w:rsidRPr="00C728A3">
        <w:rPr>
          <w:rFonts w:ascii="华文中宋" w:eastAsia="华文中宋" w:hAnsi="华文中宋" w:hint="eastAsia"/>
          <w:sz w:val="24"/>
          <w:szCs w:val="24"/>
        </w:rPr>
        <w:t>选择</w:t>
      </w:r>
      <w:r w:rsidRPr="00C728A3">
        <w:rPr>
          <w:rFonts w:ascii="华文中宋" w:eastAsia="华文中宋" w:hAnsi="华文中宋"/>
          <w:b/>
          <w:sz w:val="24"/>
          <w:szCs w:val="24"/>
        </w:rPr>
        <w:t>“</w:t>
      </w:r>
      <w:r w:rsidRPr="00C728A3">
        <w:rPr>
          <w:rFonts w:ascii="华文中宋" w:eastAsia="华文中宋" w:hAnsi="华文中宋" w:hint="eastAsia"/>
          <w:b/>
          <w:sz w:val="24"/>
          <w:szCs w:val="24"/>
        </w:rPr>
        <w:t>校招</w:t>
      </w:r>
      <w:r w:rsidRPr="00C728A3">
        <w:rPr>
          <w:rFonts w:ascii="华文中宋" w:eastAsia="华文中宋" w:hAnsi="华文中宋"/>
          <w:b/>
          <w:sz w:val="24"/>
          <w:szCs w:val="24"/>
        </w:rPr>
        <w:t>岗位”</w:t>
      </w:r>
      <w:r w:rsidRPr="00C728A3">
        <w:rPr>
          <w:rFonts w:ascii="华文中宋" w:eastAsia="华文中宋" w:hAnsi="华文中宋" w:hint="eastAsia"/>
          <w:sz w:val="24"/>
          <w:szCs w:val="24"/>
        </w:rPr>
        <w:t>进行</w:t>
      </w:r>
      <w:r w:rsidRPr="00C728A3">
        <w:rPr>
          <w:rFonts w:ascii="华文中宋" w:eastAsia="华文中宋" w:hAnsi="华文中宋"/>
          <w:sz w:val="24"/>
          <w:szCs w:val="24"/>
        </w:rPr>
        <w:t>投递</w:t>
      </w:r>
      <w:r w:rsidRPr="00C728A3">
        <w:rPr>
          <w:rFonts w:ascii="华文中宋" w:eastAsia="华文中宋" w:hAnsi="华文中宋" w:hint="eastAsia"/>
          <w:sz w:val="24"/>
          <w:szCs w:val="24"/>
        </w:rPr>
        <w:t>。</w:t>
      </w:r>
      <w:r w:rsidR="005652E3" w:rsidRPr="00C728A3">
        <w:rPr>
          <w:rFonts w:ascii="华文中宋" w:eastAsia="华文中宋" w:hAnsi="华文中宋" w:hint="eastAsia"/>
          <w:szCs w:val="24"/>
        </w:rPr>
        <w:t>（</w:t>
      </w:r>
      <w:r w:rsidR="005652E3" w:rsidRPr="00C728A3">
        <w:rPr>
          <w:rFonts w:ascii="华文中宋" w:eastAsia="华文中宋" w:hAnsi="华文中宋"/>
          <w:sz w:val="24"/>
          <w:szCs w:val="24"/>
        </w:rPr>
        <w:t>p</w:t>
      </w:r>
      <w:r w:rsidR="00A842C3" w:rsidRPr="00C728A3">
        <w:rPr>
          <w:rFonts w:ascii="华文中宋" w:eastAsia="华文中宋" w:hAnsi="华文中宋"/>
          <w:sz w:val="24"/>
          <w:szCs w:val="24"/>
        </w:rPr>
        <w:t>s:</w:t>
      </w:r>
      <w:r w:rsidRPr="00C728A3">
        <w:rPr>
          <w:rFonts w:ascii="华文中宋" w:eastAsia="华文中宋" w:hAnsi="华文中宋" w:hint="eastAsia"/>
          <w:sz w:val="24"/>
          <w:szCs w:val="24"/>
        </w:rPr>
        <w:t>找到金发科技在职的师兄/师姐</w:t>
      </w:r>
      <w:r w:rsidR="009427F6" w:rsidRPr="00C728A3">
        <w:rPr>
          <w:rFonts w:ascii="华文中宋" w:eastAsia="华文中宋" w:hAnsi="华文中宋" w:hint="eastAsia"/>
          <w:sz w:val="24"/>
          <w:szCs w:val="24"/>
        </w:rPr>
        <w:t>获取</w:t>
      </w:r>
      <w:r w:rsidR="009427F6" w:rsidRPr="00C728A3">
        <w:rPr>
          <w:rFonts w:ascii="华文中宋" w:eastAsia="华文中宋" w:hAnsi="华文中宋"/>
          <w:sz w:val="24"/>
          <w:szCs w:val="24"/>
        </w:rPr>
        <w:t>内推码，</w:t>
      </w:r>
      <w:r w:rsidR="00A842C3" w:rsidRPr="00C728A3">
        <w:rPr>
          <w:rFonts w:ascii="华文中宋" w:eastAsia="华文中宋" w:hAnsi="华文中宋" w:hint="eastAsia"/>
          <w:sz w:val="24"/>
          <w:szCs w:val="24"/>
        </w:rPr>
        <w:t>选择</w:t>
      </w:r>
      <w:r w:rsidR="009427F6" w:rsidRPr="00C728A3">
        <w:rPr>
          <w:rFonts w:ascii="华文中宋" w:eastAsia="华文中宋" w:hAnsi="华文中宋"/>
          <w:sz w:val="24"/>
          <w:szCs w:val="24"/>
        </w:rPr>
        <w:t>心仪的</w:t>
      </w:r>
      <w:r w:rsidR="009427F6" w:rsidRPr="00C728A3">
        <w:rPr>
          <w:rFonts w:ascii="华文中宋" w:eastAsia="华文中宋" w:hAnsi="华文中宋" w:hint="eastAsia"/>
          <w:sz w:val="24"/>
          <w:szCs w:val="24"/>
        </w:rPr>
        <w:t>校招</w:t>
      </w:r>
      <w:r w:rsidR="009427F6" w:rsidRPr="00C728A3">
        <w:rPr>
          <w:rFonts w:ascii="华文中宋" w:eastAsia="华文中宋" w:hAnsi="华文中宋"/>
          <w:sz w:val="24"/>
          <w:szCs w:val="24"/>
        </w:rPr>
        <w:t>职位，填写内推码</w:t>
      </w:r>
      <w:r w:rsidR="00A842C3" w:rsidRPr="00C728A3">
        <w:rPr>
          <w:rFonts w:ascii="华文中宋" w:eastAsia="华文中宋" w:hAnsi="华文中宋" w:hint="eastAsia"/>
          <w:sz w:val="24"/>
          <w:szCs w:val="24"/>
        </w:rPr>
        <w:t>，</w:t>
      </w:r>
      <w:r w:rsidR="009427F6" w:rsidRPr="00C728A3">
        <w:rPr>
          <w:rFonts w:ascii="华文中宋" w:eastAsia="华文中宋" w:hAnsi="华文中宋" w:hint="eastAsia"/>
          <w:sz w:val="24"/>
          <w:szCs w:val="24"/>
        </w:rPr>
        <w:t>内推</w:t>
      </w:r>
      <w:r w:rsidR="009427F6" w:rsidRPr="00C728A3">
        <w:rPr>
          <w:rFonts w:ascii="华文中宋" w:eastAsia="华文中宋" w:hAnsi="华文中宋"/>
          <w:sz w:val="24"/>
          <w:szCs w:val="24"/>
        </w:rPr>
        <w:t>简历</w:t>
      </w:r>
      <w:r w:rsidR="009427F6" w:rsidRPr="00C728A3">
        <w:rPr>
          <w:rFonts w:ascii="华文中宋" w:eastAsia="华文中宋" w:hAnsi="华文中宋" w:hint="eastAsia"/>
          <w:sz w:val="24"/>
          <w:szCs w:val="24"/>
        </w:rPr>
        <w:t>将获得</w:t>
      </w:r>
      <w:r w:rsidRPr="00C728A3">
        <w:rPr>
          <w:rFonts w:ascii="华文中宋" w:eastAsia="华文中宋" w:hAnsi="华文中宋"/>
          <w:sz w:val="24"/>
          <w:szCs w:val="24"/>
        </w:rPr>
        <w:t>优先关注和处理哦</w:t>
      </w:r>
      <w:r w:rsidRPr="00C728A3">
        <w:rPr>
          <w:rFonts w:ascii="华文中宋" w:eastAsia="华文中宋" w:hAnsi="华文中宋" w:hint="eastAsia"/>
          <w:sz w:val="24"/>
          <w:szCs w:val="24"/>
        </w:rPr>
        <w:t>！</w:t>
      </w:r>
      <w:r w:rsidR="005652E3" w:rsidRPr="00C728A3">
        <w:rPr>
          <w:rFonts w:ascii="华文中宋" w:eastAsia="华文中宋" w:hAnsi="华文中宋" w:hint="eastAsia"/>
          <w:szCs w:val="24"/>
        </w:rPr>
        <w:t>）</w:t>
      </w:r>
    </w:p>
    <w:p w:rsidR="00C728A3" w:rsidRPr="005652E3" w:rsidRDefault="00C728A3" w:rsidP="009237EE">
      <w:pPr>
        <w:spacing w:line="276" w:lineRule="auto"/>
        <w:rPr>
          <w:rFonts w:ascii="华文中宋" w:eastAsia="华文中宋" w:hAnsi="华文中宋"/>
          <w:b/>
          <w:szCs w:val="24"/>
        </w:rPr>
      </w:pPr>
    </w:p>
    <w:p w:rsidR="00827D1C" w:rsidRPr="009237EE" w:rsidRDefault="00827D1C" w:rsidP="009237EE">
      <w:pPr>
        <w:spacing w:line="276" w:lineRule="auto"/>
        <w:rPr>
          <w:rFonts w:ascii="华文中宋" w:eastAsia="华文中宋" w:hAnsi="华文中宋"/>
          <w:b/>
          <w:sz w:val="24"/>
          <w:szCs w:val="24"/>
        </w:rPr>
      </w:pPr>
      <w:r w:rsidRPr="009237EE">
        <w:rPr>
          <w:rFonts w:ascii="华文中宋" w:eastAsia="华文中宋" w:hAnsi="华文中宋" w:hint="eastAsia"/>
          <w:b/>
          <w:sz w:val="24"/>
          <w:szCs w:val="24"/>
        </w:rPr>
        <w:t>B.参加宣讲会：</w:t>
      </w:r>
    </w:p>
    <w:p w:rsidR="00827D1C" w:rsidRDefault="00827D1C" w:rsidP="009237EE">
      <w:pPr>
        <w:spacing w:line="276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9237EE">
        <w:rPr>
          <w:rFonts w:ascii="华文中宋" w:eastAsia="华文中宋" w:hAnsi="华文中宋" w:hint="eastAsia"/>
          <w:sz w:val="24"/>
          <w:szCs w:val="24"/>
        </w:rPr>
        <w:t>公司</w:t>
      </w:r>
      <w:r w:rsidRPr="009237EE">
        <w:rPr>
          <w:rFonts w:ascii="华文中宋" w:eastAsia="华文中宋" w:hAnsi="华文中宋"/>
          <w:sz w:val="24"/>
          <w:szCs w:val="24"/>
        </w:rPr>
        <w:t>会</w:t>
      </w:r>
      <w:r w:rsidRPr="009237EE">
        <w:rPr>
          <w:rFonts w:ascii="华文中宋" w:eastAsia="华文中宋" w:hAnsi="华文中宋" w:hint="eastAsia"/>
          <w:sz w:val="24"/>
          <w:szCs w:val="24"/>
        </w:rPr>
        <w:t>根据</w:t>
      </w:r>
      <w:r w:rsidRPr="009237EE">
        <w:rPr>
          <w:rFonts w:ascii="华文中宋" w:eastAsia="华文中宋" w:hAnsi="华文中宋"/>
          <w:sz w:val="24"/>
          <w:szCs w:val="24"/>
        </w:rPr>
        <w:t>疫情情况</w:t>
      </w:r>
      <w:r w:rsidRPr="009237EE">
        <w:rPr>
          <w:rFonts w:ascii="华文中宋" w:eastAsia="华文中宋" w:hAnsi="华文中宋" w:hint="eastAsia"/>
          <w:sz w:val="24"/>
          <w:szCs w:val="24"/>
        </w:rPr>
        <w:t>及时安排</w:t>
      </w:r>
      <w:r w:rsidRPr="009237EE">
        <w:rPr>
          <w:rFonts w:ascii="华文中宋" w:eastAsia="华文中宋" w:hAnsi="华文中宋"/>
          <w:sz w:val="24"/>
          <w:szCs w:val="24"/>
        </w:rPr>
        <w:t>后续的</w:t>
      </w:r>
      <w:r w:rsidRPr="009237EE">
        <w:rPr>
          <w:rFonts w:ascii="华文中宋" w:eastAsia="华文中宋" w:hAnsi="华文中宋" w:hint="eastAsia"/>
          <w:sz w:val="24"/>
          <w:szCs w:val="24"/>
        </w:rPr>
        <w:t>线下宣讲会，</w:t>
      </w:r>
      <w:r w:rsidRPr="009237EE">
        <w:rPr>
          <w:rFonts w:ascii="华文中宋" w:eastAsia="华文中宋" w:hAnsi="华文中宋"/>
          <w:sz w:val="24"/>
          <w:szCs w:val="24"/>
        </w:rPr>
        <w:t>敬请关注</w:t>
      </w:r>
      <w:r w:rsidRPr="009237EE">
        <w:rPr>
          <w:rFonts w:ascii="华文中宋" w:eastAsia="华文中宋" w:hAnsi="华文中宋" w:hint="eastAsia"/>
          <w:sz w:val="24"/>
          <w:szCs w:val="24"/>
        </w:rPr>
        <w:t>宣讲</w:t>
      </w:r>
      <w:r w:rsidRPr="009237EE">
        <w:rPr>
          <w:rFonts w:ascii="华文中宋" w:eastAsia="华文中宋" w:hAnsi="华文中宋"/>
          <w:sz w:val="24"/>
          <w:szCs w:val="24"/>
        </w:rPr>
        <w:t>行程！宣讲会</w:t>
      </w:r>
      <w:r w:rsidRPr="009237EE">
        <w:rPr>
          <w:rFonts w:ascii="华文中宋" w:eastAsia="华文中宋" w:hAnsi="华文中宋" w:hint="eastAsia"/>
          <w:sz w:val="24"/>
          <w:szCs w:val="24"/>
        </w:rPr>
        <w:t>现场会</w:t>
      </w:r>
      <w:r w:rsidRPr="009237EE">
        <w:rPr>
          <w:rFonts w:ascii="华文中宋" w:eastAsia="华文中宋" w:hAnsi="华文中宋"/>
          <w:sz w:val="24"/>
          <w:szCs w:val="24"/>
        </w:rPr>
        <w:t>设置简历</w:t>
      </w:r>
      <w:r w:rsidRPr="009237EE">
        <w:rPr>
          <w:rFonts w:ascii="华文中宋" w:eastAsia="华文中宋" w:hAnsi="华文中宋" w:hint="eastAsia"/>
          <w:sz w:val="24"/>
          <w:szCs w:val="24"/>
        </w:rPr>
        <w:t>接收、互动</w:t>
      </w:r>
      <w:r w:rsidRPr="009237EE">
        <w:rPr>
          <w:rFonts w:ascii="华文中宋" w:eastAsia="华文中宋" w:hAnsi="华文中宋"/>
          <w:sz w:val="24"/>
          <w:szCs w:val="24"/>
        </w:rPr>
        <w:t>交流环节</w:t>
      </w:r>
      <w:r w:rsidRPr="009237EE">
        <w:rPr>
          <w:rFonts w:ascii="华文中宋" w:eastAsia="华文中宋" w:hAnsi="华文中宋" w:hint="eastAsia"/>
          <w:sz w:val="24"/>
          <w:szCs w:val="24"/>
        </w:rPr>
        <w:t>，</w:t>
      </w:r>
      <w:r w:rsidRPr="009237EE">
        <w:rPr>
          <w:rFonts w:ascii="华文中宋" w:eastAsia="华文中宋" w:hAnsi="华文中宋"/>
          <w:sz w:val="24"/>
          <w:szCs w:val="24"/>
        </w:rPr>
        <w:t>更有机会</w:t>
      </w:r>
      <w:r w:rsidRPr="009237EE">
        <w:rPr>
          <w:rFonts w:ascii="华文中宋" w:eastAsia="华文中宋" w:hAnsi="华文中宋" w:hint="eastAsia"/>
          <w:sz w:val="24"/>
          <w:szCs w:val="24"/>
        </w:rPr>
        <w:t>获得面试直通卡哦！</w:t>
      </w:r>
    </w:p>
    <w:p w:rsidR="00097B14" w:rsidRPr="009237EE" w:rsidRDefault="00097B14" w:rsidP="009237EE">
      <w:pPr>
        <w:spacing w:line="276" w:lineRule="auto"/>
        <w:ind w:firstLine="480"/>
        <w:rPr>
          <w:rFonts w:ascii="华文中宋" w:eastAsia="华文中宋" w:hAnsi="华文中宋"/>
          <w:sz w:val="24"/>
          <w:szCs w:val="24"/>
        </w:rPr>
      </w:pPr>
    </w:p>
    <w:p w:rsidR="00827D1C" w:rsidRPr="009237EE" w:rsidRDefault="00827D1C" w:rsidP="009237EE">
      <w:pPr>
        <w:spacing w:line="276" w:lineRule="auto"/>
        <w:rPr>
          <w:rFonts w:ascii="华文中宋" w:eastAsia="华文中宋" w:hAnsi="华文中宋"/>
          <w:b/>
          <w:sz w:val="24"/>
          <w:szCs w:val="24"/>
        </w:rPr>
      </w:pPr>
      <w:r w:rsidRPr="009237EE">
        <w:rPr>
          <w:rFonts w:ascii="华文中宋" w:eastAsia="华文中宋" w:hAnsi="华文中宋" w:hint="eastAsia"/>
          <w:b/>
          <w:sz w:val="24"/>
          <w:szCs w:val="24"/>
        </w:rPr>
        <w:t>C.面试：</w:t>
      </w:r>
    </w:p>
    <w:p w:rsidR="00827D1C" w:rsidRPr="009237EE" w:rsidRDefault="00827D1C" w:rsidP="009237EE">
      <w:pPr>
        <w:spacing w:line="276" w:lineRule="auto"/>
        <w:rPr>
          <w:rFonts w:ascii="华文中宋" w:eastAsia="华文中宋" w:hAnsi="华文中宋"/>
          <w:sz w:val="24"/>
          <w:szCs w:val="24"/>
        </w:rPr>
      </w:pPr>
      <w:r w:rsidRPr="009237EE">
        <w:rPr>
          <w:rFonts w:ascii="华文中宋" w:eastAsia="华文中宋" w:hAnsi="华文中宋" w:hint="eastAsia"/>
          <w:sz w:val="24"/>
          <w:szCs w:val="24"/>
        </w:rPr>
        <w:t xml:space="preserve">    初试</w:t>
      </w:r>
      <w:r w:rsidRPr="009237EE">
        <w:rPr>
          <w:rFonts w:ascii="华文中宋" w:eastAsia="华文中宋" w:hAnsi="华文中宋"/>
          <w:sz w:val="24"/>
          <w:szCs w:val="24"/>
        </w:rPr>
        <w:t>—复试</w:t>
      </w:r>
      <w:r w:rsidRPr="009237EE">
        <w:rPr>
          <w:rFonts w:ascii="华文中宋" w:eastAsia="华文中宋" w:hAnsi="华文中宋" w:hint="eastAsia"/>
          <w:sz w:val="24"/>
          <w:szCs w:val="24"/>
        </w:rPr>
        <w:t>/终面</w:t>
      </w:r>
      <w:r w:rsidRPr="009237EE">
        <w:rPr>
          <w:rFonts w:ascii="华文中宋" w:eastAsia="华文中宋" w:hAnsi="华文中宋"/>
          <w:sz w:val="24"/>
          <w:szCs w:val="24"/>
        </w:rPr>
        <w:t>，</w:t>
      </w:r>
      <w:r w:rsidRPr="009237EE">
        <w:rPr>
          <w:rFonts w:ascii="华文中宋" w:eastAsia="华文中宋" w:hAnsi="华文中宋" w:hint="eastAsia"/>
          <w:sz w:val="24"/>
          <w:szCs w:val="24"/>
        </w:rPr>
        <w:t>请携带个人标准网申简历、成绩单及相关证书参加。</w:t>
      </w:r>
    </w:p>
    <w:p w:rsidR="00C728A3" w:rsidRDefault="00827D1C" w:rsidP="009237EE">
      <w:pPr>
        <w:spacing w:line="276" w:lineRule="auto"/>
        <w:rPr>
          <w:rFonts w:ascii="华文中宋" w:eastAsia="华文中宋" w:hAnsi="华文中宋"/>
          <w:b/>
          <w:sz w:val="24"/>
          <w:szCs w:val="24"/>
        </w:rPr>
      </w:pPr>
      <w:r w:rsidRPr="009237EE">
        <w:rPr>
          <w:rFonts w:ascii="华文中宋" w:eastAsia="华文中宋" w:hAnsi="华文中宋" w:hint="eastAsia"/>
          <w:b/>
          <w:sz w:val="24"/>
          <w:szCs w:val="24"/>
        </w:rPr>
        <w:t>D.</w:t>
      </w:r>
      <w:r w:rsidRPr="009237EE">
        <w:rPr>
          <w:rFonts w:ascii="华文中宋" w:eastAsia="华文中宋" w:hAnsi="华文中宋"/>
          <w:b/>
          <w:sz w:val="24"/>
          <w:szCs w:val="24"/>
        </w:rPr>
        <w:t>offer</w:t>
      </w:r>
      <w:r w:rsidRPr="009237EE">
        <w:rPr>
          <w:rFonts w:ascii="华文中宋" w:eastAsia="华文中宋" w:hAnsi="华文中宋" w:hint="eastAsia"/>
          <w:b/>
          <w:sz w:val="24"/>
          <w:szCs w:val="24"/>
        </w:rPr>
        <w:t>与签约。</w:t>
      </w:r>
    </w:p>
    <w:p w:rsidR="00C728A3" w:rsidRPr="009237EE" w:rsidRDefault="00C728A3" w:rsidP="009237EE">
      <w:pPr>
        <w:spacing w:line="276" w:lineRule="auto"/>
        <w:rPr>
          <w:rFonts w:ascii="华文中宋" w:eastAsia="华文中宋" w:hAnsi="华文中宋"/>
          <w:b/>
          <w:sz w:val="24"/>
          <w:szCs w:val="24"/>
        </w:rPr>
      </w:pPr>
    </w:p>
    <w:p w:rsidR="007D6E02" w:rsidRPr="009237EE" w:rsidRDefault="00041C55" w:rsidP="009237EE">
      <w:pPr>
        <w:spacing w:line="276" w:lineRule="auto"/>
        <w:rPr>
          <w:rFonts w:ascii="华文中宋" w:eastAsia="华文中宋" w:hAnsi="华文中宋"/>
          <w:b/>
          <w:sz w:val="24"/>
          <w:szCs w:val="24"/>
        </w:rPr>
      </w:pPr>
      <w:r w:rsidRPr="009237EE">
        <w:rPr>
          <w:rFonts w:ascii="华文中宋" w:eastAsia="华文中宋" w:hAnsi="华文中宋"/>
          <w:b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73CD9C2C" wp14:editId="31ED3CD8">
            <wp:simplePos x="0" y="0"/>
            <wp:positionH relativeFrom="column">
              <wp:posOffset>3467558</wp:posOffset>
            </wp:positionH>
            <wp:positionV relativeFrom="paragraph">
              <wp:posOffset>383235</wp:posOffset>
            </wp:positionV>
            <wp:extent cx="847725" cy="8477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haop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84A">
        <w:rPr>
          <w:rFonts w:ascii="华文中宋" w:eastAsia="华文中宋" w:hAnsi="华文中宋" w:hint="eastAsia"/>
          <w:b/>
          <w:sz w:val="24"/>
          <w:szCs w:val="24"/>
        </w:rPr>
        <w:t>五</w:t>
      </w:r>
      <w:r w:rsidR="007D6E02" w:rsidRPr="009237EE">
        <w:rPr>
          <w:rFonts w:ascii="华文中宋" w:eastAsia="华文中宋" w:hAnsi="华文中宋" w:hint="eastAsia"/>
          <w:b/>
          <w:sz w:val="24"/>
          <w:szCs w:val="24"/>
        </w:rPr>
        <w:t>、</w:t>
      </w:r>
      <w:r w:rsidR="00B3636C" w:rsidRPr="009237EE">
        <w:rPr>
          <w:rFonts w:ascii="华文中宋" w:eastAsia="华文中宋" w:hAnsi="华文中宋" w:hint="eastAsia"/>
          <w:b/>
          <w:sz w:val="24"/>
          <w:szCs w:val="24"/>
        </w:rPr>
        <w:t>联系我们</w:t>
      </w:r>
    </w:p>
    <w:p w:rsidR="00863400" w:rsidRPr="009237EE" w:rsidRDefault="00863400" w:rsidP="009237EE">
      <w:pPr>
        <w:spacing w:line="276" w:lineRule="auto"/>
        <w:jc w:val="left"/>
        <w:rPr>
          <w:rFonts w:ascii="华文中宋" w:eastAsia="华文中宋" w:hAnsi="华文中宋"/>
          <w:sz w:val="24"/>
          <w:szCs w:val="24"/>
        </w:rPr>
      </w:pPr>
      <w:r w:rsidRPr="009237EE">
        <w:rPr>
          <w:rFonts w:ascii="华文中宋" w:eastAsia="华文中宋" w:hAnsi="华文中宋" w:hint="eastAsia"/>
          <w:sz w:val="24"/>
          <w:szCs w:val="24"/>
        </w:rPr>
        <w:t>招聘官网：</w:t>
      </w:r>
      <w:r w:rsidR="00E202B5" w:rsidRPr="009237EE">
        <w:rPr>
          <w:rFonts w:ascii="华文中宋" w:eastAsia="华文中宋" w:hAnsi="华文中宋"/>
          <w:sz w:val="24"/>
          <w:szCs w:val="24"/>
        </w:rPr>
        <w:t>http://career.kingfa.com/</w:t>
      </w:r>
    </w:p>
    <w:p w:rsidR="00863400" w:rsidRDefault="00863400" w:rsidP="009237EE">
      <w:pPr>
        <w:spacing w:line="276" w:lineRule="auto"/>
        <w:jc w:val="left"/>
        <w:rPr>
          <w:rFonts w:ascii="华文中宋" w:eastAsia="华文中宋" w:hAnsi="华文中宋"/>
          <w:sz w:val="24"/>
          <w:szCs w:val="24"/>
        </w:rPr>
      </w:pPr>
      <w:r w:rsidRPr="009237EE">
        <w:rPr>
          <w:rFonts w:ascii="华文中宋" w:eastAsia="华文中宋" w:hAnsi="华文中宋" w:hint="eastAsia"/>
          <w:sz w:val="24"/>
          <w:szCs w:val="24"/>
        </w:rPr>
        <w:t>招聘邮箱：</w:t>
      </w:r>
      <w:hyperlink r:id="rId9" w:history="1">
        <w:r w:rsidR="00C728A3" w:rsidRPr="00544BB4">
          <w:rPr>
            <w:rStyle w:val="a8"/>
            <w:rFonts w:ascii="华文中宋" w:eastAsia="华文中宋" w:hAnsi="华文中宋" w:hint="eastAsia"/>
            <w:sz w:val="24"/>
            <w:szCs w:val="24"/>
          </w:rPr>
          <w:t>kf_zhaopin@kingfa.com.cn</w:t>
        </w:r>
      </w:hyperlink>
    </w:p>
    <w:bookmarkEnd w:id="0"/>
    <w:bookmarkEnd w:id="1"/>
    <w:bookmarkEnd w:id="2"/>
    <w:p w:rsidR="00827D1C" w:rsidRPr="0050608C" w:rsidRDefault="00863400" w:rsidP="009237EE">
      <w:pPr>
        <w:spacing w:line="276" w:lineRule="auto"/>
        <w:jc w:val="left"/>
        <w:rPr>
          <w:rFonts w:ascii="华文中宋" w:eastAsia="华文中宋" w:hAnsi="华文中宋"/>
          <w:sz w:val="24"/>
          <w:szCs w:val="24"/>
        </w:rPr>
      </w:pPr>
      <w:r w:rsidRPr="009237EE">
        <w:rPr>
          <w:rFonts w:ascii="华文中宋" w:eastAsia="华文中宋" w:hAnsi="华文中宋" w:hint="eastAsia"/>
          <w:sz w:val="24"/>
          <w:szCs w:val="24"/>
        </w:rPr>
        <w:t>联系人：</w:t>
      </w:r>
      <w:r w:rsidR="0050608C">
        <w:rPr>
          <w:rFonts w:ascii="华文中宋" w:eastAsia="华文中宋" w:hAnsi="华文中宋" w:hint="eastAsia"/>
          <w:sz w:val="24"/>
          <w:szCs w:val="24"/>
        </w:rPr>
        <w:t>谢茂香</w:t>
      </w:r>
      <w:r w:rsidR="0050608C" w:rsidRPr="00EF7D01">
        <w:rPr>
          <w:rFonts w:hint="eastAsia"/>
        </w:rPr>
        <w:t>18588768315</w:t>
      </w:r>
      <w:bookmarkStart w:id="8" w:name="_GoBack"/>
      <w:bookmarkEnd w:id="8"/>
    </w:p>
    <w:p w:rsidR="00217488" w:rsidRPr="0050608C" w:rsidRDefault="00195BF6" w:rsidP="008D21FC">
      <w:pPr>
        <w:spacing w:line="276" w:lineRule="auto"/>
        <w:jc w:val="left"/>
        <w:rPr>
          <w:rFonts w:ascii="华文中宋" w:eastAsia="华文中宋" w:hAnsi="华文中宋" w:hint="eastAsia"/>
          <w:sz w:val="24"/>
          <w:szCs w:val="24"/>
        </w:rPr>
      </w:pPr>
      <w:r w:rsidRPr="009237EE">
        <w:rPr>
          <w:rFonts w:ascii="华文中宋" w:eastAsia="华文中宋" w:hAnsi="华文中宋" w:hint="eastAsia"/>
          <w:sz w:val="24"/>
          <w:szCs w:val="24"/>
        </w:rPr>
        <w:t>加入金发科技</w:t>
      </w:r>
      <w:r w:rsidRPr="009237EE">
        <w:rPr>
          <w:rFonts w:ascii="华文中宋" w:eastAsia="华文中宋" w:hAnsi="华文中宋" w:hint="eastAsia"/>
          <w:color w:val="FF0000"/>
          <w:sz w:val="24"/>
          <w:szCs w:val="24"/>
        </w:rPr>
        <w:t>202</w:t>
      </w:r>
      <w:r w:rsidR="00893D08">
        <w:rPr>
          <w:rFonts w:ascii="华文中宋" w:eastAsia="华文中宋" w:hAnsi="华文中宋" w:hint="eastAsia"/>
          <w:color w:val="FF0000"/>
          <w:sz w:val="24"/>
          <w:szCs w:val="24"/>
        </w:rPr>
        <w:t>2</w:t>
      </w:r>
      <w:r w:rsidRPr="009237EE">
        <w:rPr>
          <w:rFonts w:ascii="华文中宋" w:eastAsia="华文中宋" w:hAnsi="华文中宋" w:hint="eastAsia"/>
          <w:color w:val="FF0000"/>
          <w:sz w:val="24"/>
          <w:szCs w:val="24"/>
        </w:rPr>
        <w:t>年校招</w:t>
      </w:r>
      <w:r w:rsidR="00827D1C" w:rsidRPr="009237EE">
        <w:rPr>
          <w:rFonts w:ascii="华文中宋" w:eastAsia="华文中宋" w:hAnsi="华文中宋" w:hint="eastAsia"/>
          <w:color w:val="FF0000"/>
          <w:sz w:val="24"/>
          <w:szCs w:val="24"/>
        </w:rPr>
        <w:t>答疑</w:t>
      </w:r>
      <w:r w:rsidRPr="009237EE">
        <w:rPr>
          <w:rFonts w:ascii="华文中宋" w:eastAsia="华文中宋" w:hAnsi="华文中宋" w:hint="eastAsia"/>
          <w:color w:val="FF0000"/>
          <w:sz w:val="24"/>
          <w:szCs w:val="24"/>
        </w:rPr>
        <w:t>QQ群</w:t>
      </w:r>
      <w:r w:rsidR="00827D1C" w:rsidRPr="009237EE">
        <w:rPr>
          <w:rFonts w:ascii="华文中宋" w:eastAsia="华文中宋" w:hAnsi="华文中宋" w:hint="eastAsia"/>
          <w:color w:val="FF0000"/>
          <w:sz w:val="24"/>
          <w:szCs w:val="24"/>
        </w:rPr>
        <w:t>（</w:t>
      </w:r>
      <w:r w:rsidR="0050608C" w:rsidRPr="00EF7D01">
        <w:rPr>
          <w:rFonts w:asciiTheme="minorEastAsia" w:hAnsiTheme="minorEastAsia" w:hint="eastAsia"/>
          <w:color w:val="FF0000"/>
          <w:sz w:val="24"/>
          <w:szCs w:val="24"/>
        </w:rPr>
        <w:t>（群号:</w:t>
      </w:r>
      <w:r w:rsidR="0050608C" w:rsidRPr="00EF7D01">
        <w:rPr>
          <w:rFonts w:asciiTheme="minorEastAsia" w:hAnsiTheme="minorEastAsia"/>
          <w:color w:val="FF0000"/>
          <w:sz w:val="24"/>
          <w:szCs w:val="24"/>
        </w:rPr>
        <w:t xml:space="preserve"> 952620799（华南一群）</w:t>
      </w:r>
      <w:r w:rsidR="0050608C" w:rsidRPr="00EF7D01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50608C" w:rsidRPr="00EF7D01">
        <w:rPr>
          <w:rFonts w:asciiTheme="minorEastAsia" w:hAnsiTheme="minorEastAsia"/>
          <w:color w:val="FF0000"/>
          <w:sz w:val="24"/>
          <w:szCs w:val="24"/>
        </w:rPr>
        <w:t>952434302（华南2群）</w:t>
      </w:r>
      <w:r w:rsidR="0050608C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Pr="009237EE">
        <w:rPr>
          <w:rFonts w:ascii="华文中宋" w:eastAsia="华文中宋" w:hAnsi="华文中宋" w:hint="eastAsia"/>
          <w:sz w:val="24"/>
          <w:szCs w:val="24"/>
        </w:rPr>
        <w:t>更多信息等你来撩</w:t>
      </w:r>
      <w:bookmarkEnd w:id="3"/>
      <w:bookmarkEnd w:id="4"/>
      <w:r w:rsidR="0050608C">
        <w:rPr>
          <w:rFonts w:ascii="华文中宋" w:eastAsia="华文中宋" w:hAnsi="华文中宋" w:hint="eastAsia"/>
          <w:sz w:val="24"/>
          <w:szCs w:val="24"/>
        </w:rPr>
        <w:t>。</w:t>
      </w:r>
    </w:p>
    <w:sectPr w:rsidR="00217488" w:rsidRPr="0050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1B" w:rsidRDefault="0090781B" w:rsidP="00863400">
      <w:r>
        <w:separator/>
      </w:r>
    </w:p>
  </w:endnote>
  <w:endnote w:type="continuationSeparator" w:id="0">
    <w:p w:rsidR="0090781B" w:rsidRDefault="0090781B" w:rsidP="0086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思源黑体">
    <w:altName w:val="Malgun Gothic Semilight"/>
    <w:charset w:val="86"/>
    <w:family w:val="swiss"/>
    <w:pitch w:val="variable"/>
    <w:sig w:usb0="20000207" w:usb1="2ADF3C10" w:usb2="00000016" w:usb3="00000000" w:csb0="000601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1B" w:rsidRDefault="0090781B" w:rsidP="00863400">
      <w:r>
        <w:separator/>
      </w:r>
    </w:p>
  </w:footnote>
  <w:footnote w:type="continuationSeparator" w:id="0">
    <w:p w:rsidR="0090781B" w:rsidRDefault="0090781B" w:rsidP="00863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516C"/>
    <w:multiLevelType w:val="hybridMultilevel"/>
    <w:tmpl w:val="192A9F8C"/>
    <w:lvl w:ilvl="0" w:tplc="CD9424B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B8251D"/>
    <w:multiLevelType w:val="hybridMultilevel"/>
    <w:tmpl w:val="9B6C1684"/>
    <w:lvl w:ilvl="0" w:tplc="ED7EA1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07"/>
    <w:rsid w:val="00021E59"/>
    <w:rsid w:val="0002227A"/>
    <w:rsid w:val="000224C8"/>
    <w:rsid w:val="000332CE"/>
    <w:rsid w:val="00040AF2"/>
    <w:rsid w:val="00041C55"/>
    <w:rsid w:val="00044DC2"/>
    <w:rsid w:val="00071D78"/>
    <w:rsid w:val="0008330E"/>
    <w:rsid w:val="00097B14"/>
    <w:rsid w:val="000A12B0"/>
    <w:rsid w:val="000B6781"/>
    <w:rsid w:val="000C5F89"/>
    <w:rsid w:val="000D09DF"/>
    <w:rsid w:val="000D2D0B"/>
    <w:rsid w:val="000E3FF9"/>
    <w:rsid w:val="000F68CD"/>
    <w:rsid w:val="00106967"/>
    <w:rsid w:val="00114CD8"/>
    <w:rsid w:val="00116365"/>
    <w:rsid w:val="00117DF3"/>
    <w:rsid w:val="00124885"/>
    <w:rsid w:val="00172D68"/>
    <w:rsid w:val="00180173"/>
    <w:rsid w:val="001803AE"/>
    <w:rsid w:val="0018320F"/>
    <w:rsid w:val="0018535E"/>
    <w:rsid w:val="0019233B"/>
    <w:rsid w:val="00192614"/>
    <w:rsid w:val="0019396F"/>
    <w:rsid w:val="00195BF6"/>
    <w:rsid w:val="001B0422"/>
    <w:rsid w:val="001B1048"/>
    <w:rsid w:val="001B6C04"/>
    <w:rsid w:val="001C3686"/>
    <w:rsid w:val="001D19F8"/>
    <w:rsid w:val="001D1C34"/>
    <w:rsid w:val="00206887"/>
    <w:rsid w:val="0021133B"/>
    <w:rsid w:val="00217488"/>
    <w:rsid w:val="00245BA9"/>
    <w:rsid w:val="00254B69"/>
    <w:rsid w:val="00255FA0"/>
    <w:rsid w:val="00260700"/>
    <w:rsid w:val="00280211"/>
    <w:rsid w:val="002820AA"/>
    <w:rsid w:val="002878C0"/>
    <w:rsid w:val="002927FC"/>
    <w:rsid w:val="002A0490"/>
    <w:rsid w:val="002B427D"/>
    <w:rsid w:val="002B7F2F"/>
    <w:rsid w:val="002C5189"/>
    <w:rsid w:val="002C61E8"/>
    <w:rsid w:val="002D1BDD"/>
    <w:rsid w:val="002E5EAD"/>
    <w:rsid w:val="002E6883"/>
    <w:rsid w:val="0031496B"/>
    <w:rsid w:val="00317717"/>
    <w:rsid w:val="003206F0"/>
    <w:rsid w:val="00346E84"/>
    <w:rsid w:val="00361FAD"/>
    <w:rsid w:val="003667A6"/>
    <w:rsid w:val="00372E07"/>
    <w:rsid w:val="00384D98"/>
    <w:rsid w:val="003A5DC1"/>
    <w:rsid w:val="003A69CC"/>
    <w:rsid w:val="003D2DDD"/>
    <w:rsid w:val="003E54AF"/>
    <w:rsid w:val="003F1B6A"/>
    <w:rsid w:val="003F1C3F"/>
    <w:rsid w:val="00400C57"/>
    <w:rsid w:val="00411ACF"/>
    <w:rsid w:val="00433CF9"/>
    <w:rsid w:val="00445583"/>
    <w:rsid w:val="004623E7"/>
    <w:rsid w:val="004655FD"/>
    <w:rsid w:val="00466BC4"/>
    <w:rsid w:val="00466F48"/>
    <w:rsid w:val="00470871"/>
    <w:rsid w:val="004748DB"/>
    <w:rsid w:val="0048281D"/>
    <w:rsid w:val="004907B5"/>
    <w:rsid w:val="004B2A4B"/>
    <w:rsid w:val="004B4AAA"/>
    <w:rsid w:val="004B4D83"/>
    <w:rsid w:val="004B70F5"/>
    <w:rsid w:val="004C2548"/>
    <w:rsid w:val="004E7503"/>
    <w:rsid w:val="004E7C87"/>
    <w:rsid w:val="004E7D9C"/>
    <w:rsid w:val="004F058D"/>
    <w:rsid w:val="004F7218"/>
    <w:rsid w:val="00503095"/>
    <w:rsid w:val="0050608C"/>
    <w:rsid w:val="005139E6"/>
    <w:rsid w:val="00517995"/>
    <w:rsid w:val="00520488"/>
    <w:rsid w:val="0052584A"/>
    <w:rsid w:val="005333DC"/>
    <w:rsid w:val="00544E2E"/>
    <w:rsid w:val="005471DF"/>
    <w:rsid w:val="005542E3"/>
    <w:rsid w:val="0055498C"/>
    <w:rsid w:val="00557528"/>
    <w:rsid w:val="005628CF"/>
    <w:rsid w:val="005652E3"/>
    <w:rsid w:val="00587E1C"/>
    <w:rsid w:val="00597617"/>
    <w:rsid w:val="005A0A84"/>
    <w:rsid w:val="005B3869"/>
    <w:rsid w:val="005C2050"/>
    <w:rsid w:val="006118A5"/>
    <w:rsid w:val="00652025"/>
    <w:rsid w:val="0066065F"/>
    <w:rsid w:val="006A0372"/>
    <w:rsid w:val="006A21C0"/>
    <w:rsid w:val="006B3FBD"/>
    <w:rsid w:val="006B680D"/>
    <w:rsid w:val="006C300A"/>
    <w:rsid w:val="006D07E4"/>
    <w:rsid w:val="006D4AA6"/>
    <w:rsid w:val="006D7D54"/>
    <w:rsid w:val="00703F39"/>
    <w:rsid w:val="00705B18"/>
    <w:rsid w:val="00726D4C"/>
    <w:rsid w:val="00773695"/>
    <w:rsid w:val="007856F3"/>
    <w:rsid w:val="0079275A"/>
    <w:rsid w:val="007A5FAC"/>
    <w:rsid w:val="007C1C78"/>
    <w:rsid w:val="007D6246"/>
    <w:rsid w:val="007D6E02"/>
    <w:rsid w:val="008001FB"/>
    <w:rsid w:val="00817CD7"/>
    <w:rsid w:val="00827D1C"/>
    <w:rsid w:val="008328FF"/>
    <w:rsid w:val="008421E1"/>
    <w:rsid w:val="008552A8"/>
    <w:rsid w:val="0085546A"/>
    <w:rsid w:val="008558DC"/>
    <w:rsid w:val="00863400"/>
    <w:rsid w:val="00865FDF"/>
    <w:rsid w:val="00872493"/>
    <w:rsid w:val="00884B8B"/>
    <w:rsid w:val="00893D08"/>
    <w:rsid w:val="008C5DFE"/>
    <w:rsid w:val="008D21FC"/>
    <w:rsid w:val="008E7A7A"/>
    <w:rsid w:val="008F65A9"/>
    <w:rsid w:val="0090781B"/>
    <w:rsid w:val="009237EE"/>
    <w:rsid w:val="00925E9F"/>
    <w:rsid w:val="009427F6"/>
    <w:rsid w:val="00946A3D"/>
    <w:rsid w:val="0095227B"/>
    <w:rsid w:val="00981211"/>
    <w:rsid w:val="009879E6"/>
    <w:rsid w:val="009A3AD1"/>
    <w:rsid w:val="009B47E9"/>
    <w:rsid w:val="009C178D"/>
    <w:rsid w:val="009C2BAC"/>
    <w:rsid w:val="009C6705"/>
    <w:rsid w:val="00A003DF"/>
    <w:rsid w:val="00A12983"/>
    <w:rsid w:val="00A275FC"/>
    <w:rsid w:val="00A36063"/>
    <w:rsid w:val="00A50EF3"/>
    <w:rsid w:val="00A521B1"/>
    <w:rsid w:val="00A5274F"/>
    <w:rsid w:val="00A534CA"/>
    <w:rsid w:val="00A60809"/>
    <w:rsid w:val="00A61896"/>
    <w:rsid w:val="00A842C3"/>
    <w:rsid w:val="00A971AF"/>
    <w:rsid w:val="00AA6514"/>
    <w:rsid w:val="00AB254A"/>
    <w:rsid w:val="00AC4AA7"/>
    <w:rsid w:val="00AD37C9"/>
    <w:rsid w:val="00AE38B4"/>
    <w:rsid w:val="00AF1831"/>
    <w:rsid w:val="00B00CC6"/>
    <w:rsid w:val="00B0176C"/>
    <w:rsid w:val="00B01F5D"/>
    <w:rsid w:val="00B10E3D"/>
    <w:rsid w:val="00B12C15"/>
    <w:rsid w:val="00B1514F"/>
    <w:rsid w:val="00B24CF8"/>
    <w:rsid w:val="00B30730"/>
    <w:rsid w:val="00B3636C"/>
    <w:rsid w:val="00B46EA1"/>
    <w:rsid w:val="00B524E1"/>
    <w:rsid w:val="00B67036"/>
    <w:rsid w:val="00B95E4F"/>
    <w:rsid w:val="00B95EC2"/>
    <w:rsid w:val="00BA298D"/>
    <w:rsid w:val="00BF1A2B"/>
    <w:rsid w:val="00BF1BA8"/>
    <w:rsid w:val="00BF21B1"/>
    <w:rsid w:val="00C25693"/>
    <w:rsid w:val="00C3730B"/>
    <w:rsid w:val="00C672BF"/>
    <w:rsid w:val="00C703AA"/>
    <w:rsid w:val="00C71650"/>
    <w:rsid w:val="00C728A3"/>
    <w:rsid w:val="00C868A3"/>
    <w:rsid w:val="00C967F1"/>
    <w:rsid w:val="00C973EF"/>
    <w:rsid w:val="00CB673B"/>
    <w:rsid w:val="00CB6833"/>
    <w:rsid w:val="00CC6511"/>
    <w:rsid w:val="00CD0A93"/>
    <w:rsid w:val="00CD3258"/>
    <w:rsid w:val="00CD6FFD"/>
    <w:rsid w:val="00D008D9"/>
    <w:rsid w:val="00D0429D"/>
    <w:rsid w:val="00D055E7"/>
    <w:rsid w:val="00D411C2"/>
    <w:rsid w:val="00D5176D"/>
    <w:rsid w:val="00D53E55"/>
    <w:rsid w:val="00D630C9"/>
    <w:rsid w:val="00D739C6"/>
    <w:rsid w:val="00DA2918"/>
    <w:rsid w:val="00DA34D5"/>
    <w:rsid w:val="00DB0467"/>
    <w:rsid w:val="00DE7461"/>
    <w:rsid w:val="00DF55CC"/>
    <w:rsid w:val="00DF738E"/>
    <w:rsid w:val="00E202B5"/>
    <w:rsid w:val="00E57ADE"/>
    <w:rsid w:val="00E70359"/>
    <w:rsid w:val="00E811F3"/>
    <w:rsid w:val="00E93691"/>
    <w:rsid w:val="00E97AD8"/>
    <w:rsid w:val="00EB09C9"/>
    <w:rsid w:val="00EB7035"/>
    <w:rsid w:val="00EC3168"/>
    <w:rsid w:val="00EC441F"/>
    <w:rsid w:val="00EC6481"/>
    <w:rsid w:val="00ED0979"/>
    <w:rsid w:val="00ED534F"/>
    <w:rsid w:val="00EF5FC2"/>
    <w:rsid w:val="00F23487"/>
    <w:rsid w:val="00F25A1A"/>
    <w:rsid w:val="00F27AA3"/>
    <w:rsid w:val="00F36B18"/>
    <w:rsid w:val="00F50B85"/>
    <w:rsid w:val="00F811E9"/>
    <w:rsid w:val="00F863E2"/>
    <w:rsid w:val="00F87B80"/>
    <w:rsid w:val="00F9290C"/>
    <w:rsid w:val="00F92BEA"/>
    <w:rsid w:val="00FA4861"/>
    <w:rsid w:val="00FB27B5"/>
    <w:rsid w:val="00FB5BAF"/>
    <w:rsid w:val="00FC0B61"/>
    <w:rsid w:val="00FC55D6"/>
    <w:rsid w:val="00FD039C"/>
    <w:rsid w:val="00FD75E9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EA369"/>
  <w15:docId w15:val="{1BA9C6B0-8C1D-4E01-8C05-AF8A02A1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4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400"/>
    <w:rPr>
      <w:sz w:val="18"/>
      <w:szCs w:val="18"/>
    </w:rPr>
  </w:style>
  <w:style w:type="paragraph" w:styleId="a7">
    <w:name w:val="List Paragraph"/>
    <w:basedOn w:val="a"/>
    <w:uiPriority w:val="34"/>
    <w:qFormat/>
    <w:rsid w:val="0086340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63400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87E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7E1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87E1C"/>
    <w:rPr>
      <w:sz w:val="18"/>
      <w:szCs w:val="18"/>
    </w:rPr>
  </w:style>
  <w:style w:type="table" w:styleId="ac">
    <w:name w:val="Grid Table Light"/>
    <w:basedOn w:val="a1"/>
    <w:uiPriority w:val="40"/>
    <w:rsid w:val="004828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.kingf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f_zhaopin@kingfa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804</Words>
  <Characters>4589</Characters>
  <Application>Microsoft Office Word</Application>
  <DocSecurity>0</DocSecurity>
  <Lines>38</Lines>
  <Paragraphs>10</Paragraphs>
  <ScaleCrop>false</ScaleCrop>
  <Company>Microsoft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陈丽阳</dc:creator>
  <cp:keywords/>
  <dc:description/>
  <cp:lastModifiedBy>谢茂香</cp:lastModifiedBy>
  <cp:revision>13</cp:revision>
  <cp:lastPrinted>2020-08-21T02:33:00Z</cp:lastPrinted>
  <dcterms:created xsi:type="dcterms:W3CDTF">2021-08-18T10:24:00Z</dcterms:created>
  <dcterms:modified xsi:type="dcterms:W3CDTF">2021-08-26T02:57:00Z</dcterms:modified>
</cp:coreProperties>
</file>