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5CB7" w14:textId="77777777" w:rsidR="009E33A6" w:rsidRDefault="002201BA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广州国际校区</w:t>
      </w:r>
      <w:proofErr w:type="gramStart"/>
      <w:r>
        <w:rPr>
          <w:rFonts w:ascii="华文中宋" w:eastAsia="华文中宋" w:hAnsi="华文中宋" w:hint="eastAsia"/>
          <w:b/>
          <w:bCs/>
          <w:sz w:val="36"/>
          <w:szCs w:val="36"/>
        </w:rPr>
        <w:t>一</w:t>
      </w:r>
      <w:proofErr w:type="gramEnd"/>
      <w:r>
        <w:rPr>
          <w:rFonts w:ascii="华文中宋" w:eastAsia="华文中宋" w:hAnsi="华文中宋" w:hint="eastAsia"/>
          <w:b/>
          <w:bCs/>
          <w:sz w:val="36"/>
          <w:szCs w:val="36"/>
        </w:rPr>
        <w:t>卡通优惠抵扣使用规则说明</w:t>
      </w:r>
    </w:p>
    <w:p w14:paraId="78CF90C0" w14:textId="77777777" w:rsidR="009E33A6" w:rsidRDefault="009E33A6">
      <w:pPr>
        <w:rPr>
          <w:rFonts w:ascii="黑体" w:eastAsia="黑体" w:hAnsi="黑体"/>
          <w:sz w:val="24"/>
        </w:rPr>
      </w:pPr>
    </w:p>
    <w:p w14:paraId="4DF0FF66" w14:textId="77777777" w:rsidR="009E33A6" w:rsidRDefault="002201BA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一、使用方式</w:t>
      </w:r>
    </w:p>
    <w:p w14:paraId="3182CA64" w14:textId="77777777" w:rsidR="009E33A6" w:rsidRDefault="002201BA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（一）企业微信号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微信校园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虚拟卡</w:t>
      </w:r>
    </w:p>
    <w:p w14:paraId="019B2C1C" w14:textId="77777777" w:rsidR="009E33A6" w:rsidRDefault="002201BA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sz w:val="32"/>
          <w:szCs w:val="32"/>
        </w:rPr>
        <w:t xml:space="preserve"> 使用</w:t>
      </w:r>
      <w:r>
        <w:rPr>
          <w:rFonts w:ascii="仿宋" w:eastAsia="仿宋" w:hAnsi="仿宋"/>
          <w:b/>
          <w:sz w:val="32"/>
          <w:szCs w:val="32"/>
        </w:rPr>
        <w:t>流程</w:t>
      </w:r>
    </w:p>
    <w:p w14:paraId="38F7D01D" w14:textId="77777777" w:rsidR="009E33A6" w:rsidRDefault="002201B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第一步：点击华南理工大学企业微信号。第二步：进入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企业微信找到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校园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卡通图标点击进入。第三步：进入首页找到校园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卡二维码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图标点击进入。第四步</w:t>
      </w:r>
      <w:r>
        <w:rPr>
          <w:rFonts w:ascii="仿宋" w:eastAsia="仿宋" w:hAnsi="仿宋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使用付款码界面进行POS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机扫码付款</w:t>
      </w:r>
      <w:proofErr w:type="gramEnd"/>
    </w:p>
    <w:p w14:paraId="15F7CD3E" w14:textId="77777777" w:rsidR="009E33A6" w:rsidRDefault="009E33A6">
      <w:pPr>
        <w:tabs>
          <w:tab w:val="left" w:pos="312"/>
        </w:tabs>
        <w:rPr>
          <w:rFonts w:ascii="仿宋" w:eastAsia="仿宋" w:hAnsi="仿宋"/>
          <w:b/>
          <w:bCs/>
          <w:sz w:val="32"/>
          <w:szCs w:val="32"/>
        </w:rPr>
      </w:pPr>
    </w:p>
    <w:p w14:paraId="5E898742" w14:textId="77777777" w:rsidR="009E33A6" w:rsidRDefault="002201BA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noProof/>
          <w:sz w:val="32"/>
          <w:szCs w:val="32"/>
        </w:rPr>
        <w:drawing>
          <wp:inline distT="0" distB="0" distL="114300" distR="114300" wp14:anchorId="6A35D961" wp14:editId="2EE154DA">
            <wp:extent cx="1169035" cy="2226945"/>
            <wp:effectExtent l="0" t="0" r="12065" b="1905"/>
            <wp:docPr id="1" name="图片 1" descr="16008434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084348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noProof/>
          <w:sz w:val="32"/>
          <w:szCs w:val="32"/>
        </w:rPr>
        <w:drawing>
          <wp:inline distT="0" distB="0" distL="114300" distR="114300" wp14:anchorId="1580F747" wp14:editId="0F9B2E98">
            <wp:extent cx="1151255" cy="2263140"/>
            <wp:effectExtent l="0" t="0" r="10795" b="3810"/>
            <wp:docPr id="2" name="图片 2" descr="16008436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084363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 wp14:anchorId="4F5741DA" wp14:editId="618630B8">
            <wp:extent cx="1151890" cy="2228215"/>
            <wp:effectExtent l="0" t="0" r="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222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noProof/>
          <w:sz w:val="32"/>
          <w:szCs w:val="32"/>
        </w:rPr>
        <w:drawing>
          <wp:inline distT="0" distB="0" distL="114300" distR="114300" wp14:anchorId="7407EB97" wp14:editId="6EE5FD82">
            <wp:extent cx="1151890" cy="2228215"/>
            <wp:effectExtent l="0" t="0" r="0" b="635"/>
            <wp:docPr id="4" name="图片 4" descr="16008438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084386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22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6D09B" w14:textId="77777777" w:rsidR="009E33A6" w:rsidRPr="009379FD" w:rsidRDefault="002201BA">
      <w:pPr>
        <w:ind w:firstLineChars="300" w:firstLine="632"/>
        <w:jc w:val="left"/>
        <w:rPr>
          <w:rFonts w:ascii="仿宋" w:eastAsia="仿宋" w:hAnsi="仿宋"/>
          <w:b/>
          <w:bCs/>
          <w:szCs w:val="21"/>
        </w:rPr>
      </w:pPr>
      <w:r w:rsidRPr="009379FD">
        <w:rPr>
          <w:rFonts w:ascii="仿宋" w:eastAsia="仿宋" w:hAnsi="仿宋" w:hint="eastAsia"/>
          <w:b/>
          <w:bCs/>
          <w:szCs w:val="21"/>
        </w:rPr>
        <w:t xml:space="preserve">第一步               </w:t>
      </w:r>
      <w:r w:rsidRPr="009379FD">
        <w:rPr>
          <w:rFonts w:ascii="仿宋" w:eastAsia="仿宋" w:hAnsi="仿宋"/>
          <w:b/>
          <w:bCs/>
          <w:szCs w:val="21"/>
        </w:rPr>
        <w:t>第二步</w:t>
      </w:r>
      <w:r w:rsidRPr="009379FD">
        <w:rPr>
          <w:rFonts w:ascii="仿宋" w:eastAsia="仿宋" w:hAnsi="仿宋" w:hint="eastAsia"/>
          <w:b/>
          <w:bCs/>
          <w:szCs w:val="21"/>
        </w:rPr>
        <w:t xml:space="preserve">              </w:t>
      </w:r>
      <w:r w:rsidRPr="009379FD">
        <w:rPr>
          <w:rFonts w:ascii="仿宋" w:eastAsia="仿宋" w:hAnsi="仿宋"/>
          <w:b/>
          <w:bCs/>
          <w:szCs w:val="21"/>
        </w:rPr>
        <w:t>第三步</w:t>
      </w:r>
      <w:r w:rsidRPr="009379FD">
        <w:rPr>
          <w:rFonts w:ascii="仿宋" w:eastAsia="仿宋" w:hAnsi="仿宋" w:hint="eastAsia"/>
          <w:b/>
          <w:bCs/>
          <w:szCs w:val="21"/>
        </w:rPr>
        <w:t xml:space="preserve">               </w:t>
      </w:r>
      <w:r w:rsidRPr="009379FD">
        <w:rPr>
          <w:rFonts w:ascii="仿宋" w:eastAsia="仿宋" w:hAnsi="仿宋"/>
          <w:b/>
          <w:bCs/>
          <w:szCs w:val="21"/>
        </w:rPr>
        <w:t>第四步</w:t>
      </w:r>
    </w:p>
    <w:p w14:paraId="4F4DBE26" w14:textId="77777777" w:rsidR="009E33A6" w:rsidRDefault="002201BA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p w14:paraId="74848A99" w14:textId="77777777" w:rsidR="009E33A6" w:rsidRDefault="002201BA">
      <w:pPr>
        <w:tabs>
          <w:tab w:val="left" w:pos="312"/>
        </w:tabs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账单</w:t>
      </w:r>
      <w:r>
        <w:rPr>
          <w:rFonts w:ascii="仿宋" w:eastAsia="仿宋" w:hAnsi="仿宋"/>
          <w:b/>
          <w:bCs/>
          <w:sz w:val="32"/>
          <w:szCs w:val="32"/>
        </w:rPr>
        <w:t>查询</w:t>
      </w:r>
    </w:p>
    <w:p w14:paraId="1BC604C6" w14:textId="77777777" w:rsidR="009E33A6" w:rsidRDefault="002201BA">
      <w:pPr>
        <w:tabs>
          <w:tab w:val="left" w:pos="312"/>
        </w:tabs>
        <w:ind w:firstLineChars="200" w:firstLine="640"/>
        <w:rPr>
          <w:rFonts w:ascii="仿宋" w:eastAsia="仿宋" w:hAnsi="仿宋"/>
          <w:bCs/>
          <w:sz w:val="32"/>
          <w:szCs w:val="32"/>
        </w:rPr>
      </w:pPr>
      <w:proofErr w:type="gramStart"/>
      <w:r>
        <w:rPr>
          <w:rFonts w:ascii="仿宋" w:eastAsia="仿宋" w:hAnsi="仿宋" w:hint="eastAsia"/>
          <w:bCs/>
          <w:sz w:val="32"/>
          <w:szCs w:val="32"/>
        </w:rPr>
        <w:t>微信校园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主界面找到</w:t>
      </w:r>
      <w:r>
        <w:rPr>
          <w:rFonts w:ascii="仿宋" w:eastAsia="仿宋" w:hAnsi="仿宋"/>
          <w:bCs/>
          <w:sz w:val="32"/>
          <w:szCs w:val="32"/>
        </w:rPr>
        <w:t>“</w:t>
      </w:r>
      <w:r>
        <w:rPr>
          <w:rFonts w:ascii="仿宋" w:eastAsia="仿宋" w:hAnsi="仿宋" w:hint="eastAsia"/>
          <w:bCs/>
          <w:sz w:val="32"/>
          <w:szCs w:val="32"/>
        </w:rPr>
        <w:t>我</w:t>
      </w:r>
      <w:r>
        <w:rPr>
          <w:rFonts w:ascii="仿宋" w:eastAsia="仿宋" w:hAnsi="仿宋"/>
          <w:bCs/>
          <w:sz w:val="32"/>
          <w:szCs w:val="32"/>
        </w:rPr>
        <w:t>的账单”</w:t>
      </w:r>
      <w:r>
        <w:rPr>
          <w:rFonts w:ascii="仿宋" w:eastAsia="仿宋" w:hAnsi="仿宋" w:hint="eastAsia"/>
          <w:bCs/>
          <w:sz w:val="32"/>
          <w:szCs w:val="32"/>
        </w:rPr>
        <w:t>，点击查询账单列表如下图所示：</w:t>
      </w:r>
    </w:p>
    <w:p w14:paraId="16B1D6B5" w14:textId="77777777" w:rsidR="009E33A6" w:rsidRDefault="002201BA">
      <w:pPr>
        <w:tabs>
          <w:tab w:val="left" w:pos="312"/>
        </w:tabs>
        <w:ind w:firstLineChars="134" w:firstLine="429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我的账单进行消费抵扣查询</w:t>
      </w:r>
    </w:p>
    <w:p w14:paraId="3F8688C3" w14:textId="77777777" w:rsidR="009E33A6" w:rsidRDefault="002201BA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114300" distR="114300" wp14:anchorId="083B5599" wp14:editId="674F7B50">
            <wp:extent cx="1002030" cy="1786890"/>
            <wp:effectExtent l="0" t="0" r="7620" b="38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 wp14:anchorId="6F3A96C2" wp14:editId="35B6837E">
            <wp:extent cx="897890" cy="1733550"/>
            <wp:effectExtent l="0" t="0" r="1651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3984B9" w14:textId="77777777" w:rsidR="009E33A6" w:rsidRDefault="009E33A6">
      <w:pPr>
        <w:rPr>
          <w:rFonts w:ascii="仿宋" w:eastAsia="仿宋" w:hAnsi="仿宋"/>
          <w:b/>
          <w:bCs/>
          <w:sz w:val="32"/>
          <w:szCs w:val="32"/>
        </w:rPr>
      </w:pPr>
    </w:p>
    <w:p w14:paraId="64A5658D" w14:textId="77777777" w:rsidR="009E33A6" w:rsidRDefault="002201BA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（二）华南理工大学小程序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微信校园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虚拟卡</w:t>
      </w:r>
    </w:p>
    <w:p w14:paraId="3835C2D7" w14:textId="77777777" w:rsidR="009E33A6" w:rsidRDefault="002201B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使用</w:t>
      </w:r>
      <w:r>
        <w:rPr>
          <w:rFonts w:ascii="仿宋" w:eastAsia="仿宋" w:hAnsi="仿宋"/>
          <w:b/>
          <w:sz w:val="32"/>
          <w:szCs w:val="32"/>
        </w:rPr>
        <w:t>流程</w:t>
      </w:r>
    </w:p>
    <w:p w14:paraId="01808C2C" w14:textId="77777777" w:rsidR="009E33A6" w:rsidRDefault="002201B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第一步</w:t>
      </w:r>
      <w:r>
        <w:rPr>
          <w:rFonts w:ascii="仿宋" w:eastAsia="仿宋" w:hAnsi="仿宋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点击小程序找到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华工卡小程序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。第二步</w:t>
      </w:r>
      <w:r>
        <w:rPr>
          <w:rFonts w:ascii="仿宋" w:eastAsia="仿宋" w:hAnsi="仿宋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进入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华工卡小程序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主界面，找到付款码。第三步</w:t>
      </w:r>
      <w:r>
        <w:rPr>
          <w:rFonts w:ascii="仿宋" w:eastAsia="仿宋" w:hAnsi="仿宋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付款码界面进行POS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机扫码付款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。</w:t>
      </w:r>
    </w:p>
    <w:p w14:paraId="3B8E3433" w14:textId="77777777" w:rsidR="009E33A6" w:rsidRDefault="002201BA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noProof/>
          <w:sz w:val="32"/>
          <w:szCs w:val="32"/>
        </w:rPr>
        <w:drawing>
          <wp:inline distT="0" distB="0" distL="114300" distR="114300" wp14:anchorId="35DF4BB8" wp14:editId="5268AE9B">
            <wp:extent cx="1214120" cy="2324100"/>
            <wp:effectExtent l="0" t="0" r="5080" b="0"/>
            <wp:docPr id="5" name="图片 5" descr="[6~SSLGGKUFWPV(K[8(WK(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[6~SSLGGKUFWPV(K[8(WK(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6923" cy="232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 wp14:anchorId="14FF4535" wp14:editId="200EAE04">
            <wp:extent cx="1323975" cy="2324735"/>
            <wp:effectExtent l="0" t="0" r="9525" b="184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noProof/>
          <w:sz w:val="32"/>
          <w:szCs w:val="32"/>
        </w:rPr>
        <w:drawing>
          <wp:inline distT="0" distB="0" distL="114300" distR="114300" wp14:anchorId="6E3685EC" wp14:editId="3CBCB0F6">
            <wp:extent cx="1280160" cy="2310130"/>
            <wp:effectExtent l="0" t="0" r="0" b="0"/>
            <wp:docPr id="7" name="图片 7" descr="16008438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0084386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9263" cy="232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5558E" w14:textId="77777777" w:rsidR="009E33A6" w:rsidRPr="009379FD" w:rsidRDefault="002201BA">
      <w:pPr>
        <w:ind w:firstLineChars="600" w:firstLine="1265"/>
        <w:jc w:val="left"/>
        <w:rPr>
          <w:rFonts w:ascii="仿宋" w:eastAsia="仿宋" w:hAnsi="仿宋"/>
          <w:b/>
          <w:bCs/>
          <w:szCs w:val="21"/>
        </w:rPr>
      </w:pPr>
      <w:r w:rsidRPr="009379FD">
        <w:rPr>
          <w:rFonts w:ascii="仿宋" w:eastAsia="仿宋" w:hAnsi="仿宋" w:hint="eastAsia"/>
          <w:b/>
          <w:bCs/>
          <w:szCs w:val="21"/>
        </w:rPr>
        <w:t xml:space="preserve">第一步               </w:t>
      </w:r>
      <w:r w:rsidRPr="009379FD">
        <w:rPr>
          <w:rFonts w:ascii="仿宋" w:eastAsia="仿宋" w:hAnsi="仿宋"/>
          <w:b/>
          <w:bCs/>
          <w:szCs w:val="21"/>
        </w:rPr>
        <w:t xml:space="preserve">  第二步</w:t>
      </w:r>
      <w:r w:rsidRPr="009379FD">
        <w:rPr>
          <w:rFonts w:ascii="仿宋" w:eastAsia="仿宋" w:hAnsi="仿宋" w:hint="eastAsia"/>
          <w:b/>
          <w:bCs/>
          <w:szCs w:val="21"/>
        </w:rPr>
        <w:t xml:space="preserve">              </w:t>
      </w:r>
      <w:r w:rsidRPr="009379FD">
        <w:rPr>
          <w:rFonts w:ascii="仿宋" w:eastAsia="仿宋" w:hAnsi="仿宋"/>
          <w:b/>
          <w:bCs/>
          <w:szCs w:val="21"/>
        </w:rPr>
        <w:t xml:space="preserve">    第三步</w:t>
      </w:r>
      <w:r w:rsidRPr="009379FD">
        <w:rPr>
          <w:rFonts w:ascii="仿宋" w:eastAsia="仿宋" w:hAnsi="仿宋" w:hint="eastAsia"/>
          <w:b/>
          <w:bCs/>
          <w:szCs w:val="21"/>
        </w:rPr>
        <w:t xml:space="preserve">           </w:t>
      </w:r>
    </w:p>
    <w:p w14:paraId="05600367" w14:textId="77777777" w:rsidR="009E33A6" w:rsidRDefault="002201BA">
      <w:pPr>
        <w:ind w:firstLine="66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2.账单</w:t>
      </w:r>
      <w:r>
        <w:rPr>
          <w:rFonts w:ascii="仿宋" w:eastAsia="仿宋" w:hAnsi="仿宋"/>
          <w:b/>
          <w:bCs/>
          <w:sz w:val="32"/>
          <w:szCs w:val="32"/>
        </w:rPr>
        <w:t>查询</w:t>
      </w:r>
    </w:p>
    <w:p w14:paraId="4F6F3F96" w14:textId="77777777" w:rsidR="009E33A6" w:rsidRDefault="002201BA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可进入小程序主页找到</w:t>
      </w:r>
      <w:r>
        <w:rPr>
          <w:rFonts w:ascii="仿宋" w:eastAsia="仿宋" w:hAnsi="仿宋"/>
          <w:bCs/>
          <w:sz w:val="32"/>
          <w:szCs w:val="32"/>
        </w:rPr>
        <w:t>“</w:t>
      </w:r>
      <w:r>
        <w:rPr>
          <w:rFonts w:ascii="仿宋" w:eastAsia="仿宋" w:hAnsi="仿宋" w:hint="eastAsia"/>
          <w:bCs/>
          <w:sz w:val="32"/>
          <w:szCs w:val="32"/>
        </w:rPr>
        <w:t>我</w:t>
      </w:r>
      <w:r>
        <w:rPr>
          <w:rFonts w:ascii="仿宋" w:eastAsia="仿宋" w:hAnsi="仿宋"/>
          <w:bCs/>
          <w:sz w:val="32"/>
          <w:szCs w:val="32"/>
        </w:rPr>
        <w:t>的账单”</w:t>
      </w:r>
      <w:r>
        <w:rPr>
          <w:rFonts w:ascii="仿宋" w:eastAsia="仿宋" w:hAnsi="仿宋" w:hint="eastAsia"/>
          <w:bCs/>
          <w:sz w:val="32"/>
          <w:szCs w:val="32"/>
        </w:rPr>
        <w:t>，点击我的账单进行消抵扣查询</w:t>
      </w:r>
    </w:p>
    <w:p w14:paraId="79E74E08" w14:textId="77777777" w:rsidR="009E33A6" w:rsidRDefault="002201BA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114300" distR="114300" wp14:anchorId="2DDD9B85" wp14:editId="29A4021A">
            <wp:extent cx="1202690" cy="2100580"/>
            <wp:effectExtent l="0" t="0" r="16510" b="1397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 wp14:anchorId="13F16F8C" wp14:editId="30510801">
            <wp:extent cx="1133475" cy="2120900"/>
            <wp:effectExtent l="0" t="0" r="9525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6599" cy="21447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A9825E" w14:textId="77777777" w:rsidR="009E33A6" w:rsidRDefault="002201BA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二、优惠抵扣规则</w:t>
      </w:r>
    </w:p>
    <w:p w14:paraId="36FB148F" w14:textId="77777777" w:rsidR="009E33A6" w:rsidRDefault="002201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1.学生使用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卡通移动支付功能进行支付时，系统先进行优惠额度实时抵扣，优惠额度抵扣完毕再从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卡通账户进行扣款。</w:t>
      </w:r>
    </w:p>
    <w:p w14:paraId="59508591" w14:textId="77777777" w:rsidR="009E33A6" w:rsidRDefault="002201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.消费者可通过上述操作流程查询优惠抵扣情况。</w:t>
      </w:r>
    </w:p>
    <w:p w14:paraId="012100CB" w14:textId="77777777" w:rsidR="009E33A6" w:rsidRDefault="002201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3.优惠额度不可退、不可换、不可套现，有效期满，优惠额度自动失效。</w:t>
      </w:r>
    </w:p>
    <w:p w14:paraId="6A281B8C" w14:textId="77777777" w:rsidR="009E33A6" w:rsidRDefault="009E33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FB5C5B8" w14:textId="77777777" w:rsidR="009E33A6" w:rsidRDefault="009E33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B6EEC74" w14:textId="77777777" w:rsidR="009E33A6" w:rsidRDefault="009E33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971D1FF" w14:textId="77777777" w:rsidR="009E33A6" w:rsidRDefault="002201BA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备注：校园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虚拟卡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 xml:space="preserve">优惠支付问题处理 </w:t>
      </w:r>
    </w:p>
    <w:p w14:paraId="6E91CB6C" w14:textId="490F5D70" w:rsidR="009E33A6" w:rsidRDefault="002201BA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联系方式：1</w:t>
      </w:r>
      <w:r w:rsidR="00CB25AB">
        <w:rPr>
          <w:rFonts w:ascii="仿宋" w:eastAsia="仿宋" w:hAnsi="仿宋"/>
          <w:b/>
          <w:bCs/>
          <w:sz w:val="32"/>
          <w:szCs w:val="32"/>
        </w:rPr>
        <w:t>8819439828</w:t>
      </w:r>
    </w:p>
    <w:sectPr w:rsidR="009E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263A" w14:textId="77777777" w:rsidR="00E1361D" w:rsidRDefault="00E1361D" w:rsidP="009379FD">
      <w:r>
        <w:separator/>
      </w:r>
    </w:p>
  </w:endnote>
  <w:endnote w:type="continuationSeparator" w:id="0">
    <w:p w14:paraId="12CB82A9" w14:textId="77777777" w:rsidR="00E1361D" w:rsidRDefault="00E1361D" w:rsidP="0093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2792" w14:textId="77777777" w:rsidR="00E1361D" w:rsidRDefault="00E1361D" w:rsidP="009379FD">
      <w:r>
        <w:separator/>
      </w:r>
    </w:p>
  </w:footnote>
  <w:footnote w:type="continuationSeparator" w:id="0">
    <w:p w14:paraId="4EBA4B7B" w14:textId="77777777" w:rsidR="00E1361D" w:rsidRDefault="00E1361D" w:rsidP="0093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D19"/>
    <w:rsid w:val="002201BA"/>
    <w:rsid w:val="00534543"/>
    <w:rsid w:val="00671695"/>
    <w:rsid w:val="006802C4"/>
    <w:rsid w:val="006D0D71"/>
    <w:rsid w:val="0079392E"/>
    <w:rsid w:val="00794E12"/>
    <w:rsid w:val="007E0792"/>
    <w:rsid w:val="00846EBF"/>
    <w:rsid w:val="009379FD"/>
    <w:rsid w:val="0096078A"/>
    <w:rsid w:val="009E33A6"/>
    <w:rsid w:val="00A7325F"/>
    <w:rsid w:val="00C70088"/>
    <w:rsid w:val="00CB25AB"/>
    <w:rsid w:val="00DA11DD"/>
    <w:rsid w:val="00E1361D"/>
    <w:rsid w:val="00E75D93"/>
    <w:rsid w:val="00ED6891"/>
    <w:rsid w:val="00F6123B"/>
    <w:rsid w:val="00FA7D19"/>
    <w:rsid w:val="00FE4825"/>
    <w:rsid w:val="03006A79"/>
    <w:rsid w:val="0EDA6279"/>
    <w:rsid w:val="125F053B"/>
    <w:rsid w:val="23CE7876"/>
    <w:rsid w:val="27296CFD"/>
    <w:rsid w:val="2B3D2C5F"/>
    <w:rsid w:val="2B8335DF"/>
    <w:rsid w:val="2D10050C"/>
    <w:rsid w:val="33BB0C5A"/>
    <w:rsid w:val="3FDB68E5"/>
    <w:rsid w:val="4B0E329B"/>
    <w:rsid w:val="53F307F4"/>
    <w:rsid w:val="5651652C"/>
    <w:rsid w:val="56CB0F2C"/>
    <w:rsid w:val="6091277B"/>
    <w:rsid w:val="621658EA"/>
    <w:rsid w:val="67631182"/>
    <w:rsid w:val="747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951C1"/>
  <w15:docId w15:val="{815F4729-ED7F-400F-A714-140B27BC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guzhiwei</dc:creator>
  <cp:lastModifiedBy>高 杰凌</cp:lastModifiedBy>
  <cp:revision>16</cp:revision>
  <dcterms:created xsi:type="dcterms:W3CDTF">2020-09-25T01:29:00Z</dcterms:created>
  <dcterms:modified xsi:type="dcterms:W3CDTF">2022-01-24T01:48:00Z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