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51" w:rsidRDefault="00D82551" w:rsidP="00D82551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华南理工大学法学院、知识产权学院</w:t>
      </w:r>
    </w:p>
    <w:p w:rsidR="00D82551" w:rsidRDefault="00D82551" w:rsidP="00D82551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第一届“律协杯”辩论联赛</w:t>
      </w:r>
    </w:p>
    <w:p w:rsidR="00D82551" w:rsidRPr="007F4966" w:rsidRDefault="00321774" w:rsidP="00321774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晋级</w:t>
      </w:r>
      <w:r w:rsidR="00D82551">
        <w:rPr>
          <w:rFonts w:ascii="华文中宋" w:eastAsia="华文中宋" w:hAnsi="华文中宋" w:hint="eastAsia"/>
          <w:b/>
          <w:sz w:val="36"/>
          <w:szCs w:val="36"/>
        </w:rPr>
        <w:t>规则</w:t>
      </w:r>
    </w:p>
    <w:p w:rsidR="00D82551" w:rsidRPr="006975FB" w:rsidRDefault="00D82551" w:rsidP="00D82551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C13BC" w:rsidRPr="005E2E5B" w:rsidRDefault="005E2E5B" w:rsidP="007B7929">
      <w:pPr>
        <w:spacing w:afterLines="50" w:line="42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5E2E5B">
        <w:rPr>
          <w:rFonts w:ascii="仿宋_GB2312" w:eastAsia="仿宋_GB2312" w:hint="eastAsia"/>
          <w:sz w:val="24"/>
          <w:szCs w:val="24"/>
        </w:rPr>
        <w:t>本次比赛使用淘汰赛制。初赛时参赛队伍以抽签形式决定各自的对手进行两两对战，对战以比赛胜负为基准。通过初赛、复赛和</w:t>
      </w:r>
      <w:r w:rsidR="00FB516E">
        <w:rPr>
          <w:rFonts w:ascii="仿宋_GB2312" w:eastAsia="仿宋_GB2312" w:hint="eastAsia"/>
          <w:sz w:val="24"/>
          <w:szCs w:val="24"/>
        </w:rPr>
        <w:t>半决赛</w:t>
      </w:r>
      <w:r w:rsidRPr="005E2E5B">
        <w:rPr>
          <w:rFonts w:ascii="仿宋_GB2312" w:eastAsia="仿宋_GB2312" w:hint="eastAsia"/>
          <w:sz w:val="24"/>
          <w:szCs w:val="24"/>
        </w:rPr>
        <w:t>决出2支队伍进入决赛，最后得出冠军。</w:t>
      </w:r>
    </w:p>
    <w:p w:rsidR="008C13BC" w:rsidRDefault="00FB516E" w:rsidP="007B7929">
      <w:pPr>
        <w:spacing w:afterLines="50" w:line="42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15支队伍在初赛之前，</w:t>
      </w:r>
      <w:r w:rsidR="008C13BC">
        <w:rPr>
          <w:rFonts w:ascii="仿宋_GB2312" w:eastAsia="仿宋_GB2312" w:hint="eastAsia"/>
          <w:sz w:val="24"/>
          <w:szCs w:val="24"/>
        </w:rPr>
        <w:t>利用抽签的方式</w:t>
      </w:r>
      <w:r w:rsidR="005E2E5B" w:rsidRPr="005E2E5B">
        <w:rPr>
          <w:rFonts w:ascii="仿宋_GB2312" w:eastAsia="仿宋_GB2312" w:hint="eastAsia"/>
          <w:sz w:val="24"/>
          <w:szCs w:val="24"/>
        </w:rPr>
        <w:t>抽出一支队伍</w:t>
      </w:r>
      <w:r w:rsidR="008C13BC"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>通过“轮空”的方式直接晋级复赛</w:t>
      </w:r>
      <w:r w:rsidR="005E2E5B" w:rsidRPr="005E2E5B">
        <w:rPr>
          <w:rFonts w:ascii="仿宋_GB2312" w:eastAsia="仿宋_GB2312" w:hint="eastAsia"/>
          <w:sz w:val="24"/>
          <w:szCs w:val="24"/>
        </w:rPr>
        <w:t>，剩下的参赛队伍变成</w:t>
      </w:r>
      <w:r>
        <w:rPr>
          <w:rFonts w:ascii="仿宋_GB2312" w:eastAsia="仿宋_GB2312" w:hint="eastAsia"/>
          <w:sz w:val="24"/>
          <w:szCs w:val="24"/>
        </w:rPr>
        <w:t>15-1=14</w:t>
      </w:r>
      <w:r w:rsidR="005E2E5B" w:rsidRPr="005E2E5B">
        <w:rPr>
          <w:rFonts w:ascii="仿宋_GB2312" w:eastAsia="仿宋_GB2312" w:hint="eastAsia"/>
          <w:sz w:val="24"/>
          <w:szCs w:val="24"/>
        </w:rPr>
        <w:t>支，</w:t>
      </w:r>
      <w:r>
        <w:rPr>
          <w:rFonts w:ascii="仿宋_GB2312" w:eastAsia="仿宋_GB2312" w:hint="eastAsia"/>
          <w:sz w:val="24"/>
          <w:szCs w:val="24"/>
        </w:rPr>
        <w:t>14支队伍进行两两对决，决出7支优胜队伍。7支队伍和“轮空”晋级的1支队伍共8</w:t>
      </w:r>
      <w:r w:rsidR="007B7929">
        <w:rPr>
          <w:rFonts w:ascii="仿宋_GB2312" w:eastAsia="仿宋_GB2312" w:hint="eastAsia"/>
          <w:sz w:val="24"/>
          <w:szCs w:val="24"/>
        </w:rPr>
        <w:t>支队伍进入</w:t>
      </w:r>
      <w:r>
        <w:rPr>
          <w:rFonts w:ascii="仿宋_GB2312" w:eastAsia="仿宋_GB2312" w:hint="eastAsia"/>
          <w:sz w:val="24"/>
          <w:szCs w:val="24"/>
        </w:rPr>
        <w:t xml:space="preserve">复赛，复赛结束后剩余4支队伍进入半决赛，半决赛决出2支队伍进入决赛。 </w:t>
      </w:r>
    </w:p>
    <w:p w:rsidR="008C13BC" w:rsidRPr="008C13BC" w:rsidRDefault="008C13BC" w:rsidP="007B7929">
      <w:pPr>
        <w:spacing w:beforeLines="100" w:afterLines="50" w:line="420" w:lineRule="exact"/>
        <w:ind w:firstLineChars="82" w:firstLine="198"/>
        <w:rPr>
          <w:rFonts w:ascii="仿宋_GB2312" w:eastAsia="仿宋_GB2312"/>
          <w:b/>
          <w:sz w:val="24"/>
          <w:szCs w:val="24"/>
        </w:rPr>
      </w:pPr>
      <w:r w:rsidRPr="008C13BC">
        <w:rPr>
          <w:rFonts w:ascii="仿宋_GB2312" w:eastAsia="仿宋_GB2312" w:hint="eastAsia"/>
          <w:b/>
          <w:sz w:val="24"/>
          <w:szCs w:val="24"/>
        </w:rPr>
        <w:t>备注：</w:t>
      </w:r>
    </w:p>
    <w:p w:rsidR="0092760E" w:rsidRDefault="005E2E5B" w:rsidP="007B7929">
      <w:pPr>
        <w:spacing w:afterLines="50" w:line="420" w:lineRule="exact"/>
        <w:ind w:firstLine="200"/>
        <w:rPr>
          <w:rFonts w:ascii="仿宋_GB2312" w:eastAsia="仿宋_GB2312"/>
          <w:sz w:val="24"/>
          <w:szCs w:val="24"/>
        </w:rPr>
      </w:pPr>
      <w:r w:rsidRPr="005E2E5B">
        <w:rPr>
          <w:rFonts w:ascii="仿宋_GB2312" w:eastAsia="仿宋_GB2312" w:hint="eastAsia"/>
          <w:sz w:val="24"/>
          <w:szCs w:val="24"/>
        </w:rPr>
        <w:t>“轮空”</w:t>
      </w:r>
      <w:r w:rsidR="008C13BC">
        <w:rPr>
          <w:rFonts w:ascii="仿宋_GB2312" w:eastAsia="仿宋_GB2312" w:hint="eastAsia"/>
          <w:sz w:val="24"/>
          <w:szCs w:val="24"/>
        </w:rPr>
        <w:t>，</w:t>
      </w:r>
      <w:r w:rsidRPr="005E2E5B">
        <w:rPr>
          <w:rFonts w:ascii="仿宋_GB2312" w:eastAsia="仿宋_GB2312" w:hint="eastAsia"/>
          <w:sz w:val="24"/>
          <w:szCs w:val="24"/>
        </w:rPr>
        <w:t>是指参赛队伍在不进行比赛的情况下直接进入下一轮比赛，“轮空”只可能且只会出现在初赛。初赛采用“轮空”方式不影响比赛的整体公平性。</w:t>
      </w:r>
    </w:p>
    <w:p w:rsidR="008C13BC" w:rsidRDefault="00B7765B" w:rsidP="007B7929">
      <w:pPr>
        <w:spacing w:afterLines="50"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</w:t>
      </w:r>
    </w:p>
    <w:p w:rsidR="008C13BC" w:rsidRDefault="008C13BC" w:rsidP="007B7929">
      <w:pPr>
        <w:spacing w:afterLines="50" w:line="420" w:lineRule="exact"/>
        <w:ind w:firstLine="200"/>
        <w:rPr>
          <w:rFonts w:ascii="仿宋_GB2312" w:eastAsia="仿宋_GB2312"/>
          <w:sz w:val="24"/>
          <w:szCs w:val="24"/>
        </w:rPr>
      </w:pPr>
    </w:p>
    <w:p w:rsidR="008C13BC" w:rsidRDefault="008C13BC" w:rsidP="007B7929">
      <w:pPr>
        <w:spacing w:afterLines="50" w:line="420" w:lineRule="exact"/>
        <w:ind w:firstLine="200"/>
        <w:rPr>
          <w:rFonts w:ascii="仿宋_GB2312" w:eastAsia="仿宋_GB2312"/>
          <w:sz w:val="24"/>
          <w:szCs w:val="24"/>
        </w:rPr>
      </w:pPr>
    </w:p>
    <w:p w:rsidR="008C13BC" w:rsidRDefault="00B7765B" w:rsidP="007B7929">
      <w:pPr>
        <w:spacing w:afterLines="50" w:line="4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</w:t>
      </w:r>
    </w:p>
    <w:p w:rsidR="008C13BC" w:rsidRDefault="008C13BC" w:rsidP="007B7929">
      <w:pPr>
        <w:spacing w:afterLines="50" w:line="420" w:lineRule="exact"/>
        <w:ind w:firstLine="200"/>
        <w:rPr>
          <w:rFonts w:ascii="仿宋_GB2312" w:eastAsia="仿宋_GB2312"/>
          <w:sz w:val="24"/>
          <w:szCs w:val="24"/>
        </w:rPr>
      </w:pPr>
    </w:p>
    <w:p w:rsidR="0092760E" w:rsidRPr="005E2E5B" w:rsidRDefault="0092760E" w:rsidP="000D7E20">
      <w:pPr>
        <w:spacing w:afterLines="50" w:line="420" w:lineRule="exact"/>
        <w:ind w:firstLine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</w:t>
      </w:r>
      <w:r w:rsidR="00B7765B">
        <w:rPr>
          <w:rFonts w:ascii="仿宋_GB2312" w:eastAsia="仿宋_GB2312" w:hint="eastAsia"/>
          <w:sz w:val="24"/>
          <w:szCs w:val="24"/>
        </w:rPr>
        <w:t xml:space="preserve">                              </w:t>
      </w:r>
      <w:r>
        <w:rPr>
          <w:rFonts w:ascii="仿宋_GB2312" w:eastAsia="仿宋_GB2312" w:hint="eastAsia"/>
          <w:sz w:val="24"/>
          <w:szCs w:val="24"/>
        </w:rPr>
        <w:t>华南理工大学法学院、知识产权学院</w:t>
      </w:r>
      <w:r>
        <w:rPr>
          <w:rFonts w:ascii="仿宋_GB2312" w:eastAsia="仿宋_GB2312"/>
          <w:sz w:val="24"/>
          <w:szCs w:val="24"/>
        </w:rPr>
        <w:br/>
      </w:r>
      <w:r>
        <w:rPr>
          <w:rFonts w:ascii="仿宋_GB2312" w:eastAsia="仿宋_GB2312" w:hint="eastAsia"/>
          <w:sz w:val="24"/>
          <w:szCs w:val="24"/>
        </w:rPr>
        <w:t xml:space="preserve">                                           </w:t>
      </w:r>
      <w:r w:rsidR="00FB516E"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二</w:t>
      </w:r>
      <w:r w:rsidR="008C13BC">
        <w:rPr>
          <w:rFonts w:ascii="宋体" w:eastAsia="宋体" w:hAnsi="宋体" w:cs="宋体" w:hint="eastAsia"/>
          <w:sz w:val="24"/>
          <w:szCs w:val="24"/>
        </w:rPr>
        <w:t>〇</w:t>
      </w:r>
      <w:r w:rsidR="00FB516E">
        <w:rPr>
          <w:rFonts w:ascii="仿宋_GB2312" w:eastAsia="仿宋_GB2312" w:hint="eastAsia"/>
          <w:sz w:val="24"/>
          <w:szCs w:val="24"/>
        </w:rPr>
        <w:t>一三年十月十四</w:t>
      </w:r>
      <w:r>
        <w:rPr>
          <w:rFonts w:ascii="仿宋_GB2312" w:eastAsia="仿宋_GB2312" w:hint="eastAsia"/>
          <w:sz w:val="24"/>
          <w:szCs w:val="24"/>
        </w:rPr>
        <w:t>日</w:t>
      </w:r>
    </w:p>
    <w:sectPr w:rsidR="0092760E" w:rsidRPr="005E2E5B" w:rsidSect="00DE5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099" w:rsidRDefault="00835099" w:rsidP="00204C68">
      <w:r>
        <w:separator/>
      </w:r>
    </w:p>
  </w:endnote>
  <w:endnote w:type="continuationSeparator" w:id="1">
    <w:p w:rsidR="00835099" w:rsidRDefault="00835099" w:rsidP="0020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099" w:rsidRDefault="00835099" w:rsidP="00204C68">
      <w:r>
        <w:separator/>
      </w:r>
    </w:p>
  </w:footnote>
  <w:footnote w:type="continuationSeparator" w:id="1">
    <w:p w:rsidR="00835099" w:rsidRDefault="00835099" w:rsidP="00204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E5B"/>
    <w:rsid w:val="0004349A"/>
    <w:rsid w:val="000D7E20"/>
    <w:rsid w:val="0011730D"/>
    <w:rsid w:val="001A69F7"/>
    <w:rsid w:val="001D3FF3"/>
    <w:rsid w:val="00204C68"/>
    <w:rsid w:val="002A02BC"/>
    <w:rsid w:val="00321774"/>
    <w:rsid w:val="004C5B8B"/>
    <w:rsid w:val="005C1907"/>
    <w:rsid w:val="005E2E5B"/>
    <w:rsid w:val="00612949"/>
    <w:rsid w:val="006976B6"/>
    <w:rsid w:val="007B7929"/>
    <w:rsid w:val="00835099"/>
    <w:rsid w:val="008C13BC"/>
    <w:rsid w:val="0092760E"/>
    <w:rsid w:val="009B5677"/>
    <w:rsid w:val="00B7765B"/>
    <w:rsid w:val="00D476C1"/>
    <w:rsid w:val="00D82551"/>
    <w:rsid w:val="00DE586D"/>
    <w:rsid w:val="00F61BE5"/>
    <w:rsid w:val="00FB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C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378</Characters>
  <Application>Microsoft Office Word</Application>
  <DocSecurity>0</DocSecurity>
  <Lines>3</Lines>
  <Paragraphs>1</Paragraphs>
  <ScaleCrop>false</ScaleCrop>
  <Company>GXDJ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2013-09-27T05:03:00Z</dcterms:created>
  <dcterms:modified xsi:type="dcterms:W3CDTF">2013-10-14T15:06:00Z</dcterms:modified>
</cp:coreProperties>
</file>