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F0C" w:rsidRDefault="00575F0C" w:rsidP="00575F0C">
      <w:pPr>
        <w:spacing w:before="115" w:line="288" w:lineRule="auto"/>
        <w:ind w:left="1834" w:right="209" w:hanging="1665"/>
        <w:jc w:val="center"/>
        <w:rPr>
          <w:rFonts w:ascii="宋体" w:eastAsia="宋体" w:hAnsi="宋体" w:cs="宋体"/>
          <w:sz w:val="32"/>
          <w:szCs w:val="32"/>
        </w:rPr>
      </w:pPr>
      <w:r>
        <w:rPr>
          <w:rFonts w:ascii="宋体" w:eastAsia="宋体" w:hAnsi="宋体" w:cs="宋体" w:hint="eastAsia"/>
          <w:spacing w:val="6"/>
          <w:sz w:val="32"/>
          <w:szCs w:val="32"/>
          <w14:textOutline w14:w="6540" w14:cap="sq" w14:cmpd="sng" w14:algn="ctr">
            <w14:solidFill>
              <w14:srgbClr w14:val="000000"/>
            </w14:solidFill>
            <w14:prstDash w14:val="solid"/>
            <w14:bevel/>
          </w14:textOutline>
        </w:rPr>
        <w:t>竞赛规程</w:t>
      </w:r>
    </w:p>
    <w:p w:rsidR="00537E60" w:rsidRDefault="00A933FA">
      <w:pPr>
        <w:spacing w:beforeLines="50" w:before="156" w:line="460" w:lineRule="exact"/>
        <w:ind w:left="23" w:right="18" w:firstLineChars="200" w:firstLine="472"/>
        <w:jc w:val="both"/>
        <w:rPr>
          <w:rFonts w:ascii="仿宋" w:eastAsia="仿宋" w:hAnsi="仿宋" w:cs="仿宋"/>
          <w:sz w:val="24"/>
          <w:szCs w:val="24"/>
        </w:rPr>
      </w:pPr>
      <w:r>
        <w:rPr>
          <w:rFonts w:ascii="仿宋" w:eastAsia="仿宋" w:hAnsi="仿宋" w:cs="仿宋" w:hint="eastAsia"/>
          <w:spacing w:val="-2"/>
          <w:sz w:val="24"/>
          <w:szCs w:val="24"/>
        </w:rPr>
        <w:t>为贯彻落实《高等学校体育工作基本标</w:t>
      </w:r>
      <w:r>
        <w:rPr>
          <w:rFonts w:ascii="仿宋" w:eastAsia="仿宋" w:hAnsi="仿宋" w:cs="仿宋" w:hint="eastAsia"/>
          <w:spacing w:val="-1"/>
          <w:sz w:val="24"/>
          <w:szCs w:val="24"/>
        </w:rPr>
        <w:t>准》立德树人的根本任务，坚持健康第一的指导思想，</w:t>
      </w:r>
      <w:r>
        <w:rPr>
          <w:rFonts w:ascii="仿宋" w:eastAsia="仿宋" w:hAnsi="仿宋" w:cs="仿宋" w:hint="eastAsia"/>
          <w:spacing w:val="7"/>
          <w:sz w:val="24"/>
          <w:szCs w:val="24"/>
        </w:rPr>
        <w:t>激励学生积极参加体育锻炼，全面</w:t>
      </w:r>
      <w:r>
        <w:rPr>
          <w:rFonts w:ascii="仿宋" w:eastAsia="仿宋" w:hAnsi="仿宋" w:cs="仿宋" w:hint="eastAsia"/>
          <w:spacing w:val="9"/>
          <w:sz w:val="24"/>
          <w:szCs w:val="24"/>
        </w:rPr>
        <w:t>增</w:t>
      </w:r>
      <w:r>
        <w:rPr>
          <w:rFonts w:ascii="仿宋" w:eastAsia="仿宋" w:hAnsi="仿宋" w:cs="仿宋" w:hint="eastAsia"/>
          <w:spacing w:val="7"/>
          <w:sz w:val="24"/>
          <w:szCs w:val="24"/>
        </w:rPr>
        <w:t>进身心健康，</w:t>
      </w:r>
      <w:r>
        <w:rPr>
          <w:rFonts w:ascii="仿宋" w:eastAsia="仿宋" w:hAnsi="仿宋" w:cs="仿宋" w:hint="eastAsia"/>
          <w:spacing w:val="-1"/>
          <w:sz w:val="24"/>
          <w:szCs w:val="24"/>
        </w:rPr>
        <w:t>切实提高学生体质健康水平，</w:t>
      </w:r>
      <w:r>
        <w:rPr>
          <w:rFonts w:ascii="仿宋" w:eastAsia="仿宋" w:hAnsi="仿宋" w:cs="仿宋" w:hint="eastAsia"/>
          <w:spacing w:val="9"/>
          <w:sz w:val="24"/>
          <w:szCs w:val="24"/>
        </w:rPr>
        <w:t>培</w:t>
      </w:r>
      <w:r>
        <w:rPr>
          <w:rFonts w:ascii="仿宋" w:eastAsia="仿宋" w:hAnsi="仿宋" w:cs="仿宋" w:hint="eastAsia"/>
          <w:spacing w:val="7"/>
          <w:sz w:val="24"/>
          <w:szCs w:val="24"/>
        </w:rPr>
        <w:t>养学生顽强拼搏的意志品质和团结协作精神；同时为选</w:t>
      </w:r>
      <w:r>
        <w:rPr>
          <w:rFonts w:ascii="仿宋" w:eastAsia="仿宋" w:hAnsi="仿宋" w:cs="仿宋" w:hint="eastAsia"/>
          <w:spacing w:val="-1"/>
          <w:sz w:val="24"/>
          <w:szCs w:val="24"/>
        </w:rPr>
        <w:t>拔有中长跑特长的学生备战“202</w:t>
      </w:r>
      <w:r>
        <w:rPr>
          <w:rFonts w:ascii="仿宋" w:eastAsia="仿宋" w:hAnsi="仿宋" w:cs="仿宋"/>
          <w:spacing w:val="-1"/>
          <w:sz w:val="24"/>
          <w:szCs w:val="24"/>
        </w:rPr>
        <w:t>4</w:t>
      </w:r>
      <w:r>
        <w:rPr>
          <w:rFonts w:ascii="仿宋" w:eastAsia="仿宋" w:hAnsi="仿宋" w:cs="仿宋" w:hint="eastAsia"/>
          <w:spacing w:val="-1"/>
          <w:sz w:val="24"/>
          <w:szCs w:val="24"/>
        </w:rPr>
        <w:t>第十届耐克高校精英马拉松公路接力跑总决赛</w:t>
      </w:r>
      <w:r>
        <w:rPr>
          <w:rFonts w:ascii="仿宋" w:eastAsia="仿宋" w:hAnsi="仿宋" w:cs="仿宋" w:hint="eastAsia"/>
          <w:sz w:val="24"/>
          <w:szCs w:val="24"/>
        </w:rPr>
        <w:t>”，从而</w:t>
      </w:r>
      <w:r>
        <w:rPr>
          <w:rFonts w:ascii="仿宋" w:eastAsia="仿宋" w:hAnsi="仿宋" w:cs="仿宋" w:hint="eastAsia"/>
          <w:spacing w:val="7"/>
          <w:sz w:val="24"/>
          <w:szCs w:val="24"/>
        </w:rPr>
        <w:t>推动国内高校之间的体育文化交流，促进校园路跑文化发展，</w:t>
      </w:r>
      <w:r>
        <w:rPr>
          <w:rFonts w:ascii="仿宋" w:eastAsia="仿宋" w:hAnsi="仿宋" w:cs="仿宋" w:hint="eastAsia"/>
          <w:spacing w:val="11"/>
          <w:sz w:val="24"/>
          <w:szCs w:val="24"/>
        </w:rPr>
        <w:t>特</w:t>
      </w:r>
      <w:r>
        <w:rPr>
          <w:rFonts w:ascii="仿宋" w:eastAsia="仿宋" w:hAnsi="仿宋" w:cs="仿宋" w:hint="eastAsia"/>
          <w:spacing w:val="7"/>
          <w:sz w:val="24"/>
          <w:szCs w:val="24"/>
        </w:rPr>
        <w:t>举办此选拔赛。</w:t>
      </w:r>
    </w:p>
    <w:p w:rsidR="00537E60" w:rsidRDefault="00A933FA" w:rsidP="00E338F5">
      <w:pPr>
        <w:spacing w:beforeLines="50" w:before="156" w:line="460" w:lineRule="exact"/>
        <w:ind w:leftChars="100" w:left="210" w:right="38" w:firstLineChars="100" w:firstLine="242"/>
        <w:jc w:val="both"/>
        <w:rPr>
          <w:rFonts w:ascii="仿宋" w:eastAsia="仿宋" w:hAnsi="仿宋" w:cs="仿宋"/>
          <w:spacing w:val="1"/>
          <w:sz w:val="24"/>
          <w:szCs w:val="24"/>
          <w14:textOutline w14:w="4356" w14:cap="sq" w14:cmpd="sng" w14:algn="ctr">
            <w14:solidFill>
              <w14:srgbClr w14:val="000000"/>
            </w14:solidFill>
            <w14:prstDash w14:val="solid"/>
            <w14:bevel/>
          </w14:textOutline>
        </w:rPr>
      </w:pPr>
      <w:r>
        <w:rPr>
          <w:rFonts w:ascii="仿宋" w:eastAsia="仿宋" w:hAnsi="仿宋" w:cs="仿宋" w:hint="eastAsia"/>
          <w:spacing w:val="1"/>
          <w:sz w:val="24"/>
          <w:szCs w:val="24"/>
          <w14:textOutline w14:w="4356" w14:cap="sq" w14:cmpd="sng" w14:algn="ctr">
            <w14:solidFill>
              <w14:srgbClr w14:val="000000"/>
            </w14:solidFill>
            <w14:prstDash w14:val="solid"/>
            <w14:bevel/>
          </w14:textOutline>
        </w:rPr>
        <w:t>一、比赛名称</w:t>
      </w:r>
    </w:p>
    <w:p w:rsidR="00537E60" w:rsidRDefault="00A933FA">
      <w:pPr>
        <w:spacing w:beforeLines="50" w:before="156" w:line="460" w:lineRule="exact"/>
        <w:ind w:right="38" w:firstLineChars="200" w:firstLine="484"/>
        <w:jc w:val="both"/>
        <w:rPr>
          <w:rFonts w:ascii="仿宋" w:eastAsia="仿宋" w:hAnsi="仿宋" w:cs="仿宋"/>
          <w:spacing w:val="1"/>
          <w:sz w:val="24"/>
          <w:szCs w:val="24"/>
        </w:rPr>
      </w:pPr>
      <w:r>
        <w:rPr>
          <w:rFonts w:ascii="仿宋" w:eastAsia="仿宋" w:hAnsi="仿宋" w:cs="仿宋" w:hint="eastAsia"/>
          <w:spacing w:val="1"/>
          <w:sz w:val="24"/>
          <w:szCs w:val="24"/>
        </w:rPr>
        <w:t>2023年华南理工大学学生</w:t>
      </w:r>
      <w:r w:rsidR="00575F0C">
        <w:rPr>
          <w:rFonts w:ascii="仿宋" w:eastAsia="仿宋" w:hAnsi="仿宋" w:cs="仿宋" w:hint="eastAsia"/>
          <w:spacing w:val="1"/>
          <w:sz w:val="24"/>
          <w:szCs w:val="24"/>
        </w:rPr>
        <w:t>阳光体育</w:t>
      </w:r>
      <w:r>
        <w:rPr>
          <w:rFonts w:ascii="仿宋" w:eastAsia="仿宋" w:hAnsi="仿宋" w:cs="仿宋" w:hint="eastAsia"/>
          <w:spacing w:val="1"/>
          <w:sz w:val="24"/>
          <w:szCs w:val="24"/>
        </w:rPr>
        <w:t>冬季长跑暨2</w:t>
      </w:r>
      <w:r>
        <w:rPr>
          <w:rFonts w:ascii="仿宋" w:eastAsia="仿宋" w:hAnsi="仿宋" w:cs="仿宋"/>
          <w:spacing w:val="1"/>
          <w:sz w:val="24"/>
          <w:szCs w:val="24"/>
        </w:rPr>
        <w:t>024</w:t>
      </w:r>
      <w:r>
        <w:rPr>
          <w:rFonts w:ascii="仿宋" w:eastAsia="仿宋" w:hAnsi="仿宋" w:cs="仿宋" w:hint="eastAsia"/>
          <w:spacing w:val="1"/>
          <w:sz w:val="24"/>
          <w:szCs w:val="24"/>
        </w:rPr>
        <w:t>第十届耐克高校精英马拉松公路接</w:t>
      </w:r>
      <w:r>
        <w:rPr>
          <w:rFonts w:ascii="仿宋" w:eastAsia="仿宋" w:hAnsi="仿宋" w:cs="仿宋" w:hint="eastAsia"/>
          <w:sz w:val="24"/>
          <w:szCs w:val="24"/>
        </w:rPr>
        <w:t>力跑</w:t>
      </w:r>
      <w:r>
        <w:rPr>
          <w:rFonts w:ascii="仿宋" w:eastAsia="仿宋" w:hAnsi="仿宋" w:cs="仿宋" w:hint="eastAsia"/>
          <w:spacing w:val="9"/>
          <w:sz w:val="24"/>
          <w:szCs w:val="24"/>
        </w:rPr>
        <w:t>选拔</w:t>
      </w:r>
      <w:r>
        <w:rPr>
          <w:rFonts w:ascii="仿宋" w:eastAsia="仿宋" w:hAnsi="仿宋" w:cs="仿宋" w:hint="eastAsia"/>
          <w:spacing w:val="7"/>
          <w:sz w:val="24"/>
          <w:szCs w:val="24"/>
        </w:rPr>
        <w:t>赛</w:t>
      </w:r>
    </w:p>
    <w:p w:rsidR="00537E60" w:rsidRDefault="00A933FA" w:rsidP="00E338F5">
      <w:pPr>
        <w:spacing w:beforeLines="50" w:before="156" w:line="460" w:lineRule="exact"/>
        <w:ind w:leftChars="100" w:left="210" w:right="38" w:firstLineChars="200" w:firstLine="484"/>
        <w:jc w:val="both"/>
        <w:rPr>
          <w:rFonts w:ascii="仿宋" w:eastAsia="仿宋" w:hAnsi="仿宋" w:cs="仿宋"/>
          <w:spacing w:val="1"/>
          <w:sz w:val="24"/>
          <w:szCs w:val="24"/>
          <w14:textOutline w14:w="4356" w14:cap="sq" w14:cmpd="sng" w14:algn="ctr">
            <w14:solidFill>
              <w14:srgbClr w14:val="000000"/>
            </w14:solidFill>
            <w14:prstDash w14:val="solid"/>
            <w14:bevel/>
          </w14:textOutline>
        </w:rPr>
      </w:pPr>
      <w:r>
        <w:rPr>
          <w:rFonts w:ascii="仿宋" w:eastAsia="仿宋" w:hAnsi="仿宋" w:cs="仿宋" w:hint="eastAsia"/>
          <w:spacing w:val="1"/>
          <w:sz w:val="24"/>
          <w:szCs w:val="24"/>
          <w14:textOutline w14:w="4356" w14:cap="sq" w14:cmpd="sng" w14:algn="ctr">
            <w14:solidFill>
              <w14:srgbClr w14:val="000000"/>
            </w14:solidFill>
            <w14:prstDash w14:val="solid"/>
            <w14:bevel/>
          </w14:textOutline>
        </w:rPr>
        <w:t>二、主办单位</w:t>
      </w:r>
    </w:p>
    <w:p w:rsidR="00537E60" w:rsidRDefault="00A933FA" w:rsidP="0052069E">
      <w:pPr>
        <w:spacing w:line="460" w:lineRule="exact"/>
        <w:ind w:right="74" w:firstLineChars="200" w:firstLine="500"/>
        <w:jc w:val="both"/>
        <w:rPr>
          <w:rFonts w:ascii="仿宋" w:eastAsia="仿宋" w:hAnsi="仿宋" w:cs="仿宋"/>
          <w:spacing w:val="14"/>
          <w:sz w:val="24"/>
          <w:szCs w:val="24"/>
        </w:rPr>
      </w:pPr>
      <w:r>
        <w:rPr>
          <w:rFonts w:ascii="仿宋" w:eastAsia="仿宋" w:hAnsi="仿宋" w:cs="仿宋" w:hint="eastAsia"/>
          <w:spacing w:val="5"/>
          <w:sz w:val="24"/>
          <w:szCs w:val="24"/>
        </w:rPr>
        <w:t>华南理工大学体育运动委员会</w:t>
      </w:r>
    </w:p>
    <w:p w:rsidR="00537E60" w:rsidRDefault="00A933FA" w:rsidP="00E338F5">
      <w:pPr>
        <w:spacing w:beforeLines="50" w:before="156" w:line="460" w:lineRule="exact"/>
        <w:ind w:leftChars="100" w:left="210" w:right="38" w:firstLineChars="200" w:firstLine="484"/>
        <w:jc w:val="both"/>
        <w:rPr>
          <w:rFonts w:ascii="仿宋" w:eastAsia="仿宋" w:hAnsi="仿宋" w:cs="仿宋"/>
          <w:spacing w:val="1"/>
          <w:sz w:val="24"/>
          <w:szCs w:val="24"/>
          <w14:textOutline w14:w="4356" w14:cap="sq" w14:cmpd="sng" w14:algn="ctr">
            <w14:solidFill>
              <w14:srgbClr w14:val="000000"/>
            </w14:solidFill>
            <w14:prstDash w14:val="solid"/>
            <w14:bevel/>
          </w14:textOutline>
        </w:rPr>
      </w:pPr>
      <w:r>
        <w:rPr>
          <w:rFonts w:ascii="仿宋" w:eastAsia="仿宋" w:hAnsi="仿宋" w:cs="仿宋" w:hint="eastAsia"/>
          <w:spacing w:val="1"/>
          <w:sz w:val="24"/>
          <w:szCs w:val="24"/>
          <w14:textOutline w14:w="4356" w14:cap="sq" w14:cmpd="sng" w14:algn="ctr">
            <w14:solidFill>
              <w14:srgbClr w14:val="000000"/>
            </w14:solidFill>
            <w14:prstDash w14:val="solid"/>
            <w14:bevel/>
          </w14:textOutline>
        </w:rPr>
        <w:t>三</w:t>
      </w:r>
      <w:r w:rsidR="0026697C">
        <w:rPr>
          <w:rFonts w:ascii="仿宋" w:eastAsia="仿宋" w:hAnsi="仿宋" w:cs="仿宋" w:hint="eastAsia"/>
          <w:spacing w:val="1"/>
          <w:sz w:val="24"/>
          <w:szCs w:val="24"/>
          <w14:textOutline w14:w="4356" w14:cap="sq" w14:cmpd="sng" w14:algn="ctr">
            <w14:solidFill>
              <w14:srgbClr w14:val="000000"/>
            </w14:solidFill>
            <w14:prstDash w14:val="solid"/>
            <w14:bevel/>
          </w14:textOutline>
        </w:rPr>
        <w:t>、承</w:t>
      </w:r>
      <w:r>
        <w:rPr>
          <w:rFonts w:ascii="仿宋" w:eastAsia="仿宋" w:hAnsi="仿宋" w:cs="仿宋" w:hint="eastAsia"/>
          <w:spacing w:val="1"/>
          <w:sz w:val="24"/>
          <w:szCs w:val="24"/>
          <w14:textOutline w14:w="4356" w14:cap="sq" w14:cmpd="sng" w14:algn="ctr">
            <w14:solidFill>
              <w14:srgbClr w14:val="000000"/>
            </w14:solidFill>
            <w14:prstDash w14:val="solid"/>
            <w14:bevel/>
          </w14:textOutline>
        </w:rPr>
        <w:t>办单位</w:t>
      </w:r>
    </w:p>
    <w:p w:rsidR="0052069E" w:rsidRPr="0052069E" w:rsidRDefault="0052069E">
      <w:pPr>
        <w:spacing w:line="460" w:lineRule="exact"/>
        <w:ind w:right="74" w:firstLineChars="200" w:firstLine="536"/>
        <w:jc w:val="both"/>
        <w:rPr>
          <w:rFonts w:ascii="仿宋" w:eastAsia="仿宋" w:hAnsi="仿宋" w:cs="仿宋" w:hint="eastAsia"/>
          <w:spacing w:val="14"/>
          <w:sz w:val="24"/>
          <w:szCs w:val="24"/>
        </w:rPr>
      </w:pPr>
      <w:r>
        <w:rPr>
          <w:rFonts w:ascii="仿宋" w:eastAsia="仿宋" w:hAnsi="仿宋" w:cs="仿宋" w:hint="eastAsia"/>
          <w:spacing w:val="14"/>
          <w:sz w:val="24"/>
          <w:szCs w:val="24"/>
        </w:rPr>
        <w:t>华南理工大学</w:t>
      </w:r>
      <w:r w:rsidR="00A933FA">
        <w:rPr>
          <w:rFonts w:ascii="仿宋" w:eastAsia="仿宋" w:hAnsi="仿宋" w:cs="仿宋" w:hint="eastAsia"/>
          <w:spacing w:val="14"/>
          <w:sz w:val="24"/>
          <w:szCs w:val="24"/>
        </w:rPr>
        <w:t>体育学院</w:t>
      </w:r>
      <w:r>
        <w:rPr>
          <w:rFonts w:ascii="仿宋" w:eastAsia="仿宋" w:hAnsi="仿宋" w:cs="仿宋" w:hint="eastAsia"/>
          <w:spacing w:val="14"/>
          <w:sz w:val="24"/>
          <w:szCs w:val="24"/>
        </w:rPr>
        <w:t>、</w:t>
      </w:r>
      <w:r w:rsidR="00A933FA">
        <w:rPr>
          <w:rFonts w:ascii="仿宋" w:eastAsia="仿宋" w:hAnsi="仿宋" w:cs="仿宋" w:hint="eastAsia"/>
          <w:spacing w:val="14"/>
          <w:sz w:val="24"/>
          <w:szCs w:val="24"/>
        </w:rPr>
        <w:t>共青团华南理工大学委员会</w:t>
      </w:r>
      <w:r>
        <w:rPr>
          <w:rFonts w:ascii="仿宋" w:eastAsia="仿宋" w:hAnsi="仿宋" w:cs="仿宋" w:hint="eastAsia"/>
          <w:spacing w:val="14"/>
          <w:sz w:val="24"/>
          <w:szCs w:val="24"/>
        </w:rPr>
        <w:t>、</w:t>
      </w:r>
      <w:r w:rsidR="00A933FA">
        <w:rPr>
          <w:rFonts w:ascii="仿宋" w:eastAsia="仿宋" w:hAnsi="仿宋" w:cs="仿宋" w:hint="eastAsia"/>
          <w:spacing w:val="14"/>
          <w:sz w:val="24"/>
          <w:szCs w:val="24"/>
        </w:rPr>
        <w:t>大学城校区管委会办公室</w:t>
      </w:r>
      <w:r>
        <w:rPr>
          <w:rFonts w:ascii="仿宋" w:eastAsia="仿宋" w:hAnsi="仿宋" w:cs="仿宋" w:hint="eastAsia"/>
          <w:spacing w:val="14"/>
          <w:sz w:val="24"/>
          <w:szCs w:val="24"/>
        </w:rPr>
        <w:t>，</w:t>
      </w:r>
      <w:r>
        <w:rPr>
          <w:rFonts w:ascii="仿宋" w:eastAsia="仿宋" w:hAnsi="仿宋" w:cs="仿宋" w:hint="eastAsia"/>
          <w:spacing w:val="14"/>
          <w:sz w:val="24"/>
          <w:szCs w:val="24"/>
        </w:rPr>
        <w:t>耐克体育(中国)有限公司</w:t>
      </w:r>
    </w:p>
    <w:p w:rsidR="00537E60" w:rsidRDefault="00A933FA" w:rsidP="00E338F5">
      <w:pPr>
        <w:spacing w:beforeLines="50" w:before="156" w:line="460" w:lineRule="exact"/>
        <w:ind w:leftChars="100" w:left="210" w:right="38" w:firstLineChars="100" w:firstLine="242"/>
        <w:jc w:val="both"/>
        <w:rPr>
          <w:rFonts w:ascii="仿宋" w:eastAsia="仿宋" w:hAnsi="仿宋" w:cs="仿宋"/>
          <w:spacing w:val="1"/>
          <w:sz w:val="24"/>
          <w:szCs w:val="24"/>
          <w14:textOutline w14:w="4356" w14:cap="sq" w14:cmpd="sng" w14:algn="ctr">
            <w14:solidFill>
              <w14:srgbClr w14:val="000000"/>
            </w14:solidFill>
            <w14:prstDash w14:val="solid"/>
            <w14:bevel/>
          </w14:textOutline>
        </w:rPr>
      </w:pPr>
      <w:r>
        <w:rPr>
          <w:rFonts w:ascii="仿宋" w:eastAsia="仿宋" w:hAnsi="仿宋" w:cs="仿宋" w:hint="eastAsia"/>
          <w:spacing w:val="1"/>
          <w:sz w:val="24"/>
          <w:szCs w:val="24"/>
          <w14:textOutline w14:w="4356" w14:cap="sq" w14:cmpd="sng" w14:algn="ctr">
            <w14:solidFill>
              <w14:srgbClr w14:val="000000"/>
            </w14:solidFill>
            <w14:prstDash w14:val="solid"/>
            <w14:bevel/>
          </w14:textOutline>
        </w:rPr>
        <w:t>四、比赛时间</w:t>
      </w:r>
    </w:p>
    <w:p w:rsidR="00537E60" w:rsidRDefault="00A933FA">
      <w:pPr>
        <w:spacing w:line="460" w:lineRule="exact"/>
        <w:ind w:right="74" w:firstLineChars="200" w:firstLine="536"/>
        <w:jc w:val="both"/>
        <w:rPr>
          <w:rFonts w:ascii="仿宋" w:eastAsia="仿宋" w:hAnsi="仿宋" w:cs="仿宋"/>
          <w:spacing w:val="14"/>
          <w:sz w:val="24"/>
          <w:szCs w:val="24"/>
        </w:rPr>
      </w:pPr>
      <w:r>
        <w:rPr>
          <w:rFonts w:ascii="仿宋" w:eastAsia="仿宋" w:hAnsi="仿宋" w:cs="仿宋" w:hint="eastAsia"/>
          <w:spacing w:val="14"/>
          <w:sz w:val="24"/>
          <w:szCs w:val="24"/>
        </w:rPr>
        <w:t>2023年</w:t>
      </w:r>
      <w:r>
        <w:rPr>
          <w:rFonts w:ascii="仿宋" w:eastAsia="仿宋" w:hAnsi="仿宋" w:cs="仿宋"/>
          <w:spacing w:val="14"/>
          <w:sz w:val="24"/>
          <w:szCs w:val="24"/>
        </w:rPr>
        <w:t>12</w:t>
      </w:r>
      <w:r>
        <w:rPr>
          <w:rFonts w:ascii="仿宋" w:eastAsia="仿宋" w:hAnsi="仿宋" w:cs="仿宋" w:hint="eastAsia"/>
          <w:spacing w:val="14"/>
          <w:sz w:val="24"/>
          <w:szCs w:val="24"/>
        </w:rPr>
        <w:t>月</w:t>
      </w:r>
      <w:r>
        <w:rPr>
          <w:rFonts w:ascii="仿宋" w:eastAsia="仿宋" w:hAnsi="仿宋" w:cs="仿宋"/>
          <w:spacing w:val="14"/>
          <w:sz w:val="24"/>
          <w:szCs w:val="24"/>
        </w:rPr>
        <w:t>14</w:t>
      </w:r>
      <w:r>
        <w:rPr>
          <w:rFonts w:ascii="仿宋" w:eastAsia="仿宋" w:hAnsi="仿宋" w:cs="仿宋" w:hint="eastAsia"/>
          <w:spacing w:val="14"/>
          <w:sz w:val="24"/>
          <w:szCs w:val="24"/>
        </w:rPr>
        <w:t>日 (周四)下午</w:t>
      </w:r>
    </w:p>
    <w:p w:rsidR="00537E60" w:rsidRDefault="00A933FA">
      <w:pPr>
        <w:spacing w:line="460" w:lineRule="exact"/>
        <w:ind w:right="74" w:firstLineChars="200" w:firstLine="536"/>
        <w:jc w:val="both"/>
        <w:rPr>
          <w:rFonts w:ascii="仿宋" w:eastAsia="仿宋" w:hAnsi="仿宋" w:cs="仿宋"/>
          <w:spacing w:val="14"/>
          <w:sz w:val="24"/>
          <w:szCs w:val="24"/>
        </w:rPr>
      </w:pPr>
      <w:r>
        <w:rPr>
          <w:rFonts w:ascii="仿宋" w:eastAsia="仿宋" w:hAnsi="仿宋" w:cs="仿宋"/>
          <w:spacing w:val="14"/>
          <w:sz w:val="24"/>
          <w:szCs w:val="24"/>
        </w:rPr>
        <w:t>1.</w:t>
      </w:r>
      <w:r>
        <w:rPr>
          <w:rFonts w:ascii="仿宋" w:eastAsia="仿宋" w:hAnsi="仿宋" w:cs="仿宋" w:hint="eastAsia"/>
          <w:spacing w:val="14"/>
          <w:sz w:val="24"/>
          <w:szCs w:val="24"/>
        </w:rPr>
        <w:t>选拔赛：检录时间1</w:t>
      </w:r>
      <w:r>
        <w:rPr>
          <w:rFonts w:ascii="仿宋" w:eastAsia="仿宋" w:hAnsi="仿宋" w:cs="仿宋"/>
          <w:spacing w:val="14"/>
          <w:sz w:val="24"/>
          <w:szCs w:val="24"/>
        </w:rPr>
        <w:t>3:00</w:t>
      </w:r>
      <w:r>
        <w:rPr>
          <w:rFonts w:ascii="仿宋" w:eastAsia="仿宋" w:hAnsi="仿宋" w:cs="仿宋" w:hint="eastAsia"/>
          <w:spacing w:val="14"/>
          <w:sz w:val="24"/>
          <w:szCs w:val="24"/>
        </w:rPr>
        <w:t>，比赛时间1</w:t>
      </w:r>
      <w:r>
        <w:rPr>
          <w:rFonts w:ascii="仿宋" w:eastAsia="仿宋" w:hAnsi="仿宋" w:cs="仿宋"/>
          <w:spacing w:val="14"/>
          <w:sz w:val="24"/>
          <w:szCs w:val="24"/>
        </w:rPr>
        <w:t>3:30</w:t>
      </w:r>
      <w:r>
        <w:rPr>
          <w:rFonts w:ascii="仿宋" w:eastAsia="仿宋" w:hAnsi="仿宋" w:cs="仿宋" w:hint="eastAsia"/>
          <w:spacing w:val="14"/>
          <w:sz w:val="24"/>
          <w:szCs w:val="24"/>
        </w:rPr>
        <w:t>。</w:t>
      </w:r>
    </w:p>
    <w:p w:rsidR="00537E60" w:rsidRDefault="00A933FA">
      <w:pPr>
        <w:spacing w:line="460" w:lineRule="exact"/>
        <w:ind w:right="74" w:firstLineChars="200" w:firstLine="536"/>
        <w:jc w:val="both"/>
        <w:rPr>
          <w:rFonts w:ascii="仿宋" w:eastAsia="仿宋" w:hAnsi="仿宋" w:cs="仿宋"/>
          <w:spacing w:val="14"/>
          <w:sz w:val="24"/>
          <w:szCs w:val="24"/>
        </w:rPr>
      </w:pPr>
      <w:r>
        <w:rPr>
          <w:rFonts w:ascii="仿宋" w:eastAsia="仿宋" w:hAnsi="仿宋" w:cs="仿宋" w:hint="eastAsia"/>
          <w:spacing w:val="14"/>
          <w:sz w:val="24"/>
          <w:szCs w:val="24"/>
        </w:rPr>
        <w:t>2</w:t>
      </w:r>
      <w:r>
        <w:rPr>
          <w:rFonts w:ascii="仿宋" w:eastAsia="仿宋" w:hAnsi="仿宋" w:cs="仿宋"/>
          <w:spacing w:val="14"/>
          <w:sz w:val="24"/>
          <w:szCs w:val="24"/>
        </w:rPr>
        <w:t>.</w:t>
      </w:r>
      <w:r>
        <w:rPr>
          <w:rFonts w:ascii="仿宋" w:eastAsia="仿宋" w:hAnsi="仿宋" w:cs="仿宋" w:hint="eastAsia"/>
          <w:spacing w:val="14"/>
          <w:sz w:val="24"/>
          <w:szCs w:val="24"/>
        </w:rPr>
        <w:t>长跑活动：检录时间1</w:t>
      </w:r>
      <w:r>
        <w:rPr>
          <w:rFonts w:ascii="仿宋" w:eastAsia="仿宋" w:hAnsi="仿宋" w:cs="仿宋"/>
          <w:spacing w:val="14"/>
          <w:sz w:val="24"/>
          <w:szCs w:val="24"/>
        </w:rPr>
        <w:t>4:00</w:t>
      </w:r>
      <w:r>
        <w:rPr>
          <w:rFonts w:ascii="仿宋" w:eastAsia="仿宋" w:hAnsi="仿宋" w:cs="仿宋" w:hint="eastAsia"/>
          <w:spacing w:val="14"/>
          <w:sz w:val="24"/>
          <w:szCs w:val="24"/>
        </w:rPr>
        <w:t>，比赛时间1</w:t>
      </w:r>
      <w:r>
        <w:rPr>
          <w:rFonts w:ascii="仿宋" w:eastAsia="仿宋" w:hAnsi="仿宋" w:cs="仿宋"/>
          <w:spacing w:val="14"/>
          <w:sz w:val="24"/>
          <w:szCs w:val="24"/>
        </w:rPr>
        <w:t>4</w:t>
      </w:r>
      <w:r>
        <w:rPr>
          <w:rFonts w:ascii="仿宋" w:eastAsia="仿宋" w:hAnsi="仿宋" w:cs="仿宋" w:hint="eastAsia"/>
          <w:spacing w:val="14"/>
          <w:sz w:val="24"/>
          <w:szCs w:val="24"/>
        </w:rPr>
        <w:t>:</w:t>
      </w:r>
      <w:r>
        <w:rPr>
          <w:rFonts w:ascii="仿宋" w:eastAsia="仿宋" w:hAnsi="仿宋" w:cs="仿宋"/>
          <w:spacing w:val="14"/>
          <w:sz w:val="24"/>
          <w:szCs w:val="24"/>
        </w:rPr>
        <w:t>30</w:t>
      </w:r>
      <w:r>
        <w:rPr>
          <w:rFonts w:ascii="仿宋" w:eastAsia="仿宋" w:hAnsi="仿宋" w:cs="仿宋" w:hint="eastAsia"/>
          <w:spacing w:val="14"/>
          <w:sz w:val="24"/>
          <w:szCs w:val="24"/>
        </w:rPr>
        <w:t>。</w:t>
      </w:r>
    </w:p>
    <w:p w:rsidR="00537E60" w:rsidRDefault="00A933FA" w:rsidP="00E338F5">
      <w:pPr>
        <w:spacing w:beforeLines="50" w:before="156" w:line="460" w:lineRule="exact"/>
        <w:ind w:leftChars="100" w:left="210" w:right="38" w:firstLineChars="200" w:firstLine="484"/>
        <w:jc w:val="both"/>
        <w:rPr>
          <w:rFonts w:ascii="仿宋" w:eastAsia="仿宋" w:hAnsi="仿宋" w:cs="仿宋"/>
          <w:spacing w:val="1"/>
          <w:sz w:val="24"/>
          <w:szCs w:val="24"/>
          <w14:textOutline w14:w="4356" w14:cap="sq" w14:cmpd="sng" w14:algn="ctr">
            <w14:solidFill>
              <w14:srgbClr w14:val="000000"/>
            </w14:solidFill>
            <w14:prstDash w14:val="solid"/>
            <w14:bevel/>
          </w14:textOutline>
        </w:rPr>
      </w:pPr>
      <w:r>
        <w:rPr>
          <w:rFonts w:ascii="仿宋" w:eastAsia="仿宋" w:hAnsi="仿宋" w:cs="仿宋" w:hint="eastAsia"/>
          <w:spacing w:val="1"/>
          <w:sz w:val="24"/>
          <w:szCs w:val="24"/>
          <w14:textOutline w14:w="4356" w14:cap="sq" w14:cmpd="sng" w14:algn="ctr">
            <w14:solidFill>
              <w14:srgbClr w14:val="000000"/>
            </w14:solidFill>
            <w14:prstDash w14:val="solid"/>
            <w14:bevel/>
          </w14:textOutline>
        </w:rPr>
        <w:t>五、集结地点</w:t>
      </w:r>
    </w:p>
    <w:p w:rsidR="00537E60" w:rsidRDefault="00A933FA">
      <w:pPr>
        <w:spacing w:line="460" w:lineRule="exact"/>
        <w:ind w:right="74" w:firstLineChars="200" w:firstLine="536"/>
        <w:jc w:val="both"/>
        <w:rPr>
          <w:rFonts w:ascii="仿宋" w:eastAsia="仿宋" w:hAnsi="仿宋" w:cs="仿宋"/>
          <w:spacing w:val="14"/>
          <w:sz w:val="24"/>
          <w:szCs w:val="24"/>
        </w:rPr>
      </w:pPr>
      <w:r>
        <w:rPr>
          <w:rFonts w:ascii="仿宋" w:eastAsia="仿宋" w:hAnsi="仿宋" w:cs="仿宋" w:hint="eastAsia"/>
          <w:spacing w:val="14"/>
          <w:sz w:val="24"/>
          <w:szCs w:val="24"/>
        </w:rPr>
        <w:t>华南理工大学大学城校区B1广场</w:t>
      </w:r>
    </w:p>
    <w:p w:rsidR="00537E60" w:rsidRDefault="00A933FA" w:rsidP="00E338F5">
      <w:pPr>
        <w:spacing w:beforeLines="50" w:before="156" w:line="460" w:lineRule="exact"/>
        <w:ind w:leftChars="100" w:left="210" w:right="38" w:firstLineChars="200" w:firstLine="484"/>
        <w:jc w:val="both"/>
        <w:rPr>
          <w:rFonts w:ascii="仿宋" w:eastAsia="仿宋" w:hAnsi="仿宋" w:cs="仿宋"/>
          <w:spacing w:val="1"/>
          <w:sz w:val="24"/>
          <w:szCs w:val="24"/>
          <w14:textOutline w14:w="4356" w14:cap="sq" w14:cmpd="sng" w14:algn="ctr">
            <w14:solidFill>
              <w14:srgbClr w14:val="000000"/>
            </w14:solidFill>
            <w14:prstDash w14:val="solid"/>
            <w14:bevel/>
          </w14:textOutline>
        </w:rPr>
      </w:pPr>
      <w:r>
        <w:rPr>
          <w:rFonts w:ascii="仿宋" w:eastAsia="仿宋" w:hAnsi="仿宋" w:cs="仿宋" w:hint="eastAsia"/>
          <w:spacing w:val="1"/>
          <w:sz w:val="24"/>
          <w:szCs w:val="24"/>
          <w14:textOutline w14:w="4356" w14:cap="sq" w14:cmpd="sng" w14:algn="ctr">
            <w14:solidFill>
              <w14:srgbClr w14:val="000000"/>
            </w14:solidFill>
            <w14:prstDash w14:val="solid"/>
            <w14:bevel/>
          </w14:textOutline>
        </w:rPr>
        <w:t>六、参赛人员</w:t>
      </w:r>
    </w:p>
    <w:p w:rsidR="00537E60" w:rsidRDefault="00A933FA">
      <w:pPr>
        <w:spacing w:line="460" w:lineRule="exact"/>
        <w:ind w:right="74" w:firstLineChars="200" w:firstLine="536"/>
        <w:jc w:val="both"/>
        <w:rPr>
          <w:rFonts w:ascii="仿宋" w:eastAsia="仿宋" w:hAnsi="仿宋" w:cs="仿宋"/>
          <w:spacing w:val="14"/>
          <w:sz w:val="24"/>
          <w:szCs w:val="24"/>
        </w:rPr>
      </w:pPr>
      <w:r>
        <w:rPr>
          <w:rFonts w:ascii="仿宋" w:eastAsia="仿宋" w:hAnsi="仿宋" w:cs="仿宋"/>
          <w:spacing w:val="14"/>
          <w:sz w:val="24"/>
          <w:szCs w:val="24"/>
        </w:rPr>
        <w:t>1.</w:t>
      </w:r>
      <w:r>
        <w:rPr>
          <w:rFonts w:ascii="仿宋" w:eastAsia="仿宋" w:hAnsi="仿宋" w:cs="仿宋" w:hint="eastAsia"/>
          <w:spacing w:val="14"/>
          <w:sz w:val="24"/>
          <w:szCs w:val="24"/>
        </w:rPr>
        <w:t>选拔赛以学院为单位，选拔男、女运动员各3人参赛。</w:t>
      </w:r>
    </w:p>
    <w:p w:rsidR="00537E60" w:rsidRDefault="00A933FA">
      <w:pPr>
        <w:spacing w:line="460" w:lineRule="exact"/>
        <w:ind w:right="74" w:firstLineChars="200" w:firstLine="536"/>
        <w:jc w:val="both"/>
        <w:rPr>
          <w:rFonts w:ascii="仿宋" w:eastAsia="仿宋" w:hAnsi="仿宋" w:cs="仿宋"/>
          <w:spacing w:val="14"/>
          <w:sz w:val="24"/>
          <w:szCs w:val="24"/>
        </w:rPr>
      </w:pPr>
      <w:r>
        <w:rPr>
          <w:rFonts w:ascii="仿宋" w:eastAsia="仿宋" w:hAnsi="仿宋" w:cs="仿宋"/>
          <w:spacing w:val="14"/>
          <w:sz w:val="24"/>
          <w:szCs w:val="24"/>
        </w:rPr>
        <w:t>2.</w:t>
      </w:r>
      <w:r>
        <w:rPr>
          <w:rFonts w:ascii="仿宋" w:eastAsia="仿宋" w:hAnsi="仿宋" w:cs="仿宋" w:hint="eastAsia"/>
          <w:spacing w:val="14"/>
          <w:sz w:val="24"/>
          <w:szCs w:val="24"/>
        </w:rPr>
        <w:t>长跑活动以学院为单位组织方阵参加，具体人数见附件</w:t>
      </w:r>
      <w:r w:rsidR="00343580">
        <w:rPr>
          <w:rFonts w:ascii="仿宋" w:eastAsia="仿宋" w:hAnsi="仿宋" w:cs="仿宋"/>
          <w:spacing w:val="14"/>
          <w:sz w:val="24"/>
          <w:szCs w:val="24"/>
        </w:rPr>
        <w:t>1</w:t>
      </w:r>
      <w:r>
        <w:rPr>
          <w:rFonts w:ascii="仿宋" w:eastAsia="仿宋" w:hAnsi="仿宋" w:cs="仿宋" w:hint="eastAsia"/>
          <w:spacing w:val="14"/>
          <w:sz w:val="24"/>
          <w:szCs w:val="24"/>
        </w:rPr>
        <w:t>。</w:t>
      </w:r>
    </w:p>
    <w:p w:rsidR="00537E60" w:rsidRDefault="00A933FA" w:rsidP="00E338F5">
      <w:pPr>
        <w:spacing w:beforeLines="50" w:before="156" w:line="460" w:lineRule="exact"/>
        <w:ind w:leftChars="100" w:left="210" w:right="38" w:firstLineChars="200" w:firstLine="484"/>
        <w:jc w:val="both"/>
        <w:rPr>
          <w:rFonts w:ascii="仿宋" w:eastAsia="仿宋" w:hAnsi="仿宋" w:cs="仿宋"/>
          <w:spacing w:val="1"/>
          <w:sz w:val="24"/>
          <w:szCs w:val="24"/>
          <w14:textOutline w14:w="4356" w14:cap="sq" w14:cmpd="sng" w14:algn="ctr">
            <w14:solidFill>
              <w14:srgbClr w14:val="000000"/>
            </w14:solidFill>
            <w14:prstDash w14:val="solid"/>
            <w14:bevel/>
          </w14:textOutline>
        </w:rPr>
      </w:pPr>
      <w:r>
        <w:rPr>
          <w:rFonts w:ascii="仿宋" w:eastAsia="仿宋" w:hAnsi="仿宋" w:cs="仿宋" w:hint="eastAsia"/>
          <w:spacing w:val="1"/>
          <w:sz w:val="24"/>
          <w:szCs w:val="24"/>
          <w14:textOutline w14:w="4356" w14:cap="sq" w14:cmpd="sng" w14:algn="ctr">
            <w14:solidFill>
              <w14:srgbClr w14:val="000000"/>
            </w14:solidFill>
            <w14:prstDash w14:val="solid"/>
            <w14:bevel/>
          </w14:textOutline>
        </w:rPr>
        <w:t>七、参赛资格</w:t>
      </w:r>
    </w:p>
    <w:p w:rsidR="00537E60" w:rsidRDefault="00A933FA">
      <w:pPr>
        <w:spacing w:beforeLines="50" w:before="156" w:line="460" w:lineRule="exact"/>
        <w:ind w:left="501"/>
        <w:jc w:val="both"/>
        <w:rPr>
          <w:rFonts w:ascii="仿宋" w:eastAsia="仿宋" w:hAnsi="仿宋" w:cs="仿宋"/>
          <w:sz w:val="24"/>
          <w:szCs w:val="24"/>
        </w:rPr>
      </w:pPr>
      <w:r>
        <w:rPr>
          <w:rFonts w:ascii="仿宋" w:eastAsia="仿宋" w:hAnsi="仿宋" w:cs="仿宋" w:hint="eastAsia"/>
          <w:spacing w:val="9"/>
          <w:sz w:val="24"/>
          <w:szCs w:val="24"/>
        </w:rPr>
        <w:t>报名参加比赛的运动员必须符合以下条件：</w:t>
      </w:r>
    </w:p>
    <w:p w:rsidR="00537E60" w:rsidRDefault="00A933FA">
      <w:pPr>
        <w:spacing w:beforeLines="50" w:before="156" w:line="460" w:lineRule="exact"/>
        <w:ind w:left="22" w:right="80" w:firstLine="498"/>
        <w:jc w:val="both"/>
        <w:rPr>
          <w:rFonts w:ascii="仿宋" w:eastAsia="仿宋" w:hAnsi="仿宋" w:cs="仿宋"/>
          <w:sz w:val="24"/>
          <w:szCs w:val="24"/>
        </w:rPr>
      </w:pPr>
      <w:r>
        <w:rPr>
          <w:rFonts w:ascii="仿宋" w:eastAsia="仿宋" w:hAnsi="仿宋" w:cs="仿宋" w:hint="eastAsia"/>
          <w:spacing w:val="11"/>
          <w:sz w:val="24"/>
          <w:szCs w:val="24"/>
        </w:rPr>
        <w:lastRenderedPageBreak/>
        <w:t>1</w:t>
      </w:r>
      <w:r>
        <w:rPr>
          <w:rFonts w:ascii="仿宋" w:eastAsia="仿宋" w:hAnsi="仿宋" w:cs="仿宋" w:hint="eastAsia"/>
          <w:spacing w:val="6"/>
          <w:sz w:val="24"/>
          <w:szCs w:val="24"/>
        </w:rPr>
        <w:t>.凡在本校正式注册、在籍的本科生、研究生及毕业生并身体健康者均可代</w:t>
      </w:r>
      <w:r>
        <w:rPr>
          <w:rFonts w:ascii="仿宋" w:eastAsia="仿宋" w:hAnsi="仿宋" w:cs="仿宋" w:hint="eastAsia"/>
          <w:spacing w:val="12"/>
          <w:sz w:val="24"/>
          <w:szCs w:val="24"/>
        </w:rPr>
        <w:t>表所在院</w:t>
      </w:r>
      <w:r>
        <w:rPr>
          <w:rFonts w:ascii="仿宋" w:eastAsia="仿宋" w:hAnsi="仿宋" w:cs="仿宋" w:hint="eastAsia"/>
          <w:spacing w:val="6"/>
          <w:sz w:val="24"/>
          <w:szCs w:val="24"/>
        </w:rPr>
        <w:t>系（书院)参加比赛；研究生院可单独组队参加比赛；参赛者只能代表一个</w:t>
      </w:r>
      <w:r>
        <w:rPr>
          <w:rFonts w:ascii="仿宋" w:eastAsia="仿宋" w:hAnsi="仿宋" w:cs="仿宋" w:hint="eastAsia"/>
          <w:spacing w:val="8"/>
          <w:sz w:val="24"/>
          <w:szCs w:val="24"/>
        </w:rPr>
        <w:t>单位报名参加比赛</w:t>
      </w:r>
      <w:r>
        <w:rPr>
          <w:rFonts w:ascii="仿宋" w:eastAsia="仿宋" w:hAnsi="仿宋" w:cs="仿宋" w:hint="eastAsia"/>
          <w:spacing w:val="7"/>
          <w:sz w:val="24"/>
          <w:szCs w:val="24"/>
        </w:rPr>
        <w:t>。</w:t>
      </w:r>
    </w:p>
    <w:p w:rsidR="00537E60" w:rsidRDefault="00A933FA">
      <w:pPr>
        <w:spacing w:beforeLines="50" w:before="156" w:line="460" w:lineRule="exact"/>
        <w:ind w:left="506"/>
        <w:jc w:val="both"/>
        <w:rPr>
          <w:rFonts w:ascii="仿宋" w:eastAsia="仿宋" w:hAnsi="仿宋" w:cs="仿宋"/>
          <w:sz w:val="24"/>
          <w:szCs w:val="24"/>
        </w:rPr>
      </w:pPr>
      <w:r>
        <w:rPr>
          <w:rFonts w:ascii="仿宋" w:eastAsia="仿宋" w:hAnsi="仿宋" w:cs="仿宋" w:hint="eastAsia"/>
          <w:spacing w:val="9"/>
          <w:position w:val="1"/>
          <w:sz w:val="24"/>
          <w:szCs w:val="24"/>
        </w:rPr>
        <w:t>2.经校医院或三甲医院检查证明身体健康并适合参加长跑比赛者</w:t>
      </w:r>
      <w:r>
        <w:rPr>
          <w:rFonts w:ascii="仿宋" w:eastAsia="仿宋" w:hAnsi="仿宋" w:cs="仿宋" w:hint="eastAsia"/>
          <w:spacing w:val="6"/>
          <w:position w:val="1"/>
          <w:sz w:val="24"/>
          <w:szCs w:val="24"/>
        </w:rPr>
        <w:t>。</w:t>
      </w:r>
    </w:p>
    <w:p w:rsidR="00537E60" w:rsidRDefault="00A933FA">
      <w:pPr>
        <w:spacing w:beforeLines="50" w:before="156" w:line="460" w:lineRule="exact"/>
        <w:ind w:left="24" w:right="80" w:firstLine="483"/>
        <w:jc w:val="both"/>
        <w:rPr>
          <w:rFonts w:ascii="仿宋" w:eastAsia="仿宋" w:hAnsi="仿宋" w:cs="仿宋"/>
          <w:sz w:val="24"/>
          <w:szCs w:val="24"/>
        </w:rPr>
      </w:pPr>
      <w:r>
        <w:rPr>
          <w:rFonts w:ascii="仿宋" w:eastAsia="仿宋" w:hAnsi="仿宋" w:cs="仿宋" w:hint="eastAsia"/>
          <w:spacing w:val="10"/>
          <w:sz w:val="24"/>
          <w:szCs w:val="24"/>
        </w:rPr>
        <w:t>3.以下疾病患者不宜报名参赛，包括先天性心脏病和风湿性心脏病、高血</w:t>
      </w:r>
      <w:r>
        <w:rPr>
          <w:rFonts w:ascii="仿宋" w:eastAsia="仿宋" w:hAnsi="仿宋" w:cs="仿宋" w:hint="eastAsia"/>
          <w:spacing w:val="7"/>
          <w:sz w:val="24"/>
          <w:szCs w:val="24"/>
        </w:rPr>
        <w:t>压</w:t>
      </w:r>
      <w:r>
        <w:rPr>
          <w:rFonts w:ascii="仿宋" w:eastAsia="仿宋" w:hAnsi="仿宋" w:cs="仿宋" w:hint="eastAsia"/>
          <w:spacing w:val="26"/>
          <w:sz w:val="24"/>
          <w:szCs w:val="24"/>
        </w:rPr>
        <w:t>和</w:t>
      </w:r>
      <w:r>
        <w:rPr>
          <w:rFonts w:ascii="仿宋" w:eastAsia="仿宋" w:hAnsi="仿宋" w:cs="仿宋" w:hint="eastAsia"/>
          <w:spacing w:val="18"/>
          <w:sz w:val="24"/>
          <w:szCs w:val="24"/>
        </w:rPr>
        <w:t>脑</w:t>
      </w:r>
      <w:r>
        <w:rPr>
          <w:rFonts w:ascii="仿宋" w:eastAsia="仿宋" w:hAnsi="仿宋" w:cs="仿宋" w:hint="eastAsia"/>
          <w:spacing w:val="13"/>
          <w:sz w:val="24"/>
          <w:szCs w:val="24"/>
        </w:rPr>
        <w:t>血管疾病、心肌炎和其它心脏病、冠状动脉病和严重心率不齐</w:t>
      </w:r>
      <w:r>
        <w:rPr>
          <w:rFonts w:ascii="仿宋" w:eastAsia="仿宋" w:hAnsi="仿宋" w:cs="仿宋" w:hint="eastAsia"/>
          <w:spacing w:val="16"/>
          <w:sz w:val="24"/>
          <w:szCs w:val="24"/>
        </w:rPr>
        <w:t>、</w:t>
      </w:r>
      <w:r>
        <w:rPr>
          <w:rFonts w:ascii="仿宋" w:eastAsia="仿宋" w:hAnsi="仿宋" w:cs="仿宋" w:hint="eastAsia"/>
          <w:spacing w:val="8"/>
          <w:sz w:val="24"/>
          <w:szCs w:val="24"/>
        </w:rPr>
        <w:t>糖尿病，及其他不适合运动的疾病。</w:t>
      </w:r>
    </w:p>
    <w:p w:rsidR="00537E60" w:rsidRDefault="00A933FA" w:rsidP="00E338F5">
      <w:pPr>
        <w:spacing w:beforeLines="50" w:before="156" w:line="460" w:lineRule="exact"/>
        <w:ind w:leftChars="100" w:left="210" w:right="38" w:firstLineChars="200" w:firstLine="484"/>
        <w:jc w:val="both"/>
        <w:rPr>
          <w:rFonts w:ascii="仿宋" w:eastAsia="仿宋" w:hAnsi="仿宋" w:cs="仿宋"/>
          <w:spacing w:val="1"/>
          <w:sz w:val="24"/>
          <w:szCs w:val="24"/>
          <w14:textOutline w14:w="4356" w14:cap="sq" w14:cmpd="sng" w14:algn="ctr">
            <w14:solidFill>
              <w14:srgbClr w14:val="000000"/>
            </w14:solidFill>
            <w14:prstDash w14:val="solid"/>
            <w14:bevel/>
          </w14:textOutline>
        </w:rPr>
      </w:pPr>
      <w:r>
        <w:rPr>
          <w:rFonts w:ascii="仿宋" w:eastAsia="仿宋" w:hAnsi="仿宋" w:cs="仿宋" w:hint="eastAsia"/>
          <w:spacing w:val="1"/>
          <w:sz w:val="24"/>
          <w:szCs w:val="24"/>
          <w14:textOutline w14:w="4356" w14:cap="sq" w14:cmpd="sng" w14:algn="ctr">
            <w14:solidFill>
              <w14:srgbClr w14:val="000000"/>
            </w14:solidFill>
            <w14:prstDash w14:val="solid"/>
            <w14:bevel/>
          </w14:textOutline>
        </w:rPr>
        <w:t>八、报名办法</w:t>
      </w:r>
    </w:p>
    <w:p w:rsidR="00537E60" w:rsidRDefault="00A933FA">
      <w:pPr>
        <w:spacing w:beforeLines="50" w:before="156" w:line="460" w:lineRule="exact"/>
        <w:ind w:left="21" w:firstLine="480"/>
        <w:jc w:val="both"/>
        <w:rPr>
          <w:rFonts w:ascii="仿宋" w:eastAsia="仿宋" w:hAnsi="仿宋" w:cs="仿宋"/>
          <w:spacing w:val="9"/>
          <w:sz w:val="24"/>
          <w:szCs w:val="24"/>
        </w:rPr>
      </w:pPr>
      <w:r>
        <w:rPr>
          <w:rFonts w:ascii="仿宋" w:eastAsia="仿宋" w:hAnsi="仿宋" w:cs="仿宋" w:hint="eastAsia"/>
          <w:spacing w:val="4"/>
          <w:sz w:val="24"/>
          <w:szCs w:val="24"/>
        </w:rPr>
        <w:t>参加选拔赛的学生，须填写报名表并加盖院系公</w:t>
      </w:r>
      <w:r>
        <w:rPr>
          <w:rFonts w:ascii="仿宋" w:eastAsia="仿宋" w:hAnsi="仿宋" w:cs="仿宋" w:hint="eastAsia"/>
          <w:spacing w:val="2"/>
          <w:sz w:val="24"/>
          <w:szCs w:val="24"/>
        </w:rPr>
        <w:t>章，于</w:t>
      </w:r>
      <w:r>
        <w:rPr>
          <w:rFonts w:ascii="仿宋" w:eastAsia="仿宋" w:hAnsi="仿宋" w:cs="仿宋" w:hint="eastAsia"/>
          <w:spacing w:val="2"/>
          <w:sz w:val="24"/>
          <w:szCs w:val="24"/>
          <w:u w:val="single"/>
        </w:rPr>
        <w:t xml:space="preserve"> </w:t>
      </w:r>
      <w:r>
        <w:rPr>
          <w:rFonts w:ascii="仿宋" w:eastAsia="仿宋" w:hAnsi="仿宋" w:cs="仿宋"/>
          <w:spacing w:val="2"/>
          <w:sz w:val="24"/>
          <w:szCs w:val="24"/>
          <w:u w:val="single"/>
        </w:rPr>
        <w:t>12</w:t>
      </w:r>
      <w:r>
        <w:rPr>
          <w:rFonts w:ascii="仿宋" w:eastAsia="仿宋" w:hAnsi="仿宋" w:cs="仿宋" w:hint="eastAsia"/>
          <w:spacing w:val="2"/>
          <w:sz w:val="24"/>
          <w:szCs w:val="24"/>
          <w:u w:val="single"/>
        </w:rPr>
        <w:t xml:space="preserve"> </w:t>
      </w:r>
      <w:r>
        <w:rPr>
          <w:rFonts w:ascii="仿宋" w:eastAsia="仿宋" w:hAnsi="仿宋" w:cs="仿宋" w:hint="eastAsia"/>
          <w:spacing w:val="2"/>
          <w:sz w:val="24"/>
          <w:szCs w:val="24"/>
        </w:rPr>
        <w:t xml:space="preserve"> 月</w:t>
      </w:r>
      <w:r>
        <w:rPr>
          <w:rFonts w:ascii="仿宋" w:eastAsia="仿宋" w:hAnsi="仿宋" w:cs="仿宋" w:hint="eastAsia"/>
          <w:spacing w:val="2"/>
          <w:sz w:val="24"/>
          <w:szCs w:val="24"/>
          <w:u w:val="single"/>
        </w:rPr>
        <w:t xml:space="preserve"> </w:t>
      </w:r>
      <w:r w:rsidR="001E684D">
        <w:rPr>
          <w:rFonts w:ascii="仿宋" w:eastAsia="仿宋" w:hAnsi="仿宋" w:cs="仿宋"/>
          <w:spacing w:val="2"/>
          <w:sz w:val="24"/>
          <w:szCs w:val="24"/>
          <w:u w:val="single"/>
        </w:rPr>
        <w:t>11</w:t>
      </w:r>
      <w:r>
        <w:rPr>
          <w:rFonts w:ascii="仿宋" w:eastAsia="仿宋" w:hAnsi="仿宋" w:cs="仿宋" w:hint="eastAsia"/>
          <w:spacing w:val="2"/>
          <w:sz w:val="24"/>
          <w:szCs w:val="24"/>
          <w:u w:val="single"/>
        </w:rPr>
        <w:t xml:space="preserve"> </w:t>
      </w:r>
      <w:r>
        <w:rPr>
          <w:rFonts w:ascii="仿宋" w:eastAsia="仿宋" w:hAnsi="仿宋" w:cs="仿宋" w:hint="eastAsia"/>
          <w:spacing w:val="2"/>
          <w:sz w:val="24"/>
          <w:szCs w:val="24"/>
        </w:rPr>
        <w:t>日前将电子版报</w:t>
      </w:r>
      <w:r>
        <w:rPr>
          <w:rFonts w:ascii="仿宋" w:eastAsia="仿宋" w:hAnsi="仿宋" w:cs="仿宋" w:hint="eastAsia"/>
          <w:spacing w:val="5"/>
          <w:sz w:val="24"/>
          <w:szCs w:val="24"/>
        </w:rPr>
        <w:t>名表发送至邮箱：</w:t>
      </w:r>
      <w:r>
        <w:rPr>
          <w:rFonts w:ascii="仿宋" w:eastAsia="仿宋" w:hAnsi="仿宋" w:cs="仿宋" w:hint="eastAsia"/>
          <w:spacing w:val="5"/>
          <w:sz w:val="24"/>
          <w:szCs w:val="24"/>
          <w:u w:val="single"/>
        </w:rPr>
        <w:t xml:space="preserve"> qiaoxx@scut.edu.cn </w:t>
      </w:r>
      <w:r>
        <w:rPr>
          <w:rFonts w:ascii="仿宋" w:eastAsia="仿宋" w:hAnsi="仿宋" w:cs="仿宋" w:hint="eastAsia"/>
          <w:spacing w:val="5"/>
          <w:sz w:val="24"/>
          <w:szCs w:val="24"/>
        </w:rPr>
        <w:t>。报名表见附件</w:t>
      </w:r>
      <w:r w:rsidR="00343580">
        <w:rPr>
          <w:rFonts w:ascii="仿宋" w:eastAsia="仿宋" w:hAnsi="仿宋" w:cs="仿宋"/>
          <w:spacing w:val="5"/>
          <w:sz w:val="24"/>
          <w:szCs w:val="24"/>
        </w:rPr>
        <w:t>2</w:t>
      </w:r>
      <w:r>
        <w:rPr>
          <w:rFonts w:ascii="仿宋" w:eastAsia="仿宋" w:hAnsi="仿宋" w:cs="仿宋" w:hint="eastAsia"/>
          <w:sz w:val="24"/>
          <w:szCs w:val="24"/>
        </w:rPr>
        <w:t>。</w:t>
      </w:r>
      <w:r>
        <w:rPr>
          <w:rFonts w:ascii="仿宋" w:eastAsia="仿宋" w:hAnsi="仿宋" w:cs="仿宋" w:hint="eastAsia"/>
          <w:spacing w:val="11"/>
          <w:sz w:val="24"/>
          <w:szCs w:val="24"/>
        </w:rPr>
        <w:t>逾</w:t>
      </w:r>
      <w:r>
        <w:rPr>
          <w:rFonts w:ascii="仿宋" w:eastAsia="仿宋" w:hAnsi="仿宋" w:cs="仿宋" w:hint="eastAsia"/>
          <w:spacing w:val="9"/>
          <w:sz w:val="24"/>
          <w:szCs w:val="24"/>
        </w:rPr>
        <w:t>期不再受理。一经报名，不得更改。</w:t>
      </w:r>
    </w:p>
    <w:p w:rsidR="00537E60" w:rsidRDefault="00A933FA" w:rsidP="00E338F5">
      <w:pPr>
        <w:spacing w:beforeLines="50" w:before="156" w:line="460" w:lineRule="exact"/>
        <w:ind w:leftChars="100" w:left="210" w:right="38" w:firstLineChars="200" w:firstLine="484"/>
        <w:jc w:val="both"/>
        <w:rPr>
          <w:rFonts w:ascii="仿宋" w:eastAsia="仿宋" w:hAnsi="仿宋" w:cs="仿宋"/>
          <w:spacing w:val="1"/>
          <w:sz w:val="24"/>
          <w:szCs w:val="24"/>
          <w14:textOutline w14:w="4356" w14:cap="sq" w14:cmpd="sng" w14:algn="ctr">
            <w14:solidFill>
              <w14:srgbClr w14:val="000000"/>
            </w14:solidFill>
            <w14:prstDash w14:val="solid"/>
            <w14:bevel/>
          </w14:textOutline>
        </w:rPr>
      </w:pPr>
      <w:r>
        <w:rPr>
          <w:rFonts w:ascii="仿宋" w:eastAsia="仿宋" w:hAnsi="仿宋" w:cs="仿宋" w:hint="eastAsia"/>
          <w:spacing w:val="1"/>
          <w:sz w:val="24"/>
          <w:szCs w:val="24"/>
          <w14:textOutline w14:w="4356" w14:cap="sq" w14:cmpd="sng" w14:algn="ctr">
            <w14:solidFill>
              <w14:srgbClr w14:val="000000"/>
            </w14:solidFill>
            <w14:prstDash w14:val="solid"/>
            <w14:bevel/>
          </w14:textOutline>
        </w:rPr>
        <w:t>九、竞赛办法</w:t>
      </w:r>
    </w:p>
    <w:p w:rsidR="00537E60" w:rsidRDefault="00A933FA">
      <w:pPr>
        <w:spacing w:beforeLines="50" w:before="156" w:line="460" w:lineRule="exact"/>
        <w:ind w:left="23" w:right="57" w:firstLine="586"/>
        <w:jc w:val="both"/>
        <w:rPr>
          <w:rFonts w:ascii="仿宋" w:eastAsia="仿宋" w:hAnsi="仿宋" w:cs="仿宋"/>
          <w:sz w:val="24"/>
          <w:szCs w:val="24"/>
        </w:rPr>
      </w:pPr>
      <w:r>
        <w:rPr>
          <w:rFonts w:ascii="仿宋" w:eastAsia="仿宋" w:hAnsi="仿宋" w:cs="仿宋" w:hint="eastAsia"/>
          <w:spacing w:val="6"/>
          <w:sz w:val="24"/>
          <w:szCs w:val="24"/>
        </w:rPr>
        <w:t>1.本次比</w:t>
      </w:r>
      <w:r>
        <w:rPr>
          <w:rFonts w:ascii="仿宋" w:eastAsia="仿宋" w:hAnsi="仿宋" w:cs="仿宋" w:hint="eastAsia"/>
          <w:spacing w:val="4"/>
          <w:sz w:val="24"/>
          <w:szCs w:val="24"/>
        </w:rPr>
        <w:t>赛</w:t>
      </w:r>
      <w:r>
        <w:rPr>
          <w:rFonts w:ascii="仿宋" w:eastAsia="仿宋" w:hAnsi="仿宋" w:cs="仿宋" w:hint="eastAsia"/>
          <w:spacing w:val="3"/>
          <w:sz w:val="24"/>
          <w:szCs w:val="24"/>
        </w:rPr>
        <w:t>为长距离跑，赛道距离约为3公里</w:t>
      </w:r>
      <w:r>
        <w:rPr>
          <w:rFonts w:ascii="仿宋" w:eastAsia="仿宋" w:hAnsi="仿宋" w:cs="仿宋" w:hint="eastAsia"/>
          <w:sz w:val="24"/>
          <w:szCs w:val="24"/>
        </w:rPr>
        <w:t>。</w:t>
      </w:r>
    </w:p>
    <w:p w:rsidR="00537E60" w:rsidRDefault="00A933FA">
      <w:pPr>
        <w:spacing w:beforeLines="50" w:before="156" w:line="460" w:lineRule="exact"/>
        <w:ind w:left="23" w:right="57" w:firstLine="586"/>
        <w:jc w:val="both"/>
        <w:rPr>
          <w:rFonts w:ascii="仿宋" w:eastAsia="仿宋" w:hAnsi="仿宋" w:cs="仿宋"/>
          <w:sz w:val="24"/>
          <w:szCs w:val="24"/>
        </w:rPr>
      </w:pPr>
      <w:r>
        <w:rPr>
          <w:rFonts w:ascii="仿宋" w:eastAsia="仿宋" w:hAnsi="仿宋" w:cs="仿宋"/>
          <w:spacing w:val="8"/>
          <w:sz w:val="24"/>
          <w:szCs w:val="24"/>
        </w:rPr>
        <w:t>2.</w:t>
      </w:r>
      <w:r>
        <w:rPr>
          <w:rFonts w:ascii="仿宋" w:eastAsia="仿宋" w:hAnsi="仿宋" w:cs="仿宋" w:hint="eastAsia"/>
          <w:spacing w:val="8"/>
          <w:sz w:val="24"/>
          <w:szCs w:val="24"/>
        </w:rPr>
        <w:t>冬季长跑活动按照表1的顺序，各学院集合队伍，检查人数到齐后方可出发。</w:t>
      </w:r>
    </w:p>
    <w:p w:rsidR="00537E60" w:rsidRDefault="00A933FA">
      <w:pPr>
        <w:spacing w:beforeLines="50" w:before="156" w:line="460" w:lineRule="exact"/>
        <w:ind w:left="595"/>
        <w:jc w:val="both"/>
        <w:rPr>
          <w:rFonts w:ascii="仿宋" w:eastAsia="仿宋" w:hAnsi="仿宋" w:cs="仿宋"/>
          <w:spacing w:val="7"/>
          <w:sz w:val="24"/>
          <w:szCs w:val="24"/>
        </w:rPr>
      </w:pPr>
      <w:r>
        <w:rPr>
          <w:rFonts w:ascii="仿宋" w:eastAsia="仿宋" w:hAnsi="仿宋" w:cs="仿宋" w:hint="eastAsia"/>
          <w:spacing w:val="8"/>
          <w:sz w:val="24"/>
          <w:szCs w:val="24"/>
        </w:rPr>
        <w:t>3</w:t>
      </w:r>
      <w:r>
        <w:rPr>
          <w:rFonts w:ascii="仿宋" w:eastAsia="仿宋" w:hAnsi="仿宋" w:cs="仿宋"/>
          <w:spacing w:val="8"/>
          <w:sz w:val="24"/>
          <w:szCs w:val="24"/>
        </w:rPr>
        <w:t>.</w:t>
      </w:r>
      <w:r>
        <w:rPr>
          <w:rFonts w:ascii="仿宋" w:eastAsia="仿宋" w:hAnsi="仿宋" w:cs="仿宋" w:hint="eastAsia"/>
          <w:spacing w:val="8"/>
          <w:sz w:val="24"/>
          <w:szCs w:val="24"/>
        </w:rPr>
        <w:t>选拔</w:t>
      </w:r>
      <w:r>
        <w:rPr>
          <w:rFonts w:ascii="仿宋" w:eastAsia="仿宋" w:hAnsi="仿宋" w:cs="仿宋" w:hint="eastAsia"/>
          <w:spacing w:val="7"/>
          <w:sz w:val="24"/>
          <w:szCs w:val="24"/>
        </w:rPr>
        <w:t>赛采用手计时，计取个人比赛成绩、名次和团体成绩。</w:t>
      </w:r>
    </w:p>
    <w:p w:rsidR="00537E60" w:rsidRDefault="00A933FA">
      <w:pPr>
        <w:spacing w:beforeLines="50" w:before="156" w:line="460" w:lineRule="exact"/>
        <w:ind w:left="18" w:right="61" w:firstLine="573"/>
        <w:jc w:val="both"/>
        <w:rPr>
          <w:rFonts w:ascii="仿宋" w:eastAsia="仿宋" w:hAnsi="仿宋" w:cs="仿宋"/>
          <w:sz w:val="24"/>
          <w:szCs w:val="24"/>
        </w:rPr>
      </w:pPr>
      <w:r>
        <w:rPr>
          <w:rFonts w:ascii="仿宋" w:eastAsia="仿宋" w:hAnsi="仿宋" w:cs="仿宋"/>
          <w:spacing w:val="14"/>
          <w:sz w:val="24"/>
          <w:szCs w:val="24"/>
        </w:rPr>
        <w:t>4</w:t>
      </w:r>
      <w:r>
        <w:rPr>
          <w:rFonts w:ascii="仿宋" w:eastAsia="仿宋" w:hAnsi="仿宋" w:cs="仿宋" w:hint="eastAsia"/>
          <w:spacing w:val="14"/>
          <w:sz w:val="24"/>
          <w:szCs w:val="24"/>
        </w:rPr>
        <w:t>.</w:t>
      </w:r>
      <w:r>
        <w:rPr>
          <w:rFonts w:ascii="仿宋" w:eastAsia="仿宋" w:hAnsi="仿宋" w:cs="仿宋" w:hint="eastAsia"/>
          <w:spacing w:val="9"/>
          <w:sz w:val="24"/>
          <w:szCs w:val="24"/>
        </w:rPr>
        <w:t>选拔赛</w:t>
      </w:r>
      <w:r>
        <w:rPr>
          <w:rFonts w:ascii="仿宋" w:eastAsia="仿宋" w:hAnsi="仿宋" w:cs="仿宋" w:hint="eastAsia"/>
          <w:spacing w:val="7"/>
          <w:sz w:val="24"/>
          <w:szCs w:val="24"/>
        </w:rPr>
        <w:t>团体成绩按各队运动员所获名次相加，名次和少者列前；若</w:t>
      </w:r>
      <w:r>
        <w:rPr>
          <w:rFonts w:ascii="仿宋" w:eastAsia="仿宋" w:hAnsi="仿宋" w:cs="仿宋" w:hint="eastAsia"/>
          <w:spacing w:val="9"/>
          <w:sz w:val="24"/>
          <w:szCs w:val="24"/>
        </w:rPr>
        <w:t>相等，按个人成绩的优劣，优于对方多者列前。</w:t>
      </w:r>
    </w:p>
    <w:p w:rsidR="00537E60" w:rsidRDefault="00A933FA">
      <w:pPr>
        <w:spacing w:beforeLines="50" w:before="156" w:line="460" w:lineRule="exact"/>
        <w:ind w:left="594"/>
        <w:jc w:val="both"/>
        <w:rPr>
          <w:rFonts w:ascii="仿宋" w:eastAsia="仿宋" w:hAnsi="仿宋" w:cs="仿宋"/>
          <w:sz w:val="24"/>
          <w:szCs w:val="24"/>
        </w:rPr>
      </w:pPr>
      <w:r>
        <w:rPr>
          <w:rFonts w:ascii="仿宋" w:eastAsia="仿宋" w:hAnsi="仿宋" w:cs="仿宋"/>
          <w:spacing w:val="8"/>
          <w:sz w:val="24"/>
          <w:szCs w:val="24"/>
        </w:rPr>
        <w:t>5</w:t>
      </w:r>
      <w:r>
        <w:rPr>
          <w:rFonts w:ascii="仿宋" w:eastAsia="仿宋" w:hAnsi="仿宋" w:cs="仿宋" w:hint="eastAsia"/>
          <w:spacing w:val="8"/>
          <w:sz w:val="24"/>
          <w:szCs w:val="24"/>
        </w:rPr>
        <w:t>.</w:t>
      </w:r>
      <w:r>
        <w:rPr>
          <w:rFonts w:ascii="仿宋" w:eastAsia="仿宋" w:hAnsi="仿宋" w:cs="仿宋" w:hint="eastAsia"/>
          <w:spacing w:val="7"/>
          <w:sz w:val="24"/>
          <w:szCs w:val="24"/>
        </w:rPr>
        <w:t>选拔赛运动员需</w:t>
      </w:r>
      <w:r>
        <w:rPr>
          <w:rFonts w:ascii="仿宋" w:eastAsia="仿宋" w:hAnsi="仿宋" w:cs="仿宋" w:hint="eastAsia"/>
          <w:spacing w:val="8"/>
          <w:sz w:val="24"/>
          <w:szCs w:val="24"/>
        </w:rPr>
        <w:t>携带本人学生证 (一卡通)或身份证</w:t>
      </w:r>
      <w:r>
        <w:rPr>
          <w:rFonts w:ascii="仿宋" w:eastAsia="仿宋" w:hAnsi="仿宋" w:cs="仿宋" w:hint="eastAsia"/>
          <w:spacing w:val="7"/>
          <w:sz w:val="24"/>
          <w:szCs w:val="24"/>
        </w:rPr>
        <w:t>检录。</w:t>
      </w:r>
    </w:p>
    <w:p w:rsidR="00537E60" w:rsidRDefault="00A933FA">
      <w:pPr>
        <w:spacing w:beforeLines="50" w:before="156" w:line="460" w:lineRule="exact"/>
        <w:ind w:left="11" w:firstLine="582"/>
        <w:jc w:val="both"/>
        <w:rPr>
          <w:rFonts w:ascii="仿宋" w:eastAsia="仿宋" w:hAnsi="仿宋" w:cs="仿宋"/>
          <w:spacing w:val="7"/>
          <w:sz w:val="24"/>
          <w:szCs w:val="24"/>
        </w:rPr>
      </w:pPr>
      <w:r>
        <w:rPr>
          <w:rFonts w:ascii="仿宋" w:eastAsia="仿宋" w:hAnsi="仿宋" w:cs="仿宋"/>
          <w:spacing w:val="4"/>
          <w:sz w:val="24"/>
          <w:szCs w:val="24"/>
        </w:rPr>
        <w:t>6</w:t>
      </w:r>
      <w:r>
        <w:rPr>
          <w:rFonts w:ascii="仿宋" w:eastAsia="仿宋" w:hAnsi="仿宋" w:cs="仿宋" w:hint="eastAsia"/>
          <w:spacing w:val="4"/>
          <w:sz w:val="24"/>
          <w:szCs w:val="24"/>
        </w:rPr>
        <w:t>.选拔赛</w:t>
      </w:r>
      <w:r>
        <w:rPr>
          <w:rFonts w:ascii="仿宋" w:eastAsia="仿宋" w:hAnsi="仿宋" w:cs="仿宋" w:hint="eastAsia"/>
          <w:spacing w:val="2"/>
          <w:sz w:val="24"/>
          <w:szCs w:val="24"/>
        </w:rPr>
        <w:t>运动员必须穿着耐克提供的</w:t>
      </w:r>
      <w:r>
        <w:rPr>
          <w:rFonts w:ascii="仿宋" w:eastAsia="仿宋" w:hAnsi="仿宋" w:cs="仿宋" w:hint="eastAsia"/>
          <w:sz w:val="24"/>
          <w:szCs w:val="24"/>
        </w:rPr>
        <w:t>T</w:t>
      </w:r>
      <w:r>
        <w:rPr>
          <w:rFonts w:ascii="仿宋" w:eastAsia="仿宋" w:hAnsi="仿宋" w:cs="仿宋" w:hint="eastAsia"/>
          <w:spacing w:val="2"/>
          <w:sz w:val="24"/>
          <w:szCs w:val="24"/>
        </w:rPr>
        <w:t>恤(赛前领取，办法另行通知)，</w:t>
      </w:r>
      <w:r>
        <w:rPr>
          <w:rFonts w:ascii="仿宋" w:eastAsia="仿宋" w:hAnsi="仿宋" w:cs="仿宋" w:hint="eastAsia"/>
          <w:sz w:val="24"/>
          <w:szCs w:val="24"/>
        </w:rPr>
        <w:t>且</w:t>
      </w:r>
      <w:r>
        <w:rPr>
          <w:rFonts w:ascii="仿宋" w:eastAsia="仿宋" w:hAnsi="仿宋" w:cs="仿宋" w:hint="eastAsia"/>
          <w:spacing w:val="12"/>
          <w:sz w:val="24"/>
          <w:szCs w:val="24"/>
        </w:rPr>
        <w:t>佩</w:t>
      </w:r>
      <w:r>
        <w:rPr>
          <w:rFonts w:ascii="仿宋" w:eastAsia="仿宋" w:hAnsi="仿宋" w:cs="仿宋" w:hint="eastAsia"/>
          <w:spacing w:val="7"/>
          <w:sz w:val="24"/>
          <w:szCs w:val="24"/>
        </w:rPr>
        <w:t>带比赛号码布。</w:t>
      </w:r>
    </w:p>
    <w:p w:rsidR="00537E60" w:rsidRDefault="00A933FA">
      <w:pPr>
        <w:spacing w:beforeLines="50" w:before="156" w:line="460" w:lineRule="exact"/>
        <w:ind w:left="11" w:firstLine="582"/>
        <w:jc w:val="both"/>
        <w:rPr>
          <w:rFonts w:ascii="仿宋" w:eastAsia="仿宋" w:hAnsi="仿宋" w:cs="仿宋"/>
          <w:spacing w:val="7"/>
          <w:sz w:val="24"/>
          <w:szCs w:val="24"/>
        </w:rPr>
      </w:pPr>
      <w:r>
        <w:rPr>
          <w:rFonts w:ascii="仿宋" w:eastAsia="仿宋" w:hAnsi="仿宋" w:cs="仿宋" w:hint="eastAsia"/>
          <w:spacing w:val="7"/>
          <w:sz w:val="24"/>
          <w:szCs w:val="24"/>
        </w:rPr>
        <w:t>7.现场需将自愿参赛责任及风险告知书（附件</w:t>
      </w:r>
      <w:r w:rsidR="00343580">
        <w:rPr>
          <w:rFonts w:ascii="仿宋" w:eastAsia="仿宋" w:hAnsi="仿宋" w:cs="仿宋"/>
          <w:spacing w:val="7"/>
          <w:sz w:val="24"/>
          <w:szCs w:val="24"/>
        </w:rPr>
        <w:t>3</w:t>
      </w:r>
      <w:r>
        <w:rPr>
          <w:rFonts w:ascii="仿宋" w:eastAsia="仿宋" w:hAnsi="仿宋" w:cs="仿宋" w:hint="eastAsia"/>
          <w:spacing w:val="7"/>
          <w:sz w:val="24"/>
          <w:szCs w:val="24"/>
        </w:rPr>
        <w:t>）交至检录处。</w:t>
      </w:r>
    </w:p>
    <w:p w:rsidR="00537E60" w:rsidRDefault="00A933FA" w:rsidP="00E338F5">
      <w:pPr>
        <w:spacing w:beforeLines="50" w:before="156" w:line="460" w:lineRule="exact"/>
        <w:ind w:leftChars="100" w:left="210" w:right="38" w:firstLineChars="100" w:firstLine="242"/>
        <w:jc w:val="both"/>
        <w:rPr>
          <w:rFonts w:ascii="仿宋" w:eastAsia="仿宋" w:hAnsi="仿宋" w:cs="仿宋"/>
          <w:spacing w:val="1"/>
          <w:sz w:val="24"/>
          <w:szCs w:val="24"/>
          <w14:textOutline w14:w="4356" w14:cap="sq" w14:cmpd="sng" w14:algn="ctr">
            <w14:solidFill>
              <w14:srgbClr w14:val="000000"/>
            </w14:solidFill>
            <w14:prstDash w14:val="solid"/>
            <w14:bevel/>
          </w14:textOutline>
        </w:rPr>
      </w:pPr>
      <w:r>
        <w:rPr>
          <w:rFonts w:ascii="仿宋" w:eastAsia="仿宋" w:hAnsi="仿宋" w:cs="仿宋" w:hint="eastAsia"/>
          <w:spacing w:val="1"/>
          <w:sz w:val="24"/>
          <w:szCs w:val="24"/>
          <w14:textOutline w14:w="4356" w14:cap="sq" w14:cmpd="sng" w14:algn="ctr">
            <w14:solidFill>
              <w14:srgbClr w14:val="000000"/>
            </w14:solidFill>
            <w14:prstDash w14:val="solid"/>
            <w14:bevel/>
          </w14:textOutline>
        </w:rPr>
        <w:t>十、选拔赛录取名次与奖励办法</w:t>
      </w:r>
    </w:p>
    <w:p w:rsidR="00537E60" w:rsidRDefault="00A933FA">
      <w:pPr>
        <w:spacing w:beforeLines="50" w:before="156" w:line="460" w:lineRule="exact"/>
        <w:ind w:left="18" w:firstLineChars="224" w:firstLine="600"/>
        <w:jc w:val="both"/>
        <w:rPr>
          <w:rFonts w:ascii="仿宋" w:eastAsia="仿宋" w:hAnsi="仿宋" w:cs="仿宋"/>
          <w:spacing w:val="14"/>
          <w:sz w:val="24"/>
          <w:szCs w:val="24"/>
        </w:rPr>
      </w:pPr>
      <w:r>
        <w:rPr>
          <w:rFonts w:ascii="仿宋" w:eastAsia="仿宋" w:hAnsi="仿宋" w:cs="仿宋" w:hint="eastAsia"/>
          <w:spacing w:val="14"/>
          <w:sz w:val="24"/>
          <w:szCs w:val="24"/>
        </w:rPr>
        <w:t>1.团体成绩录取前3名，主办单位为前3名的代表队颁发奖状。</w:t>
      </w:r>
    </w:p>
    <w:p w:rsidR="00537E60" w:rsidRDefault="00A933FA">
      <w:pPr>
        <w:spacing w:beforeLines="50" w:before="156" w:line="460" w:lineRule="exact"/>
        <w:ind w:left="18" w:firstLineChars="224" w:firstLine="600"/>
        <w:jc w:val="both"/>
        <w:rPr>
          <w:rFonts w:ascii="仿宋" w:eastAsia="仿宋" w:hAnsi="仿宋" w:cs="仿宋"/>
          <w:spacing w:val="14"/>
          <w:sz w:val="24"/>
          <w:szCs w:val="24"/>
        </w:rPr>
      </w:pPr>
      <w:r>
        <w:rPr>
          <w:rFonts w:ascii="仿宋" w:eastAsia="仿宋" w:hAnsi="仿宋" w:cs="仿宋" w:hint="eastAsia"/>
          <w:spacing w:val="14"/>
          <w:sz w:val="24"/>
          <w:szCs w:val="24"/>
        </w:rPr>
        <w:lastRenderedPageBreak/>
        <w:t xml:space="preserve">2.个人成绩录取男、女前6名，其中普通学生4男、4女，高水平运动员2男、2女，前6名运动员获得耐克公司提供的奖品。 </w:t>
      </w:r>
    </w:p>
    <w:p w:rsidR="00537E60" w:rsidRDefault="00A933FA">
      <w:pPr>
        <w:spacing w:beforeLines="50" w:before="156" w:line="460" w:lineRule="exact"/>
        <w:ind w:left="17" w:firstLineChars="224" w:firstLine="600"/>
        <w:jc w:val="both"/>
        <w:rPr>
          <w:rFonts w:ascii="仿宋" w:eastAsia="仿宋" w:hAnsi="仿宋" w:cs="仿宋"/>
          <w:spacing w:val="14"/>
          <w:sz w:val="24"/>
          <w:szCs w:val="24"/>
        </w:rPr>
      </w:pPr>
      <w:r>
        <w:rPr>
          <w:rFonts w:ascii="仿宋" w:eastAsia="仿宋" w:hAnsi="仿宋" w:cs="仿宋" w:hint="eastAsia"/>
          <w:spacing w:val="14"/>
          <w:sz w:val="24"/>
          <w:szCs w:val="24"/>
        </w:rPr>
        <w:t>3.耐克公司为个人获奖运动员颁发总决赛晋级邀请函，邀请参加202</w:t>
      </w:r>
      <w:r>
        <w:rPr>
          <w:rFonts w:ascii="仿宋" w:eastAsia="仿宋" w:hAnsi="仿宋" w:cs="仿宋"/>
          <w:spacing w:val="14"/>
          <w:sz w:val="24"/>
          <w:szCs w:val="24"/>
        </w:rPr>
        <w:t>4</w:t>
      </w:r>
      <w:r>
        <w:rPr>
          <w:rFonts w:ascii="仿宋" w:eastAsia="仿宋" w:hAnsi="仿宋" w:cs="仿宋" w:hint="eastAsia"/>
          <w:spacing w:val="14"/>
          <w:sz w:val="24"/>
          <w:szCs w:val="24"/>
        </w:rPr>
        <w:t>第十届耐克高校精英马拉松公路接力跑总决赛。</w:t>
      </w:r>
    </w:p>
    <w:p w:rsidR="00537E60" w:rsidRDefault="00A933FA">
      <w:pPr>
        <w:spacing w:line="460" w:lineRule="exact"/>
        <w:ind w:right="74" w:firstLineChars="200" w:firstLine="536"/>
        <w:jc w:val="both"/>
        <w:rPr>
          <w:rFonts w:ascii="仿宋" w:eastAsia="仿宋" w:hAnsi="仿宋" w:cs="仿宋"/>
          <w:spacing w:val="14"/>
          <w:sz w:val="24"/>
          <w:szCs w:val="24"/>
        </w:rPr>
      </w:pPr>
      <w:r>
        <w:rPr>
          <w:rFonts w:ascii="仿宋" w:eastAsia="仿宋" w:hAnsi="仿宋" w:cs="仿宋" w:hint="eastAsia"/>
          <w:spacing w:val="14"/>
          <w:sz w:val="24"/>
          <w:szCs w:val="24"/>
        </w:rPr>
        <w:t>4</w:t>
      </w:r>
      <w:r>
        <w:rPr>
          <w:rFonts w:ascii="仿宋" w:eastAsia="仿宋" w:hAnsi="仿宋" w:cs="仿宋"/>
          <w:spacing w:val="14"/>
          <w:sz w:val="24"/>
          <w:szCs w:val="24"/>
        </w:rPr>
        <w:t>.</w:t>
      </w:r>
      <w:r>
        <w:rPr>
          <w:rFonts w:ascii="仿宋" w:eastAsia="仿宋" w:hAnsi="仿宋" w:cs="仿宋" w:hint="eastAsia"/>
          <w:spacing w:val="14"/>
          <w:sz w:val="24"/>
          <w:szCs w:val="24"/>
        </w:rPr>
        <w:t>冬季长跑活动将根据各学院组织和参赛情况进行评价，将结果报送至共青团华南理工大学委员会，给予相关认定。</w:t>
      </w:r>
    </w:p>
    <w:p w:rsidR="00537E60" w:rsidRDefault="0001022F" w:rsidP="00E338F5">
      <w:pPr>
        <w:spacing w:beforeLines="50" w:before="156" w:line="460" w:lineRule="exact"/>
        <w:ind w:left="24" w:firstLineChars="200" w:firstLine="512"/>
        <w:jc w:val="both"/>
        <w:rPr>
          <w:rFonts w:ascii="仿宋" w:eastAsia="仿宋" w:hAnsi="仿宋" w:cs="仿宋"/>
          <w:sz w:val="24"/>
          <w:szCs w:val="24"/>
        </w:rPr>
      </w:pPr>
      <w:r>
        <w:rPr>
          <w:rFonts w:ascii="仿宋" w:eastAsia="仿宋" w:hAnsi="仿宋" w:cs="仿宋" w:hint="eastAsia"/>
          <w:spacing w:val="8"/>
          <w:sz w:val="24"/>
          <w:szCs w:val="24"/>
          <w14:textOutline w14:w="4356" w14:cap="sq" w14:cmpd="sng" w14:algn="ctr">
            <w14:solidFill>
              <w14:srgbClr w14:val="000000"/>
            </w14:solidFill>
            <w14:prstDash w14:val="solid"/>
            <w14:bevel/>
          </w14:textOutline>
        </w:rPr>
        <w:t>十一、注意事项</w:t>
      </w:r>
    </w:p>
    <w:p w:rsidR="00537E60" w:rsidRDefault="00A933FA">
      <w:pPr>
        <w:spacing w:beforeLines="50" w:before="156" w:line="460" w:lineRule="exact"/>
        <w:ind w:left="51" w:right="85" w:firstLineChars="200" w:firstLine="508"/>
        <w:jc w:val="both"/>
        <w:rPr>
          <w:rFonts w:ascii="仿宋" w:eastAsia="仿宋" w:hAnsi="仿宋" w:cs="仿宋"/>
          <w:sz w:val="24"/>
          <w:szCs w:val="24"/>
        </w:rPr>
      </w:pPr>
      <w:r>
        <w:rPr>
          <w:rFonts w:ascii="仿宋" w:eastAsia="仿宋" w:hAnsi="仿宋" w:cs="仿宋" w:hint="eastAsia"/>
          <w:spacing w:val="7"/>
          <w:sz w:val="24"/>
          <w:szCs w:val="24"/>
        </w:rPr>
        <w:t>1</w:t>
      </w:r>
      <w:r>
        <w:rPr>
          <w:rFonts w:ascii="仿宋" w:eastAsia="仿宋" w:hAnsi="仿宋" w:cs="仿宋" w:hint="eastAsia"/>
          <w:spacing w:val="5"/>
          <w:sz w:val="24"/>
          <w:szCs w:val="24"/>
        </w:rPr>
        <w:t>.选拔赛运动员必须在赛前30分钟到检录处检录，由裁判员整队带到起点</w:t>
      </w:r>
      <w:r>
        <w:rPr>
          <w:rFonts w:ascii="仿宋" w:eastAsia="仿宋" w:hAnsi="仿宋" w:cs="仿宋" w:hint="eastAsia"/>
          <w:spacing w:val="8"/>
          <w:sz w:val="24"/>
          <w:szCs w:val="24"/>
        </w:rPr>
        <w:t>比赛。</w:t>
      </w:r>
    </w:p>
    <w:p w:rsidR="00537E60" w:rsidRDefault="00A933FA">
      <w:pPr>
        <w:spacing w:beforeLines="50" w:before="156" w:line="460" w:lineRule="exact"/>
        <w:ind w:right="85" w:firstLineChars="200" w:firstLine="520"/>
        <w:jc w:val="both"/>
        <w:rPr>
          <w:rFonts w:ascii="仿宋" w:eastAsia="仿宋" w:hAnsi="仿宋" w:cs="仿宋"/>
          <w:sz w:val="24"/>
          <w:szCs w:val="24"/>
        </w:rPr>
      </w:pPr>
      <w:r>
        <w:rPr>
          <w:rFonts w:ascii="仿宋" w:eastAsia="仿宋" w:hAnsi="仿宋" w:cs="仿宋" w:hint="eastAsia"/>
          <w:spacing w:val="10"/>
          <w:sz w:val="24"/>
          <w:szCs w:val="24"/>
        </w:rPr>
        <w:t>2.选拔赛运动员必须在胸前佩带号码布，否则不准参加比赛。</w:t>
      </w:r>
    </w:p>
    <w:p w:rsidR="00537E60" w:rsidRDefault="00A933FA">
      <w:pPr>
        <w:spacing w:beforeLines="50" w:before="156" w:line="460" w:lineRule="exact"/>
        <w:ind w:left="51" w:right="85" w:firstLine="471"/>
        <w:jc w:val="both"/>
        <w:rPr>
          <w:rFonts w:ascii="仿宋" w:eastAsia="仿宋" w:hAnsi="仿宋" w:cs="仿宋"/>
          <w:spacing w:val="10"/>
          <w:sz w:val="24"/>
          <w:szCs w:val="24"/>
        </w:rPr>
      </w:pPr>
      <w:r>
        <w:rPr>
          <w:rFonts w:ascii="仿宋" w:eastAsia="仿宋" w:hAnsi="仿宋" w:cs="仿宋" w:hint="eastAsia"/>
          <w:spacing w:val="12"/>
          <w:sz w:val="24"/>
          <w:szCs w:val="24"/>
        </w:rPr>
        <w:t>3.选拔赛比</w:t>
      </w:r>
      <w:r>
        <w:rPr>
          <w:rFonts w:ascii="仿宋" w:eastAsia="仿宋" w:hAnsi="仿宋" w:cs="仿宋" w:hint="eastAsia"/>
          <w:spacing w:val="8"/>
          <w:sz w:val="24"/>
          <w:szCs w:val="24"/>
        </w:rPr>
        <w:t>赛</w:t>
      </w:r>
      <w:r>
        <w:rPr>
          <w:rFonts w:ascii="仿宋" w:eastAsia="仿宋" w:hAnsi="仿宋" w:cs="仿宋" w:hint="eastAsia"/>
          <w:spacing w:val="6"/>
          <w:sz w:val="24"/>
          <w:szCs w:val="24"/>
        </w:rPr>
        <w:t>结束，现场进行颁奖，各队应</w:t>
      </w:r>
      <w:r>
        <w:rPr>
          <w:rFonts w:ascii="仿宋" w:eastAsia="仿宋" w:hAnsi="仿宋" w:cs="仿宋" w:hint="eastAsia"/>
          <w:spacing w:val="10"/>
          <w:sz w:val="24"/>
          <w:szCs w:val="24"/>
        </w:rPr>
        <w:t>派代表参加颁奖仪式，若无人参加将取消应发奖项和邀请函。</w:t>
      </w:r>
    </w:p>
    <w:p w:rsidR="00537E60" w:rsidRDefault="00A933FA">
      <w:pPr>
        <w:spacing w:beforeLines="50" w:before="156" w:line="460" w:lineRule="exact"/>
        <w:ind w:left="51" w:right="85" w:firstLine="471"/>
        <w:jc w:val="both"/>
        <w:rPr>
          <w:rFonts w:ascii="仿宋" w:eastAsia="仿宋" w:hAnsi="仿宋" w:cs="仿宋"/>
          <w:spacing w:val="13"/>
          <w:sz w:val="24"/>
          <w:szCs w:val="24"/>
        </w:rPr>
      </w:pPr>
      <w:r>
        <w:rPr>
          <w:rFonts w:ascii="仿宋" w:eastAsia="仿宋" w:hAnsi="仿宋" w:cs="仿宋" w:hint="eastAsia"/>
          <w:spacing w:val="14"/>
          <w:sz w:val="24"/>
          <w:szCs w:val="24"/>
        </w:rPr>
        <w:t>4</w:t>
      </w:r>
      <w:r>
        <w:rPr>
          <w:rFonts w:ascii="仿宋" w:eastAsia="仿宋" w:hAnsi="仿宋" w:cs="仿宋" w:hint="eastAsia"/>
          <w:spacing w:val="13"/>
          <w:sz w:val="24"/>
          <w:szCs w:val="24"/>
        </w:rPr>
        <w:t>.冬季长跑活动的各单位须完成规定人数集结方可出发。</w:t>
      </w:r>
    </w:p>
    <w:p w:rsidR="00537E60" w:rsidRDefault="00A933FA">
      <w:pPr>
        <w:spacing w:beforeLines="50" w:before="156" w:line="460" w:lineRule="exact"/>
        <w:ind w:left="51" w:right="85" w:firstLine="471"/>
        <w:jc w:val="both"/>
        <w:rPr>
          <w:rFonts w:ascii="仿宋" w:eastAsia="仿宋" w:hAnsi="仿宋" w:cs="仿宋"/>
          <w:spacing w:val="9"/>
          <w:sz w:val="24"/>
          <w:szCs w:val="24"/>
        </w:rPr>
      </w:pPr>
      <w:r>
        <w:rPr>
          <w:rFonts w:ascii="仿宋" w:eastAsia="仿宋" w:hAnsi="仿宋" w:cs="仿宋"/>
          <w:spacing w:val="13"/>
          <w:sz w:val="24"/>
          <w:szCs w:val="24"/>
        </w:rPr>
        <w:t>5.</w:t>
      </w:r>
      <w:r>
        <w:rPr>
          <w:rFonts w:ascii="仿宋" w:eastAsia="仿宋" w:hAnsi="仿宋" w:cs="仿宋" w:hint="eastAsia"/>
          <w:spacing w:val="7"/>
          <w:sz w:val="24"/>
          <w:szCs w:val="24"/>
        </w:rPr>
        <w:t>各单位非参赛运动员，</w:t>
      </w:r>
      <w:r>
        <w:rPr>
          <w:rFonts w:ascii="仿宋" w:eastAsia="仿宋" w:hAnsi="仿宋" w:cs="仿宋" w:hint="eastAsia"/>
          <w:spacing w:val="9"/>
          <w:sz w:val="24"/>
          <w:szCs w:val="24"/>
        </w:rPr>
        <w:t>要服从大会指挥，</w:t>
      </w:r>
      <w:r>
        <w:rPr>
          <w:rFonts w:ascii="仿宋" w:eastAsia="仿宋" w:hAnsi="仿宋" w:cs="仿宋" w:hint="eastAsia"/>
          <w:spacing w:val="7"/>
          <w:sz w:val="24"/>
          <w:szCs w:val="24"/>
        </w:rPr>
        <w:t>不准进入赛道</w:t>
      </w:r>
      <w:r>
        <w:rPr>
          <w:rFonts w:ascii="仿宋" w:eastAsia="仿宋" w:hAnsi="仿宋" w:cs="仿宋" w:hint="eastAsia"/>
          <w:spacing w:val="11"/>
          <w:sz w:val="24"/>
          <w:szCs w:val="24"/>
        </w:rPr>
        <w:t>，</w:t>
      </w:r>
      <w:r>
        <w:rPr>
          <w:rFonts w:ascii="仿宋" w:eastAsia="仿宋" w:hAnsi="仿宋" w:cs="仿宋" w:hint="eastAsia"/>
          <w:spacing w:val="9"/>
          <w:sz w:val="24"/>
          <w:szCs w:val="24"/>
        </w:rPr>
        <w:t>以保证比赛顺利进行。</w:t>
      </w:r>
    </w:p>
    <w:p w:rsidR="00537E60" w:rsidRDefault="00A933FA">
      <w:pPr>
        <w:spacing w:beforeLines="50" w:before="156" w:line="460" w:lineRule="exact"/>
        <w:ind w:left="51" w:right="85" w:firstLine="471"/>
        <w:jc w:val="both"/>
        <w:rPr>
          <w:rFonts w:ascii="仿宋" w:eastAsia="仿宋" w:hAnsi="仿宋" w:cs="仿宋"/>
          <w:spacing w:val="9"/>
          <w:sz w:val="24"/>
          <w:szCs w:val="24"/>
        </w:rPr>
      </w:pPr>
      <w:r>
        <w:rPr>
          <w:rFonts w:ascii="仿宋" w:eastAsia="仿宋" w:hAnsi="仿宋" w:cs="仿宋"/>
          <w:spacing w:val="9"/>
          <w:sz w:val="24"/>
          <w:szCs w:val="24"/>
        </w:rPr>
        <w:t>6.</w:t>
      </w:r>
      <w:r>
        <w:rPr>
          <w:rFonts w:ascii="仿宋" w:eastAsia="仿宋" w:hAnsi="仿宋" w:cs="仿宋" w:hint="eastAsia"/>
          <w:spacing w:val="9"/>
          <w:sz w:val="24"/>
          <w:szCs w:val="24"/>
        </w:rPr>
        <w:t>凡弄虚作假，一经发现取消比赛成绩，并视情节轻重作相应处理。</w:t>
      </w:r>
    </w:p>
    <w:p w:rsidR="00537E60" w:rsidRDefault="00A933FA" w:rsidP="0001022F">
      <w:pPr>
        <w:spacing w:beforeLines="50" w:before="156" w:line="460" w:lineRule="exact"/>
        <w:ind w:left="51" w:right="85" w:firstLine="471"/>
        <w:jc w:val="both"/>
        <w:rPr>
          <w:rFonts w:ascii="仿宋" w:eastAsia="仿宋" w:hAnsi="仿宋" w:cs="仿宋"/>
          <w:spacing w:val="8"/>
          <w:position w:val="1"/>
          <w:sz w:val="24"/>
          <w:szCs w:val="24"/>
        </w:rPr>
      </w:pPr>
      <w:r>
        <w:rPr>
          <w:rFonts w:ascii="仿宋" w:eastAsia="仿宋" w:hAnsi="仿宋" w:cs="仿宋"/>
          <w:spacing w:val="8"/>
          <w:position w:val="1"/>
          <w:sz w:val="24"/>
          <w:szCs w:val="24"/>
        </w:rPr>
        <w:t>7</w:t>
      </w:r>
      <w:r>
        <w:rPr>
          <w:rFonts w:ascii="仿宋" w:eastAsia="仿宋" w:hAnsi="仿宋" w:cs="仿宋" w:hint="eastAsia"/>
          <w:spacing w:val="8"/>
          <w:position w:val="1"/>
          <w:sz w:val="24"/>
          <w:szCs w:val="24"/>
        </w:rPr>
        <w:t>.解释权归华南理工大学</w:t>
      </w:r>
      <w:r w:rsidR="00FA5411">
        <w:rPr>
          <w:rFonts w:ascii="仿宋" w:eastAsia="仿宋" w:hAnsi="仿宋" w:cs="仿宋" w:hint="eastAsia"/>
          <w:spacing w:val="8"/>
          <w:position w:val="1"/>
          <w:sz w:val="24"/>
          <w:szCs w:val="24"/>
        </w:rPr>
        <w:t>体育运动委员会</w:t>
      </w:r>
      <w:r>
        <w:rPr>
          <w:rFonts w:ascii="仿宋" w:eastAsia="仿宋" w:hAnsi="仿宋" w:cs="仿宋" w:hint="eastAsia"/>
          <w:spacing w:val="8"/>
          <w:position w:val="1"/>
          <w:sz w:val="24"/>
          <w:szCs w:val="24"/>
        </w:rPr>
        <w:t>所有。</w:t>
      </w:r>
    </w:p>
    <w:p w:rsidR="00343580" w:rsidRDefault="00343580" w:rsidP="0001022F">
      <w:pPr>
        <w:spacing w:beforeLines="50" w:before="156" w:line="460" w:lineRule="exact"/>
        <w:ind w:left="51" w:right="85" w:firstLine="471"/>
        <w:jc w:val="both"/>
        <w:rPr>
          <w:rFonts w:ascii="仿宋" w:eastAsia="仿宋" w:hAnsi="仿宋" w:cs="仿宋"/>
          <w:spacing w:val="8"/>
          <w:position w:val="1"/>
          <w:sz w:val="24"/>
          <w:szCs w:val="24"/>
        </w:rPr>
      </w:pPr>
    </w:p>
    <w:p w:rsidR="00343580" w:rsidRDefault="00343580" w:rsidP="0001022F">
      <w:pPr>
        <w:spacing w:beforeLines="50" w:before="156" w:line="460" w:lineRule="exact"/>
        <w:ind w:left="51" w:right="85" w:firstLine="471"/>
        <w:jc w:val="both"/>
        <w:rPr>
          <w:rFonts w:ascii="仿宋" w:eastAsia="仿宋" w:hAnsi="仿宋" w:cs="仿宋"/>
          <w:spacing w:val="8"/>
          <w:position w:val="1"/>
          <w:sz w:val="24"/>
          <w:szCs w:val="24"/>
        </w:rPr>
      </w:pPr>
    </w:p>
    <w:p w:rsidR="00343580" w:rsidRDefault="00343580" w:rsidP="0001022F">
      <w:pPr>
        <w:spacing w:beforeLines="50" w:before="156" w:line="460" w:lineRule="exact"/>
        <w:ind w:left="51" w:right="85" w:firstLine="471"/>
        <w:jc w:val="both"/>
        <w:rPr>
          <w:rFonts w:ascii="仿宋" w:eastAsia="仿宋" w:hAnsi="仿宋" w:cs="仿宋"/>
          <w:spacing w:val="8"/>
          <w:position w:val="1"/>
          <w:sz w:val="24"/>
          <w:szCs w:val="24"/>
        </w:rPr>
      </w:pPr>
    </w:p>
    <w:p w:rsidR="00343580" w:rsidRDefault="00343580" w:rsidP="0001022F">
      <w:pPr>
        <w:spacing w:beforeLines="50" w:before="156" w:line="460" w:lineRule="exact"/>
        <w:ind w:left="51" w:right="85" w:firstLine="471"/>
        <w:jc w:val="both"/>
        <w:rPr>
          <w:rFonts w:ascii="仿宋" w:eastAsia="仿宋" w:hAnsi="仿宋" w:cs="仿宋"/>
          <w:spacing w:val="8"/>
          <w:position w:val="1"/>
          <w:sz w:val="24"/>
          <w:szCs w:val="24"/>
        </w:rPr>
      </w:pPr>
    </w:p>
    <w:p w:rsidR="00343580" w:rsidRDefault="00343580" w:rsidP="0001022F">
      <w:pPr>
        <w:spacing w:beforeLines="50" w:before="156" w:line="460" w:lineRule="exact"/>
        <w:ind w:left="51" w:right="85" w:firstLine="471"/>
        <w:jc w:val="both"/>
        <w:rPr>
          <w:rFonts w:ascii="仿宋" w:eastAsia="仿宋" w:hAnsi="仿宋" w:cs="仿宋"/>
          <w:spacing w:val="8"/>
          <w:position w:val="1"/>
          <w:sz w:val="24"/>
          <w:szCs w:val="24"/>
        </w:rPr>
      </w:pPr>
    </w:p>
    <w:p w:rsidR="00343580" w:rsidRDefault="00343580" w:rsidP="0001022F">
      <w:pPr>
        <w:spacing w:beforeLines="50" w:before="156" w:line="460" w:lineRule="exact"/>
        <w:ind w:left="51" w:right="85" w:firstLine="471"/>
        <w:jc w:val="both"/>
        <w:rPr>
          <w:rFonts w:ascii="仿宋" w:eastAsia="仿宋" w:hAnsi="仿宋" w:cs="仿宋"/>
          <w:spacing w:val="8"/>
          <w:position w:val="1"/>
          <w:sz w:val="24"/>
          <w:szCs w:val="24"/>
        </w:rPr>
      </w:pPr>
    </w:p>
    <w:p w:rsidR="00C428D3" w:rsidRDefault="00C428D3">
      <w:pPr>
        <w:kinsoku/>
        <w:autoSpaceDE/>
        <w:autoSpaceDN/>
        <w:adjustRightInd/>
        <w:snapToGrid/>
        <w:textAlignment w:val="auto"/>
        <w:rPr>
          <w:rFonts w:ascii="仿宋" w:eastAsia="仿宋" w:hAnsi="仿宋" w:cs="仿宋"/>
          <w:spacing w:val="8"/>
          <w:position w:val="1"/>
          <w:sz w:val="24"/>
          <w:szCs w:val="24"/>
        </w:rPr>
      </w:pPr>
      <w:r>
        <w:rPr>
          <w:rFonts w:ascii="仿宋" w:eastAsia="仿宋" w:hAnsi="仿宋" w:cs="仿宋"/>
          <w:spacing w:val="8"/>
          <w:position w:val="1"/>
          <w:sz w:val="24"/>
          <w:szCs w:val="24"/>
        </w:rPr>
        <w:br w:type="page"/>
      </w:r>
    </w:p>
    <w:p w:rsidR="00276B96" w:rsidRDefault="00276B96" w:rsidP="00343580">
      <w:pPr>
        <w:kinsoku/>
        <w:autoSpaceDE/>
        <w:autoSpaceDN/>
        <w:adjustRightInd/>
        <w:snapToGrid/>
        <w:textAlignment w:val="auto"/>
        <w:rPr>
          <w:rFonts w:ascii="仿宋" w:eastAsia="仿宋" w:hAnsi="仿宋" w:cs="仿宋"/>
          <w:spacing w:val="14"/>
          <w:sz w:val="22"/>
          <w:szCs w:val="22"/>
        </w:rPr>
      </w:pPr>
      <w:bookmarkStart w:id="0" w:name="_GoBack"/>
      <w:bookmarkEnd w:id="0"/>
    </w:p>
    <w:p w:rsidR="00343580" w:rsidRDefault="00343580" w:rsidP="00343580">
      <w:pPr>
        <w:kinsoku/>
        <w:autoSpaceDE/>
        <w:autoSpaceDN/>
        <w:adjustRightInd/>
        <w:snapToGrid/>
        <w:textAlignment w:val="auto"/>
        <w:rPr>
          <w:rFonts w:ascii="仿宋" w:eastAsia="仿宋" w:hAnsi="仿宋" w:cs="仿宋"/>
          <w:spacing w:val="14"/>
          <w:sz w:val="22"/>
          <w:szCs w:val="22"/>
        </w:rPr>
      </w:pPr>
      <w:r>
        <w:rPr>
          <w:rFonts w:ascii="仿宋" w:eastAsia="仿宋" w:hAnsi="仿宋" w:cs="仿宋" w:hint="eastAsia"/>
          <w:spacing w:val="14"/>
          <w:sz w:val="22"/>
          <w:szCs w:val="22"/>
        </w:rPr>
        <w:t>附件1</w:t>
      </w:r>
    </w:p>
    <w:tbl>
      <w:tblPr>
        <w:tblW w:w="8380" w:type="dxa"/>
        <w:tblLook w:val="04A0" w:firstRow="1" w:lastRow="0" w:firstColumn="1" w:lastColumn="0" w:noHBand="0" w:noVBand="1"/>
      </w:tblPr>
      <w:tblGrid>
        <w:gridCol w:w="851"/>
        <w:gridCol w:w="6662"/>
        <w:gridCol w:w="867"/>
      </w:tblGrid>
      <w:tr w:rsidR="00343580" w:rsidTr="000734DD">
        <w:trPr>
          <w:trHeight w:val="681"/>
        </w:trPr>
        <w:tc>
          <w:tcPr>
            <w:tcW w:w="8380" w:type="dxa"/>
            <w:gridSpan w:val="3"/>
            <w:tcBorders>
              <w:top w:val="nil"/>
              <w:left w:val="nil"/>
              <w:bottom w:val="nil"/>
              <w:right w:val="nil"/>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2023年华南理工大学学生冬季长跑活动各学院(书院）名额分配表</w:t>
            </w:r>
          </w:p>
        </w:tc>
      </w:tr>
      <w:tr w:rsidR="00343580" w:rsidTr="000734DD">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序号</w:t>
            </w:r>
          </w:p>
        </w:tc>
        <w:tc>
          <w:tcPr>
            <w:tcW w:w="6662" w:type="dxa"/>
            <w:tcBorders>
              <w:top w:val="single" w:sz="4" w:space="0" w:color="auto"/>
              <w:left w:val="nil"/>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院系名称</w:t>
            </w:r>
          </w:p>
        </w:tc>
        <w:tc>
          <w:tcPr>
            <w:tcW w:w="867" w:type="dxa"/>
            <w:tcBorders>
              <w:top w:val="single" w:sz="4" w:space="0" w:color="auto"/>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名额</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1</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机械与汽车工程学院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材料科学与工程学院（先进材料国际化示范学院）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土木与交通学院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4</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化学与化工学院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5</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建筑学院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6</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电力学院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7</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电子与信息学院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8</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食品科学与工程学院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9</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环境与能源学院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10</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工商管理学院（创业教育学院）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11</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自动化科学与工程学院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12</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计算机科学与工程学院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13</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医学院（生命科学研究院）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14</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轻工科学与工程学院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15</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生物科学与工程学院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16</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软件学院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17</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法学院（知识产权学院）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18</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物理与光电学院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19</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经济与金融学院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马克思主义学院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21</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新闻与传播学院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22</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设计学院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23</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前沿软物质学院（华南软物质科学与技术高等研究院）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24</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微电子学院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25</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数学学院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26</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电子商务系</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27</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公共管理学院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28</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外国语学院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29</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体育学院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30</w:t>
            </w:r>
          </w:p>
        </w:tc>
        <w:tc>
          <w:tcPr>
            <w:tcW w:w="6662" w:type="dxa"/>
            <w:tcBorders>
              <w:top w:val="nil"/>
              <w:left w:val="nil"/>
              <w:bottom w:val="single" w:sz="4" w:space="0" w:color="auto"/>
              <w:right w:val="single" w:sz="4" w:space="0" w:color="auto"/>
            </w:tcBorders>
            <w:shd w:val="clear" w:color="000000" w:fill="FFFFFF"/>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生物医学科学与工程学院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31</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吴贤铭智能工程学院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32</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旅游管理系</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33</w:t>
            </w:r>
          </w:p>
        </w:tc>
        <w:tc>
          <w:tcPr>
            <w:tcW w:w="6662"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艺术学院</w:t>
            </w:r>
          </w:p>
        </w:tc>
        <w:tc>
          <w:tcPr>
            <w:tcW w:w="867" w:type="dxa"/>
            <w:tcBorders>
              <w:top w:val="nil"/>
              <w:left w:val="nil"/>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34</w:t>
            </w:r>
          </w:p>
        </w:tc>
        <w:tc>
          <w:tcPr>
            <w:tcW w:w="6662" w:type="dxa"/>
            <w:tcBorders>
              <w:top w:val="nil"/>
              <w:left w:val="nil"/>
              <w:bottom w:val="single" w:sz="4" w:space="0" w:color="auto"/>
              <w:right w:val="nil"/>
            </w:tcBorders>
            <w:shd w:val="clear" w:color="000000" w:fill="FFFFFF"/>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未来技术学院</w:t>
            </w:r>
          </w:p>
        </w:tc>
        <w:tc>
          <w:tcPr>
            <w:tcW w:w="867" w:type="dxa"/>
            <w:tcBorders>
              <w:top w:val="nil"/>
              <w:left w:val="single" w:sz="4" w:space="0" w:color="auto"/>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35</w:t>
            </w:r>
          </w:p>
        </w:tc>
        <w:tc>
          <w:tcPr>
            <w:tcW w:w="66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海洋科学与工程学院</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r w:rsidR="00343580" w:rsidTr="000734DD">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36</w:t>
            </w:r>
          </w:p>
        </w:tc>
        <w:tc>
          <w:tcPr>
            <w:tcW w:w="66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43580" w:rsidRDefault="00343580" w:rsidP="000734DD">
            <w:pPr>
              <w:kinsoku/>
              <w:autoSpaceDE/>
              <w:autoSpaceDN/>
              <w:adjustRightInd/>
              <w:snapToGrid/>
              <w:textAlignment w:val="auto"/>
              <w:rPr>
                <w:rFonts w:ascii="仿宋" w:eastAsia="仿宋" w:hAnsi="仿宋" w:cs="仿宋"/>
                <w:spacing w:val="14"/>
                <w:sz w:val="24"/>
                <w:szCs w:val="24"/>
              </w:rPr>
            </w:pPr>
            <w:r>
              <w:rPr>
                <w:rFonts w:ascii="仿宋" w:eastAsia="仿宋" w:hAnsi="仿宋" w:cs="仿宋" w:hint="eastAsia"/>
                <w:spacing w:val="14"/>
                <w:sz w:val="24"/>
                <w:szCs w:val="24"/>
              </w:rPr>
              <w:t>国际教育学院</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3580" w:rsidRDefault="00343580" w:rsidP="000734DD">
            <w:pPr>
              <w:kinsoku/>
              <w:autoSpaceDE/>
              <w:autoSpaceDN/>
              <w:adjustRightInd/>
              <w:snapToGrid/>
              <w:jc w:val="center"/>
              <w:textAlignment w:val="auto"/>
              <w:rPr>
                <w:rFonts w:ascii="仿宋" w:eastAsia="仿宋" w:hAnsi="仿宋" w:cs="仿宋"/>
                <w:spacing w:val="14"/>
                <w:sz w:val="24"/>
                <w:szCs w:val="24"/>
              </w:rPr>
            </w:pPr>
            <w:r>
              <w:rPr>
                <w:rFonts w:ascii="仿宋" w:eastAsia="仿宋" w:hAnsi="仿宋" w:cs="仿宋" w:hint="eastAsia"/>
                <w:spacing w:val="14"/>
                <w:sz w:val="24"/>
                <w:szCs w:val="24"/>
              </w:rPr>
              <w:t>20</w:t>
            </w:r>
          </w:p>
        </w:tc>
      </w:tr>
    </w:tbl>
    <w:p w:rsidR="00343580" w:rsidRDefault="00343580" w:rsidP="00343580"/>
    <w:p w:rsidR="00343580" w:rsidRDefault="00343580" w:rsidP="00343580">
      <w:pPr>
        <w:spacing w:before="158" w:line="360" w:lineRule="auto"/>
        <w:rPr>
          <w:rFonts w:ascii="宋体" w:eastAsia="宋体" w:hAnsi="宋体" w:cs="宋体"/>
          <w:spacing w:val="-19"/>
          <w:sz w:val="22"/>
          <w:szCs w:val="22"/>
        </w:rPr>
      </w:pPr>
      <w:r>
        <w:rPr>
          <w:rFonts w:ascii="宋体" w:eastAsia="宋体" w:hAnsi="宋体" w:cs="宋体" w:hint="eastAsia"/>
          <w:spacing w:val="-19"/>
          <w:sz w:val="22"/>
          <w:szCs w:val="22"/>
        </w:rPr>
        <w:t>附件2：</w:t>
      </w:r>
      <w:r w:rsidRPr="00343580">
        <w:rPr>
          <w:rFonts w:ascii="宋体" w:eastAsia="宋体" w:hAnsi="宋体" w:cs="宋体"/>
          <w:spacing w:val="-19"/>
          <w:sz w:val="22"/>
          <w:szCs w:val="22"/>
        </w:rPr>
        <w:t>2023</w:t>
      </w:r>
      <w:r w:rsidRPr="00343580">
        <w:rPr>
          <w:rFonts w:ascii="宋体" w:eastAsia="宋体" w:hAnsi="宋体" w:cs="宋体" w:hint="eastAsia"/>
          <w:spacing w:val="-19"/>
          <w:sz w:val="22"/>
          <w:szCs w:val="22"/>
        </w:rPr>
        <w:t>年华南理工大学</w:t>
      </w:r>
      <w:r w:rsidRPr="00343580">
        <w:rPr>
          <w:rFonts w:ascii="宋体" w:eastAsia="宋体" w:hAnsi="宋体" w:cs="宋体"/>
          <w:spacing w:val="-19"/>
          <w:sz w:val="22"/>
          <w:szCs w:val="22"/>
        </w:rPr>
        <w:t>2024…</w:t>
      </w:r>
      <w:r w:rsidRPr="00343580">
        <w:rPr>
          <w:rFonts w:ascii="宋体" w:eastAsia="宋体" w:hAnsi="宋体" w:cs="宋体" w:hint="eastAsia"/>
          <w:spacing w:val="-19"/>
          <w:sz w:val="22"/>
          <w:szCs w:val="22"/>
        </w:rPr>
        <w:t>马拉松公路接力跑选拔赛报名表</w:t>
      </w:r>
      <w:r>
        <w:rPr>
          <w:rFonts w:ascii="宋体" w:eastAsia="宋体" w:hAnsi="宋体" w:cs="宋体" w:hint="eastAsia"/>
          <w:spacing w:val="-19"/>
          <w:sz w:val="22"/>
          <w:szCs w:val="22"/>
        </w:rPr>
        <w:t>（Excel表）</w:t>
      </w:r>
    </w:p>
    <w:p w:rsidR="00276B96" w:rsidRDefault="00276B96" w:rsidP="00343580">
      <w:pPr>
        <w:spacing w:before="158" w:line="360" w:lineRule="auto"/>
        <w:rPr>
          <w:rFonts w:ascii="宋体" w:eastAsia="宋体" w:hAnsi="宋体" w:cs="宋体"/>
          <w:spacing w:val="-19"/>
          <w:sz w:val="22"/>
          <w:szCs w:val="22"/>
        </w:rPr>
      </w:pPr>
    </w:p>
    <w:p w:rsidR="00343580" w:rsidRDefault="00343580" w:rsidP="00343580">
      <w:pPr>
        <w:spacing w:before="158" w:line="360" w:lineRule="auto"/>
        <w:rPr>
          <w:rFonts w:ascii="宋体" w:eastAsia="宋体" w:hAnsi="宋体" w:cs="宋体"/>
          <w:sz w:val="22"/>
        </w:rPr>
      </w:pPr>
      <w:r>
        <w:rPr>
          <w:rFonts w:ascii="宋体" w:eastAsia="宋体" w:hAnsi="宋体" w:cs="宋体" w:hint="eastAsia"/>
          <w:spacing w:val="-19"/>
          <w:sz w:val="22"/>
          <w:szCs w:val="22"/>
        </w:rPr>
        <w:t>附</w:t>
      </w:r>
      <w:r>
        <w:rPr>
          <w:rFonts w:ascii="宋体" w:eastAsia="宋体" w:hAnsi="宋体" w:cs="宋体" w:hint="eastAsia"/>
          <w:spacing w:val="-16"/>
          <w:sz w:val="22"/>
          <w:szCs w:val="22"/>
        </w:rPr>
        <w:t>件3：</w:t>
      </w:r>
    </w:p>
    <w:p w:rsidR="00343580" w:rsidRDefault="00343580" w:rsidP="00343580">
      <w:pPr>
        <w:spacing w:before="148" w:line="360" w:lineRule="auto"/>
        <w:jc w:val="center"/>
        <w:rPr>
          <w:rFonts w:asciiTheme="majorHAnsi" w:eastAsiaTheme="majorEastAsia" w:hAnsiTheme="majorHAnsi" w:cstheme="majorBidi"/>
          <w:b/>
          <w:bCs/>
          <w:sz w:val="32"/>
          <w:szCs w:val="32"/>
        </w:rPr>
      </w:pPr>
      <w:r>
        <w:rPr>
          <w:rFonts w:asciiTheme="majorHAnsi" w:eastAsiaTheme="majorEastAsia" w:hAnsiTheme="majorHAnsi" w:cstheme="majorBidi" w:hint="eastAsia"/>
          <w:b/>
          <w:bCs/>
          <w:sz w:val="32"/>
          <w:szCs w:val="32"/>
        </w:rPr>
        <w:t>自愿参赛责任及风险告知书</w:t>
      </w:r>
    </w:p>
    <w:p w:rsidR="00343580" w:rsidRDefault="00343580" w:rsidP="00343580">
      <w:pPr>
        <w:spacing w:line="360" w:lineRule="auto"/>
        <w:ind w:left="480" w:hangingChars="200" w:hanging="480"/>
        <w:rPr>
          <w:rFonts w:ascii="仿宋" w:eastAsia="仿宋" w:hAnsi="仿宋"/>
          <w:sz w:val="24"/>
          <w:szCs w:val="24"/>
        </w:rPr>
      </w:pPr>
      <w:r>
        <w:rPr>
          <w:rFonts w:ascii="仿宋" w:eastAsia="仿宋" w:hAnsi="仿宋" w:hint="eastAsia"/>
          <w:sz w:val="24"/>
          <w:szCs w:val="24"/>
        </w:rPr>
        <w:t>一、本人（队）自愿报名参加2023年华南理工大学学生冬季长跑活动暨2024第十届耐克高校精英马拉松公路接力跑选拔赛。</w:t>
      </w:r>
    </w:p>
    <w:p w:rsidR="00343580" w:rsidRDefault="00343580" w:rsidP="00343580">
      <w:pPr>
        <w:spacing w:line="360" w:lineRule="auto"/>
        <w:ind w:left="480" w:hangingChars="200" w:hanging="480"/>
        <w:rPr>
          <w:rFonts w:ascii="仿宋" w:eastAsia="仿宋" w:hAnsi="仿宋"/>
          <w:sz w:val="24"/>
          <w:szCs w:val="24"/>
        </w:rPr>
      </w:pPr>
      <w:r>
        <w:rPr>
          <w:rFonts w:ascii="仿宋" w:eastAsia="仿宋" w:hAnsi="仿宋" w:hint="eastAsia"/>
          <w:sz w:val="24"/>
          <w:szCs w:val="24"/>
        </w:rPr>
        <w:t>二、本人（队）已全面了解并同意遵守所制订的各项竞赛规程、规则、要求及采取的安全措施。</w:t>
      </w:r>
    </w:p>
    <w:p w:rsidR="00343580" w:rsidRDefault="00343580" w:rsidP="00343580">
      <w:pPr>
        <w:spacing w:line="360" w:lineRule="auto"/>
        <w:ind w:left="480" w:hangingChars="200" w:hanging="480"/>
        <w:rPr>
          <w:rFonts w:ascii="仿宋" w:eastAsia="仿宋" w:hAnsi="仿宋"/>
          <w:sz w:val="24"/>
          <w:szCs w:val="24"/>
        </w:rPr>
      </w:pPr>
      <w:r>
        <w:rPr>
          <w:rFonts w:ascii="仿宋" w:eastAsia="仿宋" w:hAnsi="仿宋" w:hint="eastAsia"/>
          <w:sz w:val="24"/>
          <w:szCs w:val="24"/>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rsidR="00343580" w:rsidRDefault="00343580" w:rsidP="00343580">
      <w:pPr>
        <w:spacing w:line="360" w:lineRule="auto"/>
        <w:ind w:left="480" w:hangingChars="200" w:hanging="480"/>
        <w:rPr>
          <w:rFonts w:ascii="仿宋" w:eastAsia="仿宋" w:hAnsi="仿宋"/>
          <w:sz w:val="24"/>
          <w:szCs w:val="24"/>
        </w:rPr>
      </w:pPr>
      <w:r>
        <w:rPr>
          <w:rFonts w:ascii="仿宋" w:eastAsia="仿宋" w:hAnsi="仿宋" w:hint="eastAsia"/>
          <w:sz w:val="24"/>
          <w:szCs w:val="24"/>
        </w:rPr>
        <w:t>四、本人（队）充分了解本次比赛可能出现的风险，且已准备必要的防范措施，以对自己（学生）安全负责的态度参赛。</w:t>
      </w:r>
    </w:p>
    <w:p w:rsidR="00343580" w:rsidRDefault="00343580" w:rsidP="00343580">
      <w:pPr>
        <w:spacing w:line="360" w:lineRule="auto"/>
        <w:ind w:left="480" w:hangingChars="200" w:hanging="480"/>
        <w:rPr>
          <w:rFonts w:ascii="仿宋" w:eastAsia="仿宋" w:hAnsi="仿宋"/>
          <w:sz w:val="24"/>
          <w:szCs w:val="24"/>
        </w:rPr>
      </w:pPr>
      <w:r>
        <w:rPr>
          <w:rFonts w:ascii="仿宋" w:eastAsia="仿宋" w:hAnsi="仿宋" w:hint="eastAsia"/>
          <w:sz w:val="24"/>
          <w:szCs w:val="24"/>
        </w:rPr>
        <w:t>五、本人（队）愿意承担比赛期间发生的自身意外风险责任，且同意对于非比赛原因造成的伤害等任何形式的损失大会不承担任何形式的赔偿。</w:t>
      </w:r>
    </w:p>
    <w:p w:rsidR="00343580" w:rsidRDefault="00343580" w:rsidP="00343580">
      <w:pPr>
        <w:spacing w:line="360" w:lineRule="auto"/>
        <w:ind w:left="480" w:hangingChars="200" w:hanging="480"/>
        <w:rPr>
          <w:rFonts w:ascii="仿宋" w:eastAsia="仿宋" w:hAnsi="仿宋"/>
          <w:sz w:val="24"/>
          <w:szCs w:val="24"/>
        </w:rPr>
      </w:pPr>
      <w:r>
        <w:rPr>
          <w:rFonts w:ascii="仿宋" w:eastAsia="仿宋" w:hAnsi="仿宋" w:hint="eastAsia"/>
          <w:sz w:val="24"/>
          <w:szCs w:val="24"/>
        </w:rPr>
        <w:t>六、本人（队）同意接受在比赛期间提供的现场急救性质的医务治疗，但在离开现场后，在医院救治等发生的相关费用由本队（人）负担。</w:t>
      </w:r>
    </w:p>
    <w:p w:rsidR="00343580" w:rsidRDefault="00343580" w:rsidP="00343580">
      <w:pPr>
        <w:spacing w:line="360" w:lineRule="auto"/>
        <w:ind w:left="480" w:hangingChars="200" w:hanging="480"/>
        <w:rPr>
          <w:rFonts w:ascii="仿宋" w:eastAsia="仿宋" w:hAnsi="仿宋"/>
          <w:sz w:val="24"/>
          <w:szCs w:val="24"/>
        </w:rPr>
      </w:pPr>
      <w:r>
        <w:rPr>
          <w:rFonts w:ascii="仿宋" w:eastAsia="仿宋" w:hAnsi="仿宋" w:hint="eastAsia"/>
          <w:sz w:val="24"/>
          <w:szCs w:val="24"/>
        </w:rPr>
        <w:t>七、本人（队）承诺以自己的名义参赛，决不冒名顶替，否则自愿承担全部法律责任。</w:t>
      </w:r>
    </w:p>
    <w:p w:rsidR="00343580" w:rsidRDefault="00343580" w:rsidP="00343580">
      <w:pPr>
        <w:spacing w:line="360" w:lineRule="auto"/>
        <w:ind w:left="480" w:hangingChars="200" w:hanging="480"/>
        <w:rPr>
          <w:rFonts w:ascii="仿宋" w:eastAsia="仿宋" w:hAnsi="仿宋"/>
          <w:sz w:val="24"/>
          <w:szCs w:val="24"/>
        </w:rPr>
      </w:pPr>
      <w:r>
        <w:rPr>
          <w:rFonts w:ascii="仿宋" w:eastAsia="仿宋" w:hAnsi="仿宋" w:hint="eastAsia"/>
          <w:sz w:val="24"/>
          <w:szCs w:val="24"/>
        </w:rPr>
        <w:t>八、本人（队）及监护人已认真阅读并全面理解以上内容，且对上述所有内容予以确认并承担相应的法律责任。</w:t>
      </w:r>
    </w:p>
    <w:p w:rsidR="00343580" w:rsidRDefault="00343580" w:rsidP="00343580">
      <w:pPr>
        <w:spacing w:line="360" w:lineRule="auto"/>
        <w:rPr>
          <w:rFonts w:ascii="仿宋" w:eastAsia="仿宋" w:hAnsi="仿宋"/>
          <w:sz w:val="24"/>
          <w:szCs w:val="24"/>
        </w:rPr>
      </w:pPr>
    </w:p>
    <w:p w:rsidR="00343580" w:rsidRDefault="00343580" w:rsidP="00343580">
      <w:pPr>
        <w:spacing w:line="360" w:lineRule="auto"/>
        <w:rPr>
          <w:rFonts w:ascii="仿宋" w:eastAsia="仿宋" w:hAnsi="仿宋"/>
          <w:sz w:val="24"/>
          <w:szCs w:val="24"/>
        </w:rPr>
      </w:pPr>
      <w:r>
        <w:rPr>
          <w:rFonts w:ascii="仿宋" w:eastAsia="仿宋" w:hAnsi="仿宋" w:hint="eastAsia"/>
          <w:b/>
          <w:bCs/>
          <w:sz w:val="24"/>
          <w:szCs w:val="24"/>
        </w:rPr>
        <w:t>运动员姓名：</w:t>
      </w:r>
      <w:r>
        <w:rPr>
          <w:rFonts w:ascii="仿宋" w:eastAsia="仿宋" w:hAnsi="仿宋" w:hint="eastAsia"/>
          <w:b/>
          <w:bCs/>
          <w:sz w:val="24"/>
          <w:szCs w:val="24"/>
          <w:u w:val="single"/>
        </w:rPr>
        <w:t xml:space="preserve">                       </w:t>
      </w:r>
      <w:r>
        <w:rPr>
          <w:rFonts w:ascii="仿宋" w:eastAsia="仿宋" w:hAnsi="仿宋"/>
          <w:b/>
          <w:bCs/>
          <w:sz w:val="24"/>
          <w:szCs w:val="24"/>
          <w:u w:val="single"/>
        </w:rPr>
        <w:t xml:space="preserve">                    </w:t>
      </w:r>
      <w:r>
        <w:rPr>
          <w:rFonts w:ascii="仿宋" w:eastAsia="仿宋" w:hAnsi="仿宋" w:hint="eastAsia"/>
          <w:b/>
          <w:bCs/>
          <w:sz w:val="24"/>
          <w:szCs w:val="24"/>
          <w:u w:val="single"/>
        </w:rPr>
        <w:t xml:space="preserve">     </w:t>
      </w:r>
      <w:r>
        <w:rPr>
          <w:rFonts w:ascii="仿宋" w:eastAsia="仿宋" w:hAnsi="仿宋"/>
          <w:b/>
          <w:bCs/>
          <w:sz w:val="24"/>
          <w:szCs w:val="24"/>
          <w:u w:val="single"/>
        </w:rPr>
        <w:t xml:space="preserve"> </w:t>
      </w:r>
      <w:r>
        <w:rPr>
          <w:rFonts w:ascii="仿宋" w:eastAsia="仿宋" w:hAnsi="仿宋" w:hint="eastAsia"/>
          <w:b/>
          <w:bCs/>
          <w:sz w:val="24"/>
          <w:szCs w:val="24"/>
          <w:u w:val="single"/>
        </w:rPr>
        <w:t xml:space="preserve"> </w:t>
      </w:r>
      <w:r>
        <w:rPr>
          <w:rFonts w:ascii="仿宋" w:eastAsia="仿宋" w:hAnsi="仿宋"/>
          <w:b/>
          <w:bCs/>
          <w:sz w:val="24"/>
          <w:szCs w:val="24"/>
          <w:u w:val="single"/>
        </w:rPr>
        <w:t xml:space="preserve">  </w:t>
      </w:r>
      <w:r>
        <w:rPr>
          <w:rFonts w:ascii="仿宋" w:eastAsia="仿宋" w:hAnsi="仿宋" w:hint="eastAsia"/>
          <w:b/>
          <w:bCs/>
          <w:sz w:val="24"/>
          <w:szCs w:val="24"/>
          <w:u w:val="single"/>
        </w:rPr>
        <w:t xml:space="preserve">    </w:t>
      </w:r>
    </w:p>
    <w:p w:rsidR="00343580" w:rsidRDefault="00343580" w:rsidP="00343580">
      <w:pPr>
        <w:spacing w:line="360" w:lineRule="auto"/>
        <w:rPr>
          <w:rFonts w:ascii="仿宋" w:eastAsia="仿宋" w:hAnsi="仿宋"/>
          <w:b/>
          <w:bCs/>
          <w:color w:val="000000" w:themeColor="text1"/>
          <w:sz w:val="24"/>
          <w:szCs w:val="24"/>
        </w:rPr>
      </w:pPr>
    </w:p>
    <w:p w:rsidR="00343580" w:rsidRDefault="00343580" w:rsidP="00343580">
      <w:pPr>
        <w:spacing w:line="360" w:lineRule="auto"/>
        <w:rPr>
          <w:rFonts w:ascii="仿宋" w:eastAsia="仿宋" w:hAnsi="仿宋"/>
          <w:b/>
          <w:bCs/>
          <w:sz w:val="24"/>
          <w:szCs w:val="24"/>
          <w:u w:val="single"/>
        </w:rPr>
      </w:pPr>
      <w:r>
        <w:rPr>
          <w:rFonts w:ascii="仿宋" w:eastAsia="仿宋" w:hAnsi="仿宋" w:hint="eastAsia"/>
          <w:b/>
          <w:bCs/>
          <w:color w:val="000000" w:themeColor="text1"/>
          <w:sz w:val="24"/>
          <w:szCs w:val="24"/>
        </w:rPr>
        <w:t>辅导员</w:t>
      </w:r>
      <w:r>
        <w:rPr>
          <w:rFonts w:ascii="仿宋" w:eastAsia="仿宋" w:hAnsi="仿宋" w:hint="eastAsia"/>
          <w:b/>
          <w:bCs/>
          <w:sz w:val="24"/>
          <w:szCs w:val="24"/>
        </w:rPr>
        <w:t>签名：</w:t>
      </w:r>
      <w:r>
        <w:rPr>
          <w:rFonts w:ascii="仿宋" w:eastAsia="仿宋" w:hAnsi="仿宋" w:hint="eastAsia"/>
          <w:b/>
          <w:bCs/>
          <w:sz w:val="24"/>
          <w:szCs w:val="24"/>
          <w:u w:val="single"/>
        </w:rPr>
        <w:t xml:space="preserve">                        </w:t>
      </w:r>
      <w:r>
        <w:rPr>
          <w:rFonts w:ascii="仿宋" w:eastAsia="仿宋" w:hAnsi="仿宋"/>
          <w:b/>
          <w:bCs/>
          <w:sz w:val="24"/>
          <w:szCs w:val="24"/>
          <w:u w:val="single"/>
        </w:rPr>
        <w:t xml:space="preserve">                      </w:t>
      </w:r>
      <w:r>
        <w:rPr>
          <w:rFonts w:ascii="仿宋" w:eastAsia="仿宋" w:hAnsi="仿宋" w:hint="eastAsia"/>
          <w:b/>
          <w:bCs/>
          <w:sz w:val="24"/>
          <w:szCs w:val="24"/>
          <w:u w:val="single"/>
        </w:rPr>
        <w:t xml:space="preserve">   </w:t>
      </w:r>
      <w:r>
        <w:rPr>
          <w:rFonts w:ascii="仿宋" w:eastAsia="仿宋" w:hAnsi="仿宋"/>
          <w:b/>
          <w:bCs/>
          <w:sz w:val="24"/>
          <w:szCs w:val="24"/>
          <w:u w:val="single"/>
        </w:rPr>
        <w:t xml:space="preserve"> </w:t>
      </w:r>
      <w:r>
        <w:rPr>
          <w:rFonts w:ascii="仿宋" w:eastAsia="仿宋" w:hAnsi="仿宋" w:hint="eastAsia"/>
          <w:b/>
          <w:bCs/>
          <w:sz w:val="24"/>
          <w:szCs w:val="24"/>
          <w:u w:val="single"/>
        </w:rPr>
        <w:t xml:space="preserve">      </w:t>
      </w:r>
    </w:p>
    <w:p w:rsidR="00343580" w:rsidRDefault="00343580" w:rsidP="00343580">
      <w:pPr>
        <w:spacing w:line="360" w:lineRule="auto"/>
        <w:ind w:right="1440"/>
        <w:jc w:val="center"/>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参赛单位（盖章）:</w:t>
      </w:r>
    </w:p>
    <w:p w:rsidR="00343580" w:rsidRDefault="00343580" w:rsidP="00343580">
      <w:pPr>
        <w:spacing w:line="360" w:lineRule="auto"/>
        <w:ind w:right="1200"/>
        <w:jc w:val="center"/>
        <w:rPr>
          <w:rFonts w:ascii="仿宋" w:eastAsia="仿宋" w:hAnsi="仿宋"/>
          <w:sz w:val="24"/>
          <w:szCs w:val="24"/>
        </w:rPr>
      </w:pPr>
      <w:r>
        <w:rPr>
          <w:rFonts w:ascii="仿宋" w:eastAsia="仿宋" w:hAnsi="仿宋"/>
          <w:sz w:val="24"/>
          <w:szCs w:val="24"/>
        </w:rPr>
        <w:t xml:space="preserve">                                </w:t>
      </w:r>
      <w:r>
        <w:rPr>
          <w:rFonts w:ascii="仿宋" w:eastAsia="仿宋" w:hAnsi="仿宋" w:hint="eastAsia"/>
          <w:sz w:val="24"/>
          <w:szCs w:val="24"/>
        </w:rPr>
        <w:t xml:space="preserve">2023年  </w:t>
      </w:r>
      <w:r>
        <w:rPr>
          <w:rFonts w:ascii="仿宋" w:eastAsia="仿宋" w:hAnsi="仿宋"/>
          <w:sz w:val="24"/>
          <w:szCs w:val="24"/>
        </w:rPr>
        <w:t xml:space="preserve"> </w:t>
      </w:r>
      <w:r>
        <w:rPr>
          <w:rFonts w:ascii="仿宋" w:eastAsia="仿宋" w:hAnsi="仿宋" w:hint="eastAsia"/>
          <w:sz w:val="24"/>
          <w:szCs w:val="24"/>
        </w:rPr>
        <w:t xml:space="preserve"> 月  </w:t>
      </w:r>
      <w:r>
        <w:rPr>
          <w:rFonts w:ascii="仿宋" w:eastAsia="仿宋" w:hAnsi="仿宋"/>
          <w:sz w:val="24"/>
          <w:szCs w:val="24"/>
        </w:rPr>
        <w:t xml:space="preserve"> </w:t>
      </w:r>
      <w:r>
        <w:rPr>
          <w:rFonts w:ascii="仿宋" w:eastAsia="仿宋" w:hAnsi="仿宋" w:hint="eastAsia"/>
          <w:sz w:val="24"/>
          <w:szCs w:val="24"/>
        </w:rPr>
        <w:t xml:space="preserve"> 日</w:t>
      </w:r>
    </w:p>
    <w:p w:rsidR="00343580" w:rsidRPr="00343580" w:rsidRDefault="00343580" w:rsidP="00343580">
      <w:pPr>
        <w:spacing w:line="360" w:lineRule="auto"/>
        <w:rPr>
          <w:rFonts w:ascii="仿宋" w:eastAsia="仿宋" w:hAnsi="仿宋" w:cs="仿宋"/>
          <w:spacing w:val="10"/>
          <w:sz w:val="24"/>
          <w:szCs w:val="24"/>
          <w14:textOutline w14:w="4356" w14:cap="sq" w14:cmpd="sng" w14:algn="ctr">
            <w14:solidFill>
              <w14:srgbClr w14:val="000000"/>
            </w14:solidFill>
            <w14:prstDash w14:val="solid"/>
            <w14:bevel/>
          </w14:textOutline>
        </w:rPr>
      </w:pPr>
      <w:r>
        <w:rPr>
          <w:rFonts w:ascii="仿宋" w:eastAsia="仿宋" w:hAnsi="仿宋" w:hint="eastAsia"/>
          <w:b/>
          <w:sz w:val="24"/>
          <w:szCs w:val="24"/>
        </w:rPr>
        <w:t>备注</w:t>
      </w:r>
      <w:r>
        <w:rPr>
          <w:rFonts w:ascii="仿宋" w:eastAsia="仿宋" w:hAnsi="仿宋" w:hint="eastAsia"/>
          <w:sz w:val="24"/>
          <w:szCs w:val="24"/>
        </w:rPr>
        <w:t>：本《告知书》为</w:t>
      </w:r>
      <w:r>
        <w:rPr>
          <w:rFonts w:ascii="仿宋" w:eastAsia="仿宋" w:hAnsi="仿宋" w:hint="eastAsia"/>
          <w:b/>
          <w:sz w:val="24"/>
          <w:szCs w:val="24"/>
        </w:rPr>
        <w:t>每个学院1份</w:t>
      </w:r>
      <w:r>
        <w:rPr>
          <w:rFonts w:ascii="仿宋" w:eastAsia="仿宋" w:hAnsi="仿宋" w:hint="eastAsia"/>
          <w:sz w:val="24"/>
          <w:szCs w:val="24"/>
        </w:rPr>
        <w:t>，先由运动员本人签字，然后由</w:t>
      </w:r>
      <w:r>
        <w:rPr>
          <w:rFonts w:ascii="仿宋" w:eastAsia="仿宋" w:hAnsi="仿宋" w:hint="eastAsia"/>
          <w:color w:val="000000" w:themeColor="text1"/>
          <w:sz w:val="24"/>
          <w:szCs w:val="24"/>
        </w:rPr>
        <w:t>辅导员</w:t>
      </w:r>
      <w:r>
        <w:rPr>
          <w:rFonts w:ascii="仿宋" w:eastAsia="仿宋" w:hAnsi="仿宋" w:hint="eastAsia"/>
          <w:sz w:val="24"/>
          <w:szCs w:val="24"/>
        </w:rPr>
        <w:t>签字，加盖学院公章，按要求将扫描件发送至指定邮箱。</w:t>
      </w:r>
    </w:p>
    <w:sectPr w:rsidR="00343580" w:rsidRPr="003435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5AF" w:rsidRDefault="00A265AF"/>
  </w:endnote>
  <w:endnote w:type="continuationSeparator" w:id="0">
    <w:p w:rsidR="00A265AF" w:rsidRDefault="00A26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5AF" w:rsidRDefault="00A265AF"/>
  </w:footnote>
  <w:footnote w:type="continuationSeparator" w:id="0">
    <w:p w:rsidR="00A265AF" w:rsidRDefault="00A265A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yMDlkYzQ2MWE5NzY2M2ZiODA2ZTZjOTgyNmJhYzQifQ=="/>
  </w:docVars>
  <w:rsids>
    <w:rsidRoot w:val="379E3736"/>
    <w:rsid w:val="0001022F"/>
    <w:rsid w:val="001E684D"/>
    <w:rsid w:val="0026697C"/>
    <w:rsid w:val="00276B96"/>
    <w:rsid w:val="00343580"/>
    <w:rsid w:val="0052069E"/>
    <w:rsid w:val="00537E60"/>
    <w:rsid w:val="00575F0C"/>
    <w:rsid w:val="00724530"/>
    <w:rsid w:val="00774A6B"/>
    <w:rsid w:val="00A265AF"/>
    <w:rsid w:val="00A933FA"/>
    <w:rsid w:val="00C428D3"/>
    <w:rsid w:val="00E338F5"/>
    <w:rsid w:val="00FA5411"/>
    <w:rsid w:val="00FE4601"/>
    <w:rsid w:val="34F34F5A"/>
    <w:rsid w:val="379E3736"/>
    <w:rsid w:val="41EE3F41"/>
    <w:rsid w:val="551D4BAC"/>
    <w:rsid w:val="711F7F62"/>
    <w:rsid w:val="7AA80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234CD"/>
  <w15:docId w15:val="{2F9DA6C4-2838-4662-A258-CF2C5968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F0C"/>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rsid w:val="00575F0C"/>
    <w:rPr>
      <w:rFonts w:ascii="Arial" w:eastAsia="Arial" w:hAnsi="Arial" w:cs="Arial"/>
      <w:snapToGrid w:val="0"/>
      <w:color w:val="000000"/>
      <w:sz w:val="18"/>
      <w:szCs w:val="18"/>
    </w:rPr>
  </w:style>
  <w:style w:type="paragraph" w:styleId="a5">
    <w:name w:val="footer"/>
    <w:basedOn w:val="a"/>
    <w:link w:val="a6"/>
    <w:rsid w:val="00575F0C"/>
    <w:pPr>
      <w:tabs>
        <w:tab w:val="center" w:pos="4153"/>
        <w:tab w:val="right" w:pos="8306"/>
      </w:tabs>
    </w:pPr>
    <w:rPr>
      <w:sz w:val="18"/>
      <w:szCs w:val="18"/>
    </w:rPr>
  </w:style>
  <w:style w:type="character" w:customStyle="1" w:styleId="a6">
    <w:name w:val="页脚 字符"/>
    <w:basedOn w:val="a0"/>
    <w:link w:val="a5"/>
    <w:rsid w:val="00575F0C"/>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嬆樂</dc:creator>
  <cp:lastModifiedBy>User</cp:lastModifiedBy>
  <cp:revision>12</cp:revision>
  <dcterms:created xsi:type="dcterms:W3CDTF">2023-12-06T13:35:00Z</dcterms:created>
  <dcterms:modified xsi:type="dcterms:W3CDTF">2023-12-06T14:20:00Z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340CA5A78543470487B9BE11A6A419E9_11</vt:lpwstr>
  </property>
</Properties>
</file>