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BD794F" w:rsidRDefault="00BD794F" w:rsidP="00D20AFA">
      <w:pPr>
        <w:rPr>
          <w:rFonts w:ascii="仿宋_GB2312" w:eastAsia="仿宋_GB2312"/>
          <w:sz w:val="28"/>
          <w:szCs w:val="28"/>
        </w:rPr>
      </w:pPr>
      <w:r w:rsidRPr="00E63494">
        <w:rPr>
          <w:rFonts w:ascii="仿宋_GB2312" w:eastAsia="仿宋_GB2312" w:hint="eastAsia"/>
          <w:sz w:val="28"/>
          <w:szCs w:val="28"/>
        </w:rPr>
        <w:t>【学院公告】</w:t>
      </w:r>
      <w:r w:rsidR="00DB0DB6">
        <w:rPr>
          <w:rFonts w:ascii="仿宋_GB2312" w:eastAsia="仿宋_GB2312" w:hint="eastAsia"/>
          <w:sz w:val="28"/>
          <w:szCs w:val="28"/>
        </w:rPr>
        <w:t>关于表彰</w:t>
      </w:r>
      <w:r w:rsidRPr="00E63494">
        <w:rPr>
          <w:rFonts w:ascii="仿宋_GB2312" w:eastAsia="仿宋_GB2312" w:hint="eastAsia"/>
          <w:sz w:val="28"/>
          <w:szCs w:val="28"/>
        </w:rPr>
        <w:t>2014-2015年度华南理工大学法学院、知识产权学院</w:t>
      </w:r>
      <w:r w:rsidR="00930FBA">
        <w:rPr>
          <w:rFonts w:ascii="仿宋_GB2312" w:eastAsia="仿宋_GB2312" w:hint="eastAsia"/>
          <w:sz w:val="28"/>
          <w:szCs w:val="28"/>
        </w:rPr>
        <w:t>“</w:t>
      </w:r>
      <w:r w:rsidR="00BC2451" w:rsidRPr="00BC2451">
        <w:rPr>
          <w:rFonts w:ascii="仿宋_GB2312" w:eastAsia="仿宋_GB2312" w:hAnsi="华文中宋" w:hint="eastAsia"/>
          <w:sz w:val="28"/>
          <w:szCs w:val="28"/>
        </w:rPr>
        <w:t>校学生会之星</w:t>
      </w:r>
      <w:r w:rsidR="00930FBA">
        <w:rPr>
          <w:rFonts w:ascii="仿宋_GB2312" w:eastAsia="仿宋_GB2312" w:hAnsi="华文中宋" w:hint="eastAsia"/>
          <w:sz w:val="28"/>
          <w:szCs w:val="28"/>
        </w:rPr>
        <w:t>”</w:t>
      </w:r>
      <w:r w:rsidR="00BC2451">
        <w:rPr>
          <w:rFonts w:ascii="仿宋_GB2312" w:eastAsia="仿宋_GB2312" w:hint="eastAsia"/>
          <w:sz w:val="28"/>
          <w:szCs w:val="28"/>
        </w:rPr>
        <w:t>等</w:t>
      </w:r>
      <w:r w:rsidR="001D294E">
        <w:rPr>
          <w:rFonts w:ascii="仿宋_GB2312" w:eastAsia="仿宋_GB2312" w:hint="eastAsia"/>
          <w:sz w:val="28"/>
          <w:szCs w:val="28"/>
        </w:rPr>
        <w:t>决定</w:t>
      </w:r>
    </w:p>
    <w:p w:rsidR="00BB3C38" w:rsidRDefault="00E63494" w:rsidP="00BB3C38">
      <w:pPr>
        <w:ind w:firstLineChars="200" w:firstLine="480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法学院、知识产权学院</w:t>
      </w:r>
      <w:r w:rsidR="00BB3C38">
        <w:rPr>
          <w:rFonts w:ascii="仿宋_GB2312" w:eastAsia="仿宋_GB2312" w:hint="eastAsia"/>
          <w:sz w:val="24"/>
        </w:rPr>
        <w:t>全体成员</w:t>
      </w:r>
      <w:r>
        <w:rPr>
          <w:rFonts w:ascii="仿宋_GB2312" w:eastAsia="仿宋_GB2312" w:hint="eastAsia"/>
          <w:sz w:val="24"/>
        </w:rPr>
        <w:t>：经各部门、班级推荐</w:t>
      </w:r>
      <w:r w:rsidR="00BB3C38">
        <w:rPr>
          <w:rFonts w:ascii="仿宋_GB2312" w:eastAsia="仿宋_GB2312" w:hint="eastAsia"/>
          <w:sz w:val="24"/>
        </w:rPr>
        <w:t>等方式</w:t>
      </w:r>
      <w:r>
        <w:rPr>
          <w:rFonts w:ascii="仿宋_GB2312" w:eastAsia="仿宋_GB2312" w:hint="eastAsia"/>
          <w:sz w:val="24"/>
        </w:rPr>
        <w:t>，现将华南理工大学法学院、知识产权学院学生会2014-2015年度</w:t>
      </w:r>
      <w:r w:rsidR="00B21B4D" w:rsidRPr="00B21B4D">
        <w:rPr>
          <w:rFonts w:ascii="仿宋_GB2312" w:eastAsia="仿宋_GB2312" w:hint="eastAsia"/>
          <w:sz w:val="24"/>
        </w:rPr>
        <w:t>“</w:t>
      </w:r>
      <w:r w:rsidR="00BC2451" w:rsidRPr="00BC2451">
        <w:rPr>
          <w:rFonts w:ascii="仿宋_GB2312" w:eastAsia="仿宋_GB2312" w:hint="eastAsia"/>
          <w:sz w:val="24"/>
        </w:rPr>
        <w:t>校学生会之星</w:t>
      </w:r>
      <w:r w:rsidR="00B21B4D" w:rsidRPr="00B21B4D">
        <w:rPr>
          <w:rFonts w:ascii="仿宋_GB2312" w:eastAsia="仿宋_GB2312" w:hint="eastAsia"/>
          <w:sz w:val="24"/>
        </w:rPr>
        <w:t>”</w:t>
      </w:r>
      <w:r w:rsidR="00BC2451">
        <w:rPr>
          <w:rFonts w:ascii="仿宋_GB2312" w:eastAsia="仿宋_GB2312" w:hint="eastAsia"/>
          <w:sz w:val="24"/>
        </w:rPr>
        <w:t>、</w:t>
      </w:r>
      <w:r w:rsidR="00B21B4D" w:rsidRPr="00B21B4D">
        <w:rPr>
          <w:rFonts w:ascii="仿宋_GB2312" w:eastAsia="仿宋_GB2312" w:hint="eastAsia"/>
          <w:sz w:val="24"/>
        </w:rPr>
        <w:t>“</w:t>
      </w:r>
      <w:r w:rsidR="00BC2451" w:rsidRPr="00BC2451">
        <w:rPr>
          <w:rFonts w:ascii="仿宋_GB2312" w:eastAsia="仿宋_GB2312" w:hint="eastAsia"/>
          <w:sz w:val="24"/>
        </w:rPr>
        <w:t>学生会之星</w:t>
      </w:r>
      <w:r w:rsidR="00B21B4D" w:rsidRPr="00B21B4D">
        <w:rPr>
          <w:rFonts w:ascii="仿宋_GB2312" w:eastAsia="仿宋_GB2312" w:hint="eastAsia"/>
          <w:sz w:val="24"/>
        </w:rPr>
        <w:t>”</w:t>
      </w:r>
      <w:r w:rsidR="00BC2451">
        <w:rPr>
          <w:rFonts w:ascii="仿宋_GB2312" w:eastAsia="仿宋_GB2312" w:hint="eastAsia"/>
          <w:sz w:val="24"/>
        </w:rPr>
        <w:t>、</w:t>
      </w:r>
      <w:r w:rsidR="00B21B4D" w:rsidRPr="00B21B4D">
        <w:rPr>
          <w:rFonts w:ascii="仿宋_GB2312" w:eastAsia="仿宋_GB2312" w:hint="eastAsia"/>
          <w:sz w:val="24"/>
        </w:rPr>
        <w:t>“</w:t>
      </w:r>
      <w:r w:rsidR="00BC2451" w:rsidRPr="00BC2451">
        <w:rPr>
          <w:rFonts w:ascii="仿宋_GB2312" w:eastAsia="仿宋_GB2312" w:hint="eastAsia"/>
          <w:sz w:val="24"/>
        </w:rPr>
        <w:t>优秀学生会干部</w:t>
      </w:r>
      <w:r w:rsidR="00B21B4D" w:rsidRPr="00B21B4D">
        <w:rPr>
          <w:rFonts w:ascii="仿宋_GB2312" w:eastAsia="仿宋_GB2312" w:hint="eastAsia"/>
          <w:sz w:val="24"/>
        </w:rPr>
        <w:t>”</w:t>
      </w:r>
      <w:r w:rsidR="00B21B4D">
        <w:rPr>
          <w:rFonts w:ascii="仿宋_GB2312" w:eastAsia="仿宋_GB2312" w:hint="eastAsia"/>
          <w:sz w:val="24"/>
        </w:rPr>
        <w:t>、</w:t>
      </w:r>
      <w:r w:rsidR="00B21B4D" w:rsidRPr="00B21B4D">
        <w:rPr>
          <w:rFonts w:ascii="仿宋_GB2312" w:eastAsia="仿宋_GB2312" w:hint="eastAsia"/>
          <w:sz w:val="24"/>
        </w:rPr>
        <w:t>“</w:t>
      </w:r>
      <w:r w:rsidR="00BC2451" w:rsidRPr="00BC2451">
        <w:rPr>
          <w:rFonts w:ascii="仿宋_GB2312" w:eastAsia="仿宋_GB2312" w:hAnsi="华文中宋" w:hint="eastAsia"/>
          <w:sz w:val="24"/>
        </w:rPr>
        <w:t>优秀学生会干事</w:t>
      </w:r>
      <w:r w:rsidR="00B21B4D" w:rsidRPr="00B21B4D">
        <w:rPr>
          <w:rFonts w:ascii="仿宋_GB2312" w:eastAsia="仿宋_GB2312" w:hAnsi="华文中宋" w:hint="eastAsia"/>
          <w:sz w:val="24"/>
        </w:rPr>
        <w:t>”</w:t>
      </w:r>
      <w:r w:rsidR="00930FBA">
        <w:rPr>
          <w:rFonts w:ascii="仿宋_GB2312" w:eastAsia="仿宋_GB2312" w:hAnsi="华文中宋" w:hint="eastAsia"/>
          <w:sz w:val="24"/>
        </w:rPr>
        <w:t>、“优秀班干部”</w:t>
      </w:r>
      <w:r w:rsidR="00B21B4D">
        <w:rPr>
          <w:rFonts w:ascii="仿宋_GB2312" w:eastAsia="仿宋_GB2312" w:hAnsi="华文中宋" w:hint="eastAsia"/>
          <w:sz w:val="24"/>
        </w:rPr>
        <w:t>和</w:t>
      </w:r>
      <w:r w:rsidR="00B21B4D" w:rsidRPr="00B21B4D">
        <w:rPr>
          <w:rFonts w:ascii="仿宋_GB2312" w:eastAsia="仿宋_GB2312" w:hAnsi="华文中宋" w:hint="eastAsia"/>
          <w:sz w:val="24"/>
        </w:rPr>
        <w:t>“</w:t>
      </w:r>
      <w:r w:rsidR="00B21B4D" w:rsidRPr="00B21B4D">
        <w:rPr>
          <w:rFonts w:ascii="仿宋_GB2312" w:eastAsia="仿宋_GB2312" w:hAnsi="宋体" w:hint="eastAsia"/>
          <w:sz w:val="24"/>
        </w:rPr>
        <w:t>星级文明宿舍”</w:t>
      </w:r>
      <w:r w:rsidR="00BC2451">
        <w:rPr>
          <w:rFonts w:ascii="仿宋_GB2312" w:eastAsia="仿宋_GB2312" w:hAnsi="华文中宋" w:hint="eastAsia"/>
          <w:sz w:val="24"/>
        </w:rPr>
        <w:t>的</w:t>
      </w:r>
      <w:r>
        <w:rPr>
          <w:rFonts w:ascii="仿宋_GB2312" w:eastAsia="仿宋_GB2312" w:hint="eastAsia"/>
          <w:sz w:val="24"/>
        </w:rPr>
        <w:t>评选结果予以公示，以征求</w:t>
      </w:r>
      <w:r w:rsidR="004D594B">
        <w:rPr>
          <w:rFonts w:ascii="仿宋_GB2312" w:eastAsia="仿宋_GB2312" w:hint="eastAsia"/>
          <w:sz w:val="24"/>
        </w:rPr>
        <w:t>全院师生员工和各部门、班级意见。</w:t>
      </w:r>
    </w:p>
    <w:p w:rsidR="00E63494" w:rsidRDefault="004D594B" w:rsidP="00D20AFA">
      <w:pPr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公示相关事项通知如下：</w:t>
      </w:r>
    </w:p>
    <w:p w:rsidR="00527D0D" w:rsidRDefault="00527D0D" w:rsidP="004D594B">
      <w:pPr>
        <w:pStyle w:val="ab"/>
        <w:numPr>
          <w:ilvl w:val="0"/>
          <w:numId w:val="5"/>
        </w:numPr>
        <w:ind w:firstLineChars="0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本次评选中优秀班干部由班级推荐，其他学生会内部奖项由内部考核评比选出</w:t>
      </w:r>
      <w:r w:rsidR="00BB3C38">
        <w:rPr>
          <w:rFonts w:ascii="仿宋_GB2312" w:eastAsia="仿宋_GB2312" w:hint="eastAsia"/>
          <w:sz w:val="24"/>
        </w:rPr>
        <w:t>，星级文明宿舍经考评产生</w:t>
      </w:r>
      <w:r>
        <w:rPr>
          <w:rFonts w:ascii="仿宋_GB2312" w:eastAsia="仿宋_GB2312" w:hint="eastAsia"/>
          <w:sz w:val="24"/>
        </w:rPr>
        <w:t>。</w:t>
      </w:r>
    </w:p>
    <w:p w:rsidR="004D594B" w:rsidRPr="004D594B" w:rsidRDefault="004D594B" w:rsidP="004D594B">
      <w:pPr>
        <w:pStyle w:val="ab"/>
        <w:numPr>
          <w:ilvl w:val="0"/>
          <w:numId w:val="5"/>
        </w:numPr>
        <w:ind w:firstLineChars="0"/>
        <w:rPr>
          <w:rFonts w:ascii="仿宋_GB2312" w:eastAsia="仿宋_GB2312"/>
          <w:sz w:val="24"/>
        </w:rPr>
      </w:pPr>
      <w:r w:rsidRPr="004D594B">
        <w:rPr>
          <w:rFonts w:ascii="仿宋_GB2312" w:eastAsia="仿宋_GB2312" w:hint="eastAsia"/>
          <w:sz w:val="24"/>
        </w:rPr>
        <w:t>公示期间接受任何个人或单位反映公示对象在评选方式、评选材料、评选结果的问题或疑问。</w:t>
      </w:r>
    </w:p>
    <w:p w:rsidR="004D594B" w:rsidRDefault="004D594B" w:rsidP="004D594B">
      <w:pPr>
        <w:pStyle w:val="ab"/>
        <w:numPr>
          <w:ilvl w:val="0"/>
          <w:numId w:val="5"/>
        </w:numPr>
        <w:ind w:firstLineChars="0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反映人可通过来信、来电、来访的方式参与质询。</w:t>
      </w:r>
    </w:p>
    <w:p w:rsidR="004D594B" w:rsidRDefault="004D594B" w:rsidP="004D594B">
      <w:pPr>
        <w:pStyle w:val="ab"/>
        <w:numPr>
          <w:ilvl w:val="0"/>
          <w:numId w:val="5"/>
        </w:numPr>
        <w:ind w:firstLineChars="0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公示时间：2015年5月</w:t>
      </w:r>
      <w:r w:rsidR="00DB0DB6">
        <w:rPr>
          <w:rFonts w:ascii="仿宋_GB2312" w:eastAsia="仿宋_GB2312" w:hint="eastAsia"/>
          <w:sz w:val="24"/>
        </w:rPr>
        <w:t>25</w:t>
      </w:r>
      <w:r>
        <w:rPr>
          <w:rFonts w:ascii="仿宋_GB2312" w:eastAsia="仿宋_GB2312" w:hint="eastAsia"/>
          <w:sz w:val="24"/>
        </w:rPr>
        <w:t>日-2015年5月</w:t>
      </w:r>
      <w:r w:rsidR="00DB0DB6">
        <w:rPr>
          <w:rFonts w:ascii="仿宋_GB2312" w:eastAsia="仿宋_GB2312" w:hint="eastAsia"/>
          <w:sz w:val="24"/>
        </w:rPr>
        <w:t>29</w:t>
      </w:r>
      <w:r>
        <w:rPr>
          <w:rFonts w:ascii="仿宋_GB2312" w:eastAsia="仿宋_GB2312" w:hint="eastAsia"/>
          <w:sz w:val="24"/>
        </w:rPr>
        <w:t>日</w:t>
      </w:r>
    </w:p>
    <w:p w:rsidR="004D594B" w:rsidRDefault="004D594B" w:rsidP="004D594B">
      <w:pPr>
        <w:pStyle w:val="ab"/>
        <w:ind w:left="360" w:firstLineChars="0" w:firstLine="0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联系单位：法学院</w:t>
      </w:r>
      <w:r w:rsidR="001D294E">
        <w:rPr>
          <w:rFonts w:ascii="仿宋_GB2312" w:eastAsia="仿宋_GB2312" w:hint="eastAsia"/>
          <w:sz w:val="24"/>
        </w:rPr>
        <w:t>、知识产权学院</w:t>
      </w:r>
      <w:r>
        <w:rPr>
          <w:rFonts w:ascii="仿宋_GB2312" w:eastAsia="仿宋_GB2312" w:hint="eastAsia"/>
          <w:sz w:val="24"/>
        </w:rPr>
        <w:t>学生会秘书部</w:t>
      </w:r>
    </w:p>
    <w:p w:rsidR="00930FBA" w:rsidRDefault="004D594B" w:rsidP="004D594B">
      <w:pPr>
        <w:pStyle w:val="ab"/>
        <w:ind w:left="360" w:firstLineChars="0" w:firstLine="0"/>
        <w:rPr>
          <w:rFonts w:ascii="仿宋_GB2312" w:eastAsia="仿宋_GB2312" w:hint="eastAsia"/>
          <w:sz w:val="24"/>
        </w:rPr>
      </w:pPr>
      <w:r>
        <w:rPr>
          <w:rFonts w:ascii="仿宋_GB2312" w:eastAsia="仿宋_GB2312" w:hint="eastAsia"/>
          <w:sz w:val="24"/>
        </w:rPr>
        <w:t>联系人：张丹妮</w:t>
      </w:r>
      <w:r w:rsidR="00930FBA">
        <w:rPr>
          <w:rFonts w:ascii="仿宋_GB2312" w:eastAsia="仿宋_GB2312" w:hint="eastAsia"/>
          <w:sz w:val="24"/>
        </w:rPr>
        <w:t xml:space="preserve">   </w:t>
      </w:r>
    </w:p>
    <w:p w:rsidR="004D594B" w:rsidRDefault="00930FBA" w:rsidP="004D594B">
      <w:pPr>
        <w:pStyle w:val="ab"/>
        <w:ind w:left="360" w:firstLineChars="0" w:firstLine="0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联系电话</w:t>
      </w:r>
      <w:r w:rsidR="00916C06">
        <w:rPr>
          <w:rFonts w:ascii="仿宋_GB2312" w:eastAsia="仿宋_GB2312" w:hint="eastAsia"/>
          <w:sz w:val="24"/>
        </w:rPr>
        <w:t>18819477401</w:t>
      </w:r>
    </w:p>
    <w:p w:rsidR="00916C06" w:rsidRDefault="00916C06" w:rsidP="004D594B">
      <w:pPr>
        <w:pStyle w:val="ab"/>
        <w:ind w:left="360" w:firstLineChars="0" w:firstLine="0"/>
        <w:rPr>
          <w:rStyle w:val="a8"/>
          <w:rFonts w:ascii="仿宋_GB2312" w:eastAsia="仿宋_GB2312" w:cs="宋体"/>
          <w:color w:val="000000" w:themeColor="text1"/>
          <w:kern w:val="0"/>
          <w:sz w:val="24"/>
          <w:u w:val="none"/>
        </w:rPr>
      </w:pPr>
      <w:r>
        <w:rPr>
          <w:rFonts w:ascii="仿宋_GB2312" w:eastAsia="仿宋_GB2312" w:hint="eastAsia"/>
          <w:sz w:val="24"/>
        </w:rPr>
        <w:t>邮箱：</w:t>
      </w:r>
      <w:hyperlink r:id="rId8" w:tgtFrame="_blank" w:history="1">
        <w:r w:rsidRPr="00916C06">
          <w:rPr>
            <w:rStyle w:val="a8"/>
            <w:rFonts w:ascii="仿宋_GB2312" w:eastAsia="仿宋_GB2312" w:cs="宋体" w:hint="eastAsia"/>
            <w:color w:val="000000" w:themeColor="text1"/>
            <w:kern w:val="0"/>
            <w:sz w:val="24"/>
            <w:u w:val="none"/>
          </w:rPr>
          <w:t>fxy_msb@163.com</w:t>
        </w:r>
      </w:hyperlink>
    </w:p>
    <w:p w:rsidR="00DA420D" w:rsidRDefault="00DA420D" w:rsidP="00BC2451">
      <w:pPr>
        <w:rPr>
          <w:rStyle w:val="a8"/>
          <w:rFonts w:ascii="仿宋_GB2312" w:eastAsia="仿宋_GB2312" w:cs="宋体"/>
          <w:color w:val="000000" w:themeColor="text1"/>
          <w:kern w:val="0"/>
          <w:sz w:val="24"/>
          <w:u w:val="none"/>
        </w:rPr>
      </w:pPr>
    </w:p>
    <w:p w:rsidR="00DA420D" w:rsidRDefault="00DA420D">
      <w:pPr>
        <w:widowControl/>
        <w:jc w:val="left"/>
        <w:rPr>
          <w:rStyle w:val="a8"/>
          <w:rFonts w:ascii="仿宋_GB2312" w:eastAsia="仿宋_GB2312" w:cs="宋体"/>
          <w:color w:val="000000" w:themeColor="text1"/>
          <w:kern w:val="0"/>
          <w:sz w:val="24"/>
          <w:u w:val="none"/>
        </w:rPr>
      </w:pPr>
      <w:r>
        <w:rPr>
          <w:rStyle w:val="a8"/>
          <w:rFonts w:ascii="仿宋_GB2312" w:eastAsia="仿宋_GB2312" w:cs="宋体"/>
          <w:color w:val="000000" w:themeColor="text1"/>
          <w:kern w:val="0"/>
          <w:sz w:val="24"/>
          <w:u w:val="none"/>
        </w:rPr>
        <w:br w:type="page"/>
      </w:r>
    </w:p>
    <w:p w:rsidR="00DA420D" w:rsidRDefault="00DA420D" w:rsidP="00DA420D">
      <w:pPr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lastRenderedPageBreak/>
        <w:t>关于表彰</w:t>
      </w:r>
      <w:r>
        <w:rPr>
          <w:rFonts w:ascii="华文中宋" w:eastAsia="华文中宋" w:hAnsi="华文中宋"/>
          <w:b/>
          <w:sz w:val="36"/>
          <w:szCs w:val="36"/>
        </w:rPr>
        <w:t>201</w:t>
      </w:r>
      <w:r>
        <w:rPr>
          <w:rFonts w:ascii="华文中宋" w:eastAsia="华文中宋" w:hAnsi="华文中宋" w:hint="eastAsia"/>
          <w:b/>
          <w:sz w:val="36"/>
          <w:szCs w:val="36"/>
        </w:rPr>
        <w:t>4</w:t>
      </w:r>
      <w:r>
        <w:rPr>
          <w:rFonts w:ascii="华文中宋" w:eastAsia="华文中宋" w:hAnsi="华文中宋"/>
          <w:b/>
          <w:sz w:val="36"/>
          <w:szCs w:val="36"/>
        </w:rPr>
        <w:t>-201</w:t>
      </w:r>
      <w:r>
        <w:rPr>
          <w:rFonts w:ascii="华文中宋" w:eastAsia="华文中宋" w:hAnsi="华文中宋" w:hint="eastAsia"/>
          <w:b/>
          <w:sz w:val="36"/>
          <w:szCs w:val="36"/>
        </w:rPr>
        <w:t>5年度法学院、知识产权学院</w:t>
      </w:r>
    </w:p>
    <w:p w:rsidR="00DA420D" w:rsidRDefault="00DA420D" w:rsidP="00DA420D">
      <w:pPr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t>“校学生会之星”、“学生会之星”、“优秀学生会干部”</w:t>
      </w:r>
    </w:p>
    <w:p w:rsidR="00DA420D" w:rsidRDefault="00DA420D" w:rsidP="00DA420D">
      <w:pPr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t>和“优秀学生会干事”的决定</w:t>
      </w:r>
    </w:p>
    <w:p w:rsidR="00DA420D" w:rsidRDefault="00DA420D" w:rsidP="00DA420D">
      <w:pPr>
        <w:tabs>
          <w:tab w:val="left" w:pos="900"/>
        </w:tabs>
        <w:snapToGrid w:val="0"/>
        <w:spacing w:line="360" w:lineRule="auto"/>
        <w:ind w:right="28"/>
        <w:jc w:val="center"/>
        <w:rPr>
          <w:rFonts w:ascii="仿宋_GB2312" w:eastAsia="仿宋_GB2312" w:hAnsi="华文仿宋"/>
          <w:sz w:val="24"/>
        </w:rPr>
      </w:pPr>
    </w:p>
    <w:p w:rsidR="00DA420D" w:rsidRDefault="00DA420D" w:rsidP="00DA420D">
      <w:pPr>
        <w:pStyle w:val="p0"/>
        <w:spacing w:afterLines="50" w:after="156" w:line="360" w:lineRule="auto"/>
        <w:ind w:right="28" w:firstLine="482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为表彰先进，树立典范，经学院党委批准，现决定授予薛婷月等8名同学“校学生会之星”称号，授予徐文婷等6名同学“学生会之星”称号，授予李嘉雯等8名同学“优秀学生会干部”称号，授予梁俊杰等18名同学“优秀学生会干事”称号。表彰名单如下：</w:t>
      </w:r>
    </w:p>
    <w:p w:rsidR="00DA420D" w:rsidRDefault="00DA420D" w:rsidP="00DA420D">
      <w:pPr>
        <w:pStyle w:val="p0"/>
        <w:spacing w:after="156" w:line="360" w:lineRule="auto"/>
        <w:ind w:firstLineChars="196" w:firstLine="472"/>
        <w:rPr>
          <w:rFonts w:ascii="仿宋_GB2312" w:eastAsia="仿宋_GB2312"/>
          <w:b/>
          <w:bCs/>
          <w:sz w:val="24"/>
          <w:szCs w:val="24"/>
        </w:rPr>
      </w:pPr>
      <w:r>
        <w:rPr>
          <w:rFonts w:ascii="仿宋_GB2312" w:eastAsia="仿宋_GB2312" w:hint="eastAsia"/>
          <w:b/>
          <w:bCs/>
          <w:sz w:val="24"/>
          <w:szCs w:val="24"/>
        </w:rPr>
        <w:t>校学生会之星：</w:t>
      </w:r>
    </w:p>
    <w:p w:rsidR="00DA420D" w:rsidRDefault="00DA420D" w:rsidP="00DA420D">
      <w:pPr>
        <w:pStyle w:val="p0"/>
        <w:spacing w:after="156" w:line="360" w:lineRule="auto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 xml:space="preserve">薛婷月    </w:t>
      </w:r>
      <w:proofErr w:type="gramStart"/>
      <w:r>
        <w:rPr>
          <w:rFonts w:ascii="仿宋_GB2312" w:eastAsia="仿宋_GB2312" w:hint="eastAsia"/>
          <w:sz w:val="24"/>
          <w:szCs w:val="24"/>
        </w:rPr>
        <w:t>林娇玲</w:t>
      </w:r>
      <w:proofErr w:type="gramEnd"/>
      <w:r>
        <w:rPr>
          <w:rFonts w:ascii="仿宋_GB2312" w:eastAsia="仿宋_GB2312" w:hint="eastAsia"/>
          <w:sz w:val="24"/>
          <w:szCs w:val="24"/>
        </w:rPr>
        <w:t xml:space="preserve">    何  民    陈翠娟    麦嘉雯    谭晓彤    杨佩琳   </w:t>
      </w:r>
    </w:p>
    <w:p w:rsidR="00DA420D" w:rsidRDefault="00DA420D" w:rsidP="00DA420D">
      <w:pPr>
        <w:pStyle w:val="p0"/>
        <w:spacing w:after="156" w:line="360" w:lineRule="auto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 xml:space="preserve">郑芷茹    </w:t>
      </w:r>
    </w:p>
    <w:p w:rsidR="00DA420D" w:rsidRDefault="00DA420D" w:rsidP="00DA420D">
      <w:pPr>
        <w:pStyle w:val="p0"/>
        <w:spacing w:after="156" w:line="360" w:lineRule="auto"/>
        <w:ind w:firstLineChars="196" w:firstLine="472"/>
        <w:rPr>
          <w:rFonts w:ascii="仿宋_GB2312" w:eastAsia="仿宋_GB2312"/>
          <w:b/>
          <w:bCs/>
          <w:sz w:val="24"/>
          <w:szCs w:val="24"/>
        </w:rPr>
      </w:pPr>
      <w:r>
        <w:rPr>
          <w:rFonts w:ascii="仿宋_GB2312" w:eastAsia="仿宋_GB2312" w:hint="eastAsia"/>
          <w:b/>
          <w:bCs/>
          <w:sz w:val="24"/>
          <w:szCs w:val="24"/>
        </w:rPr>
        <w:t>学生会之星：</w:t>
      </w:r>
    </w:p>
    <w:p w:rsidR="00DA420D" w:rsidRDefault="00DA420D" w:rsidP="00DA420D">
      <w:pPr>
        <w:pStyle w:val="p0"/>
        <w:spacing w:after="156" w:line="460" w:lineRule="atLeast"/>
        <w:ind w:right="28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 xml:space="preserve">徐文婷    </w:t>
      </w:r>
      <w:proofErr w:type="gramStart"/>
      <w:r>
        <w:rPr>
          <w:rFonts w:ascii="仿宋_GB2312" w:eastAsia="仿宋_GB2312" w:hint="eastAsia"/>
          <w:sz w:val="24"/>
          <w:szCs w:val="24"/>
        </w:rPr>
        <w:t>武楷斯</w:t>
      </w:r>
      <w:proofErr w:type="gramEnd"/>
      <w:r>
        <w:rPr>
          <w:rFonts w:ascii="仿宋_GB2312" w:eastAsia="仿宋_GB2312" w:hint="eastAsia"/>
          <w:sz w:val="24"/>
          <w:szCs w:val="24"/>
        </w:rPr>
        <w:t xml:space="preserve">    李玉洁    曹新</w:t>
      </w:r>
      <w:proofErr w:type="gramStart"/>
      <w:r>
        <w:rPr>
          <w:rFonts w:ascii="仿宋_GB2312" w:eastAsia="仿宋_GB2312" w:hint="eastAsia"/>
          <w:sz w:val="24"/>
          <w:szCs w:val="24"/>
        </w:rPr>
        <w:t>一</w:t>
      </w:r>
      <w:proofErr w:type="gramEnd"/>
      <w:r>
        <w:rPr>
          <w:rFonts w:ascii="仿宋_GB2312" w:eastAsia="仿宋_GB2312" w:hint="eastAsia"/>
          <w:sz w:val="24"/>
          <w:szCs w:val="24"/>
        </w:rPr>
        <w:t xml:space="preserve">    刘怡雯    李  博    </w:t>
      </w:r>
    </w:p>
    <w:p w:rsidR="00DA420D" w:rsidRDefault="00DA420D" w:rsidP="00DA420D">
      <w:pPr>
        <w:pStyle w:val="p0"/>
        <w:spacing w:after="156" w:line="360" w:lineRule="auto"/>
        <w:ind w:firstLineChars="196" w:firstLine="472"/>
        <w:rPr>
          <w:rFonts w:ascii="仿宋_GB2312" w:eastAsia="仿宋_GB2312"/>
          <w:b/>
          <w:bCs/>
          <w:sz w:val="24"/>
          <w:szCs w:val="24"/>
        </w:rPr>
      </w:pPr>
      <w:r>
        <w:rPr>
          <w:rFonts w:ascii="仿宋_GB2312" w:eastAsia="仿宋_GB2312" w:hint="eastAsia"/>
          <w:b/>
          <w:bCs/>
          <w:sz w:val="24"/>
          <w:szCs w:val="24"/>
        </w:rPr>
        <w:t>优秀学生会干部：</w:t>
      </w:r>
    </w:p>
    <w:p w:rsidR="00DA420D" w:rsidRDefault="00DA420D" w:rsidP="00DA420D">
      <w:pPr>
        <w:pStyle w:val="p0"/>
        <w:spacing w:after="156" w:line="460" w:lineRule="atLeast"/>
        <w:ind w:right="28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</w:rPr>
        <w:t>李嘉雯</w:t>
      </w:r>
      <w:r>
        <w:rPr>
          <w:rFonts w:ascii="仿宋_GB2312" w:eastAsia="仿宋_GB2312" w:hint="eastAsia"/>
          <w:sz w:val="24"/>
          <w:szCs w:val="24"/>
        </w:rPr>
        <w:t xml:space="preserve">    陈俊杰    张丹妮    修诸强    </w:t>
      </w:r>
      <w:proofErr w:type="gramStart"/>
      <w:r>
        <w:rPr>
          <w:rFonts w:ascii="仿宋_GB2312" w:eastAsia="仿宋_GB2312" w:hint="eastAsia"/>
          <w:sz w:val="24"/>
          <w:szCs w:val="24"/>
        </w:rPr>
        <w:t>黄思仪</w:t>
      </w:r>
      <w:proofErr w:type="gramEnd"/>
      <w:r>
        <w:rPr>
          <w:rFonts w:ascii="仿宋_GB2312" w:eastAsia="仿宋_GB2312" w:hint="eastAsia"/>
          <w:sz w:val="24"/>
          <w:szCs w:val="24"/>
        </w:rPr>
        <w:t xml:space="preserve">    陈  </w:t>
      </w:r>
      <w:proofErr w:type="gramStart"/>
      <w:r>
        <w:rPr>
          <w:rFonts w:ascii="仿宋_GB2312" w:eastAsia="仿宋_GB2312" w:hint="eastAsia"/>
          <w:sz w:val="24"/>
          <w:szCs w:val="24"/>
        </w:rPr>
        <w:t>卓</w:t>
      </w:r>
      <w:proofErr w:type="gramEnd"/>
      <w:r>
        <w:rPr>
          <w:rFonts w:ascii="仿宋_GB2312" w:eastAsia="仿宋_GB2312" w:hint="eastAsia"/>
          <w:sz w:val="24"/>
          <w:szCs w:val="24"/>
        </w:rPr>
        <w:t xml:space="preserve">    </w:t>
      </w:r>
      <w:proofErr w:type="gramStart"/>
      <w:r>
        <w:rPr>
          <w:rFonts w:ascii="仿宋_GB2312" w:eastAsia="仿宋_GB2312" w:hint="eastAsia"/>
          <w:sz w:val="24"/>
          <w:szCs w:val="24"/>
        </w:rPr>
        <w:t>叶宝琦</w:t>
      </w:r>
      <w:proofErr w:type="gramEnd"/>
    </w:p>
    <w:p w:rsidR="00DA420D" w:rsidRDefault="00DA420D" w:rsidP="00DA420D">
      <w:pPr>
        <w:pStyle w:val="p0"/>
        <w:spacing w:after="156" w:line="460" w:lineRule="atLeast"/>
        <w:ind w:right="28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彭华茂</w:t>
      </w:r>
    </w:p>
    <w:p w:rsidR="00DA420D" w:rsidRDefault="00DA420D" w:rsidP="00DA420D">
      <w:pPr>
        <w:pStyle w:val="p0"/>
        <w:spacing w:after="156" w:line="360" w:lineRule="auto"/>
        <w:ind w:firstLineChars="196" w:firstLine="472"/>
        <w:rPr>
          <w:rFonts w:ascii="仿宋_GB2312" w:eastAsia="仿宋_GB2312"/>
          <w:b/>
          <w:bCs/>
          <w:sz w:val="24"/>
          <w:szCs w:val="24"/>
        </w:rPr>
      </w:pPr>
      <w:r>
        <w:rPr>
          <w:rFonts w:ascii="仿宋_GB2312" w:eastAsia="仿宋_GB2312" w:hint="eastAsia"/>
          <w:b/>
          <w:bCs/>
          <w:sz w:val="24"/>
          <w:szCs w:val="24"/>
        </w:rPr>
        <w:t>优秀学生会干事：</w:t>
      </w:r>
    </w:p>
    <w:p w:rsidR="00DA420D" w:rsidRDefault="00DA420D" w:rsidP="00DA420D">
      <w:pPr>
        <w:pStyle w:val="p0"/>
        <w:spacing w:after="156" w:line="360" w:lineRule="auto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 xml:space="preserve">梁俊杰    肖思敬    </w:t>
      </w:r>
      <w:proofErr w:type="gramStart"/>
      <w:r>
        <w:rPr>
          <w:rFonts w:ascii="仿宋_GB2312" w:eastAsia="仿宋_GB2312" w:hint="eastAsia"/>
          <w:sz w:val="24"/>
          <w:szCs w:val="24"/>
        </w:rPr>
        <w:t>仇</w:t>
      </w:r>
      <w:proofErr w:type="gramEnd"/>
      <w:r>
        <w:rPr>
          <w:rFonts w:ascii="仿宋_GB2312" w:eastAsia="仿宋_GB2312" w:hint="eastAsia"/>
          <w:sz w:val="24"/>
          <w:szCs w:val="24"/>
        </w:rPr>
        <w:t xml:space="preserve">  超    胡鑫楠    </w:t>
      </w:r>
      <w:proofErr w:type="gramStart"/>
      <w:r>
        <w:rPr>
          <w:rFonts w:ascii="仿宋_GB2312" w:eastAsia="仿宋_GB2312" w:hint="eastAsia"/>
          <w:sz w:val="24"/>
          <w:szCs w:val="24"/>
        </w:rPr>
        <w:t>董子颜</w:t>
      </w:r>
      <w:proofErr w:type="gramEnd"/>
      <w:r>
        <w:rPr>
          <w:rFonts w:ascii="仿宋_GB2312" w:eastAsia="仿宋_GB2312" w:hint="eastAsia"/>
          <w:sz w:val="24"/>
          <w:szCs w:val="24"/>
        </w:rPr>
        <w:t xml:space="preserve">    林</w:t>
      </w:r>
      <w:proofErr w:type="gramStart"/>
      <w:r>
        <w:rPr>
          <w:rFonts w:ascii="仿宋_GB2312" w:eastAsia="仿宋_GB2312" w:hint="eastAsia"/>
          <w:sz w:val="24"/>
          <w:szCs w:val="24"/>
        </w:rPr>
        <w:t>熳</w:t>
      </w:r>
      <w:proofErr w:type="gramEnd"/>
      <w:r>
        <w:rPr>
          <w:rFonts w:ascii="仿宋_GB2312" w:eastAsia="仿宋_GB2312" w:hint="eastAsia"/>
          <w:sz w:val="24"/>
          <w:szCs w:val="24"/>
        </w:rPr>
        <w:t>殷    安晓雯</w:t>
      </w:r>
    </w:p>
    <w:p w:rsidR="00DA420D" w:rsidRDefault="00DA420D" w:rsidP="00DA420D">
      <w:pPr>
        <w:pStyle w:val="p0"/>
        <w:spacing w:after="156" w:line="360" w:lineRule="auto"/>
        <w:rPr>
          <w:rFonts w:ascii="仿宋_GB2312" w:eastAsia="仿宋_GB2312"/>
          <w:sz w:val="24"/>
          <w:szCs w:val="24"/>
        </w:rPr>
      </w:pPr>
      <w:proofErr w:type="gramStart"/>
      <w:r>
        <w:rPr>
          <w:rFonts w:ascii="仿宋_GB2312" w:eastAsia="仿宋_GB2312" w:hint="eastAsia"/>
          <w:sz w:val="24"/>
          <w:szCs w:val="24"/>
        </w:rPr>
        <w:t>周笑阳</w:t>
      </w:r>
      <w:proofErr w:type="gramEnd"/>
      <w:r>
        <w:rPr>
          <w:rFonts w:ascii="仿宋_GB2312" w:eastAsia="仿宋_GB2312" w:hint="eastAsia"/>
          <w:sz w:val="24"/>
          <w:szCs w:val="24"/>
        </w:rPr>
        <w:t xml:space="preserve">    卢丽燕    张  </w:t>
      </w:r>
      <w:proofErr w:type="gramStart"/>
      <w:r>
        <w:rPr>
          <w:rFonts w:ascii="仿宋_GB2312" w:eastAsia="仿宋_GB2312" w:hint="eastAsia"/>
          <w:sz w:val="24"/>
          <w:szCs w:val="24"/>
        </w:rPr>
        <w:t>蕾</w:t>
      </w:r>
      <w:proofErr w:type="gramEnd"/>
      <w:r>
        <w:rPr>
          <w:rFonts w:ascii="仿宋_GB2312" w:eastAsia="仿宋_GB2312" w:hint="eastAsia"/>
          <w:sz w:val="24"/>
          <w:szCs w:val="24"/>
        </w:rPr>
        <w:t xml:space="preserve">    王延昊    李淳梓    汪嘉玮    张紫涵</w:t>
      </w:r>
    </w:p>
    <w:p w:rsidR="00DA420D" w:rsidRDefault="00DA420D" w:rsidP="00DA420D">
      <w:pPr>
        <w:pStyle w:val="p0"/>
        <w:spacing w:after="156" w:line="360" w:lineRule="auto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 xml:space="preserve">刘  </w:t>
      </w:r>
      <w:proofErr w:type="gramStart"/>
      <w:r>
        <w:rPr>
          <w:rFonts w:ascii="仿宋_GB2312" w:eastAsia="仿宋_GB2312" w:hint="eastAsia"/>
          <w:sz w:val="24"/>
          <w:szCs w:val="24"/>
        </w:rPr>
        <w:t>霄</w:t>
      </w:r>
      <w:proofErr w:type="gramEnd"/>
      <w:r>
        <w:rPr>
          <w:rFonts w:ascii="仿宋_GB2312" w:eastAsia="仿宋_GB2312" w:hint="eastAsia"/>
          <w:sz w:val="24"/>
          <w:szCs w:val="24"/>
        </w:rPr>
        <w:t xml:space="preserve">    夏  跃    黄  </w:t>
      </w:r>
      <w:proofErr w:type="gramStart"/>
      <w:r>
        <w:rPr>
          <w:rFonts w:ascii="仿宋_GB2312" w:eastAsia="仿宋_GB2312" w:hint="eastAsia"/>
          <w:sz w:val="24"/>
          <w:szCs w:val="24"/>
        </w:rPr>
        <w:t>樱</w:t>
      </w:r>
      <w:proofErr w:type="gramEnd"/>
      <w:r>
        <w:rPr>
          <w:rFonts w:ascii="仿宋_GB2312" w:eastAsia="仿宋_GB2312" w:hint="eastAsia"/>
          <w:sz w:val="24"/>
          <w:szCs w:val="24"/>
        </w:rPr>
        <w:t xml:space="preserve">    石  毅</w:t>
      </w:r>
    </w:p>
    <w:p w:rsidR="00DA420D" w:rsidRDefault="00DA420D" w:rsidP="00DA420D">
      <w:pPr>
        <w:pStyle w:val="p0"/>
        <w:spacing w:after="156" w:line="360" w:lineRule="auto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 xml:space="preserve">    </w:t>
      </w:r>
    </w:p>
    <w:p w:rsidR="00DA420D" w:rsidRDefault="00DA420D" w:rsidP="00DA420D">
      <w:pPr>
        <w:pStyle w:val="p0"/>
        <w:wordWrap w:val="0"/>
        <w:spacing w:line="420" w:lineRule="atLeast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 xml:space="preserve">                                     华南理工大学法学院、知识产权学院</w:t>
      </w:r>
    </w:p>
    <w:p w:rsidR="00DA420D" w:rsidRDefault="00DA420D" w:rsidP="00DA420D">
      <w:pPr>
        <w:pStyle w:val="p0"/>
        <w:spacing w:line="420" w:lineRule="atLeast"/>
        <w:ind w:right="240"/>
        <w:jc w:val="right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第十</w:t>
      </w:r>
      <w:r w:rsidR="00B21B4D">
        <w:rPr>
          <w:rFonts w:ascii="仿宋_GB2312" w:eastAsia="仿宋_GB2312" w:hint="eastAsia"/>
          <w:sz w:val="24"/>
          <w:szCs w:val="24"/>
        </w:rPr>
        <w:t>一</w:t>
      </w:r>
      <w:r>
        <w:rPr>
          <w:rFonts w:ascii="仿宋_GB2312" w:eastAsia="仿宋_GB2312" w:hint="eastAsia"/>
          <w:sz w:val="24"/>
          <w:szCs w:val="24"/>
        </w:rPr>
        <w:t>次学生代表大会筹备委员会</w:t>
      </w:r>
    </w:p>
    <w:p w:rsidR="00DA420D" w:rsidRDefault="00DA420D" w:rsidP="00BB3C38">
      <w:pPr>
        <w:pStyle w:val="p0"/>
        <w:spacing w:line="420" w:lineRule="atLeast"/>
        <w:ind w:right="960"/>
        <w:jc w:val="right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二</w:t>
      </w:r>
      <w:r>
        <w:rPr>
          <w:rFonts w:ascii="宋体" w:hAnsi="宋体" w:hint="eastAsia"/>
          <w:sz w:val="24"/>
          <w:szCs w:val="24"/>
        </w:rPr>
        <w:t>〇</w:t>
      </w:r>
      <w:r>
        <w:rPr>
          <w:rFonts w:ascii="仿宋_GB2312" w:eastAsia="仿宋_GB2312" w:hAnsi="仿宋_GB2312" w:cs="仿宋_GB2312" w:hint="eastAsia"/>
          <w:sz w:val="24"/>
          <w:szCs w:val="24"/>
        </w:rPr>
        <w:t>一五年五月</w:t>
      </w:r>
    </w:p>
    <w:p w:rsidR="00DA420D" w:rsidRDefault="00DA420D" w:rsidP="00DA420D">
      <w:pPr>
        <w:rPr>
          <w:rFonts w:ascii="仿宋_GB2312" w:eastAsia="仿宋_GB2312"/>
          <w:sz w:val="24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lastRenderedPageBreak/>
        <w:t>关于表彰</w:t>
      </w:r>
      <w:r>
        <w:rPr>
          <w:rFonts w:ascii="华文中宋" w:eastAsia="华文中宋" w:hAnsi="华文中宋"/>
          <w:b/>
          <w:sz w:val="36"/>
          <w:szCs w:val="36"/>
        </w:rPr>
        <w:t>201</w:t>
      </w:r>
      <w:r>
        <w:rPr>
          <w:rFonts w:ascii="华文中宋" w:eastAsia="华文中宋" w:hAnsi="华文中宋" w:hint="eastAsia"/>
          <w:b/>
          <w:sz w:val="36"/>
          <w:szCs w:val="36"/>
        </w:rPr>
        <w:t>4</w:t>
      </w:r>
      <w:r>
        <w:rPr>
          <w:rFonts w:ascii="华文中宋" w:eastAsia="华文中宋" w:hAnsi="华文中宋"/>
          <w:b/>
          <w:sz w:val="36"/>
          <w:szCs w:val="36"/>
        </w:rPr>
        <w:t>-201</w:t>
      </w:r>
      <w:r>
        <w:rPr>
          <w:rFonts w:ascii="华文中宋" w:eastAsia="华文中宋" w:hAnsi="华文中宋" w:hint="eastAsia"/>
          <w:b/>
          <w:sz w:val="36"/>
          <w:szCs w:val="36"/>
        </w:rPr>
        <w:t>5年度法学院、知识产权学院</w:t>
      </w:r>
    </w:p>
    <w:p w:rsidR="00DA420D" w:rsidRDefault="00DA420D" w:rsidP="00DA420D">
      <w:pPr>
        <w:spacing w:afterLines="100" w:after="312" w:line="420" w:lineRule="exact"/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t>“优秀班干部”的决定</w:t>
      </w:r>
    </w:p>
    <w:p w:rsidR="00DA420D" w:rsidRDefault="00DA420D" w:rsidP="00DA420D">
      <w:pPr>
        <w:rPr>
          <w:rFonts w:ascii="仿宋_GB2312" w:eastAsia="仿宋_GB2312"/>
          <w:sz w:val="24"/>
        </w:rPr>
        <w:sectPr w:rsidR="00DA420D">
          <w:headerReference w:type="even" r:id="rId9"/>
          <w:headerReference w:type="default" r:id="rId10"/>
          <w:footerReference w:type="even" r:id="rId11"/>
          <w:footerReference w:type="default" r:id="rId12"/>
          <w:pgSz w:w="11906" w:h="16838"/>
          <w:pgMar w:top="1440" w:right="1800" w:bottom="1440" w:left="1800" w:header="57" w:footer="992" w:gutter="0"/>
          <w:cols w:space="720"/>
          <w:docGrid w:type="lines" w:linePitch="312"/>
        </w:sectPr>
      </w:pPr>
    </w:p>
    <w:p w:rsidR="00DA420D" w:rsidRDefault="00DA420D" w:rsidP="00DA420D">
      <w:pPr>
        <w:spacing w:beforeLines="70" w:before="218" w:line="420" w:lineRule="exact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lastRenderedPageBreak/>
        <w:t>2011级法学</w:t>
      </w:r>
      <w:r>
        <w:rPr>
          <w:rFonts w:ascii="仿宋_GB2312" w:eastAsia="仿宋_GB2312"/>
          <w:b/>
          <w:sz w:val="24"/>
        </w:rPr>
        <w:t>一班</w:t>
      </w:r>
      <w:r>
        <w:rPr>
          <w:rFonts w:ascii="仿宋_GB2312" w:eastAsia="仿宋_GB2312" w:hint="eastAsia"/>
          <w:b/>
          <w:sz w:val="24"/>
        </w:rPr>
        <w:t>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陈智宇</w:t>
      </w:r>
      <w:r>
        <w:rPr>
          <w:rFonts w:ascii="仿宋_GB2312" w:eastAsia="仿宋_GB2312" w:hint="eastAsia"/>
          <w:sz w:val="24"/>
        </w:rPr>
        <w:t xml:space="preserve">             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2011级法学二班（1人）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刘</w:t>
      </w:r>
      <w:r>
        <w:rPr>
          <w:rFonts w:ascii="仿宋_GB2312" w:eastAsia="仿宋_GB2312" w:hint="eastAsia"/>
          <w:sz w:val="24"/>
        </w:rPr>
        <w:t xml:space="preserve">  </w:t>
      </w:r>
      <w:r>
        <w:rPr>
          <w:rFonts w:ascii="仿宋_GB2312" w:eastAsia="仿宋_GB2312"/>
          <w:sz w:val="24"/>
        </w:rPr>
        <w:t>敏</w:t>
      </w:r>
      <w:r>
        <w:rPr>
          <w:rFonts w:ascii="仿宋_GB2312" w:eastAsia="仿宋_GB2312" w:hint="eastAsia"/>
          <w:sz w:val="24"/>
        </w:rPr>
        <w:t xml:space="preserve">            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2011级知识产权班（1人）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李新月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</w:t>
      </w:r>
      <w:r>
        <w:rPr>
          <w:rFonts w:ascii="仿宋_GB2312" w:eastAsia="仿宋_GB2312"/>
          <w:b/>
          <w:sz w:val="24"/>
        </w:rPr>
        <w:t>12级</w:t>
      </w:r>
      <w:r>
        <w:rPr>
          <w:rFonts w:ascii="仿宋_GB2312" w:eastAsia="仿宋_GB2312" w:hint="eastAsia"/>
          <w:b/>
          <w:sz w:val="24"/>
        </w:rPr>
        <w:t>法学</w:t>
      </w:r>
      <w:r>
        <w:rPr>
          <w:rFonts w:ascii="仿宋_GB2312" w:eastAsia="仿宋_GB2312"/>
          <w:b/>
          <w:sz w:val="24"/>
        </w:rPr>
        <w:t>一班</w:t>
      </w:r>
      <w:r>
        <w:rPr>
          <w:rFonts w:ascii="仿宋_GB2312" w:eastAsia="仿宋_GB2312" w:hint="eastAsia"/>
          <w:b/>
          <w:sz w:val="24"/>
        </w:rPr>
        <w:t>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张</w:t>
      </w:r>
      <w:r>
        <w:rPr>
          <w:rFonts w:ascii="仿宋_GB2312" w:eastAsia="仿宋_GB2312" w:hint="eastAsia"/>
          <w:sz w:val="24"/>
        </w:rPr>
        <w:t xml:space="preserve">  </w:t>
      </w:r>
      <w:r>
        <w:rPr>
          <w:rFonts w:ascii="仿宋_GB2312" w:eastAsia="仿宋_GB2312"/>
          <w:sz w:val="24"/>
        </w:rPr>
        <w:t>可</w:t>
      </w:r>
      <w:r>
        <w:rPr>
          <w:rFonts w:ascii="仿宋_GB2312" w:eastAsia="仿宋_GB2312" w:hint="eastAsia"/>
          <w:sz w:val="24"/>
        </w:rPr>
        <w:t xml:space="preserve">             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</w:t>
      </w:r>
      <w:r>
        <w:rPr>
          <w:rFonts w:ascii="仿宋_GB2312" w:eastAsia="仿宋_GB2312"/>
          <w:b/>
          <w:sz w:val="24"/>
        </w:rPr>
        <w:t>12级</w:t>
      </w:r>
      <w:r>
        <w:rPr>
          <w:rFonts w:ascii="仿宋_GB2312" w:eastAsia="仿宋_GB2312" w:hint="eastAsia"/>
          <w:b/>
          <w:sz w:val="24"/>
        </w:rPr>
        <w:t>法学二班（1人）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张芷欣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</w:t>
      </w:r>
      <w:r>
        <w:rPr>
          <w:rFonts w:ascii="仿宋_GB2312" w:eastAsia="仿宋_GB2312"/>
          <w:b/>
          <w:sz w:val="24"/>
        </w:rPr>
        <w:t>12级</w:t>
      </w:r>
      <w:r>
        <w:rPr>
          <w:rFonts w:ascii="仿宋_GB2312" w:eastAsia="仿宋_GB2312" w:hint="eastAsia"/>
          <w:b/>
          <w:sz w:val="24"/>
        </w:rPr>
        <w:t>法学三班（1人）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陈笑媚</w:t>
      </w:r>
      <w:r>
        <w:rPr>
          <w:rFonts w:ascii="仿宋_GB2312" w:eastAsia="仿宋_GB2312" w:hint="eastAsia"/>
          <w:sz w:val="24"/>
        </w:rPr>
        <w:t xml:space="preserve">             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</w:t>
      </w:r>
      <w:r>
        <w:rPr>
          <w:rFonts w:ascii="仿宋_GB2312" w:eastAsia="仿宋_GB2312"/>
          <w:b/>
          <w:sz w:val="24"/>
        </w:rPr>
        <w:t>12级</w:t>
      </w:r>
      <w:r>
        <w:rPr>
          <w:rFonts w:ascii="仿宋_GB2312" w:eastAsia="仿宋_GB2312" w:hint="eastAsia"/>
          <w:b/>
          <w:sz w:val="24"/>
        </w:rPr>
        <w:t>法学</w:t>
      </w:r>
      <w:r>
        <w:rPr>
          <w:rFonts w:ascii="仿宋_GB2312" w:eastAsia="仿宋_GB2312"/>
          <w:b/>
          <w:sz w:val="24"/>
        </w:rPr>
        <w:t>四班</w:t>
      </w:r>
      <w:r>
        <w:rPr>
          <w:rFonts w:ascii="仿宋_GB2312" w:eastAsia="仿宋_GB2312" w:hint="eastAsia"/>
          <w:b/>
          <w:sz w:val="24"/>
        </w:rPr>
        <w:t>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李诗月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2013级法学</w:t>
      </w:r>
      <w:r>
        <w:rPr>
          <w:rFonts w:ascii="仿宋_GB2312" w:eastAsia="仿宋_GB2312"/>
          <w:b/>
          <w:sz w:val="24"/>
        </w:rPr>
        <w:t>一班</w:t>
      </w:r>
      <w:r>
        <w:rPr>
          <w:rFonts w:ascii="仿宋_GB2312" w:eastAsia="仿宋_GB2312" w:hint="eastAsia"/>
          <w:b/>
          <w:sz w:val="24"/>
        </w:rPr>
        <w:t>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李文康</w:t>
      </w:r>
      <w:r>
        <w:rPr>
          <w:rFonts w:ascii="仿宋_GB2312" w:eastAsia="仿宋_GB2312" w:hint="eastAsia"/>
          <w:sz w:val="24"/>
        </w:rPr>
        <w:t xml:space="preserve">             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2013级法学二班（1人）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郑锡龄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</w:p>
    <w:p w:rsidR="00DA420D" w:rsidRDefault="00DA420D" w:rsidP="00DA420D">
      <w:pPr>
        <w:spacing w:line="420" w:lineRule="exact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2013级法学三班（1人）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 xml:space="preserve">李雪瑶             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2013级法学</w:t>
      </w:r>
      <w:r>
        <w:rPr>
          <w:rFonts w:ascii="仿宋_GB2312" w:eastAsia="仿宋_GB2312"/>
          <w:b/>
          <w:sz w:val="24"/>
        </w:rPr>
        <w:t>四班</w:t>
      </w:r>
      <w:r>
        <w:rPr>
          <w:rFonts w:ascii="仿宋_GB2312" w:eastAsia="仿宋_GB2312" w:hint="eastAsia"/>
          <w:b/>
          <w:sz w:val="24"/>
        </w:rPr>
        <w:t>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杨佩琳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2013级法学卓越班（1人）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曹</w:t>
      </w:r>
      <w:r>
        <w:rPr>
          <w:rFonts w:ascii="仿宋_GB2312" w:eastAsia="仿宋_GB2312" w:hint="eastAsia"/>
          <w:sz w:val="24"/>
        </w:rPr>
        <w:t xml:space="preserve">  </w:t>
      </w:r>
      <w:proofErr w:type="gramStart"/>
      <w:r>
        <w:rPr>
          <w:rFonts w:ascii="仿宋_GB2312" w:eastAsia="仿宋_GB2312" w:hint="eastAsia"/>
          <w:sz w:val="24"/>
        </w:rPr>
        <w:t>妍</w:t>
      </w:r>
      <w:proofErr w:type="gramEnd"/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201</w:t>
      </w:r>
      <w:r w:rsidR="00B21B4D">
        <w:rPr>
          <w:rFonts w:ascii="仿宋_GB2312" w:eastAsia="仿宋_GB2312" w:hint="eastAsia"/>
          <w:b/>
          <w:sz w:val="24"/>
        </w:rPr>
        <w:t>4</w:t>
      </w:r>
      <w:r>
        <w:rPr>
          <w:rFonts w:ascii="仿宋_GB2312" w:eastAsia="仿宋_GB2312" w:hint="eastAsia"/>
          <w:b/>
          <w:sz w:val="24"/>
        </w:rPr>
        <w:t>级法学</w:t>
      </w:r>
      <w:r>
        <w:rPr>
          <w:rFonts w:ascii="仿宋_GB2312" w:eastAsia="仿宋_GB2312"/>
          <w:b/>
          <w:sz w:val="24"/>
        </w:rPr>
        <w:t>一班</w:t>
      </w:r>
      <w:r>
        <w:rPr>
          <w:rFonts w:ascii="仿宋_GB2312" w:eastAsia="仿宋_GB2312" w:hint="eastAsia"/>
          <w:b/>
          <w:sz w:val="24"/>
        </w:rPr>
        <w:t>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王雅博</w:t>
      </w:r>
      <w:r>
        <w:rPr>
          <w:rFonts w:ascii="仿宋_GB2312" w:eastAsia="仿宋_GB2312" w:hint="eastAsia"/>
          <w:sz w:val="24"/>
        </w:rPr>
        <w:t xml:space="preserve">             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201</w:t>
      </w:r>
      <w:r w:rsidR="00B21B4D">
        <w:rPr>
          <w:rFonts w:ascii="仿宋_GB2312" w:eastAsia="仿宋_GB2312" w:hint="eastAsia"/>
          <w:b/>
          <w:sz w:val="24"/>
        </w:rPr>
        <w:t>4</w:t>
      </w:r>
      <w:r>
        <w:rPr>
          <w:rFonts w:ascii="仿宋_GB2312" w:eastAsia="仿宋_GB2312" w:hint="eastAsia"/>
          <w:b/>
          <w:sz w:val="24"/>
        </w:rPr>
        <w:t>级法学二班（1人）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黄芷晴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</w:t>
      </w:r>
      <w:r>
        <w:rPr>
          <w:rFonts w:ascii="仿宋_GB2312" w:eastAsia="仿宋_GB2312"/>
          <w:b/>
          <w:sz w:val="24"/>
        </w:rPr>
        <w:t>14级</w:t>
      </w:r>
      <w:r>
        <w:rPr>
          <w:rFonts w:ascii="仿宋_GB2312" w:eastAsia="仿宋_GB2312" w:hint="eastAsia"/>
          <w:b/>
          <w:sz w:val="24"/>
        </w:rPr>
        <w:t>法学三班（1人）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杨</w:t>
      </w:r>
      <w:r>
        <w:rPr>
          <w:rFonts w:ascii="仿宋_GB2312" w:eastAsia="仿宋_GB2312" w:hint="eastAsia"/>
          <w:sz w:val="24"/>
        </w:rPr>
        <w:t xml:space="preserve">  </w:t>
      </w:r>
      <w:r>
        <w:rPr>
          <w:rFonts w:ascii="仿宋_GB2312" w:eastAsia="仿宋_GB2312"/>
          <w:sz w:val="24"/>
        </w:rPr>
        <w:t>乐</w:t>
      </w:r>
      <w:r>
        <w:rPr>
          <w:rFonts w:ascii="仿宋_GB2312" w:eastAsia="仿宋_GB2312" w:hint="eastAsia"/>
          <w:sz w:val="24"/>
        </w:rPr>
        <w:t xml:space="preserve">               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</w:t>
      </w:r>
      <w:r>
        <w:rPr>
          <w:rFonts w:ascii="仿宋_GB2312" w:eastAsia="仿宋_GB2312"/>
          <w:b/>
          <w:sz w:val="24"/>
        </w:rPr>
        <w:t>14级</w:t>
      </w:r>
      <w:r>
        <w:rPr>
          <w:rFonts w:ascii="仿宋_GB2312" w:eastAsia="仿宋_GB2312" w:hint="eastAsia"/>
          <w:b/>
          <w:sz w:val="24"/>
        </w:rPr>
        <w:t>法学</w:t>
      </w:r>
      <w:r>
        <w:rPr>
          <w:rFonts w:ascii="仿宋_GB2312" w:eastAsia="仿宋_GB2312"/>
          <w:b/>
          <w:sz w:val="24"/>
        </w:rPr>
        <w:t>四班</w:t>
      </w:r>
      <w:r>
        <w:rPr>
          <w:rFonts w:ascii="仿宋_GB2312" w:eastAsia="仿宋_GB2312" w:hint="eastAsia"/>
          <w:b/>
          <w:sz w:val="24"/>
        </w:rPr>
        <w:t>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曾</w:t>
      </w:r>
      <w:r>
        <w:rPr>
          <w:rFonts w:ascii="仿宋_GB2312" w:eastAsia="仿宋_GB2312"/>
          <w:sz w:val="24"/>
        </w:rPr>
        <w:t>烨华</w:t>
      </w:r>
    </w:p>
    <w:p w:rsidR="00DA420D" w:rsidRDefault="00DA420D" w:rsidP="00DA420D">
      <w:pPr>
        <w:spacing w:beforeLines="70" w:before="218"/>
        <w:rPr>
          <w:rFonts w:ascii="仿宋_GB2312" w:eastAsia="仿宋_GB2312"/>
          <w:b/>
          <w:sz w:val="24"/>
        </w:rPr>
      </w:pPr>
      <w:r>
        <w:rPr>
          <w:rFonts w:ascii="仿宋_GB2312" w:eastAsia="仿宋_GB2312" w:hint="eastAsia"/>
          <w:b/>
          <w:sz w:val="24"/>
        </w:rPr>
        <w:t>20</w:t>
      </w:r>
      <w:r>
        <w:rPr>
          <w:rFonts w:ascii="仿宋_GB2312" w:eastAsia="仿宋_GB2312"/>
          <w:b/>
          <w:sz w:val="24"/>
        </w:rPr>
        <w:t>14级</w:t>
      </w:r>
      <w:r>
        <w:rPr>
          <w:rFonts w:ascii="仿宋_GB2312" w:eastAsia="仿宋_GB2312" w:hint="eastAsia"/>
          <w:b/>
          <w:sz w:val="24"/>
        </w:rPr>
        <w:t>法学卓越班（1人）</w:t>
      </w:r>
    </w:p>
    <w:p w:rsidR="00DA420D" w:rsidRDefault="00DA420D" w:rsidP="00DA420D">
      <w:pPr>
        <w:spacing w:line="420" w:lineRule="exact"/>
        <w:rPr>
          <w:rFonts w:ascii="仿宋_GB2312" w:eastAsia="仿宋_GB2312"/>
          <w:sz w:val="24"/>
        </w:rPr>
      </w:pPr>
      <w:r>
        <w:rPr>
          <w:rFonts w:ascii="仿宋_GB2312" w:eastAsia="仿宋_GB2312"/>
          <w:sz w:val="24"/>
        </w:rPr>
        <w:t>林旭昕</w:t>
      </w:r>
    </w:p>
    <w:p w:rsidR="00DA420D" w:rsidRDefault="00DA420D" w:rsidP="00DA420D">
      <w:pPr>
        <w:rPr>
          <w:rFonts w:ascii="仿宋_GB2312" w:eastAsia="仿宋_GB2312"/>
          <w:sz w:val="24"/>
        </w:rPr>
      </w:pPr>
    </w:p>
    <w:p w:rsidR="00DA420D" w:rsidRDefault="00DA420D" w:rsidP="00DA420D">
      <w:pPr>
        <w:rPr>
          <w:rFonts w:ascii="仿宋_GB2312" w:eastAsia="仿宋_GB2312"/>
          <w:sz w:val="24"/>
        </w:rPr>
      </w:pPr>
    </w:p>
    <w:p w:rsidR="00DA420D" w:rsidRDefault="00DA420D" w:rsidP="00DA420D">
      <w:pPr>
        <w:rPr>
          <w:rFonts w:ascii="仿宋_GB2312" w:eastAsia="仿宋_GB2312"/>
          <w:sz w:val="24"/>
        </w:rPr>
      </w:pPr>
    </w:p>
    <w:p w:rsidR="00DA420D" w:rsidRDefault="00DA420D" w:rsidP="00DA420D">
      <w:pPr>
        <w:pStyle w:val="p0"/>
        <w:wordWrap w:val="0"/>
        <w:spacing w:line="420" w:lineRule="atLeast"/>
        <w:rPr>
          <w:rFonts w:ascii="仿宋_GB2312" w:eastAsia="仿宋_GB2312"/>
          <w:sz w:val="24"/>
          <w:szCs w:val="24"/>
        </w:rPr>
      </w:pPr>
    </w:p>
    <w:p w:rsidR="00DA420D" w:rsidRDefault="00DA420D" w:rsidP="00DA420D">
      <w:pPr>
        <w:pStyle w:val="p0"/>
        <w:wordWrap w:val="0"/>
        <w:spacing w:line="420" w:lineRule="atLeast"/>
        <w:rPr>
          <w:rFonts w:ascii="仿宋_GB2312" w:eastAsia="仿宋_GB2312"/>
          <w:sz w:val="24"/>
          <w:szCs w:val="24"/>
        </w:rPr>
      </w:pPr>
    </w:p>
    <w:p w:rsidR="00DA420D" w:rsidRDefault="00DA420D" w:rsidP="00DA420D">
      <w:pPr>
        <w:pStyle w:val="p0"/>
        <w:wordWrap w:val="0"/>
        <w:spacing w:line="420" w:lineRule="atLeast"/>
        <w:rPr>
          <w:rFonts w:ascii="仿宋_GB2312" w:eastAsia="仿宋_GB2312"/>
          <w:sz w:val="24"/>
          <w:szCs w:val="24"/>
        </w:rPr>
      </w:pPr>
    </w:p>
    <w:p w:rsidR="00B21B4D" w:rsidRDefault="00B21B4D" w:rsidP="00DA420D">
      <w:pPr>
        <w:pStyle w:val="p0"/>
        <w:wordWrap w:val="0"/>
        <w:spacing w:line="420" w:lineRule="atLeast"/>
        <w:rPr>
          <w:rFonts w:ascii="仿宋_GB2312" w:eastAsia="仿宋_GB2312"/>
          <w:sz w:val="24"/>
          <w:szCs w:val="24"/>
        </w:rPr>
      </w:pPr>
    </w:p>
    <w:p w:rsidR="00DA420D" w:rsidRPr="00B21B4D" w:rsidRDefault="00DA420D" w:rsidP="00B21B4D">
      <w:pPr>
        <w:pStyle w:val="p0"/>
        <w:wordWrap w:val="0"/>
        <w:spacing w:line="420" w:lineRule="atLeast"/>
        <w:rPr>
          <w:rFonts w:ascii="仿宋_GB2312" w:eastAsia="仿宋_GB2312"/>
          <w:sz w:val="24"/>
          <w:szCs w:val="24"/>
        </w:rPr>
        <w:sectPr w:rsidR="00DA420D" w:rsidRPr="00B21B4D">
          <w:type w:val="continuous"/>
          <w:pgSz w:w="11906" w:h="16838"/>
          <w:pgMar w:top="1440" w:right="1800" w:bottom="1440" w:left="1800" w:header="57" w:footer="992" w:gutter="0"/>
          <w:cols w:num="2" w:space="720"/>
          <w:docGrid w:type="lines" w:linePitch="312"/>
        </w:sectPr>
      </w:pPr>
      <w:r>
        <w:rPr>
          <w:rFonts w:ascii="仿宋_GB2312" w:eastAsia="仿宋_GB2312" w:hint="eastAsia"/>
          <w:sz w:val="24"/>
          <w:szCs w:val="24"/>
        </w:rPr>
        <w:t>华南理工大学法学院、知识产权学院</w:t>
      </w:r>
      <w:r w:rsidR="00B21B4D">
        <w:rPr>
          <w:rFonts w:ascii="仿宋_GB2312" w:eastAsia="仿宋_GB2312" w:hint="eastAsia"/>
          <w:sz w:val="24"/>
          <w:szCs w:val="24"/>
        </w:rPr>
        <w:t xml:space="preserve">第十一次学生代表大会筹备委员会  </w:t>
      </w:r>
      <w:r w:rsidR="00BB3C38">
        <w:rPr>
          <w:rFonts w:ascii="仿宋_GB2312" w:eastAsia="仿宋_GB2312" w:hint="eastAsia"/>
          <w:sz w:val="24"/>
          <w:szCs w:val="24"/>
        </w:rPr>
        <w:t xml:space="preserve">      </w:t>
      </w:r>
      <w:r w:rsidR="00B21B4D">
        <w:rPr>
          <w:rFonts w:ascii="仿宋_GB2312" w:eastAsia="仿宋_GB2312" w:hint="eastAsia"/>
          <w:sz w:val="24"/>
          <w:szCs w:val="24"/>
        </w:rPr>
        <w:t xml:space="preserve"> </w:t>
      </w:r>
      <w:r>
        <w:rPr>
          <w:rFonts w:ascii="仿宋_GB2312" w:eastAsia="仿宋_GB2312" w:hint="eastAsia"/>
          <w:sz w:val="24"/>
          <w:szCs w:val="24"/>
        </w:rPr>
        <w:t>二</w:t>
      </w:r>
      <w:r>
        <w:rPr>
          <w:rFonts w:ascii="宋体" w:hAnsi="宋体" w:hint="eastAsia"/>
          <w:sz w:val="24"/>
          <w:szCs w:val="24"/>
        </w:rPr>
        <w:t>〇</w:t>
      </w:r>
      <w:r>
        <w:rPr>
          <w:rFonts w:ascii="仿宋_GB2312" w:eastAsia="仿宋_GB2312" w:hAnsi="仿宋_GB2312" w:cs="仿宋_GB2312" w:hint="eastAsia"/>
          <w:sz w:val="24"/>
          <w:szCs w:val="24"/>
        </w:rPr>
        <w:t>一五年五月</w:t>
      </w:r>
    </w:p>
    <w:p w:rsidR="00930FBA" w:rsidRDefault="00930FBA" w:rsidP="00930FBA">
      <w:pPr>
        <w:tabs>
          <w:tab w:val="left" w:pos="2977"/>
        </w:tabs>
        <w:spacing w:line="360" w:lineRule="auto"/>
      </w:pPr>
    </w:p>
    <w:p w:rsidR="00930FBA" w:rsidRDefault="00930FBA" w:rsidP="00930FBA">
      <w:pPr>
        <w:rPr>
          <w:rFonts w:ascii="仿宋_GB2312" w:eastAsia="仿宋_GB2312"/>
          <w:sz w:val="24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t>关于表彰2014-2015年度法学院、知识产权学院</w:t>
      </w:r>
    </w:p>
    <w:p w:rsidR="00930FBA" w:rsidRDefault="00930FBA" w:rsidP="00930FBA">
      <w:pPr>
        <w:spacing w:afterLines="100" w:after="312" w:line="420" w:lineRule="exact"/>
        <w:jc w:val="center"/>
        <w:rPr>
          <w:rFonts w:ascii="华文中宋" w:eastAsia="华文中宋" w:hAnsi="华文中宋" w:hint="eastAsia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t>“星级文明宿舍”的决定</w:t>
      </w:r>
    </w:p>
    <w:p w:rsidR="00930FBA" w:rsidRDefault="00930FBA" w:rsidP="00930FBA">
      <w:pPr>
        <w:spacing w:line="420" w:lineRule="exact"/>
        <w:ind w:firstLineChars="200" w:firstLine="480"/>
        <w:rPr>
          <w:rFonts w:ascii="仿宋_GB2312" w:eastAsia="仿宋_GB2312" w:hint="eastAsia"/>
          <w:sz w:val="24"/>
        </w:rPr>
      </w:pPr>
      <w:r>
        <w:rPr>
          <w:rFonts w:ascii="仿宋_GB2312" w:eastAsia="仿宋_GB2312" w:hint="eastAsia"/>
          <w:sz w:val="24"/>
        </w:rPr>
        <w:t>为表彰先进，树立典范，本着促进同学们向宿舍文明、健康、向上发展的宗旨，对</w:t>
      </w:r>
      <w:r>
        <w:rPr>
          <w:rFonts w:ascii="仿宋_GB2312" w:eastAsia="仿宋_GB2312" w:hint="eastAsia"/>
          <w:bCs/>
          <w:sz w:val="24"/>
        </w:rPr>
        <w:t>法学院、知识产权学院</w:t>
      </w:r>
      <w:r>
        <w:rPr>
          <w:rFonts w:ascii="仿宋_GB2312" w:eastAsia="仿宋_GB2312" w:hint="eastAsia"/>
          <w:sz w:val="24"/>
        </w:rPr>
        <w:t>学生所在的学生宿舍C6、C8、C9进行文明宿舍评比，以下宿舍在评比中表现优异，被评为星级文明宿舍。</w:t>
      </w:r>
    </w:p>
    <w:p w:rsidR="00930FBA" w:rsidRDefault="00930FBA" w:rsidP="00930FBA">
      <w:pPr>
        <w:spacing w:line="420" w:lineRule="exact"/>
        <w:ind w:firstLineChars="200" w:firstLine="480"/>
        <w:rPr>
          <w:rFonts w:ascii="仿宋_GB2312" w:eastAsia="仿宋_GB2312" w:hint="eastAsia"/>
          <w:sz w:val="24"/>
        </w:rPr>
      </w:pPr>
    </w:p>
    <w:p w:rsidR="00930FBA" w:rsidRDefault="00930FBA" w:rsidP="00930FBA">
      <w:pPr>
        <w:spacing w:line="420" w:lineRule="exact"/>
        <w:rPr>
          <w:rFonts w:ascii="仿宋_GB2312" w:eastAsia="仿宋_GB2312" w:hint="eastAsia"/>
          <w:b/>
          <w:sz w:val="24"/>
        </w:rPr>
      </w:pPr>
      <w:r>
        <w:rPr>
          <w:rFonts w:ascii="仿宋_GB2312" w:eastAsia="仿宋_GB2312" w:hint="eastAsia"/>
          <w:b/>
          <w:sz w:val="24"/>
        </w:rPr>
        <w:t>上半年</w:t>
      </w:r>
    </w:p>
    <w:p w:rsidR="00930FBA" w:rsidRDefault="00930FBA" w:rsidP="00930FBA">
      <w:pPr>
        <w:spacing w:line="420" w:lineRule="exact"/>
        <w:rPr>
          <w:rFonts w:ascii="仿宋_GB2312" w:eastAsia="仿宋_GB2312" w:hint="eastAsia"/>
          <w:sz w:val="24"/>
        </w:rPr>
      </w:pPr>
    </w:p>
    <w:p w:rsidR="00930FBA" w:rsidRDefault="00930FBA" w:rsidP="00930FBA">
      <w:pPr>
        <w:spacing w:line="420" w:lineRule="exact"/>
        <w:rPr>
          <w:rFonts w:ascii="仿宋_GB2312" w:eastAsia="仿宋_GB2312" w:hint="eastAsia"/>
          <w:b/>
          <w:sz w:val="24"/>
        </w:rPr>
      </w:pPr>
      <w:r>
        <w:rPr>
          <w:rFonts w:ascii="仿宋_GB2312" w:eastAsia="仿宋_GB2312" w:hint="eastAsia"/>
          <w:b/>
          <w:sz w:val="24"/>
        </w:rPr>
        <w:t>C6（6间）</w:t>
      </w:r>
    </w:p>
    <w:p w:rsidR="00930FBA" w:rsidRDefault="00930FBA" w:rsidP="00930FBA">
      <w:pPr>
        <w:spacing w:line="420" w:lineRule="exact"/>
        <w:rPr>
          <w:rFonts w:ascii="仿宋_GB2312" w:eastAsia="仿宋_GB2312" w:hint="eastAsia"/>
          <w:sz w:val="24"/>
        </w:rPr>
      </w:pPr>
      <w:r>
        <w:rPr>
          <w:rFonts w:ascii="仿宋_GB2312" w:eastAsia="仿宋_GB2312" w:hint="eastAsia"/>
          <w:sz w:val="24"/>
        </w:rPr>
        <w:t xml:space="preserve">220   224   225   228   215   209   </w:t>
      </w:r>
    </w:p>
    <w:p w:rsidR="00930FBA" w:rsidRDefault="00930FBA" w:rsidP="00930FBA">
      <w:pPr>
        <w:spacing w:line="420" w:lineRule="exact"/>
        <w:rPr>
          <w:rFonts w:ascii="仿宋_GB2312" w:eastAsia="仿宋_GB2312" w:hint="eastAsia"/>
          <w:b/>
          <w:sz w:val="24"/>
        </w:rPr>
      </w:pPr>
      <w:r>
        <w:rPr>
          <w:rFonts w:ascii="仿宋_GB2312" w:eastAsia="仿宋_GB2312" w:hint="eastAsia"/>
          <w:b/>
          <w:sz w:val="24"/>
        </w:rPr>
        <w:t>C8（10间）</w:t>
      </w:r>
    </w:p>
    <w:p w:rsidR="00930FBA" w:rsidRDefault="00930FBA" w:rsidP="00930FBA">
      <w:pPr>
        <w:spacing w:line="420" w:lineRule="exact"/>
        <w:rPr>
          <w:rFonts w:ascii="仿宋_GB2312" w:eastAsia="仿宋_GB2312" w:hint="eastAsia"/>
          <w:sz w:val="24"/>
        </w:rPr>
      </w:pPr>
      <w:r>
        <w:rPr>
          <w:rFonts w:ascii="仿宋_GB2312" w:eastAsia="仿宋_GB2312" w:hint="eastAsia"/>
          <w:sz w:val="24"/>
        </w:rPr>
        <w:t>202   220   313   208   302   305   306   209   216   219</w:t>
      </w:r>
    </w:p>
    <w:p w:rsidR="00930FBA" w:rsidRDefault="00930FBA" w:rsidP="00930FBA">
      <w:pPr>
        <w:spacing w:line="420" w:lineRule="exact"/>
        <w:rPr>
          <w:rFonts w:ascii="仿宋_GB2312" w:eastAsia="仿宋_GB2312" w:hint="eastAsia"/>
          <w:b/>
          <w:sz w:val="24"/>
        </w:rPr>
      </w:pPr>
      <w:r>
        <w:rPr>
          <w:rFonts w:ascii="仿宋_GB2312" w:eastAsia="仿宋_GB2312" w:hint="eastAsia"/>
          <w:b/>
          <w:sz w:val="24"/>
        </w:rPr>
        <w:t>C9（6间）</w:t>
      </w:r>
    </w:p>
    <w:p w:rsidR="00930FBA" w:rsidRDefault="00930FBA" w:rsidP="00930FBA">
      <w:pPr>
        <w:spacing w:line="420" w:lineRule="exact"/>
        <w:rPr>
          <w:rFonts w:ascii="仿宋_GB2312" w:eastAsia="仿宋_GB2312" w:hint="eastAsia"/>
          <w:sz w:val="24"/>
        </w:rPr>
      </w:pPr>
      <w:r>
        <w:rPr>
          <w:rFonts w:ascii="仿宋_GB2312" w:eastAsia="仿宋_GB2312" w:hint="eastAsia"/>
          <w:sz w:val="24"/>
        </w:rPr>
        <w:t>544   545   546   355   547   548</w:t>
      </w:r>
    </w:p>
    <w:p w:rsidR="00930FBA" w:rsidRDefault="00930FBA" w:rsidP="00930FBA">
      <w:pPr>
        <w:spacing w:line="420" w:lineRule="exact"/>
        <w:rPr>
          <w:rFonts w:ascii="仿宋_GB2312" w:eastAsia="仿宋_GB2312" w:hint="eastAsia"/>
          <w:sz w:val="24"/>
        </w:rPr>
      </w:pPr>
    </w:p>
    <w:p w:rsidR="00930FBA" w:rsidRDefault="00930FBA" w:rsidP="00930FBA">
      <w:pPr>
        <w:spacing w:line="420" w:lineRule="exact"/>
        <w:rPr>
          <w:rFonts w:ascii="仿宋_GB2312" w:eastAsia="仿宋_GB2312" w:hint="eastAsia"/>
          <w:b/>
          <w:sz w:val="24"/>
        </w:rPr>
      </w:pPr>
      <w:r>
        <w:rPr>
          <w:rFonts w:ascii="仿宋_GB2312" w:eastAsia="仿宋_GB2312" w:hint="eastAsia"/>
          <w:b/>
          <w:sz w:val="24"/>
        </w:rPr>
        <w:t>下半年</w:t>
      </w:r>
    </w:p>
    <w:p w:rsidR="00930FBA" w:rsidRDefault="00930FBA" w:rsidP="00930FBA">
      <w:pPr>
        <w:spacing w:line="420" w:lineRule="exact"/>
        <w:rPr>
          <w:rFonts w:ascii="仿宋_GB2312" w:eastAsia="仿宋_GB2312" w:hint="eastAsia"/>
          <w:sz w:val="24"/>
        </w:rPr>
      </w:pPr>
    </w:p>
    <w:p w:rsidR="00930FBA" w:rsidRDefault="00930FBA" w:rsidP="00930FBA">
      <w:pPr>
        <w:spacing w:line="420" w:lineRule="exact"/>
        <w:rPr>
          <w:rFonts w:ascii="仿宋_GB2312" w:eastAsia="仿宋_GB2312" w:hint="eastAsia"/>
          <w:b/>
          <w:sz w:val="24"/>
        </w:rPr>
      </w:pPr>
      <w:r>
        <w:rPr>
          <w:rFonts w:ascii="仿宋_GB2312" w:eastAsia="仿宋_GB2312" w:hint="eastAsia"/>
          <w:b/>
          <w:sz w:val="24"/>
        </w:rPr>
        <w:t>C6（2间）</w:t>
      </w:r>
    </w:p>
    <w:p w:rsidR="00930FBA" w:rsidRDefault="00930FBA" w:rsidP="00930FBA">
      <w:pPr>
        <w:spacing w:line="420" w:lineRule="exact"/>
        <w:rPr>
          <w:rFonts w:ascii="仿宋_GB2312" w:eastAsia="仿宋_GB2312" w:hint="eastAsia"/>
          <w:sz w:val="24"/>
        </w:rPr>
      </w:pPr>
      <w:r>
        <w:rPr>
          <w:rFonts w:ascii="仿宋_GB2312" w:eastAsia="仿宋_GB2312" w:hint="eastAsia"/>
          <w:sz w:val="24"/>
        </w:rPr>
        <w:t>220   224</w:t>
      </w:r>
    </w:p>
    <w:p w:rsidR="00930FBA" w:rsidRDefault="00930FBA" w:rsidP="00930FBA">
      <w:pPr>
        <w:spacing w:line="420" w:lineRule="exact"/>
        <w:rPr>
          <w:rFonts w:ascii="仿宋_GB2312" w:eastAsia="仿宋_GB2312" w:hint="eastAsia"/>
          <w:b/>
          <w:sz w:val="24"/>
        </w:rPr>
      </w:pPr>
      <w:r>
        <w:rPr>
          <w:rFonts w:ascii="仿宋_GB2312" w:eastAsia="仿宋_GB2312" w:hint="eastAsia"/>
          <w:b/>
          <w:sz w:val="24"/>
        </w:rPr>
        <w:t>C8（3间）</w:t>
      </w:r>
    </w:p>
    <w:p w:rsidR="00930FBA" w:rsidRDefault="00930FBA" w:rsidP="00930FBA">
      <w:pPr>
        <w:spacing w:line="420" w:lineRule="exact"/>
        <w:rPr>
          <w:rFonts w:ascii="仿宋_GB2312" w:eastAsia="仿宋_GB2312" w:hint="eastAsia"/>
          <w:sz w:val="24"/>
        </w:rPr>
      </w:pPr>
      <w:r>
        <w:rPr>
          <w:rFonts w:ascii="仿宋_GB2312" w:eastAsia="仿宋_GB2312" w:hint="eastAsia"/>
          <w:sz w:val="24"/>
        </w:rPr>
        <w:t>219   221   306</w:t>
      </w:r>
    </w:p>
    <w:p w:rsidR="00930FBA" w:rsidRDefault="00930FBA" w:rsidP="00930FBA">
      <w:pPr>
        <w:spacing w:line="420" w:lineRule="exact"/>
        <w:rPr>
          <w:rFonts w:ascii="仿宋_GB2312" w:eastAsia="仿宋_GB2312" w:hint="eastAsia"/>
          <w:b/>
          <w:sz w:val="24"/>
        </w:rPr>
      </w:pPr>
      <w:r>
        <w:rPr>
          <w:rFonts w:ascii="仿宋_GB2312" w:eastAsia="仿宋_GB2312" w:hint="eastAsia"/>
          <w:b/>
          <w:sz w:val="24"/>
        </w:rPr>
        <w:t>C9（5间）</w:t>
      </w:r>
    </w:p>
    <w:p w:rsidR="00930FBA" w:rsidRDefault="00930FBA" w:rsidP="00930FBA">
      <w:pPr>
        <w:spacing w:line="420" w:lineRule="exact"/>
        <w:rPr>
          <w:rFonts w:ascii="仿宋_GB2312" w:eastAsia="仿宋_GB2312" w:hint="eastAsia"/>
          <w:sz w:val="24"/>
        </w:rPr>
      </w:pPr>
      <w:r>
        <w:rPr>
          <w:rFonts w:ascii="仿宋_GB2312" w:eastAsia="仿宋_GB2312" w:hint="eastAsia"/>
          <w:sz w:val="24"/>
        </w:rPr>
        <w:t>346   347   352   357   551</w:t>
      </w:r>
    </w:p>
    <w:p w:rsidR="00930FBA" w:rsidRDefault="00930FBA" w:rsidP="00930FBA">
      <w:pPr>
        <w:spacing w:afterLines="100" w:after="312" w:line="420" w:lineRule="exact"/>
        <w:rPr>
          <w:rFonts w:ascii="华文中宋" w:eastAsia="华文中宋" w:hAnsi="华文中宋" w:hint="eastAsia"/>
          <w:b/>
          <w:sz w:val="36"/>
          <w:szCs w:val="36"/>
        </w:rPr>
      </w:pPr>
    </w:p>
    <w:p w:rsidR="00930FBA" w:rsidRDefault="00930FBA" w:rsidP="00930FBA">
      <w:pPr>
        <w:pStyle w:val="p0"/>
        <w:wordWrap w:val="0"/>
        <w:spacing w:line="420" w:lineRule="atLeast"/>
        <w:jc w:val="right"/>
        <w:rPr>
          <w:rFonts w:ascii="仿宋_GB2312" w:eastAsia="仿宋_GB2312" w:hint="eastAsia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华南理工大学法学院、知识产权学院</w:t>
      </w:r>
    </w:p>
    <w:p w:rsidR="00930FBA" w:rsidRDefault="00930FBA" w:rsidP="00930FBA">
      <w:pPr>
        <w:pStyle w:val="p0"/>
        <w:spacing w:line="420" w:lineRule="atLeast"/>
        <w:ind w:right="120"/>
        <w:jc w:val="right"/>
        <w:rPr>
          <w:rFonts w:ascii="仿宋_GB2312" w:eastAsia="仿宋_GB2312" w:hint="eastAsia"/>
          <w:sz w:val="24"/>
          <w:szCs w:val="24"/>
        </w:rPr>
      </w:pPr>
      <w:bookmarkStart w:id="0" w:name="_GoBack"/>
      <w:bookmarkEnd w:id="0"/>
      <w:r>
        <w:rPr>
          <w:rFonts w:ascii="仿宋_GB2312" w:eastAsia="仿宋_GB2312" w:hint="eastAsia"/>
          <w:sz w:val="24"/>
          <w:szCs w:val="24"/>
        </w:rPr>
        <w:t>第十</w:t>
      </w:r>
      <w:r>
        <w:rPr>
          <w:rFonts w:ascii="仿宋_GB2312" w:eastAsia="仿宋_GB2312" w:hint="eastAsia"/>
          <w:sz w:val="24"/>
          <w:szCs w:val="24"/>
        </w:rPr>
        <w:t>一</w:t>
      </w:r>
      <w:r>
        <w:rPr>
          <w:rFonts w:ascii="仿宋_GB2312" w:eastAsia="仿宋_GB2312" w:hint="eastAsia"/>
          <w:sz w:val="24"/>
          <w:szCs w:val="24"/>
        </w:rPr>
        <w:t>次学生代表大会筹备委员会</w:t>
      </w:r>
    </w:p>
    <w:p w:rsidR="00930FBA" w:rsidRDefault="00930FBA" w:rsidP="00930FBA">
      <w:pPr>
        <w:pStyle w:val="p0"/>
        <w:spacing w:line="420" w:lineRule="atLeast"/>
        <w:ind w:right="720"/>
        <w:jc w:val="right"/>
        <w:rPr>
          <w:rFonts w:hint="eastAsia"/>
        </w:rPr>
      </w:pPr>
      <w:r>
        <w:rPr>
          <w:rFonts w:ascii="仿宋_GB2312" w:eastAsia="仿宋_GB2312" w:hint="eastAsia"/>
          <w:sz w:val="24"/>
          <w:szCs w:val="24"/>
        </w:rPr>
        <w:t>二</w:t>
      </w:r>
      <w:r>
        <w:rPr>
          <w:rFonts w:ascii="宋体" w:hAnsi="宋体" w:hint="eastAsia"/>
          <w:sz w:val="24"/>
          <w:szCs w:val="24"/>
        </w:rPr>
        <w:t>〇</w:t>
      </w:r>
      <w:r>
        <w:rPr>
          <w:rFonts w:ascii="仿宋_GB2312" w:eastAsia="仿宋_GB2312" w:hAnsi="仿宋_GB2312" w:cs="仿宋_GB2312" w:hint="eastAsia"/>
          <w:sz w:val="24"/>
          <w:szCs w:val="24"/>
        </w:rPr>
        <w:t>一五年五月</w:t>
      </w:r>
    </w:p>
    <w:p w:rsidR="00BC2451" w:rsidRPr="009F092E" w:rsidRDefault="00BC2451" w:rsidP="00930FBA">
      <w:pPr>
        <w:jc w:val="center"/>
        <w:rPr>
          <w:rFonts w:ascii="仿宋_GB2312" w:eastAsia="仿宋_GB2312" w:hAnsi="仿宋"/>
          <w:sz w:val="24"/>
        </w:rPr>
      </w:pPr>
    </w:p>
    <w:sectPr w:rsidR="00BC2451" w:rsidRPr="009F092E" w:rsidSect="00B3212D">
      <w:headerReference w:type="even" r:id="rId13"/>
      <w:headerReference w:type="default" r:id="rId14"/>
      <w:footerReference w:type="even" r:id="rId15"/>
      <w:footerReference w:type="default" r:id="rId16"/>
      <w:pgSz w:w="11906" w:h="16838"/>
      <w:pgMar w:top="1440" w:right="1800" w:bottom="1440" w:left="1800" w:header="57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9B5" w:rsidRDefault="006E49B5">
      <w:r>
        <w:separator/>
      </w:r>
    </w:p>
  </w:endnote>
  <w:endnote w:type="continuationSeparator" w:id="0">
    <w:p w:rsidR="006E49B5" w:rsidRDefault="006E4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20D" w:rsidRDefault="006E49B5">
    <w:pPr>
      <w:pStyle w:val="a9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4" o:spid="_x0000_s2059" type="#_x0000_t75" style="position:absolute;left:0;text-align:left;margin-left:-49.5pt;margin-top:-11.85pt;width:516.75pt;height:75pt;z-index:-251654144;mso-wrap-style:square;mso-position-horizontal-relative:margin">
          <v:imagedata r:id="rId1" o:title=""/>
          <w10:wrap anchorx="margin"/>
        </v:shape>
      </w:pict>
    </w:r>
    <w:r w:rsidR="00DA420D">
      <w:fldChar w:fldCharType="begin"/>
    </w:r>
    <w:r w:rsidR="00DA420D">
      <w:instrText xml:space="preserve"> PAGE   \* MERGEFORMAT </w:instrText>
    </w:r>
    <w:r w:rsidR="00DA420D">
      <w:fldChar w:fldCharType="separate"/>
    </w:r>
    <w:r w:rsidR="00DA420D">
      <w:rPr>
        <w:lang w:val="zh-CN"/>
      </w:rPr>
      <w:t>4</w:t>
    </w:r>
    <w:r w:rsidR="00DA420D">
      <w:rPr>
        <w:lang w:val="zh-CN"/>
      </w:rPr>
      <w:fldChar w:fldCharType="end"/>
    </w:r>
  </w:p>
  <w:p w:rsidR="00DA420D" w:rsidRDefault="00DA420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20D" w:rsidRDefault="00DA420D">
    <w:pPr>
      <w:pStyle w:val="a9"/>
    </w:pPr>
  </w:p>
  <w:p w:rsidR="00DA420D" w:rsidRDefault="006E49B5">
    <w:pPr>
      <w:pStyle w:val="a9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16" o:spid="_x0000_s2061" type="#_x0000_t75" alt="未标题-1" style="position:absolute;margin-left:137.35pt;margin-top:35.2pt;width:151.7pt;height:18.7pt;z-index:251664384;mso-wrap-style:square">
          <v:imagedata r:id="rId1" o:title="未标题-1" croptop="17476f" cropleft="-1638f"/>
        </v:shape>
      </w:pict>
    </w:r>
    <w:r>
      <w:pict>
        <v:shape id="图片 1" o:spid="_x0000_s2058" type="#_x0000_t75" style="position:absolute;margin-left:-61.6pt;margin-top:-11.7pt;width:532.5pt;height:47.6pt;z-index:251661312;mso-wrap-style:square;mso-position-horizontal-relative:margin">
          <v:imagedata r:id="rId2" o:title="" cropbottom="21506f" cropright="-371f"/>
          <w10:wrap anchorx="margin"/>
        </v:shape>
      </w:pict>
    </w:r>
    <w:r>
      <w:pict>
        <v:rect id="_x0000_s2060" style="position:absolute;margin-left:183.3pt;margin-top:-10.95pt;width:117.7pt;height:46.8pt;z-index:251663360;mso-wrap-style:square;mso-wrap-distance-top:3.6pt;mso-wrap-distance-bottom:3.6pt" stroked="f">
          <v:textbox style="mso-next-textbox:#_x0000_s2060">
            <w:txbxContent>
              <w:p w:rsidR="00DA420D" w:rsidRDefault="00930FBA">
                <w:r>
                  <w:pict>
                    <v:shape id="图片 5" o:spid="_x0000_i1027" type="#_x0000_t75" style="width:47.25pt;height:42.75pt;mso-wrap-style:square;mso-position-horizontal-relative:page;mso-position-vertical-relative:page">
                      <v:imagedata r:id="rId3" o:title=""/>
                    </v:shape>
                  </w:pict>
                </w:r>
              </w:p>
            </w:txbxContent>
          </v:textbox>
          <w10:wrap type="square"/>
        </v:rect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12D" w:rsidRDefault="004B6651">
    <w:pPr>
      <w:pStyle w:val="a9"/>
      <w:jc w:val="right"/>
    </w:pPr>
    <w:r>
      <w:rPr>
        <w:noProof/>
      </w:rPr>
      <w:drawing>
        <wp:anchor distT="0" distB="0" distL="114300" distR="114300" simplePos="0" relativeHeight="251657216" behindDoc="1" locked="0" layoutInCell="1" allowOverlap="1" wp14:anchorId="4F4F34CD" wp14:editId="2CA984D9">
          <wp:simplePos x="0" y="0"/>
          <wp:positionH relativeFrom="margin">
            <wp:posOffset>-628650</wp:posOffset>
          </wp:positionH>
          <wp:positionV relativeFrom="paragraph">
            <wp:posOffset>-150495</wp:posOffset>
          </wp:positionV>
          <wp:extent cx="6562725" cy="952500"/>
          <wp:effectExtent l="19050" t="0" r="9525" b="0"/>
          <wp:wrapNone/>
          <wp:docPr id="5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62725" cy="952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B3212D">
      <w:fldChar w:fldCharType="begin"/>
    </w:r>
    <w:r w:rsidR="007F6CD2">
      <w:instrText xml:space="preserve"> PAGE   \* MERGEFORMAT </w:instrText>
    </w:r>
    <w:r w:rsidR="00B3212D">
      <w:fldChar w:fldCharType="separate"/>
    </w:r>
    <w:r w:rsidR="007F6CD2">
      <w:rPr>
        <w:lang w:val="zh-CN"/>
      </w:rPr>
      <w:t>4</w:t>
    </w:r>
    <w:r w:rsidR="00B3212D">
      <w:rPr>
        <w:lang w:val="zh-CN"/>
      </w:rPr>
      <w:fldChar w:fldCharType="end"/>
    </w:r>
  </w:p>
  <w:p w:rsidR="00B3212D" w:rsidRDefault="00B3212D">
    <w:pPr>
      <w:pStyle w:val="a9"/>
    </w:pPr>
  </w:p>
  <w:p w:rsidR="00000000" w:rsidRDefault="006E49B5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12D" w:rsidRDefault="00B3212D">
    <w:pPr>
      <w:pStyle w:val="a9"/>
    </w:pPr>
  </w:p>
  <w:p w:rsidR="00B3212D" w:rsidRDefault="004B6651">
    <w:pPr>
      <w:pStyle w:val="a9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08B4600" wp14:editId="2A096211">
          <wp:simplePos x="0" y="0"/>
          <wp:positionH relativeFrom="column">
            <wp:posOffset>1744345</wp:posOffset>
          </wp:positionH>
          <wp:positionV relativeFrom="paragraph">
            <wp:posOffset>447040</wp:posOffset>
          </wp:positionV>
          <wp:extent cx="1926590" cy="237490"/>
          <wp:effectExtent l="0" t="0" r="0" b="0"/>
          <wp:wrapNone/>
          <wp:docPr id="4" name="图片 16" descr="未标题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6" descr="未标题-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499" t="26666"/>
                  <a:stretch>
                    <a:fillRect/>
                  </a:stretch>
                </pic:blipFill>
                <pic:spPr bwMode="auto">
                  <a:xfrm>
                    <a:off x="0" y="0"/>
                    <a:ext cx="1926590" cy="2374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6192" behindDoc="0" locked="0" layoutInCell="1" allowOverlap="1" wp14:anchorId="4503E797" wp14:editId="41D85549">
          <wp:simplePos x="0" y="0"/>
          <wp:positionH relativeFrom="margin">
            <wp:posOffset>-782320</wp:posOffset>
          </wp:positionH>
          <wp:positionV relativeFrom="paragraph">
            <wp:posOffset>-148590</wp:posOffset>
          </wp:positionV>
          <wp:extent cx="6762750" cy="604520"/>
          <wp:effectExtent l="19050" t="0" r="0" b="0"/>
          <wp:wrapNone/>
          <wp:docPr id="2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r="-566" b="32816"/>
                  <a:stretch>
                    <a:fillRect/>
                  </a:stretch>
                </pic:blipFill>
                <pic:spPr bwMode="auto">
                  <a:xfrm>
                    <a:off x="0" y="0"/>
                    <a:ext cx="6762750" cy="6045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E49B5">
      <w:pict>
        <v:rect id="文本框 2" o:spid="_x0000_s2052" style="position:absolute;margin-left:183.3pt;margin-top:-10.95pt;width:117.7pt;height:46.8pt;z-index:251658240;mso-wrap-distance-top:3.6pt;mso-wrap-distance-bottom:3.6pt;mso-position-horizontal-relative:text;mso-position-vertical-relative:text" stroked="f">
          <v:textbox style="mso-next-textbox:#文本框 2">
            <w:txbxContent>
              <w:p w:rsidR="00B3212D" w:rsidRDefault="004B6651">
                <w:r>
                  <w:rPr>
                    <w:noProof/>
                  </w:rPr>
                  <w:drawing>
                    <wp:inline distT="0" distB="0" distL="0" distR="0" wp14:anchorId="063AD3AC" wp14:editId="19D71C9E">
                      <wp:extent cx="600075" cy="542925"/>
                      <wp:effectExtent l="19050" t="0" r="9525" b="0"/>
                      <wp:docPr id="8" name="图片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图片 5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3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600075" cy="54292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  <w10:wrap type="square"/>
        </v:rect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9B5" w:rsidRDefault="006E49B5">
      <w:r>
        <w:separator/>
      </w:r>
    </w:p>
  </w:footnote>
  <w:footnote w:type="continuationSeparator" w:id="0">
    <w:p w:rsidR="006E49B5" w:rsidRDefault="006E49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20D" w:rsidRDefault="00930FBA">
    <w:pPr>
      <w:ind w:leftChars="-450" w:left="-945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11.5pt;height:77.25pt;mso-wrap-style:square;mso-position-horizontal-relative:page;mso-position-vertical-relative:page">
          <v:imagedata r:id="rId1" o:title="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20D" w:rsidRDefault="006E49B5">
    <w:pPr>
      <w:pStyle w:val="a7"/>
      <w:pBdr>
        <w:bottom w:val="none" w:sz="0" w:space="0" w:color="auto"/>
      </w:pBdr>
      <w:ind w:leftChars="-450" w:left="-945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2" o:spid="_x0000_i1026" type="#_x0000_t75" style="width:506.25pt;height:76.5pt;mso-wrap-style:square;mso-position-horizontal-relative:page;mso-position-vertical-relative:page">
          <v:imagedata r:id="rId1" o:title="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12D" w:rsidRDefault="004B6651">
    <w:pPr>
      <w:ind w:leftChars="-450" w:left="-945"/>
    </w:pPr>
    <w:r>
      <w:rPr>
        <w:noProof/>
      </w:rPr>
      <w:drawing>
        <wp:inline distT="0" distB="0" distL="0" distR="0" wp14:anchorId="0C40E244" wp14:editId="3034F7E3">
          <wp:extent cx="6496050" cy="981075"/>
          <wp:effectExtent l="19050" t="0" r="0" b="0"/>
          <wp:docPr id="3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96050" cy="9810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00000" w:rsidRDefault="006E49B5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12D" w:rsidRDefault="004B6651">
    <w:pPr>
      <w:pStyle w:val="a7"/>
      <w:pBdr>
        <w:bottom w:val="none" w:sz="0" w:space="0" w:color="auto"/>
      </w:pBdr>
      <w:ind w:leftChars="-450" w:left="-945"/>
    </w:pPr>
    <w:r>
      <w:rPr>
        <w:noProof/>
      </w:rPr>
      <w:drawing>
        <wp:inline distT="0" distB="0" distL="0" distR="0" wp14:anchorId="2F465ACF" wp14:editId="3916843A">
          <wp:extent cx="6438900" cy="971550"/>
          <wp:effectExtent l="19050" t="0" r="0" b="0"/>
          <wp:docPr id="1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38900" cy="971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00000" w:rsidRDefault="006E49B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E0795C"/>
    <w:multiLevelType w:val="hybridMultilevel"/>
    <w:tmpl w:val="21AAD532"/>
    <w:lvl w:ilvl="0" w:tplc="04090011">
      <w:start w:val="1"/>
      <w:numFmt w:val="decimal"/>
      <w:lvlText w:val="%1)"/>
      <w:lvlJc w:val="left"/>
      <w:pPr>
        <w:ind w:left="1130" w:hanging="420"/>
      </w:pPr>
    </w:lvl>
    <w:lvl w:ilvl="1" w:tplc="04090019">
      <w:start w:val="1"/>
      <w:numFmt w:val="lowerLetter"/>
      <w:lvlText w:val="%2)"/>
      <w:lvlJc w:val="left"/>
      <w:pPr>
        <w:ind w:left="1550" w:hanging="420"/>
      </w:pPr>
    </w:lvl>
    <w:lvl w:ilvl="2" w:tplc="0409001B">
      <w:start w:val="1"/>
      <w:numFmt w:val="lowerRoman"/>
      <w:lvlText w:val="%3."/>
      <w:lvlJc w:val="right"/>
      <w:pPr>
        <w:ind w:left="1970" w:hanging="420"/>
      </w:pPr>
    </w:lvl>
    <w:lvl w:ilvl="3" w:tplc="0409000F">
      <w:start w:val="1"/>
      <w:numFmt w:val="decimal"/>
      <w:lvlText w:val="%4."/>
      <w:lvlJc w:val="left"/>
      <w:pPr>
        <w:ind w:left="2390" w:hanging="420"/>
      </w:pPr>
    </w:lvl>
    <w:lvl w:ilvl="4" w:tplc="04090019">
      <w:start w:val="1"/>
      <w:numFmt w:val="lowerLetter"/>
      <w:lvlText w:val="%5)"/>
      <w:lvlJc w:val="left"/>
      <w:pPr>
        <w:ind w:left="2810" w:hanging="420"/>
      </w:pPr>
    </w:lvl>
    <w:lvl w:ilvl="5" w:tplc="0409001B">
      <w:start w:val="1"/>
      <w:numFmt w:val="lowerRoman"/>
      <w:lvlText w:val="%6."/>
      <w:lvlJc w:val="right"/>
      <w:pPr>
        <w:ind w:left="3230" w:hanging="420"/>
      </w:pPr>
    </w:lvl>
    <w:lvl w:ilvl="6" w:tplc="0409000F">
      <w:start w:val="1"/>
      <w:numFmt w:val="decimal"/>
      <w:lvlText w:val="%7."/>
      <w:lvlJc w:val="left"/>
      <w:pPr>
        <w:ind w:left="3650" w:hanging="420"/>
      </w:pPr>
    </w:lvl>
    <w:lvl w:ilvl="7" w:tplc="04090019">
      <w:start w:val="1"/>
      <w:numFmt w:val="lowerLetter"/>
      <w:lvlText w:val="%8)"/>
      <w:lvlJc w:val="left"/>
      <w:pPr>
        <w:ind w:left="4070" w:hanging="420"/>
      </w:pPr>
    </w:lvl>
    <w:lvl w:ilvl="8" w:tplc="0409001B">
      <w:start w:val="1"/>
      <w:numFmt w:val="lowerRoman"/>
      <w:lvlText w:val="%9."/>
      <w:lvlJc w:val="right"/>
      <w:pPr>
        <w:ind w:left="4490" w:hanging="420"/>
      </w:pPr>
    </w:lvl>
  </w:abstractNum>
  <w:abstractNum w:abstractNumId="1">
    <w:nsid w:val="29F26B06"/>
    <w:multiLevelType w:val="hybridMultilevel"/>
    <w:tmpl w:val="8E885D28"/>
    <w:lvl w:ilvl="0" w:tplc="0409000F">
      <w:start w:val="1"/>
      <w:numFmt w:val="decimal"/>
      <w:lvlText w:val="%1."/>
      <w:lvlJc w:val="left"/>
      <w:pPr>
        <w:ind w:left="1130" w:hanging="420"/>
      </w:pPr>
    </w:lvl>
    <w:lvl w:ilvl="1" w:tplc="04090019">
      <w:start w:val="1"/>
      <w:numFmt w:val="lowerLetter"/>
      <w:lvlText w:val="%2)"/>
      <w:lvlJc w:val="left"/>
      <w:pPr>
        <w:ind w:left="1550" w:hanging="420"/>
      </w:pPr>
    </w:lvl>
    <w:lvl w:ilvl="2" w:tplc="0409001B">
      <w:start w:val="1"/>
      <w:numFmt w:val="lowerRoman"/>
      <w:lvlText w:val="%3."/>
      <w:lvlJc w:val="right"/>
      <w:pPr>
        <w:ind w:left="1970" w:hanging="420"/>
      </w:pPr>
    </w:lvl>
    <w:lvl w:ilvl="3" w:tplc="0409000F">
      <w:start w:val="1"/>
      <w:numFmt w:val="decimal"/>
      <w:lvlText w:val="%4."/>
      <w:lvlJc w:val="left"/>
      <w:pPr>
        <w:ind w:left="2390" w:hanging="420"/>
      </w:pPr>
    </w:lvl>
    <w:lvl w:ilvl="4" w:tplc="04090019">
      <w:start w:val="1"/>
      <w:numFmt w:val="lowerLetter"/>
      <w:lvlText w:val="%5)"/>
      <w:lvlJc w:val="left"/>
      <w:pPr>
        <w:ind w:left="2810" w:hanging="420"/>
      </w:pPr>
    </w:lvl>
    <w:lvl w:ilvl="5" w:tplc="0409001B">
      <w:start w:val="1"/>
      <w:numFmt w:val="lowerRoman"/>
      <w:lvlText w:val="%6."/>
      <w:lvlJc w:val="right"/>
      <w:pPr>
        <w:ind w:left="3230" w:hanging="420"/>
      </w:pPr>
    </w:lvl>
    <w:lvl w:ilvl="6" w:tplc="0409000F">
      <w:start w:val="1"/>
      <w:numFmt w:val="decimal"/>
      <w:lvlText w:val="%7."/>
      <w:lvlJc w:val="left"/>
      <w:pPr>
        <w:ind w:left="3650" w:hanging="420"/>
      </w:pPr>
    </w:lvl>
    <w:lvl w:ilvl="7" w:tplc="04090019">
      <w:start w:val="1"/>
      <w:numFmt w:val="lowerLetter"/>
      <w:lvlText w:val="%8)"/>
      <w:lvlJc w:val="left"/>
      <w:pPr>
        <w:ind w:left="4070" w:hanging="420"/>
      </w:pPr>
    </w:lvl>
    <w:lvl w:ilvl="8" w:tplc="0409001B">
      <w:start w:val="1"/>
      <w:numFmt w:val="lowerRoman"/>
      <w:lvlText w:val="%9."/>
      <w:lvlJc w:val="right"/>
      <w:pPr>
        <w:ind w:left="4490" w:hanging="420"/>
      </w:pPr>
    </w:lvl>
  </w:abstractNum>
  <w:abstractNum w:abstractNumId="2">
    <w:nsid w:val="2BDD78B5"/>
    <w:multiLevelType w:val="hybridMultilevel"/>
    <w:tmpl w:val="2B547EB2"/>
    <w:lvl w:ilvl="0" w:tplc="BC14D09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6BF0143"/>
    <w:multiLevelType w:val="hybridMultilevel"/>
    <w:tmpl w:val="2A1022BC"/>
    <w:lvl w:ilvl="0" w:tplc="04090011">
      <w:start w:val="1"/>
      <w:numFmt w:val="decimal"/>
      <w:lvlText w:val="%1)"/>
      <w:lvlJc w:val="left"/>
      <w:pPr>
        <w:ind w:left="1130" w:hanging="420"/>
      </w:pPr>
    </w:lvl>
    <w:lvl w:ilvl="1" w:tplc="04090019">
      <w:start w:val="1"/>
      <w:numFmt w:val="lowerLetter"/>
      <w:lvlText w:val="%2)"/>
      <w:lvlJc w:val="left"/>
      <w:pPr>
        <w:ind w:left="1550" w:hanging="420"/>
      </w:pPr>
    </w:lvl>
    <w:lvl w:ilvl="2" w:tplc="0409001B">
      <w:start w:val="1"/>
      <w:numFmt w:val="lowerRoman"/>
      <w:lvlText w:val="%3."/>
      <w:lvlJc w:val="right"/>
      <w:pPr>
        <w:ind w:left="1970" w:hanging="420"/>
      </w:pPr>
    </w:lvl>
    <w:lvl w:ilvl="3" w:tplc="0409000F">
      <w:start w:val="1"/>
      <w:numFmt w:val="decimal"/>
      <w:lvlText w:val="%4."/>
      <w:lvlJc w:val="left"/>
      <w:pPr>
        <w:ind w:left="2390" w:hanging="420"/>
      </w:pPr>
    </w:lvl>
    <w:lvl w:ilvl="4" w:tplc="04090019">
      <w:start w:val="1"/>
      <w:numFmt w:val="lowerLetter"/>
      <w:lvlText w:val="%5)"/>
      <w:lvlJc w:val="left"/>
      <w:pPr>
        <w:ind w:left="2810" w:hanging="420"/>
      </w:pPr>
    </w:lvl>
    <w:lvl w:ilvl="5" w:tplc="0409001B">
      <w:start w:val="1"/>
      <w:numFmt w:val="lowerRoman"/>
      <w:lvlText w:val="%6."/>
      <w:lvlJc w:val="right"/>
      <w:pPr>
        <w:ind w:left="3230" w:hanging="420"/>
      </w:pPr>
    </w:lvl>
    <w:lvl w:ilvl="6" w:tplc="0409000F">
      <w:start w:val="1"/>
      <w:numFmt w:val="decimal"/>
      <w:lvlText w:val="%7."/>
      <w:lvlJc w:val="left"/>
      <w:pPr>
        <w:ind w:left="3650" w:hanging="420"/>
      </w:pPr>
    </w:lvl>
    <w:lvl w:ilvl="7" w:tplc="04090019">
      <w:start w:val="1"/>
      <w:numFmt w:val="lowerLetter"/>
      <w:lvlText w:val="%8)"/>
      <w:lvlJc w:val="left"/>
      <w:pPr>
        <w:ind w:left="4070" w:hanging="420"/>
      </w:pPr>
    </w:lvl>
    <w:lvl w:ilvl="8" w:tplc="0409001B">
      <w:start w:val="1"/>
      <w:numFmt w:val="lowerRoman"/>
      <w:lvlText w:val="%9."/>
      <w:lvlJc w:val="right"/>
      <w:pPr>
        <w:ind w:left="4490" w:hanging="420"/>
      </w:pPr>
    </w:lvl>
  </w:abstractNum>
  <w:abstractNum w:abstractNumId="4">
    <w:nsid w:val="63B60B37"/>
    <w:multiLevelType w:val="hybridMultilevel"/>
    <w:tmpl w:val="536825CA"/>
    <w:lvl w:ilvl="0" w:tplc="08EEF0D0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ascii="华文仿宋" w:eastAsia="华文仿宋" w:hAnsi="华文仿宋" w:cs="Times New Roman"/>
      </w:rPr>
    </w:lvl>
    <w:lvl w:ilvl="1" w:tplc="0409000F">
      <w:start w:val="1"/>
      <w:numFmt w:val="decimal"/>
      <w:lvlText w:val="%2."/>
      <w:lvlJc w:val="left"/>
      <w:pPr>
        <w:tabs>
          <w:tab w:val="num" w:pos="1130"/>
        </w:tabs>
        <w:ind w:left="1130" w:hanging="420"/>
      </w:pPr>
    </w:lvl>
    <w:lvl w:ilvl="2" w:tplc="04090011">
      <w:start w:val="1"/>
      <w:numFmt w:val="decimal"/>
      <w:lvlText w:val="%3)"/>
      <w:lvlJc w:val="left"/>
      <w:pPr>
        <w:tabs>
          <w:tab w:val="num" w:pos="1130"/>
        </w:tabs>
        <w:ind w:left="113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62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F6CD2"/>
    <w:rsid w:val="00011F6C"/>
    <w:rsid w:val="0001420F"/>
    <w:rsid w:val="00026FE1"/>
    <w:rsid w:val="00043E92"/>
    <w:rsid w:val="00051CEC"/>
    <w:rsid w:val="00052F20"/>
    <w:rsid w:val="00062DFC"/>
    <w:rsid w:val="00077C4A"/>
    <w:rsid w:val="00081540"/>
    <w:rsid w:val="000A0589"/>
    <w:rsid w:val="000D1502"/>
    <w:rsid w:val="000E4C5D"/>
    <w:rsid w:val="000F344B"/>
    <w:rsid w:val="000F64BE"/>
    <w:rsid w:val="00125B25"/>
    <w:rsid w:val="00132D3B"/>
    <w:rsid w:val="00135F74"/>
    <w:rsid w:val="00142582"/>
    <w:rsid w:val="00160724"/>
    <w:rsid w:val="00160EC0"/>
    <w:rsid w:val="00162A3F"/>
    <w:rsid w:val="00183293"/>
    <w:rsid w:val="001D190A"/>
    <w:rsid w:val="001D294E"/>
    <w:rsid w:val="00223398"/>
    <w:rsid w:val="002254FB"/>
    <w:rsid w:val="00243E95"/>
    <w:rsid w:val="00256136"/>
    <w:rsid w:val="00267599"/>
    <w:rsid w:val="00277194"/>
    <w:rsid w:val="002B234F"/>
    <w:rsid w:val="002C6369"/>
    <w:rsid w:val="002D37DA"/>
    <w:rsid w:val="002E49CA"/>
    <w:rsid w:val="0031436E"/>
    <w:rsid w:val="003170A7"/>
    <w:rsid w:val="0032030A"/>
    <w:rsid w:val="00342198"/>
    <w:rsid w:val="00353A14"/>
    <w:rsid w:val="00354A4B"/>
    <w:rsid w:val="00370217"/>
    <w:rsid w:val="003817A6"/>
    <w:rsid w:val="003877DD"/>
    <w:rsid w:val="00390B74"/>
    <w:rsid w:val="003927B6"/>
    <w:rsid w:val="00397763"/>
    <w:rsid w:val="003B78A5"/>
    <w:rsid w:val="003D0783"/>
    <w:rsid w:val="003E6691"/>
    <w:rsid w:val="003F000D"/>
    <w:rsid w:val="003F4006"/>
    <w:rsid w:val="00433773"/>
    <w:rsid w:val="00440C4F"/>
    <w:rsid w:val="00442D38"/>
    <w:rsid w:val="00473E60"/>
    <w:rsid w:val="0048658D"/>
    <w:rsid w:val="004A6DBC"/>
    <w:rsid w:val="004B030F"/>
    <w:rsid w:val="004B6651"/>
    <w:rsid w:val="004D594B"/>
    <w:rsid w:val="004F03F6"/>
    <w:rsid w:val="00517985"/>
    <w:rsid w:val="005268C2"/>
    <w:rsid w:val="00527D0D"/>
    <w:rsid w:val="00542ED2"/>
    <w:rsid w:val="00552D1F"/>
    <w:rsid w:val="005719DE"/>
    <w:rsid w:val="00585483"/>
    <w:rsid w:val="005B7DBE"/>
    <w:rsid w:val="005D49C8"/>
    <w:rsid w:val="005F0C1F"/>
    <w:rsid w:val="006016B3"/>
    <w:rsid w:val="006371D1"/>
    <w:rsid w:val="00640DB7"/>
    <w:rsid w:val="006833A1"/>
    <w:rsid w:val="00685D40"/>
    <w:rsid w:val="006C17C8"/>
    <w:rsid w:val="006D7B51"/>
    <w:rsid w:val="006E1335"/>
    <w:rsid w:val="006E49B5"/>
    <w:rsid w:val="0070104E"/>
    <w:rsid w:val="00705791"/>
    <w:rsid w:val="00712C7A"/>
    <w:rsid w:val="00716AB0"/>
    <w:rsid w:val="0072013D"/>
    <w:rsid w:val="007202A4"/>
    <w:rsid w:val="00734A32"/>
    <w:rsid w:val="00735F75"/>
    <w:rsid w:val="007477F3"/>
    <w:rsid w:val="00755BB0"/>
    <w:rsid w:val="00781454"/>
    <w:rsid w:val="00794589"/>
    <w:rsid w:val="007A25F4"/>
    <w:rsid w:val="007C15EE"/>
    <w:rsid w:val="007D43BC"/>
    <w:rsid w:val="007F26BE"/>
    <w:rsid w:val="007F6CD2"/>
    <w:rsid w:val="00802E13"/>
    <w:rsid w:val="00812273"/>
    <w:rsid w:val="00835031"/>
    <w:rsid w:val="008418A0"/>
    <w:rsid w:val="00856C9F"/>
    <w:rsid w:val="00882D8F"/>
    <w:rsid w:val="00883A00"/>
    <w:rsid w:val="0088725A"/>
    <w:rsid w:val="00887536"/>
    <w:rsid w:val="00892658"/>
    <w:rsid w:val="008C7B2B"/>
    <w:rsid w:val="008D21CE"/>
    <w:rsid w:val="008D3EAB"/>
    <w:rsid w:val="00904A66"/>
    <w:rsid w:val="00906449"/>
    <w:rsid w:val="00916C06"/>
    <w:rsid w:val="0092401B"/>
    <w:rsid w:val="00927227"/>
    <w:rsid w:val="00930FBA"/>
    <w:rsid w:val="009569D6"/>
    <w:rsid w:val="00961AAC"/>
    <w:rsid w:val="00963BA0"/>
    <w:rsid w:val="009708B6"/>
    <w:rsid w:val="00981571"/>
    <w:rsid w:val="0098746A"/>
    <w:rsid w:val="00994556"/>
    <w:rsid w:val="009958E3"/>
    <w:rsid w:val="009D3AD7"/>
    <w:rsid w:val="009F092E"/>
    <w:rsid w:val="009F3132"/>
    <w:rsid w:val="00A025D4"/>
    <w:rsid w:val="00A15DF7"/>
    <w:rsid w:val="00A2376E"/>
    <w:rsid w:val="00A26F43"/>
    <w:rsid w:val="00A34AE3"/>
    <w:rsid w:val="00A53C71"/>
    <w:rsid w:val="00A53F55"/>
    <w:rsid w:val="00A662E6"/>
    <w:rsid w:val="00A815A2"/>
    <w:rsid w:val="00A85772"/>
    <w:rsid w:val="00AA595C"/>
    <w:rsid w:val="00AA6FF0"/>
    <w:rsid w:val="00AE7544"/>
    <w:rsid w:val="00B029B5"/>
    <w:rsid w:val="00B04E06"/>
    <w:rsid w:val="00B10C2D"/>
    <w:rsid w:val="00B14F9A"/>
    <w:rsid w:val="00B206B5"/>
    <w:rsid w:val="00B21B4D"/>
    <w:rsid w:val="00B317D0"/>
    <w:rsid w:val="00B3212D"/>
    <w:rsid w:val="00B32B93"/>
    <w:rsid w:val="00B376CF"/>
    <w:rsid w:val="00B403CF"/>
    <w:rsid w:val="00B42563"/>
    <w:rsid w:val="00B43585"/>
    <w:rsid w:val="00B4534B"/>
    <w:rsid w:val="00B6565E"/>
    <w:rsid w:val="00BA2698"/>
    <w:rsid w:val="00BB3C38"/>
    <w:rsid w:val="00BB7DE1"/>
    <w:rsid w:val="00BC2451"/>
    <w:rsid w:val="00BC7797"/>
    <w:rsid w:val="00BD21A1"/>
    <w:rsid w:val="00BD794F"/>
    <w:rsid w:val="00BE40B6"/>
    <w:rsid w:val="00BE5204"/>
    <w:rsid w:val="00BF3DA0"/>
    <w:rsid w:val="00C018D9"/>
    <w:rsid w:val="00C045F4"/>
    <w:rsid w:val="00C5635E"/>
    <w:rsid w:val="00C75C8B"/>
    <w:rsid w:val="00C765E3"/>
    <w:rsid w:val="00CA642F"/>
    <w:rsid w:val="00CC1D97"/>
    <w:rsid w:val="00CD51B0"/>
    <w:rsid w:val="00CE25EA"/>
    <w:rsid w:val="00D01AE3"/>
    <w:rsid w:val="00D13AD2"/>
    <w:rsid w:val="00D1496A"/>
    <w:rsid w:val="00D15CCB"/>
    <w:rsid w:val="00D20AFA"/>
    <w:rsid w:val="00D21AB7"/>
    <w:rsid w:val="00D52A89"/>
    <w:rsid w:val="00D53321"/>
    <w:rsid w:val="00D60A67"/>
    <w:rsid w:val="00D82D0D"/>
    <w:rsid w:val="00D9204F"/>
    <w:rsid w:val="00D935D6"/>
    <w:rsid w:val="00DA420D"/>
    <w:rsid w:val="00DA4986"/>
    <w:rsid w:val="00DB0DB6"/>
    <w:rsid w:val="00DB6717"/>
    <w:rsid w:val="00DC2EA0"/>
    <w:rsid w:val="00DD1CC2"/>
    <w:rsid w:val="00E16D6B"/>
    <w:rsid w:val="00E258DB"/>
    <w:rsid w:val="00E57D19"/>
    <w:rsid w:val="00E63494"/>
    <w:rsid w:val="00E642CD"/>
    <w:rsid w:val="00E76407"/>
    <w:rsid w:val="00E81DE1"/>
    <w:rsid w:val="00E9583F"/>
    <w:rsid w:val="00E958FC"/>
    <w:rsid w:val="00EA0051"/>
    <w:rsid w:val="00EB0A89"/>
    <w:rsid w:val="00EC13D2"/>
    <w:rsid w:val="00ED06FC"/>
    <w:rsid w:val="00ED219E"/>
    <w:rsid w:val="00ED5C86"/>
    <w:rsid w:val="00ED65AE"/>
    <w:rsid w:val="00F46261"/>
    <w:rsid w:val="00F6501D"/>
    <w:rsid w:val="00F72F94"/>
    <w:rsid w:val="00F7527F"/>
    <w:rsid w:val="00F829B4"/>
    <w:rsid w:val="00F840B1"/>
    <w:rsid w:val="00F86305"/>
    <w:rsid w:val="00F923FD"/>
    <w:rsid w:val="00F93929"/>
    <w:rsid w:val="00FD2EC9"/>
    <w:rsid w:val="00FD7F33"/>
    <w:rsid w:val="00FF36CB"/>
    <w:rsid w:val="54CF1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2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alutation" w:semiHidden="0" w:unhideWhenUsed="0"/>
    <w:lsdException w:name="Hyperlink" w:semiHidden="0" w:uiPriority="99"/>
    <w:lsdException w:name="Strong" w:semiHidden="0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(Web)" w:semiHidden="0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uiPriority="99"/>
    <w:lsdException w:name="Table Grid" w:semiHidden="0" w:uiPriority="59" w:unhideWhenUsed="0"/>
    <w:lsdException w:name="Placeholder Text" w:uiPriority="99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34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E1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称呼 Char"/>
    <w:basedOn w:val="a0"/>
    <w:link w:val="a3"/>
    <w:rsid w:val="00B3212D"/>
    <w:rPr>
      <w:rFonts w:ascii="仿宋_GB2312" w:eastAsia="仿宋_GB2312" w:hAnsi="Times New Roman" w:cs="Times New Roman"/>
      <w:szCs w:val="24"/>
    </w:rPr>
  </w:style>
  <w:style w:type="character" w:styleId="a4">
    <w:name w:val="Strong"/>
    <w:basedOn w:val="a0"/>
    <w:qFormat/>
    <w:rsid w:val="00B3212D"/>
    <w:rPr>
      <w:b/>
      <w:bCs/>
    </w:rPr>
  </w:style>
  <w:style w:type="character" w:customStyle="1" w:styleId="Char0">
    <w:name w:val="标题 Char"/>
    <w:basedOn w:val="a0"/>
    <w:link w:val="a5"/>
    <w:rsid w:val="00B3212D"/>
    <w:rPr>
      <w:rFonts w:ascii="Cambria" w:eastAsia="宋体" w:hAnsi="Cambria" w:cs="Times New Roman"/>
      <w:b/>
      <w:bCs/>
      <w:sz w:val="32"/>
      <w:szCs w:val="32"/>
    </w:rPr>
  </w:style>
  <w:style w:type="character" w:customStyle="1" w:styleId="Char1">
    <w:name w:val="批注框文本 Char"/>
    <w:basedOn w:val="a0"/>
    <w:link w:val="a6"/>
    <w:uiPriority w:val="99"/>
    <w:semiHidden/>
    <w:rsid w:val="00B3212D"/>
    <w:rPr>
      <w:sz w:val="18"/>
      <w:szCs w:val="18"/>
    </w:rPr>
  </w:style>
  <w:style w:type="character" w:customStyle="1" w:styleId="Char2">
    <w:name w:val="页眉 Char"/>
    <w:basedOn w:val="a0"/>
    <w:link w:val="a7"/>
    <w:uiPriority w:val="99"/>
    <w:rsid w:val="00B3212D"/>
    <w:rPr>
      <w:sz w:val="18"/>
      <w:szCs w:val="18"/>
    </w:rPr>
  </w:style>
  <w:style w:type="character" w:styleId="a8">
    <w:name w:val="Hyperlink"/>
    <w:basedOn w:val="a0"/>
    <w:uiPriority w:val="99"/>
    <w:unhideWhenUsed/>
    <w:rsid w:val="00B3212D"/>
    <w:rPr>
      <w:color w:val="0000FF"/>
      <w:u w:val="single"/>
    </w:rPr>
  </w:style>
  <w:style w:type="character" w:customStyle="1" w:styleId="Char3">
    <w:name w:val="页脚 Char"/>
    <w:basedOn w:val="a0"/>
    <w:link w:val="a9"/>
    <w:uiPriority w:val="99"/>
    <w:rsid w:val="00B3212D"/>
    <w:rPr>
      <w:sz w:val="18"/>
      <w:szCs w:val="18"/>
    </w:rPr>
  </w:style>
  <w:style w:type="character" w:customStyle="1" w:styleId="newscontent1">
    <w:name w:val="newscontent1"/>
    <w:basedOn w:val="a0"/>
    <w:rsid w:val="00B3212D"/>
    <w:rPr>
      <w:rFonts w:cs="Times New Roman"/>
      <w:color w:val="333333"/>
      <w:sz w:val="21"/>
    </w:rPr>
  </w:style>
  <w:style w:type="character" w:customStyle="1" w:styleId="text1">
    <w:name w:val="text1"/>
    <w:basedOn w:val="a0"/>
    <w:rsid w:val="00B3212D"/>
    <w:rPr>
      <w:rFonts w:ascii="宋体" w:eastAsia="宋体" w:hAnsi="宋体" w:hint="eastAsia"/>
      <w:sz w:val="21"/>
      <w:szCs w:val="21"/>
    </w:rPr>
  </w:style>
  <w:style w:type="paragraph" w:styleId="a3">
    <w:name w:val="Salutation"/>
    <w:basedOn w:val="a"/>
    <w:next w:val="a"/>
    <w:link w:val="Char"/>
    <w:rsid w:val="00B3212D"/>
    <w:rPr>
      <w:rFonts w:ascii="仿宋_GB2312" w:eastAsia="仿宋_GB2312"/>
    </w:rPr>
  </w:style>
  <w:style w:type="paragraph" w:styleId="a6">
    <w:name w:val="Balloon Text"/>
    <w:basedOn w:val="a"/>
    <w:link w:val="Char1"/>
    <w:uiPriority w:val="99"/>
    <w:unhideWhenUsed/>
    <w:rsid w:val="00B3212D"/>
    <w:rPr>
      <w:sz w:val="18"/>
      <w:szCs w:val="18"/>
    </w:rPr>
  </w:style>
  <w:style w:type="paragraph" w:styleId="a7">
    <w:name w:val="header"/>
    <w:basedOn w:val="a"/>
    <w:link w:val="Char2"/>
    <w:uiPriority w:val="99"/>
    <w:unhideWhenUsed/>
    <w:rsid w:val="00B321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nhideWhenUsed/>
    <w:rsid w:val="00B3212D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5">
    <w:name w:val="Title"/>
    <w:basedOn w:val="a"/>
    <w:next w:val="a"/>
    <w:link w:val="Char0"/>
    <w:qFormat/>
    <w:rsid w:val="00B3212D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a9">
    <w:name w:val="footer"/>
    <w:basedOn w:val="a"/>
    <w:link w:val="Char3"/>
    <w:uiPriority w:val="99"/>
    <w:unhideWhenUsed/>
    <w:rsid w:val="00B321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B3212D"/>
    <w:pPr>
      <w:ind w:firstLineChars="200" w:firstLine="420"/>
    </w:pPr>
  </w:style>
  <w:style w:type="paragraph" w:styleId="ab">
    <w:name w:val="List Paragraph"/>
    <w:basedOn w:val="a"/>
    <w:uiPriority w:val="34"/>
    <w:qFormat/>
    <w:rsid w:val="00802E13"/>
    <w:pPr>
      <w:ind w:firstLineChars="200" w:firstLine="420"/>
    </w:pPr>
  </w:style>
  <w:style w:type="paragraph" w:customStyle="1" w:styleId="p0">
    <w:name w:val="p0"/>
    <w:basedOn w:val="a"/>
    <w:rsid w:val="00DA420D"/>
    <w:pPr>
      <w:widowControl/>
    </w:pPr>
    <w:rPr>
      <w:rFonts w:ascii="Calibri" w:hAnsi="Calibri" w:cs="宋体"/>
      <w:kern w:val="0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722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xy_msb@163.com" TargetMode="Externa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footer4.xml.rels><?xml version="1.0" encoding="UTF-8" standalone="yes"?>
<Relationships xmlns="http://schemas.openxmlformats.org/package/2006/relationships"><Relationship Id="rId3" Type="http://schemas.openxmlformats.org/officeDocument/2006/relationships/image" Target="media/image10.jpeg"/><Relationship Id="rId2" Type="http://schemas.openxmlformats.org/officeDocument/2006/relationships/image" Target="media/image9.jpeg"/><Relationship Id="rId1" Type="http://schemas.openxmlformats.org/officeDocument/2006/relationships/image" Target="media/image8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cer\Desktop\&#31532;&#21313;&#19968;&#27425;&#23398;&#20195;&#20250;&#27169;&#26495;word.dot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第十一次学代会模板word.dotx</Template>
  <TotalTime>152</TotalTime>
  <Pages>4</Pages>
  <Words>295</Words>
  <Characters>1682</Characters>
  <Application>Microsoft Office Word</Application>
  <DocSecurity>0</DocSecurity>
  <PresentationFormat/>
  <Lines>14</Lines>
  <Paragraphs>3</Paragraphs>
  <Slides>0</Slides>
  <Notes>0</Notes>
  <HiddenSlides>0</HiddenSlides>
  <MMClips>0</MMClips>
  <ScaleCrop>false</ScaleCrop>
  <Company>SCUT</Company>
  <LinksUpToDate>false</LinksUpToDate>
  <CharactersWithSpaces>1974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仿宋_GB2312，小四</dc:title>
  <dc:creator>acer</dc:creator>
  <cp:lastModifiedBy>administrator</cp:lastModifiedBy>
  <cp:revision>12</cp:revision>
  <dcterms:created xsi:type="dcterms:W3CDTF">2015-05-12T22:53:00Z</dcterms:created>
  <dcterms:modified xsi:type="dcterms:W3CDTF">2015-05-25T09:48:00Z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2052-9.1.0.5060</vt:lpwstr>
  </property>
</Properties>
</file>