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ˎ̥" w:hAnsi="ˎ̥" w:eastAsia="宋体" w:cs="宋体"/>
          <w:b/>
          <w:bCs/>
          <w:color w:val="000000"/>
          <w:spacing w:val="15"/>
          <w:kern w:val="0"/>
          <w:sz w:val="27"/>
          <w:szCs w:val="27"/>
        </w:rPr>
      </w:pPr>
      <w:r>
        <w:rPr>
          <w:rFonts w:ascii="ˎ̥" w:hAnsi="ˎ̥" w:eastAsia="宋体" w:cs="宋体"/>
          <w:b/>
          <w:bCs/>
          <w:color w:val="000000"/>
          <w:spacing w:val="15"/>
          <w:kern w:val="0"/>
          <w:sz w:val="27"/>
          <w:szCs w:val="27"/>
        </w:rPr>
        <w:t>华南理工大学</w:t>
      </w:r>
      <w:r>
        <w:rPr>
          <w:rFonts w:hint="eastAsia" w:ascii="ˎ̥" w:hAnsi="ˎ̥" w:eastAsia="宋体" w:cs="宋体"/>
          <w:b/>
          <w:bCs/>
          <w:color w:val="000000"/>
          <w:spacing w:val="15"/>
          <w:kern w:val="0"/>
          <w:sz w:val="27"/>
          <w:szCs w:val="27"/>
        </w:rPr>
        <w:t>经济与贸易学院“2018年全国大学生</w:t>
      </w:r>
    </w:p>
    <w:p>
      <w:pPr>
        <w:widowControl/>
        <w:jc w:val="center"/>
        <w:rPr>
          <w:rFonts w:hint="eastAsia" w:ascii="ˎ̥" w:hAnsi="ˎ̥" w:eastAsia="宋体" w:cs="宋体"/>
          <w:b/>
          <w:bCs/>
          <w:color w:val="000000"/>
          <w:spacing w:val="15"/>
          <w:kern w:val="0"/>
          <w:sz w:val="27"/>
          <w:szCs w:val="27"/>
        </w:rPr>
      </w:pPr>
      <w:bookmarkStart w:id="0" w:name="_GoBack"/>
      <w:bookmarkEnd w:id="0"/>
      <w:r>
        <w:rPr>
          <w:rFonts w:hint="eastAsia" w:ascii="ˎ̥" w:hAnsi="ˎ̥" w:eastAsia="宋体" w:cs="宋体"/>
          <w:b/>
          <w:bCs/>
          <w:color w:val="000000"/>
          <w:spacing w:val="15"/>
          <w:kern w:val="0"/>
          <w:sz w:val="27"/>
          <w:szCs w:val="27"/>
        </w:rPr>
        <w:t>金融精英夏令营”报名申请</w:t>
      </w:r>
      <w:r>
        <w:rPr>
          <w:rFonts w:ascii="ˎ̥" w:hAnsi="ˎ̥" w:eastAsia="宋体" w:cs="宋体"/>
          <w:b/>
          <w:bCs/>
          <w:color w:val="000000"/>
          <w:spacing w:val="15"/>
          <w:kern w:val="0"/>
          <w:sz w:val="27"/>
          <w:szCs w:val="27"/>
        </w:rPr>
        <w:t>表</w:t>
      </w:r>
    </w:p>
    <w:tbl>
      <w:tblPr>
        <w:tblStyle w:val="6"/>
        <w:tblW w:w="9450" w:type="dxa"/>
        <w:jc w:val="center"/>
        <w:tblInd w:w="0" w:type="dxa"/>
        <w:tblBorders>
          <w:top w:val="outset" w:color="6595D6" w:sz="6" w:space="0"/>
          <w:left w:val="outset" w:color="6595D6" w:sz="6" w:space="0"/>
          <w:bottom w:val="outset" w:color="6595D6" w:sz="6" w:space="0"/>
          <w:right w:val="outset" w:color="6595D6" w:sz="6" w:space="0"/>
          <w:insideH w:val="none" w:color="auto" w:sz="0" w:space="0"/>
          <w:insideV w:val="none" w:color="auto" w:sz="0" w:space="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2061"/>
        <w:gridCol w:w="2089"/>
        <w:gridCol w:w="1513"/>
        <w:gridCol w:w="2060"/>
        <w:gridCol w:w="1727"/>
      </w:tblGrid>
      <w:tr>
        <w:tblPrEx>
          <w:tblBorders>
            <w:top w:val="outset" w:color="6595D6" w:sz="6" w:space="0"/>
            <w:left w:val="outset" w:color="6595D6" w:sz="6" w:space="0"/>
            <w:bottom w:val="outset" w:color="6595D6" w:sz="6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525" w:hRule="atLeast"/>
          <w:jc w:val="center"/>
        </w:trPr>
        <w:tc>
          <w:tcPr>
            <w:tcW w:w="2061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  <w:t xml:space="preserve">姓　名 </w:t>
            </w:r>
          </w:p>
        </w:tc>
        <w:tc>
          <w:tcPr>
            <w:tcW w:w="2089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2060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  <w:t>近期一寸免冠</w:t>
            </w:r>
            <w:r>
              <w:rPr>
                <w:rFonts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  <w:t xml:space="preserve">正面相片 </w:t>
            </w:r>
          </w:p>
        </w:tc>
      </w:tr>
      <w:tr>
        <w:tblPrEx>
          <w:tblBorders>
            <w:top w:val="outset" w:color="6595D6" w:sz="6" w:space="0"/>
            <w:left w:val="outset" w:color="6595D6" w:sz="6" w:space="0"/>
            <w:bottom w:val="outset" w:color="6595D6" w:sz="6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525" w:hRule="atLeast"/>
          <w:jc w:val="center"/>
        </w:trPr>
        <w:tc>
          <w:tcPr>
            <w:tcW w:w="2061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  <w:t xml:space="preserve">性　别 </w:t>
            </w:r>
          </w:p>
        </w:tc>
        <w:tc>
          <w:tcPr>
            <w:tcW w:w="2089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060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vMerge w:val="continue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6595D6" w:sz="6" w:space="0"/>
            <w:left w:val="outset" w:color="6595D6" w:sz="6" w:space="0"/>
            <w:bottom w:val="outset" w:color="6595D6" w:sz="6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525" w:hRule="atLeast"/>
          <w:jc w:val="center"/>
        </w:trPr>
        <w:tc>
          <w:tcPr>
            <w:tcW w:w="2061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  <w:t xml:space="preserve">民　族 </w:t>
            </w:r>
          </w:p>
        </w:tc>
        <w:tc>
          <w:tcPr>
            <w:tcW w:w="2089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060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vMerge w:val="continue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6595D6" w:sz="6" w:space="0"/>
            <w:left w:val="outset" w:color="6595D6" w:sz="6" w:space="0"/>
            <w:bottom w:val="outset" w:color="6595D6" w:sz="6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690" w:hRule="atLeast"/>
          <w:jc w:val="center"/>
        </w:trPr>
        <w:tc>
          <w:tcPr>
            <w:tcW w:w="2061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  <w:t>通讯地址</w:t>
            </w:r>
            <w:r>
              <w:rPr>
                <w:rFonts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  <w:t>及邮政编码</w:t>
            </w:r>
          </w:p>
        </w:tc>
        <w:tc>
          <w:tcPr>
            <w:tcW w:w="5662" w:type="dxa"/>
            <w:gridSpan w:val="3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vMerge w:val="continue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6595D6" w:sz="6" w:space="0"/>
            <w:left w:val="outset" w:color="6595D6" w:sz="6" w:space="0"/>
            <w:bottom w:val="outset" w:color="6595D6" w:sz="6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525" w:hRule="atLeast"/>
          <w:jc w:val="center"/>
        </w:trPr>
        <w:tc>
          <w:tcPr>
            <w:tcW w:w="2061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  <w:t>联系电话</w:t>
            </w:r>
            <w:r>
              <w:rPr>
                <w:rFonts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389" w:type="dxa"/>
            <w:gridSpan w:val="4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6595D6" w:sz="6" w:space="0"/>
            <w:left w:val="outset" w:color="6595D6" w:sz="6" w:space="0"/>
            <w:bottom w:val="outset" w:color="6595D6" w:sz="6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525" w:hRule="atLeast"/>
          <w:jc w:val="center"/>
        </w:trPr>
        <w:tc>
          <w:tcPr>
            <w:tcW w:w="2061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  <w:t xml:space="preserve">外语语种 </w:t>
            </w:r>
          </w:p>
        </w:tc>
        <w:tc>
          <w:tcPr>
            <w:tcW w:w="2089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  <w:t>四</w:t>
            </w:r>
            <w:r>
              <w:rPr>
                <w:rFonts w:hint="eastAsia"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  <w:t>、</w:t>
            </w:r>
            <w:r>
              <w:rPr>
                <w:rFonts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  <w:t xml:space="preserve">六级成绩 </w:t>
            </w:r>
          </w:p>
        </w:tc>
        <w:tc>
          <w:tcPr>
            <w:tcW w:w="3787" w:type="dxa"/>
            <w:gridSpan w:val="2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  <w:t xml:space="preserve">四级 </w:t>
            </w:r>
            <w:r>
              <w:rPr>
                <w:rFonts w:hint="eastAsia"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  <w:t>六级</w:t>
            </w:r>
            <w:r>
              <w:rPr>
                <w:rFonts w:hint="eastAsia"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  <w:t xml:space="preserve"> 　 </w:t>
            </w:r>
          </w:p>
        </w:tc>
      </w:tr>
      <w:tr>
        <w:tblPrEx>
          <w:tblBorders>
            <w:top w:val="outset" w:color="6595D6" w:sz="6" w:space="0"/>
            <w:left w:val="outset" w:color="6595D6" w:sz="6" w:space="0"/>
            <w:bottom w:val="outset" w:color="6595D6" w:sz="6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525" w:hRule="atLeast"/>
          <w:jc w:val="center"/>
        </w:trPr>
        <w:tc>
          <w:tcPr>
            <w:tcW w:w="2061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  <w:t xml:space="preserve">本科学校院系 </w:t>
            </w:r>
          </w:p>
        </w:tc>
        <w:tc>
          <w:tcPr>
            <w:tcW w:w="7389" w:type="dxa"/>
            <w:gridSpan w:val="4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6595D6" w:sz="6" w:space="0"/>
            <w:left w:val="outset" w:color="6595D6" w:sz="6" w:space="0"/>
            <w:bottom w:val="outset" w:color="6595D6" w:sz="6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525" w:hRule="atLeast"/>
          <w:jc w:val="center"/>
        </w:trPr>
        <w:tc>
          <w:tcPr>
            <w:tcW w:w="2061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  <w:t>本科所学专业</w:t>
            </w:r>
          </w:p>
        </w:tc>
        <w:tc>
          <w:tcPr>
            <w:tcW w:w="7389" w:type="dxa"/>
            <w:gridSpan w:val="4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6595D6" w:sz="6" w:space="0"/>
            <w:left w:val="outset" w:color="6595D6" w:sz="6" w:space="0"/>
            <w:bottom w:val="outset" w:color="6595D6" w:sz="6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525" w:hRule="atLeast"/>
          <w:jc w:val="center"/>
        </w:trPr>
        <w:tc>
          <w:tcPr>
            <w:tcW w:w="2061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  <w:t>本专业人数</w:t>
            </w:r>
          </w:p>
        </w:tc>
        <w:tc>
          <w:tcPr>
            <w:tcW w:w="3602" w:type="dxa"/>
            <w:gridSpan w:val="2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  <w:t>本人综合成绩排名</w:t>
            </w:r>
          </w:p>
          <w:p>
            <w:pPr>
              <w:widowControl/>
              <w:jc w:val="center"/>
              <w:rPr>
                <w:rFonts w:hint="eastAsia"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hint="eastAsia"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  <w:t>（本科前5学期）</w:t>
            </w:r>
          </w:p>
        </w:tc>
        <w:tc>
          <w:tcPr>
            <w:tcW w:w="1727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6595D6" w:sz="6" w:space="0"/>
            <w:left w:val="outset" w:color="6595D6" w:sz="6" w:space="0"/>
            <w:bottom w:val="outset" w:color="6595D6" w:sz="6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675" w:hRule="atLeast"/>
          <w:jc w:val="center"/>
        </w:trPr>
        <w:tc>
          <w:tcPr>
            <w:tcW w:w="2061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  <w:t>申请</w:t>
            </w:r>
            <w:r>
              <w:rPr>
                <w:rFonts w:hint="eastAsia"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  <w:t>金融学专业学硕/专硕（二选一）</w:t>
            </w:r>
            <w:r>
              <w:rPr>
                <w:rFonts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389" w:type="dxa"/>
            <w:gridSpan w:val="4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6595D6" w:sz="6" w:space="0"/>
            <w:left w:val="outset" w:color="6595D6" w:sz="6" w:space="0"/>
            <w:bottom w:val="outset" w:color="6595D6" w:sz="6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1344" w:hRule="atLeast"/>
          <w:jc w:val="center"/>
        </w:trPr>
        <w:tc>
          <w:tcPr>
            <w:tcW w:w="9450" w:type="dxa"/>
            <w:gridSpan w:val="5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jc w:val="left"/>
              <w:rPr>
                <w:rFonts w:hint="eastAsia"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b/>
                <w:bCs/>
                <w:color w:val="000000"/>
                <w:spacing w:val="15"/>
                <w:kern w:val="0"/>
                <w:sz w:val="20"/>
                <w:szCs w:val="20"/>
              </w:rPr>
              <w:t>本科期间获得奖励或荣誉情况：</w:t>
            </w:r>
            <w:r>
              <w:rPr>
                <w:rFonts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  <w:t xml:space="preserve">　　 </w:t>
            </w:r>
          </w:p>
        </w:tc>
      </w:tr>
      <w:tr>
        <w:tblPrEx>
          <w:tblBorders>
            <w:top w:val="outset" w:color="6595D6" w:sz="6" w:space="0"/>
            <w:left w:val="outset" w:color="6595D6" w:sz="6" w:space="0"/>
            <w:bottom w:val="outset" w:color="6595D6" w:sz="6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1281" w:hRule="atLeast"/>
          <w:jc w:val="center"/>
        </w:trPr>
        <w:tc>
          <w:tcPr>
            <w:tcW w:w="9450" w:type="dxa"/>
            <w:gridSpan w:val="5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jc w:val="left"/>
              <w:rPr>
                <w:rFonts w:hint="eastAsia"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b/>
                <w:bCs/>
                <w:color w:val="000000"/>
                <w:spacing w:val="15"/>
                <w:kern w:val="0"/>
                <w:sz w:val="20"/>
                <w:szCs w:val="20"/>
              </w:rPr>
              <w:t>参加科研工作、社会实践活动情况：</w:t>
            </w:r>
            <w:r>
              <w:rPr>
                <w:rFonts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  <w:t xml:space="preserve">　 </w:t>
            </w:r>
          </w:p>
        </w:tc>
      </w:tr>
      <w:tr>
        <w:tblPrEx>
          <w:tblBorders>
            <w:top w:val="outset" w:color="6595D6" w:sz="6" w:space="0"/>
            <w:left w:val="outset" w:color="6595D6" w:sz="6" w:space="0"/>
            <w:bottom w:val="outset" w:color="6595D6" w:sz="6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2324" w:hRule="atLeast"/>
          <w:jc w:val="center"/>
        </w:trPr>
        <w:tc>
          <w:tcPr>
            <w:tcW w:w="9450" w:type="dxa"/>
            <w:gridSpan w:val="5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</w:tcPr>
          <w:p>
            <w:pPr>
              <w:widowControl/>
              <w:jc w:val="left"/>
              <w:rPr>
                <w:rFonts w:hint="eastAsia"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ascii="ˎ̥" w:hAnsi="ˎ̥" w:eastAsia="宋体" w:cs="宋体"/>
                <w:b/>
                <w:bCs/>
                <w:color w:val="000000"/>
                <w:spacing w:val="15"/>
                <w:kern w:val="0"/>
                <w:sz w:val="20"/>
                <w:szCs w:val="20"/>
              </w:rPr>
              <w:t>特长</w:t>
            </w:r>
            <w:r>
              <w:rPr>
                <w:rFonts w:hint="eastAsia" w:ascii="ˎ̥" w:hAnsi="ˎ̥" w:eastAsia="宋体" w:cs="宋体"/>
                <w:b/>
                <w:bCs/>
                <w:color w:val="000000"/>
                <w:spacing w:val="15"/>
                <w:kern w:val="0"/>
                <w:sz w:val="20"/>
                <w:szCs w:val="20"/>
              </w:rPr>
              <w:t>和性格特征</w:t>
            </w:r>
            <w:r>
              <w:rPr>
                <w:rFonts w:ascii="ˎ̥" w:hAnsi="ˎ̥" w:eastAsia="宋体" w:cs="宋体"/>
                <w:b/>
                <w:bCs/>
                <w:color w:val="000000"/>
                <w:spacing w:val="15"/>
                <w:kern w:val="0"/>
                <w:sz w:val="20"/>
                <w:szCs w:val="20"/>
              </w:rPr>
              <w:t>：</w:t>
            </w:r>
            <w:r>
              <w:rPr>
                <w:rFonts w:ascii="ˎ̥" w:hAnsi="ˎ̥" w:eastAsia="宋体" w:cs="宋体"/>
                <w:color w:val="000000"/>
                <w:spacing w:val="15"/>
                <w:kern w:val="0"/>
                <w:sz w:val="18"/>
                <w:szCs w:val="18"/>
              </w:rPr>
              <w:br w:type="textWrapping"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34D"/>
    <w:rsid w:val="00032BD1"/>
    <w:rsid w:val="00064353"/>
    <w:rsid w:val="000C6C1B"/>
    <w:rsid w:val="001028A0"/>
    <w:rsid w:val="00120E5F"/>
    <w:rsid w:val="001609CB"/>
    <w:rsid w:val="00195E72"/>
    <w:rsid w:val="001C41EE"/>
    <w:rsid w:val="00210AEF"/>
    <w:rsid w:val="002665A2"/>
    <w:rsid w:val="002E4436"/>
    <w:rsid w:val="0042179C"/>
    <w:rsid w:val="004E21B2"/>
    <w:rsid w:val="00510684"/>
    <w:rsid w:val="005121BB"/>
    <w:rsid w:val="00547886"/>
    <w:rsid w:val="005A46E1"/>
    <w:rsid w:val="005F35BC"/>
    <w:rsid w:val="00601B72"/>
    <w:rsid w:val="00642402"/>
    <w:rsid w:val="00673AEE"/>
    <w:rsid w:val="00702E1E"/>
    <w:rsid w:val="007569AD"/>
    <w:rsid w:val="007D78D6"/>
    <w:rsid w:val="008249E9"/>
    <w:rsid w:val="008B7CD5"/>
    <w:rsid w:val="0095124C"/>
    <w:rsid w:val="00A6517E"/>
    <w:rsid w:val="00A856B7"/>
    <w:rsid w:val="00B8534D"/>
    <w:rsid w:val="00BC43B1"/>
    <w:rsid w:val="00BE43B0"/>
    <w:rsid w:val="00C05793"/>
    <w:rsid w:val="00C0601F"/>
    <w:rsid w:val="00C53AEC"/>
    <w:rsid w:val="00CE6AD5"/>
    <w:rsid w:val="00D07ABD"/>
    <w:rsid w:val="00DD6D14"/>
    <w:rsid w:val="00DE235A"/>
    <w:rsid w:val="00DF483B"/>
    <w:rsid w:val="00E85AF0"/>
    <w:rsid w:val="00EA144F"/>
    <w:rsid w:val="00EF5DFF"/>
    <w:rsid w:val="00F07378"/>
    <w:rsid w:val="00F660E3"/>
    <w:rsid w:val="00F875E5"/>
    <w:rsid w:val="00F933CF"/>
    <w:rsid w:val="11BB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39</Words>
  <Characters>227</Characters>
  <Lines>1</Lines>
  <Paragraphs>1</Paragraphs>
  <TotalTime>1</TotalTime>
  <ScaleCrop>false</ScaleCrop>
  <LinksUpToDate>false</LinksUpToDate>
  <CharactersWithSpaces>265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2018-05-17T03:18:00Z</dcterms:created>
  <dc:creator>pc</dc:creator>
  <cp:lastModifiedBy>許林</cp:lastModifiedBy>
  <cp:lastPrinted>2016-09-30T09:18:00Z</cp:lastPrinted>
  <dcterms:modified xsi:type="dcterms:W3CDTF">2018-05-17T04:48:47Z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