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rPr>
          <w:rFonts w:hint="eastAsia"/>
        </w:rPr>
        <w:t>新冠</w:t>
      </w:r>
      <w:r>
        <w:rPr>
          <w:rFonts w:hint="eastAsia"/>
          <w:lang w:val="en-US" w:eastAsia="zh-CN"/>
        </w:rPr>
        <w:t>肺炎核酸检测</w:t>
      </w:r>
      <w:r>
        <w:rPr>
          <w:rFonts w:hint="eastAsia"/>
        </w:rPr>
        <w:t>预约必须是校内的网络才可以预约</w:t>
      </w:r>
    </w:p>
    <w:p>
      <w:pPr>
        <w:pStyle w:val="3"/>
        <w:jc w:val="center"/>
      </w:pPr>
      <w:r>
        <w:rPr>
          <w:rFonts w:hint="eastAsia"/>
        </w:rPr>
        <w:t>(注：手机移动信号,校外网络暂无法预约)</w:t>
      </w:r>
    </w:p>
    <w:p>
      <w:pPr>
        <w:pStyle w:val="3"/>
        <w:jc w:val="center"/>
      </w:pPr>
      <w:r>
        <w:t>第一步:手动添加华工社区卫生服务中心公众号</w:t>
      </w:r>
    </w:p>
    <w:p>
      <w:pPr>
        <w:pStyle w:val="3"/>
        <w:spacing w:before="0" w:beforeAutospacing="0" w:after="0" w:afterAutospacing="0"/>
        <w:jc w:val="center"/>
        <w:rPr>
          <w:spacing w:val="30"/>
        </w:rPr>
      </w:pPr>
      <w:r>
        <w:rPr>
          <w:spacing w:val="30"/>
        </w:rPr>
        <w:drawing>
          <wp:inline distT="0" distB="0" distL="0" distR="0">
            <wp:extent cx="2581275" cy="2581275"/>
            <wp:effectExtent l="19050" t="0" r="9525" b="0"/>
            <wp:docPr id="2" name="图片 2" descr="https://mmbiz.qpic.cn/mmbiz_jpg/65y3qve24oxwvdafDEtbu8HaiccxQDgnpREc2QqxGGBOze3hyGj8icOPtOu9qb03RggjTJ4nic50JkolbVl2FwBb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mmbiz.qpic.cn/mmbiz_jpg/65y3qve24oxwvdafDEtbu8HaiccxQDgnpREc2QqxGGBOze3hyGj8icOPtOu9qb03RggjTJ4nic50JkolbVl2FwBbg/640?wx_fmt=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第二步：进入公众号后</w:t>
      </w:r>
      <w:r>
        <w:rPr>
          <w:rFonts w:hint="eastAsia" w:ascii="MS Mincho" w:hAnsi="MS Mincho" w:eastAsia="MS Mincho" w:cs="MS Mincho"/>
        </w:rPr>
        <w:t>​</w:t>
      </w:r>
      <w:r>
        <w:t>,点击右下角的预约服务-&gt;新冠核酸检测预约</w:t>
      </w:r>
    </w:p>
    <w:p>
      <w:pPr>
        <w:pStyle w:val="3"/>
        <w:jc w:val="center"/>
      </w:pPr>
      <w:r>
        <w:drawing>
          <wp:inline distT="0" distB="0" distL="0" distR="0">
            <wp:extent cx="3733800" cy="2303145"/>
            <wp:effectExtent l="19050" t="0" r="0" b="0"/>
            <wp:docPr id="4" name="图片 4" descr="https://mmbiz.qlogo.cn/sz_mmbiz_png/65y3qve24oyvxcHI1U5EuH1lKibNAur2s73USHAngw6b9wC3Ltr9ZgaW53y1PZa2luW9IyYCJPYQhoJ8XaOxDsg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mmbiz.qlogo.cn/sz_mmbiz_png/65y3qve24oyvxcHI1U5EuH1lKibNAur2s73USHAngw6b9wC3Ltr9ZgaW53y1PZa2luW9IyYCJPYQhoJ8XaOxDsg/0?wx_fmt=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0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</w:p>
    <w:p>
      <w:pPr>
        <w:pStyle w:val="3"/>
        <w:jc w:val="center"/>
      </w:pPr>
    </w:p>
    <w:p>
      <w:pPr>
        <w:pStyle w:val="3"/>
        <w:jc w:val="center"/>
      </w:pPr>
    </w:p>
    <w:p>
      <w:pPr>
        <w:pStyle w:val="3"/>
        <w:jc w:val="center"/>
      </w:pPr>
    </w:p>
    <w:p>
      <w:pPr>
        <w:pStyle w:val="3"/>
        <w:jc w:val="center"/>
      </w:pPr>
    </w:p>
    <w:p>
      <w:pPr>
        <w:pStyle w:val="3"/>
        <w:jc w:val="center"/>
      </w:pPr>
    </w:p>
    <w:p>
      <w:pPr>
        <w:pStyle w:val="3"/>
        <w:jc w:val="center"/>
      </w:pPr>
    </w:p>
    <w:p>
      <w:pPr>
        <w:pStyle w:val="3"/>
        <w:jc w:val="center"/>
      </w:pPr>
      <w:r>
        <w:t>第三步：选择预约的日期和时间段</w:t>
      </w:r>
    </w:p>
    <w:p>
      <w:pPr>
        <w:pStyle w:val="3"/>
        <w:jc w:val="center"/>
      </w:pPr>
      <w:r>
        <w:drawing>
          <wp:inline distT="0" distB="0" distL="0" distR="0">
            <wp:extent cx="4479925" cy="3086100"/>
            <wp:effectExtent l="19050" t="0" r="0" b="0"/>
            <wp:docPr id="5" name="图片 5" descr="https://mmbiz.qlogo.cn/sz_mmbiz_png/65y3qve24oyvxcHI1U5EuH1lKibNAur2smPRGVibXqiau2Lc8XjX7PAD8pOsl37ibF588gNM671zJxicFibxIdrNIRog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mmbiz.qlogo.cn/sz_mmbiz_png/65y3qve24oyvxcHI1U5EuH1lKibNAur2smPRGVibXqiau2Lc8XjX7PAD8pOsl37ibF588gNM671zJxicFibxIdrNIRog/0?wx_fmt=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508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第四步：先新增就诊人</w:t>
      </w:r>
      <w:r>
        <w:rPr>
          <w:rFonts w:hint="eastAsia" w:ascii="MS Mincho" w:hAnsi="MS Mincho" w:eastAsia="MS Mincho" w:cs="MS Mincho"/>
        </w:rPr>
        <w:t>​</w:t>
      </w:r>
    </w:p>
    <w:p>
      <w:pPr>
        <w:pStyle w:val="3"/>
        <w:jc w:val="center"/>
      </w:pPr>
      <w:r>
        <w:drawing>
          <wp:inline distT="0" distB="0" distL="0" distR="0">
            <wp:extent cx="4277995" cy="4305300"/>
            <wp:effectExtent l="19050" t="0" r="7733" b="0"/>
            <wp:docPr id="6" name="图片 6" descr="https://mmbiz.qlogo.cn/sz_mmbiz_png/65y3qve24oyvxcHI1U5EuH1lKibNAur2shBFNFqmcaUW0R9QcZrZV4KJwjuT5DbMomAiaPaefFn8j3EVheEp3u7A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mmbiz.qlogo.cn/sz_mmbiz_png/65y3qve24oyvxcHI1U5EuH1lKibNAur2shBFNFqmcaUW0R9QcZrZV4KJwjuT5DbMomAiaPaefFn8j3EVheEp3u7A/0?wx_fmt=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8517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第五步:填写个人的基本信息</w:t>
      </w:r>
      <w:r>
        <w:rPr>
          <w:rFonts w:hint="eastAsia" w:ascii="MS Mincho" w:hAnsi="MS Mincho" w:eastAsia="MS Mincho" w:cs="MS Mincho"/>
        </w:rPr>
        <w:t>​</w:t>
      </w:r>
      <w:r>
        <w:t>,保存成功后关闭此页面</w:t>
      </w:r>
    </w:p>
    <w:p>
      <w:pPr>
        <w:pStyle w:val="3"/>
        <w:jc w:val="center"/>
      </w:pPr>
      <w:r>
        <w:drawing>
          <wp:inline distT="0" distB="0" distL="0" distR="0">
            <wp:extent cx="4162425" cy="3678555"/>
            <wp:effectExtent l="19050" t="0" r="9525" b="0"/>
            <wp:docPr id="7" name="图片 7" descr="https://mmbiz.qlogo.cn/sz_mmbiz_png/65y3qve24oyvxcHI1U5EuH1lKibNAur2s0QlR43O1uibibn9H9IPsOSUfNBmob9yJo2SfHFw1pibQnls4rjQrTDWQg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mmbiz.qlogo.cn/sz_mmbiz_png/65y3qve24oyvxcHI1U5EuH1lKibNAur2s0QlR43O1uibibn9H9IPsOSUfNBmob9yJo2SfHFw1pibQnls4rjQrTDWQg/0?wx_fmt=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67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/>
        </w:rPr>
      </w:pPr>
      <w:r>
        <w:t xml:space="preserve">第六步：刷新界面后,先填写手机号码和身份证号码确认无误后点确认预约! </w:t>
      </w:r>
      <w:r>
        <w:drawing>
          <wp:inline distT="0" distB="0" distL="0" distR="0">
            <wp:extent cx="4000500" cy="4057650"/>
            <wp:effectExtent l="19050" t="0" r="0" b="0"/>
            <wp:docPr id="8" name="图片 8" descr="https://mmbiz.qlogo.cn/sz_mmbiz_png/65y3qve24oyvxcHI1U5EuH1lKibNAur2sKw5PpibfJP2B0o077gr8KHEx8341ZF04C9mj9yiaBL1m6q4iaQDgviaialQ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s://mmbiz.qlogo.cn/sz_mmbiz_png/65y3qve24oyvxcHI1U5EuH1lKibNAur2sKw5PpibfJP2B0o077gr8KHEx8341ZF04C9mj9yiaBL1m6q4iaQDgviaialQ/0?wx_fmt=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5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第七步：新冠核酸检测条码和门诊号码在检测当天填写(点击核酸个人信息登记确定)!</w:t>
      </w:r>
    </w:p>
    <w:p>
      <w:pPr>
        <w:pStyle w:val="3"/>
        <w:jc w:val="center"/>
      </w:pPr>
      <w:r>
        <w:drawing>
          <wp:inline distT="0" distB="0" distL="0" distR="0">
            <wp:extent cx="5274310" cy="358076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21"/>
    <w:rsid w:val="001D6E21"/>
    <w:rsid w:val="00720345"/>
    <w:rsid w:val="009778C3"/>
    <w:rsid w:val="009D2117"/>
    <w:rsid w:val="00DD347C"/>
    <w:rsid w:val="22C653E0"/>
    <w:rsid w:val="3780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2021-01-23T10:38:00Z</dcterms:created>
  <dc:creator>wt</dc:creator>
  <cp:lastModifiedBy>zxf</cp:lastModifiedBy>
  <dcterms:modified xsi:type="dcterms:W3CDTF">2021-01-24T11:49:29Z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