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2"/>
          <w:szCs w:val="32"/>
        </w:rPr>
      </w:pPr>
      <w:r>
        <w:rPr>
          <w:rFonts w:hint="eastAsia" w:ascii="微软雅黑" w:hAnsi="微软雅黑" w:eastAsia="微软雅黑"/>
          <w:b/>
          <w:sz w:val="32"/>
          <w:szCs w:val="32"/>
        </w:rPr>
        <w:t>食品科学与工程学院</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21</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22</w:t>
      </w:r>
      <w:r>
        <w:rPr>
          <w:rFonts w:hint="eastAsia" w:ascii="微软雅黑" w:hAnsi="微软雅黑" w:eastAsia="微软雅黑"/>
          <w:b/>
          <w:sz w:val="32"/>
          <w:szCs w:val="32"/>
        </w:rPr>
        <w:t>第</w:t>
      </w:r>
      <w:r>
        <w:rPr>
          <w:rFonts w:hint="eastAsia" w:ascii="微软雅黑" w:hAnsi="微软雅黑" w:eastAsia="微软雅黑"/>
          <w:b/>
          <w:sz w:val="32"/>
          <w:szCs w:val="32"/>
          <w:lang w:val="en-US" w:eastAsia="zh-CN"/>
        </w:rPr>
        <w:t>二</w:t>
      </w:r>
      <w:r>
        <w:rPr>
          <w:rFonts w:hint="eastAsia" w:ascii="微软雅黑" w:hAnsi="微软雅黑" w:eastAsia="微软雅黑"/>
          <w:b/>
          <w:sz w:val="32"/>
          <w:szCs w:val="32"/>
        </w:rPr>
        <w:t>学期第</w:t>
      </w:r>
      <w:r>
        <w:rPr>
          <w:rFonts w:ascii="微软雅黑" w:hAnsi="微软雅黑" w:eastAsia="微软雅黑"/>
          <w:b/>
          <w:sz w:val="32"/>
          <w:szCs w:val="32"/>
          <w:lang w:val="en-US" w:eastAsia="zh-CN"/>
        </w:rPr>
        <w:t>1</w:t>
      </w:r>
      <w:r>
        <w:rPr>
          <w:rFonts w:hint="eastAsia" w:ascii="微软雅黑" w:hAnsi="微软雅黑" w:eastAsia="微软雅黑"/>
          <w:b/>
          <w:sz w:val="32"/>
          <w:szCs w:val="32"/>
        </w:rPr>
        <w:t>周</w:t>
      </w:r>
      <w:r>
        <w:rPr>
          <w:rFonts w:hint="eastAsia" w:ascii="微软雅黑" w:hAnsi="微软雅黑" w:eastAsia="微软雅黑"/>
          <w:b/>
          <w:bCs/>
          <w:sz w:val="32"/>
          <w:szCs w:val="32"/>
          <w:lang w:val="en-US"/>
        </w:rPr>
        <w:t xml:space="preserve">           </w:t>
      </w:r>
      <w:r>
        <w:rPr>
          <w:rFonts w:hint="eastAsia" w:ascii="微软雅黑" w:hAnsi="微软雅黑" w:eastAsia="微软雅黑"/>
          <w:b/>
          <w:bCs/>
          <w:sz w:val="32"/>
          <w:szCs w:val="32"/>
          <w:lang w:val="en-US" w:eastAsia="zh-CN"/>
        </w:rPr>
        <w:t>18-20</w:t>
      </w:r>
      <w:r>
        <w:rPr>
          <w:rFonts w:hint="eastAsia" w:ascii="微软雅黑" w:hAnsi="微软雅黑" w:eastAsia="微软雅黑"/>
          <w:b/>
          <w:sz w:val="32"/>
          <w:szCs w:val="32"/>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为了督促我院学生严格遵守学校规章制度，现将2021-2022学年第</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学期第1周2018级、2019级与2020级的考勤情况公示如下（详见附件1）。望各班班长对缺勤的同学进行警示，以改善出勤状况。也欢迎同学们积极向学生工作办公室反映班级考勤情况。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公示期为</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28</w:t>
      </w:r>
      <w:r>
        <w:rPr>
          <w:rFonts w:hint="eastAsia" w:ascii="微软雅黑" w:hAnsi="微软雅黑" w:eastAsia="微软雅黑" w:cs="微软雅黑"/>
          <w:color w:val="000000"/>
          <w:sz w:val="24"/>
          <w:szCs w:val="24"/>
        </w:rPr>
        <w:t>日至</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1</w:t>
      </w:r>
      <w:r>
        <w:rPr>
          <w:rFonts w:hint="eastAsia" w:ascii="微软雅黑" w:hAnsi="微软雅黑" w:eastAsia="微软雅黑" w:cs="微软雅黑"/>
          <w:sz w:val="24"/>
          <w:szCs w:val="24"/>
        </w:rPr>
        <w:t>日，公示期间有异议或疑问的同学请及时与学院学生工作办公室联系核对，联系邮箱2143482840@qq.com。</w:t>
      </w:r>
    </w:p>
    <w:p>
      <w:pPr>
        <w:spacing w:line="300" w:lineRule="auto"/>
        <w:ind w:firstLine="420"/>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请各位学委注意以下事项</w:t>
      </w:r>
    </w:p>
    <w:p>
      <w:pPr>
        <w:rPr>
          <w:rFonts w:hint="eastAsia" w:ascii="微软雅黑" w:hAnsi="微软雅黑" w:eastAsia="微软雅黑" w:cs="微软雅黑"/>
          <w:b/>
          <w:sz w:val="24"/>
          <w:szCs w:val="24"/>
        </w:rPr>
      </w:pPr>
    </w:p>
    <w:p>
      <w:pPr>
        <w:spacing w:line="30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2.每位学委一次只能领取一张考勤表。</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3.考勤表上必须要有任课老师、班长、学委的签名。</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4.请假务必附上请假条（病假需附医院出具的相关证明材料），不可补交假条，否则以旷课处理。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5.考勤表上需注明年级、专业、班级，例如：16级食品科学与工程1班。</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rPr>
          <w:rFonts w:hint="eastAsia" w:ascii="微软雅黑" w:hAnsi="微软雅黑" w:eastAsia="微软雅黑" w:cs="微软雅黑"/>
          <w:b/>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其他需要说明的事项</w:t>
      </w:r>
    </w:p>
    <w:p>
      <w:pPr>
        <w:rPr>
          <w:rFonts w:hint="eastAsia" w:ascii="微软雅黑" w:hAnsi="微软雅黑" w:eastAsia="微软雅黑" w:cs="微软雅黑"/>
          <w:b/>
          <w:sz w:val="24"/>
          <w:szCs w:val="24"/>
        </w:rPr>
      </w:pP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1.按请假条数量来计算请假次数，亦即，若同一位同学一天内有两张请假条就视为两次请假。</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3.根据学校相关规定：旷课一学时综合测评中扣德育分2分。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4.迟到和早退在综合测评中的扣分标准为每迟到/早退一次扣德育分1分。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202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w:t>
      </w:r>
    </w:p>
    <w:p>
      <w:pPr>
        <w:spacing w:line="300" w:lineRule="auto"/>
        <w:rPr>
          <w:rFonts w:hint="eastAsia" w:ascii="微软雅黑" w:hAnsi="微软雅黑" w:eastAsia="微软雅黑" w:cs="微软雅黑"/>
          <w:sz w:val="24"/>
          <w:szCs w:val="24"/>
        </w:rPr>
      </w:pP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w:t>
      </w:r>
    </w:p>
    <w:p>
      <w:pPr>
        <w:spacing w:line="300" w:lineRule="auto"/>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2021-2022学年第</w:t>
      </w:r>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学期第</w:t>
      </w:r>
      <w:r>
        <w:rPr>
          <w:rFonts w:hint="eastAsia" w:ascii="微软雅黑" w:hAnsi="微软雅黑" w:eastAsia="微软雅黑" w:cs="微软雅黑"/>
          <w:b/>
          <w:sz w:val="24"/>
          <w:szCs w:val="24"/>
          <w:lang w:val="en-US" w:eastAsia="zh-CN"/>
        </w:rPr>
        <w:t>1</w:t>
      </w:r>
      <w:r>
        <w:rPr>
          <w:rFonts w:hint="eastAsia" w:ascii="微软雅黑" w:hAnsi="微软雅黑" w:eastAsia="微软雅黑" w:cs="微软雅黑"/>
          <w:b/>
          <w:sz w:val="24"/>
          <w:szCs w:val="24"/>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Fonts w:hint="eastAsia"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shd w:val="clear" w:color="auto" w:fill="FFFFFF"/>
                <w:lang w:val="en-US" w:eastAsia="zh-CN"/>
              </w:rPr>
            </w:pPr>
            <w:r>
              <w:rPr>
                <w:rStyle w:val="10"/>
                <w:rFonts w:hint="eastAsia" w:ascii="微软雅黑" w:hAnsi="微软雅黑" w:eastAsia="微软雅黑" w:cs="微软雅黑"/>
                <w:b/>
                <w:bCs w:val="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Ⅰ类假：霍子阳（1次3学时）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Ⅰ类假：孙静怡（1次2学时）</w:t>
            </w:r>
            <w:bookmarkStart w:id="0" w:name="_GoBack"/>
            <w:bookmarkEnd w:id="0"/>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color w:val="000000"/>
                <w:sz w:val="24"/>
                <w:szCs w:val="24"/>
                <w:lang w:val="en-US" w:eastAsia="zh-CN"/>
              </w:rPr>
            </w:pPr>
            <w:r>
              <w:rPr>
                <w:rFonts w:hint="eastAsia" w:ascii="微软雅黑" w:hAnsi="微软雅黑" w:eastAsia="微软雅黑" w:cs="微软雅黑"/>
                <w:b/>
                <w:bCs w:val="0"/>
                <w:color w:val="000000"/>
                <w:sz w:val="24"/>
                <w:szCs w:val="24"/>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sz w:val="24"/>
                <w:szCs w:val="24"/>
                <w:lang w:val="en-US" w:eastAsia="zh-CN" w:bidi="ar"/>
              </w:rPr>
            </w:pPr>
            <w:r>
              <w:rPr>
                <w:rFonts w:hint="eastAsia" w:ascii="微软雅黑" w:hAnsi="微软雅黑" w:eastAsia="微软雅黑" w:cs="微软雅黑"/>
                <w:b/>
                <w:bCs w:val="0"/>
                <w:sz w:val="24"/>
                <w:szCs w:val="24"/>
                <w:lang w:val="en-US" w:eastAsia="zh-CN" w:bidi="ar"/>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bl>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注明：请假未交请假条的按旷课处理</w:t>
      </w:r>
    </w:p>
    <w:p>
      <w:pPr>
        <w:spacing w:line="300" w:lineRule="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7B796F"/>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6D156D"/>
    <w:rsid w:val="187119C8"/>
    <w:rsid w:val="19EC63A2"/>
    <w:rsid w:val="1A2A64EB"/>
    <w:rsid w:val="1A6A0A74"/>
    <w:rsid w:val="1A9F3A42"/>
    <w:rsid w:val="1AA14793"/>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36E10"/>
    <w:rsid w:val="2ECA1266"/>
    <w:rsid w:val="2F350395"/>
    <w:rsid w:val="2F6C22C3"/>
    <w:rsid w:val="2F7E2F52"/>
    <w:rsid w:val="2FAD6C99"/>
    <w:rsid w:val="303E107B"/>
    <w:rsid w:val="30810653"/>
    <w:rsid w:val="30A10951"/>
    <w:rsid w:val="30B44252"/>
    <w:rsid w:val="30BD7F95"/>
    <w:rsid w:val="310A77D6"/>
    <w:rsid w:val="31522709"/>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86F06E6"/>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4109AF"/>
    <w:rsid w:val="421B2696"/>
    <w:rsid w:val="421F7488"/>
    <w:rsid w:val="422C7B0D"/>
    <w:rsid w:val="4264301A"/>
    <w:rsid w:val="427470B4"/>
    <w:rsid w:val="42974CF9"/>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CE2128D"/>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185</Words>
  <Characters>1056</Characters>
  <Lines>8</Lines>
  <Paragraphs>2</Paragraphs>
  <TotalTime>486</TotalTime>
  <ScaleCrop>false</ScaleCrop>
  <LinksUpToDate>false</LinksUpToDate>
  <CharactersWithSpaces>1239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Chamaeleon</cp:lastModifiedBy>
  <cp:lastPrinted>2022-02-28T00:59:02Z</cp:lastPrinted>
  <dcterms:modified xsi:type="dcterms:W3CDTF">2022-02-28T02:23:36Z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250CEAA973574DC693FA6DD4BAEB5D7C</vt:lpwstr>
  </property>
</Properties>
</file>