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17" w:rsidRPr="00066B43" w:rsidRDefault="008D4517" w:rsidP="008D4517">
      <w:pPr>
        <w:widowControl/>
        <w:spacing w:line="360" w:lineRule="auto"/>
        <w:ind w:firstLine="480"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 w:rsidRPr="00066B43">
        <w:rPr>
          <w:rFonts w:ascii="宋体" w:hAnsi="宋体" w:hint="eastAsia"/>
          <w:color w:val="000000"/>
          <w:kern w:val="0"/>
          <w:sz w:val="24"/>
          <w:szCs w:val="24"/>
        </w:rPr>
        <w:t>附件2：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应届生办理聘用手续流程介绍</w:t>
      </w:r>
    </w:p>
    <w:p w:rsidR="008D4517" w:rsidRPr="00066B43" w:rsidRDefault="008D4517" w:rsidP="008D4517">
      <w:pPr>
        <w:widowControl/>
        <w:spacing w:line="360" w:lineRule="auto"/>
        <w:ind w:firstLine="48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一</w:t>
      </w:r>
      <w:r>
        <w:rPr>
          <w:rFonts w:ascii="宋体" w:hAnsi="宋体" w:cs="Tahoma" w:hint="eastAsia"/>
          <w:color w:val="000000"/>
          <w:kern w:val="0"/>
          <w:sz w:val="24"/>
          <w:szCs w:val="24"/>
        </w:rPr>
        <w:t>、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人事科办理事项：</w:t>
      </w:r>
    </w:p>
    <w:p w:rsidR="008D4517" w:rsidRPr="00066B43" w:rsidRDefault="008D4517" w:rsidP="008D4517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  <w:szCs w:val="24"/>
        </w:rPr>
        <w:t>．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请本人携带《就业协议书》到人事科签订三方协议，已签订的《就业协议书》回毕业学校办理《报到证》；</w:t>
      </w:r>
    </w:p>
    <w:p w:rsidR="008D4517" w:rsidRPr="00066B43" w:rsidRDefault="008D4517" w:rsidP="008D4517">
      <w:pPr>
        <w:widowControl/>
        <w:spacing w:line="360" w:lineRule="auto"/>
        <w:ind w:firstLine="480"/>
        <w:jc w:val="left"/>
        <w:rPr>
          <w:rFonts w:ascii="宋体" w:hAnsi="宋体" w:cs="Tahoma" w:hint="eastAsia"/>
          <w:color w:val="000000"/>
          <w:kern w:val="0"/>
          <w:sz w:val="24"/>
          <w:szCs w:val="24"/>
        </w:rPr>
      </w:pPr>
      <w:r w:rsidRPr="00066B43">
        <w:rPr>
          <w:rFonts w:ascii="宋体" w:hAnsi="宋体" w:cs="Tahoma"/>
          <w:color w:val="000000"/>
          <w:kern w:val="0"/>
          <w:sz w:val="24"/>
          <w:szCs w:val="24"/>
        </w:rPr>
        <w:t>2</w:t>
      </w:r>
      <w:r>
        <w:rPr>
          <w:rFonts w:ascii="宋体" w:hAnsi="宋体" w:cs="Tahoma" w:hint="eastAsia"/>
          <w:color w:val="000000"/>
          <w:kern w:val="0"/>
          <w:sz w:val="24"/>
          <w:szCs w:val="24"/>
        </w:rPr>
        <w:t>．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凭以下材料到人事科办理报到校内入职手续：</w:t>
      </w:r>
    </w:p>
    <w:p w:rsidR="008D4517" w:rsidRPr="00066B43" w:rsidRDefault="008D4517" w:rsidP="008D4517">
      <w:pPr>
        <w:widowControl/>
        <w:spacing w:line="360" w:lineRule="auto"/>
        <w:ind w:firstLineChars="100" w:firstLine="24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（1）提交报到证、学历证、学位证、身份证复印件各</w:t>
      </w: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份（原件备查）；</w:t>
      </w:r>
    </w:p>
    <w:p w:rsidR="008D4517" w:rsidRPr="00066B43" w:rsidRDefault="008D4517" w:rsidP="008D4517">
      <w:pPr>
        <w:widowControl/>
        <w:spacing w:line="360" w:lineRule="auto"/>
        <w:ind w:firstLineChars="100" w:firstLine="24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（2）小</w:t>
      </w: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寸相片</w:t>
      </w: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张（相片背面写上姓名、单位）；</w:t>
      </w:r>
    </w:p>
    <w:p w:rsidR="008D4517" w:rsidRPr="00066B43" w:rsidRDefault="008D4517" w:rsidP="008D4517">
      <w:pPr>
        <w:widowControl/>
        <w:spacing w:line="360" w:lineRule="auto"/>
        <w:ind w:firstLineChars="100" w:firstLine="240"/>
        <w:jc w:val="left"/>
        <w:rPr>
          <w:rFonts w:ascii="宋体" w:hAnsi="宋体" w:cs="Tahoma" w:hint="eastAsi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（</w:t>
      </w:r>
      <w:r w:rsidRPr="00066B43">
        <w:rPr>
          <w:rFonts w:ascii="宋体" w:hAnsi="宋体" w:hint="eastAsia"/>
          <w:color w:val="000000"/>
          <w:kern w:val="0"/>
          <w:sz w:val="24"/>
          <w:szCs w:val="24"/>
        </w:rPr>
        <w:t>3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）工商银行（五山支行开户）存折（或银行卡）复印件</w:t>
      </w:r>
      <w:r w:rsidRPr="00066B43">
        <w:rPr>
          <w:rFonts w:ascii="宋体" w:hAnsi="宋体"/>
          <w:color w:val="000000"/>
          <w:kern w:val="0"/>
          <w:sz w:val="24"/>
          <w:szCs w:val="24"/>
        </w:rPr>
        <w:t>1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份。</w:t>
      </w:r>
    </w:p>
    <w:p w:rsidR="008D4517" w:rsidRPr="00066B43" w:rsidRDefault="008D4517" w:rsidP="008D4517">
      <w:pPr>
        <w:widowControl/>
        <w:spacing w:line="360" w:lineRule="auto"/>
        <w:jc w:val="left"/>
        <w:rPr>
          <w:rFonts w:ascii="宋体" w:hAnsi="宋体" w:cs="Tahoma" w:hint="eastAsia"/>
          <w:color w:val="000000"/>
          <w:kern w:val="0"/>
          <w:sz w:val="24"/>
          <w:szCs w:val="24"/>
        </w:rPr>
      </w:pPr>
    </w:p>
    <w:p w:rsidR="008D4517" w:rsidRPr="00066B43" w:rsidRDefault="008D4517" w:rsidP="008D4517">
      <w:pPr>
        <w:widowControl/>
        <w:spacing w:line="360" w:lineRule="auto"/>
        <w:ind w:firstLineChars="150" w:firstLine="36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二</w:t>
      </w:r>
      <w:r>
        <w:rPr>
          <w:rFonts w:ascii="宋体" w:hAnsi="宋体" w:cs="Tahoma" w:hint="eastAsia"/>
          <w:color w:val="000000"/>
          <w:kern w:val="0"/>
          <w:sz w:val="24"/>
          <w:szCs w:val="24"/>
        </w:rPr>
        <w:t>、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南方人才市场办理事项：</w:t>
      </w:r>
    </w:p>
    <w:p w:rsidR="008D4517" w:rsidRPr="00066B43" w:rsidRDefault="008D4517" w:rsidP="008D4517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>
        <w:rPr>
          <w:rFonts w:ascii="宋体" w:hAnsi="宋体" w:cs="Tahoma" w:hint="eastAsia"/>
          <w:color w:val="000000"/>
          <w:kern w:val="0"/>
          <w:sz w:val="24"/>
          <w:szCs w:val="24"/>
        </w:rPr>
        <w:t>．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请在人事处网页“下载区”下载《人事代理电子手册》填写并打印；</w:t>
      </w:r>
    </w:p>
    <w:p w:rsidR="008D4517" w:rsidRPr="00066B43" w:rsidRDefault="008D4517" w:rsidP="008D4517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>
        <w:rPr>
          <w:rFonts w:ascii="宋体" w:hAnsi="宋体" w:cs="Tahoma" w:hint="eastAsia"/>
          <w:color w:val="000000"/>
          <w:kern w:val="0"/>
          <w:sz w:val="24"/>
          <w:szCs w:val="24"/>
        </w:rPr>
        <w:t>2．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《就业协议书》、毕业学校出具的计划生育证明原件；</w:t>
      </w:r>
    </w:p>
    <w:p w:rsidR="008D4517" w:rsidRPr="00066B43" w:rsidRDefault="008D4517" w:rsidP="008D4517">
      <w:pPr>
        <w:widowControl/>
        <w:spacing w:line="360" w:lineRule="auto"/>
        <w:ind w:firstLineChars="200" w:firstLine="480"/>
        <w:jc w:val="left"/>
        <w:rPr>
          <w:rFonts w:ascii="宋体" w:hAnsi="宋体" w:cs="Tahoma"/>
          <w:color w:val="000000"/>
          <w:kern w:val="0"/>
          <w:sz w:val="24"/>
          <w:szCs w:val="24"/>
        </w:rPr>
      </w:pPr>
      <w:r>
        <w:rPr>
          <w:rFonts w:ascii="宋体" w:hAnsi="宋体" w:cs="Tahoma" w:hint="eastAsia"/>
          <w:color w:val="000000"/>
          <w:kern w:val="0"/>
          <w:sz w:val="24"/>
          <w:szCs w:val="24"/>
        </w:rPr>
        <w:t>3．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报到证、学历证、学位证、身份证原件及复印件各</w:t>
      </w:r>
      <w:r w:rsidRPr="00066B43">
        <w:rPr>
          <w:rFonts w:ascii="宋体" w:hAnsi="宋体" w:cs="Tahoma"/>
          <w:color w:val="000000"/>
          <w:kern w:val="0"/>
          <w:sz w:val="24"/>
          <w:szCs w:val="24"/>
        </w:rPr>
        <w:t>1</w:t>
      </w: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份；</w:t>
      </w:r>
    </w:p>
    <w:p w:rsidR="008D4517" w:rsidRPr="00066B43" w:rsidRDefault="008D4517" w:rsidP="008D4517">
      <w:pPr>
        <w:widowControl/>
        <w:spacing w:line="360" w:lineRule="auto"/>
        <w:ind w:firstLineChars="200" w:firstLine="480"/>
        <w:jc w:val="left"/>
        <w:rPr>
          <w:rFonts w:ascii="宋体" w:hAnsi="宋体" w:cs="Tahoma" w:hint="eastAsia"/>
          <w:color w:val="000000"/>
          <w:kern w:val="0"/>
          <w:sz w:val="24"/>
          <w:szCs w:val="24"/>
        </w:rPr>
      </w:pPr>
      <w:r w:rsidRPr="00066B43">
        <w:rPr>
          <w:rFonts w:ascii="宋体" w:hAnsi="宋体" w:cs="Tahoma" w:hint="eastAsia"/>
          <w:color w:val="000000"/>
          <w:kern w:val="0"/>
          <w:sz w:val="24"/>
          <w:szCs w:val="24"/>
        </w:rPr>
        <w:t>以上材料交到南方人才市场办理人事代理手续。（注：就业协议书需要华南理工大学人才交流服务中心、南方人才市场、毕业生所在学院、毕业生所在学校就业指导中心共同盖章以及个人签名方有效力。）</w:t>
      </w:r>
    </w:p>
    <w:p w:rsidR="00FA3B50" w:rsidRDefault="00FA3B50" w:rsidP="008D4517"/>
    <w:sectPr w:rsidR="00FA3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B50" w:rsidRDefault="00FA3B50" w:rsidP="008D4517">
      <w:r>
        <w:separator/>
      </w:r>
    </w:p>
  </w:endnote>
  <w:endnote w:type="continuationSeparator" w:id="1">
    <w:p w:rsidR="00FA3B50" w:rsidRDefault="00FA3B50" w:rsidP="008D4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B50" w:rsidRDefault="00FA3B50" w:rsidP="008D4517">
      <w:r>
        <w:separator/>
      </w:r>
    </w:p>
  </w:footnote>
  <w:footnote w:type="continuationSeparator" w:id="1">
    <w:p w:rsidR="00FA3B50" w:rsidRDefault="00FA3B50" w:rsidP="008D45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517"/>
    <w:rsid w:val="008D4517"/>
    <w:rsid w:val="00FA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5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5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2014-09-01T10:19:00Z</dcterms:created>
  <dcterms:modified xsi:type="dcterms:W3CDTF">2014-09-01T10:20:00Z</dcterms:modified>
</cp:coreProperties>
</file>