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F3" w:rsidRDefault="006660F3" w:rsidP="00617278">
      <w:pPr>
        <w:widowControl/>
        <w:spacing w:line="360" w:lineRule="auto"/>
        <w:jc w:val="left"/>
        <w:rPr>
          <w:rFonts w:ascii="宋体" w:cs="Tahoma"/>
          <w:color w:val="000000"/>
          <w:kern w:val="0"/>
          <w:sz w:val="24"/>
          <w:szCs w:val="24"/>
        </w:rPr>
      </w:pPr>
      <w:r>
        <w:rPr>
          <w:rFonts w:ascii="宋体" w:hAnsi="宋体" w:cs="Tahoma" w:hint="eastAsia"/>
          <w:color w:val="000000"/>
          <w:kern w:val="0"/>
          <w:sz w:val="24"/>
          <w:szCs w:val="24"/>
        </w:rPr>
        <w:t>附件3：调入人员办理聘用手续流程介绍</w:t>
      </w:r>
    </w:p>
    <w:p w:rsidR="006660F3" w:rsidRPr="00B055FF" w:rsidRDefault="006660F3" w:rsidP="006660F3">
      <w:pPr>
        <w:widowControl/>
        <w:spacing w:line="360" w:lineRule="auto"/>
        <w:ind w:firstLineChars="200" w:firstLine="480"/>
        <w:jc w:val="left"/>
        <w:rPr>
          <w:rFonts w:ascii="宋体" w:cs="Tahoma"/>
          <w:color w:val="000000"/>
          <w:kern w:val="0"/>
          <w:sz w:val="24"/>
          <w:szCs w:val="24"/>
        </w:rPr>
      </w:pPr>
      <w:r>
        <w:rPr>
          <w:rFonts w:ascii="宋体" w:hAnsi="宋体" w:cs="Tahoma" w:hint="eastAsia"/>
          <w:color w:val="000000"/>
          <w:kern w:val="0"/>
          <w:sz w:val="24"/>
          <w:szCs w:val="24"/>
        </w:rPr>
        <w:t>一、</w:t>
      </w:r>
      <w:r w:rsidR="009F16DD">
        <w:rPr>
          <w:rFonts w:ascii="宋体" w:hAnsi="宋体" w:cs="Tahoma" w:hint="eastAsia"/>
          <w:color w:val="000000"/>
          <w:kern w:val="0"/>
          <w:sz w:val="24"/>
          <w:szCs w:val="24"/>
        </w:rPr>
        <w:t>请聘用人员落实调档单位的名称及联系人的详细地址、电话、邮编</w:t>
      </w:r>
      <w:r w:rsidR="009F16DD" w:rsidRPr="009F16DD">
        <w:rPr>
          <w:rFonts w:ascii="宋体" w:hAnsi="宋体" w:cs="Tahoma" w:hint="eastAsia"/>
          <w:color w:val="000000"/>
          <w:kern w:val="0"/>
          <w:sz w:val="24"/>
          <w:szCs w:val="24"/>
        </w:rPr>
        <w:t>发至gkzp</w:t>
      </w:r>
      <w:r w:rsidR="009F16DD" w:rsidRPr="009F16DD">
        <w:rPr>
          <w:color w:val="000000"/>
        </w:rPr>
        <w:t>@scut.edu.cn</w:t>
      </w:r>
      <w:r w:rsidR="009F16DD">
        <w:rPr>
          <w:rFonts w:hint="eastAsia"/>
        </w:rPr>
        <w:t>，</w:t>
      </w:r>
      <w:r w:rsidRPr="00603933">
        <w:rPr>
          <w:rFonts w:ascii="宋体" w:hAnsi="宋体" w:cs="Tahoma" w:hint="eastAsia"/>
          <w:color w:val="000000"/>
          <w:kern w:val="0"/>
          <w:sz w:val="24"/>
          <w:szCs w:val="24"/>
        </w:rPr>
        <w:t>我科联系调档；</w:t>
      </w:r>
    </w:p>
    <w:p w:rsidR="006660F3" w:rsidRDefault="006660F3" w:rsidP="006660F3">
      <w:pPr>
        <w:widowControl/>
        <w:spacing w:line="360" w:lineRule="auto"/>
        <w:ind w:firstLineChars="200" w:firstLine="480"/>
        <w:jc w:val="left"/>
        <w:rPr>
          <w:rFonts w:ascii="宋体" w:cs="Tahoma"/>
          <w:color w:val="000000"/>
          <w:kern w:val="0"/>
          <w:sz w:val="24"/>
          <w:szCs w:val="24"/>
        </w:rPr>
      </w:pPr>
      <w:r>
        <w:rPr>
          <w:rFonts w:ascii="宋体" w:hAnsi="宋体" w:cs="Tahoma" w:hint="eastAsia"/>
          <w:color w:val="000000"/>
          <w:kern w:val="0"/>
          <w:sz w:val="24"/>
          <w:szCs w:val="24"/>
        </w:rPr>
        <w:t>二、</w:t>
      </w:r>
      <w:r w:rsidRPr="00603933">
        <w:rPr>
          <w:rFonts w:ascii="宋体" w:hAnsi="宋体" w:cs="Tahoma" w:hint="eastAsia"/>
          <w:color w:val="000000"/>
          <w:kern w:val="0"/>
          <w:sz w:val="24"/>
          <w:szCs w:val="24"/>
        </w:rPr>
        <w:t>档案确认到南方人才市场之后，</w:t>
      </w:r>
      <w:r w:rsidRPr="00B055FF">
        <w:rPr>
          <w:rFonts w:ascii="宋体" w:hAnsi="宋体" w:cs="Tahoma" w:hint="eastAsia"/>
          <w:color w:val="000000"/>
          <w:kern w:val="0"/>
          <w:sz w:val="24"/>
          <w:szCs w:val="24"/>
        </w:rPr>
        <w:t>提交以下材料</w:t>
      </w:r>
      <w:r>
        <w:rPr>
          <w:rFonts w:ascii="宋体" w:hAnsi="宋体" w:cs="Tahoma" w:hint="eastAsia"/>
          <w:color w:val="000000"/>
          <w:kern w:val="0"/>
          <w:sz w:val="24"/>
          <w:szCs w:val="24"/>
        </w:rPr>
        <w:t>到人事科办理报到校内入职手续</w:t>
      </w:r>
      <w:r w:rsidRPr="00B055FF">
        <w:rPr>
          <w:rFonts w:ascii="宋体" w:hAnsi="宋体" w:cs="Tahoma" w:hint="eastAsia"/>
          <w:color w:val="000000"/>
          <w:kern w:val="0"/>
          <w:sz w:val="24"/>
          <w:szCs w:val="24"/>
        </w:rPr>
        <w:t>：</w:t>
      </w:r>
    </w:p>
    <w:p w:rsidR="006660F3" w:rsidRPr="00603933" w:rsidRDefault="006660F3" w:rsidP="006660F3">
      <w:pPr>
        <w:widowControl/>
        <w:spacing w:line="360" w:lineRule="auto"/>
        <w:ind w:firstLineChars="200" w:firstLine="480"/>
        <w:jc w:val="left"/>
        <w:rPr>
          <w:rFonts w:ascii="宋体" w:cs="Tahoma"/>
          <w:color w:val="000000"/>
          <w:kern w:val="0"/>
          <w:sz w:val="24"/>
          <w:szCs w:val="24"/>
        </w:rPr>
      </w:pPr>
      <w:r w:rsidRPr="00066B43">
        <w:rPr>
          <w:rFonts w:ascii="宋体" w:hAnsi="宋体" w:cs="Tahoma"/>
          <w:color w:val="000000"/>
          <w:kern w:val="0"/>
          <w:sz w:val="24"/>
          <w:szCs w:val="24"/>
        </w:rPr>
        <w:t>1</w:t>
      </w:r>
      <w:r>
        <w:rPr>
          <w:rFonts w:ascii="宋体" w:hAnsi="宋体" w:cs="Tahoma" w:hint="eastAsia"/>
          <w:color w:val="000000"/>
          <w:kern w:val="0"/>
          <w:sz w:val="24"/>
          <w:szCs w:val="24"/>
        </w:rPr>
        <w:t>．提交</w:t>
      </w:r>
      <w:r w:rsidRPr="00603933">
        <w:rPr>
          <w:rFonts w:ascii="宋体" w:hAnsi="宋体" w:cs="Tahoma" w:hint="eastAsia"/>
          <w:color w:val="000000"/>
          <w:kern w:val="0"/>
          <w:sz w:val="24"/>
          <w:szCs w:val="24"/>
        </w:rPr>
        <w:t>南方人才市场档案挂靠收据；</w:t>
      </w:r>
    </w:p>
    <w:p w:rsidR="006660F3" w:rsidRDefault="006660F3" w:rsidP="006660F3">
      <w:pPr>
        <w:widowControl/>
        <w:spacing w:line="360" w:lineRule="auto"/>
        <w:ind w:firstLineChars="200" w:firstLine="480"/>
        <w:jc w:val="left"/>
        <w:rPr>
          <w:rFonts w:ascii="宋体" w:cs="Tahoma"/>
          <w:color w:val="000000"/>
          <w:kern w:val="0"/>
          <w:sz w:val="24"/>
          <w:szCs w:val="24"/>
        </w:rPr>
      </w:pPr>
      <w:r>
        <w:rPr>
          <w:rFonts w:ascii="宋体" w:hAnsi="宋体" w:cs="Tahoma" w:hint="eastAsia"/>
          <w:color w:val="000000"/>
          <w:kern w:val="0"/>
          <w:sz w:val="24"/>
          <w:szCs w:val="24"/>
        </w:rPr>
        <w:t>2．身份证、</w:t>
      </w:r>
      <w:r w:rsidRPr="00603933">
        <w:rPr>
          <w:rFonts w:ascii="宋体" w:hAnsi="宋体" w:cs="Tahoma" w:hint="eastAsia"/>
          <w:color w:val="000000"/>
          <w:kern w:val="0"/>
          <w:sz w:val="24"/>
          <w:szCs w:val="24"/>
        </w:rPr>
        <w:t>学历</w:t>
      </w:r>
      <w:r w:rsidRPr="00B055FF">
        <w:rPr>
          <w:rFonts w:ascii="宋体" w:hAnsi="宋体" w:cs="Tahoma" w:hint="eastAsia"/>
          <w:color w:val="000000"/>
          <w:kern w:val="0"/>
          <w:sz w:val="24"/>
          <w:szCs w:val="24"/>
        </w:rPr>
        <w:t>证</w:t>
      </w:r>
      <w:r w:rsidRPr="00603933">
        <w:rPr>
          <w:rFonts w:ascii="宋体" w:hAnsi="宋体" w:cs="Tahoma" w:hint="eastAsia"/>
          <w:color w:val="000000"/>
          <w:kern w:val="0"/>
          <w:sz w:val="24"/>
          <w:szCs w:val="24"/>
        </w:rPr>
        <w:t>、学位证原件</w:t>
      </w:r>
      <w:r w:rsidRPr="00B055FF">
        <w:rPr>
          <w:rFonts w:ascii="宋体" w:hAnsi="宋体" w:cs="Tahoma" w:hint="eastAsia"/>
          <w:color w:val="000000"/>
          <w:kern w:val="0"/>
          <w:sz w:val="24"/>
          <w:szCs w:val="24"/>
        </w:rPr>
        <w:t>及</w:t>
      </w:r>
      <w:r w:rsidRPr="00603933">
        <w:rPr>
          <w:rFonts w:ascii="宋体" w:hAnsi="宋体" w:cs="Tahoma" w:hint="eastAsia"/>
          <w:color w:val="000000"/>
          <w:kern w:val="0"/>
          <w:sz w:val="24"/>
          <w:szCs w:val="24"/>
        </w:rPr>
        <w:t>复印件</w:t>
      </w:r>
      <w:r w:rsidRPr="00B055FF">
        <w:rPr>
          <w:rFonts w:ascii="宋体" w:hAnsi="宋体" w:cs="Tahoma"/>
          <w:color w:val="000000"/>
          <w:kern w:val="0"/>
          <w:sz w:val="24"/>
          <w:szCs w:val="24"/>
        </w:rPr>
        <w:t>1</w:t>
      </w:r>
      <w:r w:rsidRPr="00B055FF">
        <w:rPr>
          <w:rFonts w:ascii="宋体" w:hAnsi="宋体" w:cs="Tahoma" w:hint="eastAsia"/>
          <w:color w:val="000000"/>
          <w:kern w:val="0"/>
          <w:sz w:val="24"/>
          <w:szCs w:val="24"/>
        </w:rPr>
        <w:t>份（</w:t>
      </w:r>
      <w:r w:rsidRPr="00603933">
        <w:rPr>
          <w:rFonts w:ascii="宋体" w:hAnsi="宋体" w:cs="Tahoma" w:hint="eastAsia"/>
          <w:color w:val="000000"/>
          <w:kern w:val="0"/>
          <w:sz w:val="24"/>
          <w:szCs w:val="24"/>
        </w:rPr>
        <w:t>如果在国外获得学位的，还需办理经教育部认证的在海外获得学位的证明及留学回国人员证明</w:t>
      </w:r>
      <w:r w:rsidRPr="00B055FF">
        <w:rPr>
          <w:rFonts w:ascii="宋体" w:hAnsi="宋体" w:cs="Tahoma" w:hint="eastAsia"/>
          <w:color w:val="000000"/>
          <w:kern w:val="0"/>
          <w:sz w:val="24"/>
          <w:szCs w:val="24"/>
        </w:rPr>
        <w:t>）</w:t>
      </w:r>
      <w:r>
        <w:rPr>
          <w:rFonts w:ascii="宋体" w:hAnsi="宋体" w:cs="Tahoma" w:hint="eastAsia"/>
          <w:color w:val="000000"/>
          <w:kern w:val="0"/>
          <w:sz w:val="24"/>
          <w:szCs w:val="24"/>
        </w:rPr>
        <w:t>；</w:t>
      </w:r>
    </w:p>
    <w:p w:rsidR="006660F3" w:rsidRPr="00603933" w:rsidRDefault="006660F3" w:rsidP="006660F3">
      <w:pPr>
        <w:widowControl/>
        <w:spacing w:line="360" w:lineRule="auto"/>
        <w:ind w:firstLineChars="200" w:firstLine="480"/>
        <w:jc w:val="left"/>
        <w:rPr>
          <w:rFonts w:ascii="宋体" w:cs="Tahoma"/>
          <w:color w:val="000000"/>
          <w:kern w:val="0"/>
          <w:sz w:val="24"/>
          <w:szCs w:val="24"/>
        </w:rPr>
      </w:pPr>
      <w:r>
        <w:rPr>
          <w:rFonts w:ascii="宋体" w:hAnsi="宋体" w:cs="Tahoma" w:hint="eastAsia"/>
          <w:color w:val="000000"/>
          <w:kern w:val="0"/>
          <w:sz w:val="24"/>
          <w:szCs w:val="24"/>
        </w:rPr>
        <w:t>3．</w:t>
      </w:r>
      <w:r w:rsidRPr="00603933">
        <w:rPr>
          <w:rFonts w:ascii="宋体" w:hAnsi="宋体" w:cs="Tahoma" w:hint="eastAsia"/>
          <w:color w:val="000000"/>
          <w:kern w:val="0"/>
          <w:sz w:val="24"/>
          <w:szCs w:val="24"/>
        </w:rPr>
        <w:t>户口本复印件（首页、个人页）</w:t>
      </w:r>
      <w:r w:rsidRPr="00B055FF">
        <w:rPr>
          <w:rFonts w:ascii="宋体" w:hAnsi="宋体" w:cs="Tahoma"/>
          <w:color w:val="000000"/>
          <w:kern w:val="0"/>
          <w:sz w:val="24"/>
          <w:szCs w:val="24"/>
        </w:rPr>
        <w:t>1</w:t>
      </w:r>
      <w:r w:rsidRPr="00B055FF">
        <w:rPr>
          <w:rFonts w:ascii="宋体" w:hAnsi="宋体" w:cs="Tahoma" w:hint="eastAsia"/>
          <w:color w:val="000000"/>
          <w:kern w:val="0"/>
          <w:sz w:val="24"/>
          <w:szCs w:val="24"/>
        </w:rPr>
        <w:t>份</w:t>
      </w:r>
      <w:r>
        <w:rPr>
          <w:rFonts w:ascii="宋体" w:hAnsi="宋体" w:cs="Tahoma" w:hint="eastAsia"/>
          <w:color w:val="000000"/>
          <w:kern w:val="0"/>
          <w:sz w:val="24"/>
          <w:szCs w:val="24"/>
        </w:rPr>
        <w:t>；</w:t>
      </w:r>
    </w:p>
    <w:p w:rsidR="006660F3" w:rsidRPr="00603933" w:rsidRDefault="006660F3" w:rsidP="006660F3">
      <w:pPr>
        <w:widowControl/>
        <w:spacing w:line="360" w:lineRule="auto"/>
        <w:ind w:firstLineChars="200" w:firstLine="480"/>
        <w:jc w:val="left"/>
        <w:rPr>
          <w:rFonts w:ascii="宋体" w:cs="Tahoma"/>
          <w:color w:val="000000"/>
          <w:kern w:val="0"/>
          <w:sz w:val="24"/>
          <w:szCs w:val="24"/>
        </w:rPr>
      </w:pPr>
      <w:r>
        <w:rPr>
          <w:rFonts w:ascii="宋体" w:hAnsi="宋体" w:cs="Tahoma" w:hint="eastAsia"/>
          <w:color w:val="000000"/>
          <w:kern w:val="0"/>
          <w:sz w:val="24"/>
          <w:szCs w:val="24"/>
        </w:rPr>
        <w:t>4．</w:t>
      </w:r>
      <w:r w:rsidRPr="00603933">
        <w:rPr>
          <w:rFonts w:ascii="宋体" w:hAnsi="宋体" w:cs="Tahoma" w:hint="eastAsia"/>
          <w:color w:val="000000"/>
          <w:kern w:val="0"/>
          <w:sz w:val="24"/>
          <w:szCs w:val="24"/>
        </w:rPr>
        <w:t>计划生育证明</w:t>
      </w:r>
      <w:r>
        <w:rPr>
          <w:rFonts w:ascii="宋体" w:hAnsi="宋体" w:cs="Tahoma" w:hint="eastAsia"/>
          <w:color w:val="000000"/>
          <w:kern w:val="0"/>
          <w:sz w:val="24"/>
          <w:szCs w:val="24"/>
        </w:rPr>
        <w:t>；</w:t>
      </w:r>
    </w:p>
    <w:p w:rsidR="006660F3" w:rsidRPr="00B055FF" w:rsidRDefault="006660F3" w:rsidP="006660F3">
      <w:pPr>
        <w:widowControl/>
        <w:spacing w:line="360" w:lineRule="auto"/>
        <w:ind w:firstLineChars="200" w:firstLine="480"/>
        <w:jc w:val="left"/>
        <w:rPr>
          <w:rFonts w:ascii="宋体" w:cs="Tahoma"/>
          <w:color w:val="000000"/>
          <w:kern w:val="0"/>
          <w:sz w:val="24"/>
          <w:szCs w:val="24"/>
        </w:rPr>
      </w:pPr>
      <w:r>
        <w:rPr>
          <w:rFonts w:ascii="宋体" w:hAnsi="宋体" w:cs="Tahoma" w:hint="eastAsia"/>
          <w:color w:val="000000"/>
          <w:kern w:val="0"/>
          <w:sz w:val="24"/>
          <w:szCs w:val="24"/>
        </w:rPr>
        <w:t>5．</w:t>
      </w:r>
      <w:r w:rsidRPr="003277E2">
        <w:rPr>
          <w:rFonts w:ascii="宋体" w:hAnsi="宋体" w:cs="Tahoma" w:hint="eastAsia"/>
          <w:color w:val="000000"/>
          <w:kern w:val="0"/>
          <w:sz w:val="24"/>
          <w:szCs w:val="24"/>
        </w:rPr>
        <w:t>工商银行（五山支行开户）存折（或银行卡）复印件</w:t>
      </w:r>
      <w:r w:rsidRPr="00B055FF">
        <w:rPr>
          <w:rFonts w:ascii="宋体" w:hAnsi="宋体" w:cs="Tahoma"/>
          <w:color w:val="000000"/>
          <w:kern w:val="0"/>
          <w:sz w:val="24"/>
          <w:szCs w:val="24"/>
        </w:rPr>
        <w:t>1</w:t>
      </w:r>
      <w:r w:rsidRPr="003277E2">
        <w:rPr>
          <w:rFonts w:ascii="宋体" w:hAnsi="宋体" w:cs="Tahoma" w:hint="eastAsia"/>
          <w:color w:val="000000"/>
          <w:kern w:val="0"/>
          <w:sz w:val="24"/>
          <w:szCs w:val="24"/>
        </w:rPr>
        <w:t>份</w:t>
      </w:r>
      <w:r>
        <w:rPr>
          <w:rFonts w:ascii="宋体" w:hAnsi="宋体" w:cs="Tahoma" w:hint="eastAsia"/>
          <w:color w:val="000000"/>
          <w:kern w:val="0"/>
          <w:sz w:val="24"/>
          <w:szCs w:val="24"/>
        </w:rPr>
        <w:t>；</w:t>
      </w:r>
    </w:p>
    <w:p w:rsidR="006660F3" w:rsidRPr="00603933" w:rsidRDefault="006660F3" w:rsidP="006660F3">
      <w:pPr>
        <w:widowControl/>
        <w:spacing w:line="360" w:lineRule="auto"/>
        <w:ind w:firstLineChars="200" w:firstLine="480"/>
        <w:jc w:val="left"/>
        <w:rPr>
          <w:rFonts w:ascii="宋体" w:cs="宋体"/>
          <w:kern w:val="0"/>
          <w:sz w:val="24"/>
          <w:szCs w:val="24"/>
        </w:rPr>
      </w:pPr>
      <w:r>
        <w:rPr>
          <w:rFonts w:ascii="宋体" w:hAnsi="宋体" w:cs="Tahoma" w:hint="eastAsia"/>
          <w:color w:val="000000"/>
          <w:kern w:val="0"/>
          <w:sz w:val="24"/>
          <w:szCs w:val="24"/>
        </w:rPr>
        <w:t>6．</w:t>
      </w:r>
      <w:r w:rsidRPr="00603933">
        <w:rPr>
          <w:rFonts w:ascii="Times New Roman" w:hAnsi="Times New Roman" w:cs="宋体" w:hint="eastAsia"/>
          <w:color w:val="333333"/>
          <w:kern w:val="0"/>
          <w:sz w:val="24"/>
          <w:szCs w:val="24"/>
        </w:rPr>
        <w:t>暂住证（非广州市户籍）；</w:t>
      </w:r>
    </w:p>
    <w:p w:rsidR="006660F3" w:rsidRPr="00603933" w:rsidRDefault="006660F3" w:rsidP="006660F3">
      <w:pPr>
        <w:widowControl/>
        <w:spacing w:line="360" w:lineRule="auto"/>
        <w:ind w:firstLineChars="200" w:firstLine="480"/>
        <w:jc w:val="left"/>
        <w:rPr>
          <w:rFonts w:ascii="宋体" w:cs="宋体"/>
          <w:kern w:val="0"/>
          <w:sz w:val="24"/>
          <w:szCs w:val="24"/>
        </w:rPr>
      </w:pPr>
      <w:r>
        <w:rPr>
          <w:rFonts w:ascii="宋体" w:hAnsi="宋体" w:cs="Tahoma" w:hint="eastAsia"/>
          <w:color w:val="000000"/>
          <w:kern w:val="0"/>
          <w:sz w:val="24"/>
          <w:szCs w:val="24"/>
        </w:rPr>
        <w:t>7．</w:t>
      </w:r>
      <w:r w:rsidRPr="00603933">
        <w:rPr>
          <w:rFonts w:ascii="Times New Roman" w:hAnsi="Times New Roman" w:cs="宋体" w:hint="eastAsia"/>
          <w:color w:val="333333"/>
          <w:kern w:val="0"/>
          <w:sz w:val="24"/>
          <w:szCs w:val="24"/>
        </w:rPr>
        <w:t>原工作单位离职证明及停薪停保证明</w:t>
      </w:r>
      <w:r>
        <w:rPr>
          <w:rFonts w:ascii="Times New Roman" w:hAnsi="Times New Roman" w:cs="宋体" w:hint="eastAsia"/>
          <w:color w:val="333333"/>
          <w:kern w:val="0"/>
          <w:sz w:val="24"/>
          <w:szCs w:val="24"/>
        </w:rPr>
        <w:t>。</w:t>
      </w:r>
    </w:p>
    <w:p w:rsidR="006660F3" w:rsidRPr="00BF4F1D" w:rsidRDefault="006660F3" w:rsidP="006660F3">
      <w:pPr>
        <w:widowControl/>
        <w:spacing w:line="360" w:lineRule="atLeast"/>
        <w:ind w:firstLine="480"/>
      </w:pPr>
    </w:p>
    <w:p w:rsidR="005157F8" w:rsidRPr="006660F3" w:rsidRDefault="005157F8"/>
    <w:sectPr w:rsidR="005157F8" w:rsidRPr="006660F3" w:rsidSect="00E963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166" w:rsidRDefault="00435166" w:rsidP="006660F3">
      <w:r>
        <w:separator/>
      </w:r>
    </w:p>
  </w:endnote>
  <w:endnote w:type="continuationSeparator" w:id="1">
    <w:p w:rsidR="00435166" w:rsidRDefault="00435166" w:rsidP="006660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166" w:rsidRDefault="00435166" w:rsidP="006660F3">
      <w:r>
        <w:separator/>
      </w:r>
    </w:p>
  </w:footnote>
  <w:footnote w:type="continuationSeparator" w:id="1">
    <w:p w:rsidR="00435166" w:rsidRDefault="00435166" w:rsidP="006660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0F3"/>
    <w:rsid w:val="00435166"/>
    <w:rsid w:val="004942EF"/>
    <w:rsid w:val="005157F8"/>
    <w:rsid w:val="00617278"/>
    <w:rsid w:val="006660F3"/>
    <w:rsid w:val="009F1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0F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60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660F3"/>
    <w:rPr>
      <w:sz w:val="18"/>
      <w:szCs w:val="18"/>
    </w:rPr>
  </w:style>
  <w:style w:type="paragraph" w:styleId="a4">
    <w:name w:val="footer"/>
    <w:basedOn w:val="a"/>
    <w:link w:val="Char0"/>
    <w:uiPriority w:val="99"/>
    <w:semiHidden/>
    <w:unhideWhenUsed/>
    <w:rsid w:val="006660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60F3"/>
    <w:rPr>
      <w:sz w:val="18"/>
      <w:szCs w:val="18"/>
    </w:rPr>
  </w:style>
  <w:style w:type="character" w:styleId="a5">
    <w:name w:val="Hyperlink"/>
    <w:basedOn w:val="a0"/>
    <w:uiPriority w:val="99"/>
    <w:unhideWhenUsed/>
    <w:rsid w:val="009F16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Words>
  <Characters>251</Characters>
  <Application>Microsoft Office Word</Application>
  <DocSecurity>0</DocSecurity>
  <Lines>2</Lines>
  <Paragraphs>1</Paragraphs>
  <ScaleCrop>false</ScaleCrop>
  <Company>Microsoft</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9</cp:revision>
  <dcterms:created xsi:type="dcterms:W3CDTF">2014-09-01T10:20:00Z</dcterms:created>
  <dcterms:modified xsi:type="dcterms:W3CDTF">2014-09-02T00:29:00Z</dcterms:modified>
</cp:coreProperties>
</file>