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4833" w:rsidRDefault="00AB0174">
      <w:pPr>
        <w:widowControl/>
        <w:spacing w:line="315" w:lineRule="atLeast"/>
        <w:jc w:val="left"/>
        <w:rPr>
          <w:rFonts w:asciiTheme="minorEastAsia" w:hAnsiTheme="minorEastAsia"/>
          <w:sz w:val="32"/>
          <w:szCs w:val="32"/>
        </w:rPr>
      </w:pPr>
      <w:bookmarkStart w:id="0" w:name="_GoBack"/>
      <w:bookmarkEnd w:id="0"/>
      <w:r>
        <w:rPr>
          <w:rFonts w:asciiTheme="minorEastAsia" w:hAnsiTheme="minorEastAsia" w:hint="eastAsia"/>
          <w:sz w:val="32"/>
          <w:szCs w:val="32"/>
        </w:rPr>
        <w:t>附件</w:t>
      </w:r>
      <w:r>
        <w:rPr>
          <w:rFonts w:asciiTheme="minorEastAsia" w:hAnsiTheme="minorEastAsia" w:hint="eastAsia"/>
          <w:sz w:val="32"/>
          <w:szCs w:val="32"/>
        </w:rPr>
        <w:t>8</w:t>
      </w:r>
    </w:p>
    <w:p w:rsidR="00564833" w:rsidRDefault="00AB0174">
      <w:pPr>
        <w:widowControl/>
        <w:spacing w:line="315" w:lineRule="atLeast"/>
        <w:ind w:firstLine="450"/>
        <w:jc w:val="center"/>
        <w:rPr>
          <w:rFonts w:ascii="方正小标宋简体" w:eastAsia="方正小标宋简体" w:hAnsi="仿宋"/>
          <w:b/>
          <w:sz w:val="32"/>
          <w:szCs w:val="32"/>
        </w:rPr>
      </w:pPr>
      <w:r>
        <w:rPr>
          <w:rFonts w:ascii="方正小标宋简体" w:eastAsia="方正小标宋简体" w:hAnsi="仿宋" w:hint="eastAsia"/>
          <w:b/>
          <w:sz w:val="32"/>
          <w:szCs w:val="32"/>
        </w:rPr>
        <w:t>华南理工大学</w:t>
      </w:r>
      <w:r>
        <w:rPr>
          <w:rFonts w:ascii="方正小标宋简体" w:eastAsia="方正小标宋简体" w:hAnsi="仿宋" w:hint="eastAsia"/>
          <w:b/>
          <w:sz w:val="32"/>
          <w:szCs w:val="32"/>
        </w:rPr>
        <w:t>202</w:t>
      </w:r>
      <w:r>
        <w:rPr>
          <w:rFonts w:ascii="方正小标宋简体" w:eastAsia="方正小标宋简体" w:hAnsi="仿宋" w:hint="eastAsia"/>
          <w:b/>
          <w:sz w:val="32"/>
          <w:szCs w:val="32"/>
        </w:rPr>
        <w:t>2</w:t>
      </w:r>
      <w:r>
        <w:rPr>
          <w:rFonts w:ascii="方正小标宋简体" w:eastAsia="方正小标宋简体" w:hAnsi="仿宋" w:hint="eastAsia"/>
          <w:b/>
          <w:sz w:val="32"/>
          <w:szCs w:val="32"/>
        </w:rPr>
        <w:t>年博士专业学位类别（领域）目录</w:t>
      </w:r>
    </w:p>
    <w:p w:rsidR="00564833" w:rsidRDefault="00564833"/>
    <w:tbl>
      <w:tblPr>
        <w:tblW w:w="70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97"/>
        <w:gridCol w:w="2165"/>
        <w:gridCol w:w="3767"/>
      </w:tblGrid>
      <w:tr w:rsidR="00564833" w:rsidTr="00401724">
        <w:trPr>
          <w:trHeight w:val="818"/>
          <w:tblHeader/>
          <w:jc w:val="center"/>
        </w:trPr>
        <w:tc>
          <w:tcPr>
            <w:tcW w:w="109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64833" w:rsidRDefault="00AB0174">
            <w:pPr>
              <w:widowControl/>
              <w:spacing w:line="315" w:lineRule="atLeas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2165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64833" w:rsidRDefault="00AB0174">
            <w:pPr>
              <w:widowControl/>
              <w:spacing w:line="315" w:lineRule="atLeas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  <w:szCs w:val="24"/>
              </w:rPr>
              <w:t>学位类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  <w:szCs w:val="24"/>
              </w:rPr>
              <w:t>别代码</w:t>
            </w:r>
          </w:p>
        </w:tc>
        <w:tc>
          <w:tcPr>
            <w:tcW w:w="376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64833" w:rsidRDefault="00AB0174">
            <w:pPr>
              <w:widowControl/>
              <w:spacing w:line="315" w:lineRule="atLeas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  <w:szCs w:val="24"/>
              </w:rPr>
              <w:t>授权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  <w:szCs w:val="24"/>
              </w:rPr>
              <w:t>类别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  <w:szCs w:val="24"/>
              </w:rPr>
              <w:t>名称</w:t>
            </w:r>
          </w:p>
        </w:tc>
      </w:tr>
      <w:tr w:rsidR="00564833" w:rsidTr="00401724">
        <w:trPr>
          <w:trHeight w:val="454"/>
          <w:jc w:val="center"/>
        </w:trPr>
        <w:tc>
          <w:tcPr>
            <w:tcW w:w="1097" w:type="dxa"/>
            <w:vMerge w:val="restar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64833" w:rsidRDefault="00AB0174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2165" w:type="dxa"/>
            <w:vMerge w:val="restar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64833" w:rsidRDefault="00AB0174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0854</w:t>
            </w: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00</w:t>
            </w:r>
          </w:p>
        </w:tc>
        <w:tc>
          <w:tcPr>
            <w:tcW w:w="3767" w:type="dxa"/>
            <w:vMerge w:val="restar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64833" w:rsidRDefault="00AB0174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电子信息</w:t>
            </w:r>
          </w:p>
        </w:tc>
      </w:tr>
      <w:tr w:rsidR="00564833" w:rsidTr="00401724">
        <w:trPr>
          <w:trHeight w:val="454"/>
          <w:jc w:val="center"/>
        </w:trPr>
        <w:tc>
          <w:tcPr>
            <w:tcW w:w="1097" w:type="dxa"/>
            <w:vMerge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64833" w:rsidRDefault="00564833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2165" w:type="dxa"/>
            <w:vMerge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64833" w:rsidRDefault="00564833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3767" w:type="dxa"/>
            <w:vMerge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64833" w:rsidRDefault="00564833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</w:tr>
      <w:tr w:rsidR="00564833" w:rsidTr="00401724">
        <w:trPr>
          <w:trHeight w:val="454"/>
          <w:jc w:val="center"/>
        </w:trPr>
        <w:tc>
          <w:tcPr>
            <w:tcW w:w="1097" w:type="dxa"/>
            <w:vMerge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64833" w:rsidRDefault="00564833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2165" w:type="dxa"/>
            <w:vMerge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64833" w:rsidRDefault="00564833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3767" w:type="dxa"/>
            <w:vMerge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64833" w:rsidRDefault="00564833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</w:tr>
      <w:tr w:rsidR="00564833" w:rsidTr="00401724">
        <w:trPr>
          <w:trHeight w:val="818"/>
          <w:jc w:val="center"/>
        </w:trPr>
        <w:tc>
          <w:tcPr>
            <w:tcW w:w="1097" w:type="dxa"/>
            <w:vMerge w:val="restar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64833" w:rsidRDefault="00AB0174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2165" w:type="dxa"/>
            <w:vMerge w:val="restar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64833" w:rsidRDefault="00AB0174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0855</w:t>
            </w: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00</w:t>
            </w:r>
          </w:p>
        </w:tc>
        <w:tc>
          <w:tcPr>
            <w:tcW w:w="3767" w:type="dxa"/>
            <w:vMerge w:val="restar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64833" w:rsidRDefault="00AB0174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机械</w:t>
            </w:r>
          </w:p>
        </w:tc>
      </w:tr>
      <w:tr w:rsidR="00564833" w:rsidTr="00401724">
        <w:trPr>
          <w:trHeight w:val="454"/>
          <w:jc w:val="center"/>
        </w:trPr>
        <w:tc>
          <w:tcPr>
            <w:tcW w:w="1097" w:type="dxa"/>
            <w:vMerge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64833" w:rsidRDefault="00564833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2165" w:type="dxa"/>
            <w:vMerge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64833" w:rsidRDefault="00564833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3767" w:type="dxa"/>
            <w:vMerge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64833" w:rsidRDefault="00564833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</w:tr>
      <w:tr w:rsidR="00564833" w:rsidTr="00401724">
        <w:trPr>
          <w:trHeight w:val="454"/>
          <w:jc w:val="center"/>
        </w:trPr>
        <w:tc>
          <w:tcPr>
            <w:tcW w:w="1097" w:type="dxa"/>
            <w:vMerge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64833" w:rsidRDefault="00564833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2165" w:type="dxa"/>
            <w:vMerge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64833" w:rsidRDefault="00564833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3767" w:type="dxa"/>
            <w:vMerge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64833" w:rsidRDefault="00564833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</w:tr>
      <w:tr w:rsidR="00564833" w:rsidTr="00401724">
        <w:trPr>
          <w:trHeight w:val="1219"/>
          <w:jc w:val="center"/>
        </w:trPr>
        <w:tc>
          <w:tcPr>
            <w:tcW w:w="1097" w:type="dxa"/>
            <w:vMerge w:val="restar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64833" w:rsidRDefault="00AB0174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2165" w:type="dxa"/>
            <w:vMerge w:val="restar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64833" w:rsidRDefault="00AB0174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0856</w:t>
            </w: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00</w:t>
            </w:r>
          </w:p>
        </w:tc>
        <w:tc>
          <w:tcPr>
            <w:tcW w:w="3767" w:type="dxa"/>
            <w:vMerge w:val="restar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64833" w:rsidRDefault="00AB0174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材料与化工</w:t>
            </w:r>
          </w:p>
        </w:tc>
      </w:tr>
      <w:tr w:rsidR="00564833" w:rsidTr="00401724">
        <w:trPr>
          <w:trHeight w:val="415"/>
          <w:jc w:val="center"/>
        </w:trPr>
        <w:tc>
          <w:tcPr>
            <w:tcW w:w="1097" w:type="dxa"/>
            <w:vMerge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64833" w:rsidRDefault="00564833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2165" w:type="dxa"/>
            <w:vMerge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64833" w:rsidRDefault="00564833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3767" w:type="dxa"/>
            <w:vMerge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64833" w:rsidRDefault="00564833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</w:tr>
      <w:tr w:rsidR="00564833" w:rsidTr="00401724">
        <w:trPr>
          <w:trHeight w:val="415"/>
          <w:jc w:val="center"/>
        </w:trPr>
        <w:tc>
          <w:tcPr>
            <w:tcW w:w="1097" w:type="dxa"/>
            <w:vMerge w:val="restar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64833" w:rsidRDefault="00AB0174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2165" w:type="dxa"/>
            <w:vMerge w:val="restar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64833" w:rsidRDefault="00AB0174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0857</w:t>
            </w: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00</w:t>
            </w:r>
          </w:p>
        </w:tc>
        <w:tc>
          <w:tcPr>
            <w:tcW w:w="3767" w:type="dxa"/>
            <w:vMerge w:val="restar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64833" w:rsidRDefault="00AB0174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资源与环境</w:t>
            </w:r>
          </w:p>
        </w:tc>
      </w:tr>
      <w:tr w:rsidR="00564833" w:rsidTr="00401724">
        <w:trPr>
          <w:trHeight w:val="415"/>
          <w:jc w:val="center"/>
        </w:trPr>
        <w:tc>
          <w:tcPr>
            <w:tcW w:w="1097" w:type="dxa"/>
            <w:vMerge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64833" w:rsidRDefault="00564833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2165" w:type="dxa"/>
            <w:vMerge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64833" w:rsidRDefault="00564833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3767" w:type="dxa"/>
            <w:vMerge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64833" w:rsidRDefault="00564833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</w:tr>
      <w:tr w:rsidR="00564833" w:rsidTr="00401724">
        <w:trPr>
          <w:trHeight w:val="454"/>
          <w:jc w:val="center"/>
        </w:trPr>
        <w:tc>
          <w:tcPr>
            <w:tcW w:w="1097" w:type="dxa"/>
            <w:vMerge w:val="restar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64833" w:rsidRDefault="00AB0174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2165" w:type="dxa"/>
            <w:vMerge w:val="restar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64833" w:rsidRDefault="00AB0174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0859</w:t>
            </w: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00</w:t>
            </w:r>
          </w:p>
        </w:tc>
        <w:tc>
          <w:tcPr>
            <w:tcW w:w="3767" w:type="dxa"/>
            <w:vMerge w:val="restar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64833" w:rsidRDefault="00AB0174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土木水利</w:t>
            </w:r>
          </w:p>
        </w:tc>
      </w:tr>
      <w:tr w:rsidR="00564833" w:rsidTr="00401724">
        <w:trPr>
          <w:trHeight w:val="454"/>
          <w:jc w:val="center"/>
        </w:trPr>
        <w:tc>
          <w:tcPr>
            <w:tcW w:w="1097" w:type="dxa"/>
            <w:vMerge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64833" w:rsidRDefault="00564833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2165" w:type="dxa"/>
            <w:vMerge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64833" w:rsidRDefault="00564833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3767" w:type="dxa"/>
            <w:vMerge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64833" w:rsidRDefault="00564833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</w:tr>
    </w:tbl>
    <w:p w:rsidR="00564833" w:rsidRDefault="00564833"/>
    <w:sectPr w:rsidR="005648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0174" w:rsidRDefault="00AB0174" w:rsidP="00401724">
      <w:r>
        <w:separator/>
      </w:r>
    </w:p>
  </w:endnote>
  <w:endnote w:type="continuationSeparator" w:id="0">
    <w:p w:rsidR="00AB0174" w:rsidRDefault="00AB0174" w:rsidP="004017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0174" w:rsidRDefault="00AB0174" w:rsidP="00401724">
      <w:r>
        <w:separator/>
      </w:r>
    </w:p>
  </w:footnote>
  <w:footnote w:type="continuationSeparator" w:id="0">
    <w:p w:rsidR="00AB0174" w:rsidRDefault="00AB0174" w:rsidP="00401724"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3／3理想">
    <w15:presenceInfo w15:providerId="WPS Office" w15:userId="30943504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trackRevision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A5NjM3NWQzOWIzOWJiZmNjMGY5NzQ1NDc5MzQ0YjIifQ=="/>
  </w:docVars>
  <w:rsids>
    <w:rsidRoot w:val="009D4556"/>
    <w:rsid w:val="00044A69"/>
    <w:rsid w:val="000515BB"/>
    <w:rsid w:val="000B6848"/>
    <w:rsid w:val="0010757E"/>
    <w:rsid w:val="00120A14"/>
    <w:rsid w:val="00125547"/>
    <w:rsid w:val="00270397"/>
    <w:rsid w:val="00293DA5"/>
    <w:rsid w:val="00321328"/>
    <w:rsid w:val="00350EB1"/>
    <w:rsid w:val="003D2354"/>
    <w:rsid w:val="003F1C60"/>
    <w:rsid w:val="00401724"/>
    <w:rsid w:val="00407C03"/>
    <w:rsid w:val="0043777C"/>
    <w:rsid w:val="004421AA"/>
    <w:rsid w:val="004559FE"/>
    <w:rsid w:val="004A32D2"/>
    <w:rsid w:val="004C31F5"/>
    <w:rsid w:val="004E153C"/>
    <w:rsid w:val="004E186F"/>
    <w:rsid w:val="0052712D"/>
    <w:rsid w:val="005320EE"/>
    <w:rsid w:val="00564833"/>
    <w:rsid w:val="005B44CE"/>
    <w:rsid w:val="005D1F78"/>
    <w:rsid w:val="005E5B71"/>
    <w:rsid w:val="00620B5E"/>
    <w:rsid w:val="00667F1A"/>
    <w:rsid w:val="006B7963"/>
    <w:rsid w:val="006C7A19"/>
    <w:rsid w:val="007118D6"/>
    <w:rsid w:val="00720075"/>
    <w:rsid w:val="00751A62"/>
    <w:rsid w:val="007D65D1"/>
    <w:rsid w:val="007F44C9"/>
    <w:rsid w:val="008247C6"/>
    <w:rsid w:val="00987124"/>
    <w:rsid w:val="00990BBD"/>
    <w:rsid w:val="009D4556"/>
    <w:rsid w:val="00A957A9"/>
    <w:rsid w:val="00AB0174"/>
    <w:rsid w:val="00AD73DA"/>
    <w:rsid w:val="00B30275"/>
    <w:rsid w:val="00B960B8"/>
    <w:rsid w:val="00BB1173"/>
    <w:rsid w:val="00BF2D3C"/>
    <w:rsid w:val="00BF6F72"/>
    <w:rsid w:val="00C66C88"/>
    <w:rsid w:val="00C830E7"/>
    <w:rsid w:val="00CB4C29"/>
    <w:rsid w:val="00D54E15"/>
    <w:rsid w:val="00D62A2E"/>
    <w:rsid w:val="00DD204C"/>
    <w:rsid w:val="00DE6E4D"/>
    <w:rsid w:val="00E33BC2"/>
    <w:rsid w:val="00E40625"/>
    <w:rsid w:val="00E96D07"/>
    <w:rsid w:val="00EB744D"/>
    <w:rsid w:val="00ED09C8"/>
    <w:rsid w:val="00F2544F"/>
    <w:rsid w:val="00F40D91"/>
    <w:rsid w:val="00F94C9E"/>
    <w:rsid w:val="00FC28DD"/>
    <w:rsid w:val="00FD2C3C"/>
    <w:rsid w:val="00FE4732"/>
    <w:rsid w:val="11CC5DEA"/>
    <w:rsid w:val="2361635B"/>
    <w:rsid w:val="2D6D5719"/>
    <w:rsid w:val="3A2B48E3"/>
    <w:rsid w:val="50D52FF1"/>
    <w:rsid w:val="675A3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0172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01724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0172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01724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98A24A-352D-4DA4-A34C-F25138042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1072</TotalTime>
  <Pages>1</Pages>
  <Words>22</Words>
  <Characters>131</Characters>
  <Application>Microsoft Office Word</Application>
  <DocSecurity>0</DocSecurity>
  <Lines>1</Lines>
  <Paragraphs>1</Paragraphs>
  <ScaleCrop>false</ScaleCrop>
  <Company>China</Company>
  <LinksUpToDate>false</LinksUpToDate>
  <CharactersWithSpaces>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JLX-</dc:creator>
  <cp:lastModifiedBy>金格科技</cp:lastModifiedBy>
  <cp:revision>5</cp:revision>
  <dcterms:created xsi:type="dcterms:W3CDTF">2020-08-07T09:22:00Z</dcterms:created>
  <dcterms:modified xsi:type="dcterms:W3CDTF">2022-06-20T00:48:00Z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7C8791E6FF1C45E1AFED5F29B464953B</vt:lpwstr>
  </property>
</Properties>
</file>