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709" w:rsidRPr="00092709" w:rsidRDefault="00092709" w:rsidP="00092709">
      <w:pPr>
        <w:pBdr>
          <w:top w:val="none" w:sz="0" w:space="2" w:color="000000"/>
          <w:left w:val="none" w:sz="0" w:space="0" w:color="000000"/>
          <w:bottom w:val="none" w:sz="0" w:space="31" w:color="000000"/>
          <w:right w:val="none" w:sz="0" w:space="2" w:color="000000"/>
        </w:pBdr>
        <w:snapToGrid w:val="0"/>
        <w:spacing w:line="560" w:lineRule="exact"/>
        <w:jc w:val="left"/>
        <w:textAlignment w:val="baseline"/>
        <w:rPr>
          <w:rFonts w:ascii="黑体" w:eastAsia="黑体" w:hAnsi="黑体" w:hint="eastAsia"/>
          <w:bCs/>
          <w:sz w:val="30"/>
          <w:szCs w:val="30"/>
        </w:rPr>
      </w:pPr>
      <w:r w:rsidRPr="00092709">
        <w:rPr>
          <w:rFonts w:ascii="黑体" w:eastAsia="黑体" w:hAnsi="黑体" w:hint="eastAsia"/>
          <w:bCs/>
          <w:sz w:val="30"/>
          <w:szCs w:val="30"/>
        </w:rPr>
        <w:t>附件：</w:t>
      </w:r>
    </w:p>
    <w:p w:rsidR="001B1B48" w:rsidRPr="00D250D8" w:rsidRDefault="00AE48F8">
      <w:pPr>
        <w:pBdr>
          <w:top w:val="none" w:sz="0" w:space="2" w:color="000000"/>
          <w:left w:val="none" w:sz="0" w:space="0" w:color="000000"/>
          <w:bottom w:val="none" w:sz="0" w:space="31" w:color="000000"/>
          <w:right w:val="none" w:sz="0" w:space="2" w:color="000000"/>
        </w:pBdr>
        <w:snapToGrid w:val="0"/>
        <w:spacing w:line="560" w:lineRule="exact"/>
        <w:jc w:val="center"/>
        <w:textAlignment w:val="baseline"/>
        <w:rPr>
          <w:rFonts w:ascii="创艺简标宋" w:eastAsia="创艺简标宋"/>
          <w:bCs/>
          <w:sz w:val="30"/>
          <w:szCs w:val="30"/>
        </w:rPr>
      </w:pPr>
      <w:r w:rsidRPr="00D250D8">
        <w:rPr>
          <w:rFonts w:ascii="创艺简标宋" w:eastAsia="创艺简标宋" w:hint="eastAsia"/>
          <w:bCs/>
          <w:sz w:val="30"/>
          <w:szCs w:val="30"/>
        </w:rPr>
        <w:t>全国中高风险地区名单（截至8月5日18时）</w:t>
      </w:r>
    </w:p>
    <w:tbl>
      <w:tblPr>
        <w:tblStyle w:val="af3"/>
        <w:tblW w:w="9984" w:type="dxa"/>
        <w:jc w:val="center"/>
        <w:tblLayout w:type="fixed"/>
        <w:tblLook w:val="04A0"/>
      </w:tblPr>
      <w:tblGrid>
        <w:gridCol w:w="1742"/>
        <w:gridCol w:w="33"/>
        <w:gridCol w:w="1967"/>
        <w:gridCol w:w="6242"/>
      </w:tblGrid>
      <w:tr w:rsidR="001B1B48">
        <w:trPr>
          <w:trHeight w:val="388"/>
          <w:jc w:val="center"/>
        </w:trPr>
        <w:tc>
          <w:tcPr>
            <w:tcW w:w="9984" w:type="dxa"/>
            <w:gridSpan w:val="4"/>
            <w:vAlign w:val="center"/>
          </w:tcPr>
          <w:p w:rsidR="001B1B48" w:rsidRDefault="00AE48F8">
            <w:pPr>
              <w:spacing w:line="460" w:lineRule="exact"/>
              <w:jc w:val="center"/>
              <w:textAlignment w:val="baseline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高风险地区（</w:t>
            </w:r>
            <w:r>
              <w:rPr>
                <w:rFonts w:eastAsia="黑体" w:hint="eastAsia"/>
                <w:sz w:val="28"/>
                <w:szCs w:val="28"/>
              </w:rPr>
              <w:t>5</w:t>
            </w:r>
            <w:r>
              <w:rPr>
                <w:rFonts w:eastAsia="黑体"/>
                <w:sz w:val="28"/>
                <w:szCs w:val="28"/>
              </w:rPr>
              <w:t>个）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Align w:val="center"/>
          </w:tcPr>
          <w:p w:rsidR="001B1B48" w:rsidRDefault="00AE48F8">
            <w:pPr>
              <w:spacing w:line="460" w:lineRule="exact"/>
              <w:jc w:val="left"/>
              <w:textAlignment w:val="baseline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云南省（</w:t>
            </w:r>
            <w:r>
              <w:rPr>
                <w:b/>
                <w:bCs/>
                <w:sz w:val="24"/>
              </w:rPr>
              <w:t>1</w:t>
            </w:r>
            <w:r>
              <w:rPr>
                <w:b/>
                <w:bCs/>
                <w:sz w:val="24"/>
              </w:rPr>
              <w:t>个）</w:t>
            </w:r>
          </w:p>
        </w:tc>
        <w:tc>
          <w:tcPr>
            <w:tcW w:w="2000" w:type="dxa"/>
            <w:gridSpan w:val="2"/>
            <w:vAlign w:val="center"/>
          </w:tcPr>
          <w:p w:rsidR="001B1B48" w:rsidRDefault="00AE48F8">
            <w:pPr>
              <w:spacing w:line="460" w:lineRule="exact"/>
              <w:jc w:val="center"/>
              <w:textAlignment w:val="baseline"/>
              <w:rPr>
                <w:b/>
                <w:bCs/>
                <w:sz w:val="24"/>
              </w:rPr>
            </w:pPr>
            <w:r>
              <w:rPr>
                <w:sz w:val="24"/>
              </w:rPr>
              <w:t>瑞丽市（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个）</w:t>
            </w:r>
          </w:p>
        </w:tc>
        <w:tc>
          <w:tcPr>
            <w:tcW w:w="6242" w:type="dxa"/>
            <w:vAlign w:val="center"/>
          </w:tcPr>
          <w:p w:rsidR="001B1B48" w:rsidRDefault="00AE48F8">
            <w:pPr>
              <w:spacing w:line="460" w:lineRule="exact"/>
              <w:textAlignment w:val="baseline"/>
              <w:rPr>
                <w:sz w:val="24"/>
              </w:rPr>
            </w:pPr>
            <w:r>
              <w:rPr>
                <w:sz w:val="24"/>
              </w:rPr>
              <w:t>姐告国门社区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 w:val="restart"/>
            <w:vAlign w:val="center"/>
          </w:tcPr>
          <w:p w:rsidR="001B1B48" w:rsidRDefault="00AE48F8">
            <w:pPr>
              <w:spacing w:line="460" w:lineRule="exact"/>
              <w:jc w:val="left"/>
              <w:textAlignment w:val="baseline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江苏省（</w:t>
            </w:r>
            <w:r>
              <w:rPr>
                <w:b/>
                <w:bCs/>
                <w:sz w:val="24"/>
              </w:rPr>
              <w:t>2</w:t>
            </w:r>
            <w:r>
              <w:rPr>
                <w:b/>
                <w:bCs/>
                <w:sz w:val="24"/>
              </w:rPr>
              <w:t>个）</w:t>
            </w:r>
          </w:p>
        </w:tc>
        <w:tc>
          <w:tcPr>
            <w:tcW w:w="2000" w:type="dxa"/>
            <w:gridSpan w:val="2"/>
            <w:vAlign w:val="center"/>
          </w:tcPr>
          <w:p w:rsidR="001B1B48" w:rsidRDefault="00AE48F8">
            <w:pPr>
              <w:spacing w:line="460" w:lineRule="exact"/>
              <w:jc w:val="center"/>
              <w:textAlignment w:val="baseline"/>
              <w:rPr>
                <w:b/>
                <w:bCs/>
                <w:sz w:val="24"/>
              </w:rPr>
            </w:pPr>
            <w:r>
              <w:rPr>
                <w:sz w:val="24"/>
              </w:rPr>
              <w:t>南京市（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个）</w:t>
            </w:r>
          </w:p>
        </w:tc>
        <w:tc>
          <w:tcPr>
            <w:tcW w:w="6242" w:type="dxa"/>
            <w:vAlign w:val="center"/>
          </w:tcPr>
          <w:p w:rsidR="001B1B48" w:rsidRDefault="00AE48F8">
            <w:pPr>
              <w:spacing w:line="460" w:lineRule="exact"/>
              <w:textAlignment w:val="baseline"/>
              <w:rPr>
                <w:sz w:val="24"/>
              </w:rPr>
            </w:pPr>
            <w:r>
              <w:rPr>
                <w:sz w:val="24"/>
              </w:rPr>
              <w:t>江宁区禄口街道全域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b/>
                <w:bCs/>
                <w:sz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1B1B48" w:rsidRDefault="00AE48F8">
            <w:pPr>
              <w:spacing w:line="460" w:lineRule="exact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扬州市（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个）</w:t>
            </w:r>
          </w:p>
        </w:tc>
        <w:tc>
          <w:tcPr>
            <w:tcW w:w="6242" w:type="dxa"/>
            <w:vAlign w:val="center"/>
          </w:tcPr>
          <w:p w:rsidR="001B1B48" w:rsidRDefault="00AE48F8">
            <w:pPr>
              <w:spacing w:line="460" w:lineRule="exact"/>
              <w:textAlignment w:val="baseline"/>
              <w:rPr>
                <w:sz w:val="24"/>
              </w:rPr>
            </w:pPr>
            <w:r>
              <w:rPr>
                <w:sz w:val="24"/>
              </w:rPr>
              <w:t>邗江区双桥街道武塘社区明月路以南、文汇西路以北、维扬路以西、新城河路以东区域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Align w:val="center"/>
          </w:tcPr>
          <w:p w:rsidR="001B1B48" w:rsidRDefault="00AE48F8">
            <w:pPr>
              <w:spacing w:line="460" w:lineRule="exact"/>
              <w:jc w:val="left"/>
              <w:textAlignment w:val="baseline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河南省（</w:t>
            </w:r>
            <w:r>
              <w:rPr>
                <w:b/>
                <w:bCs/>
                <w:sz w:val="24"/>
              </w:rPr>
              <w:t>1</w:t>
            </w:r>
            <w:r>
              <w:rPr>
                <w:b/>
                <w:bCs/>
                <w:sz w:val="24"/>
              </w:rPr>
              <w:t>个）</w:t>
            </w:r>
          </w:p>
        </w:tc>
        <w:tc>
          <w:tcPr>
            <w:tcW w:w="2000" w:type="dxa"/>
            <w:gridSpan w:val="2"/>
            <w:vAlign w:val="center"/>
          </w:tcPr>
          <w:p w:rsidR="001B1B48" w:rsidRDefault="00AE48F8">
            <w:pPr>
              <w:spacing w:line="460" w:lineRule="exact"/>
              <w:jc w:val="center"/>
              <w:textAlignment w:val="baseline"/>
              <w:rPr>
                <w:b/>
                <w:bCs/>
                <w:sz w:val="24"/>
              </w:rPr>
            </w:pPr>
            <w:r>
              <w:rPr>
                <w:sz w:val="24"/>
              </w:rPr>
              <w:t>郑州市（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个）</w:t>
            </w:r>
          </w:p>
        </w:tc>
        <w:tc>
          <w:tcPr>
            <w:tcW w:w="6242" w:type="dxa"/>
            <w:vAlign w:val="center"/>
          </w:tcPr>
          <w:p w:rsidR="001B1B48" w:rsidRDefault="00AE48F8">
            <w:pPr>
              <w:spacing w:line="460" w:lineRule="exact"/>
              <w:textAlignment w:val="baseline"/>
              <w:rPr>
                <w:sz w:val="24"/>
              </w:rPr>
            </w:pPr>
            <w:r>
              <w:rPr>
                <w:sz w:val="24"/>
              </w:rPr>
              <w:t>二七区京广路街道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Align w:val="center"/>
          </w:tcPr>
          <w:p w:rsidR="001B1B48" w:rsidRDefault="00AE48F8">
            <w:pPr>
              <w:spacing w:line="460" w:lineRule="exact"/>
              <w:jc w:val="left"/>
              <w:textAlignment w:val="baseline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湖南省（</w:t>
            </w:r>
            <w:r>
              <w:rPr>
                <w:rFonts w:hint="eastAsia"/>
                <w:b/>
                <w:bCs/>
                <w:sz w:val="24"/>
              </w:rPr>
              <w:t>1</w:t>
            </w:r>
            <w:r>
              <w:rPr>
                <w:rFonts w:hint="eastAsia"/>
                <w:b/>
                <w:bCs/>
                <w:sz w:val="24"/>
              </w:rPr>
              <w:t>个）</w:t>
            </w:r>
          </w:p>
        </w:tc>
        <w:tc>
          <w:tcPr>
            <w:tcW w:w="2000" w:type="dxa"/>
            <w:gridSpan w:val="2"/>
            <w:vAlign w:val="center"/>
          </w:tcPr>
          <w:p w:rsidR="001B1B48" w:rsidRDefault="00AE48F8">
            <w:pPr>
              <w:spacing w:line="460" w:lineRule="exact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张家界市（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个）</w:t>
            </w:r>
          </w:p>
        </w:tc>
        <w:tc>
          <w:tcPr>
            <w:tcW w:w="6242" w:type="dxa"/>
            <w:vAlign w:val="center"/>
          </w:tcPr>
          <w:p w:rsidR="001B1B48" w:rsidRDefault="00AE48F8">
            <w:pPr>
              <w:spacing w:line="460" w:lineRule="exact"/>
              <w:textAlignment w:val="baseline"/>
              <w:rPr>
                <w:sz w:val="24"/>
              </w:rPr>
            </w:pPr>
            <w:r>
              <w:rPr>
                <w:sz w:val="24"/>
              </w:rPr>
              <w:t>永定区官黎坪街道黄金塔社区</w:t>
            </w:r>
            <w:r>
              <w:rPr>
                <w:rFonts w:hint="eastAsia"/>
                <w:b/>
                <w:bCs/>
                <w:sz w:val="24"/>
              </w:rPr>
              <w:t>（新增）</w:t>
            </w:r>
          </w:p>
        </w:tc>
      </w:tr>
      <w:tr w:rsidR="001B1B48">
        <w:trPr>
          <w:trHeight w:val="388"/>
          <w:jc w:val="center"/>
        </w:trPr>
        <w:tc>
          <w:tcPr>
            <w:tcW w:w="9984" w:type="dxa"/>
            <w:gridSpan w:val="4"/>
            <w:vAlign w:val="center"/>
          </w:tcPr>
          <w:p w:rsidR="001B1B48" w:rsidRDefault="00AE48F8">
            <w:pPr>
              <w:spacing w:line="460" w:lineRule="exact"/>
              <w:jc w:val="center"/>
              <w:textAlignment w:val="baseline"/>
              <w:rPr>
                <w:rFonts w:eastAsia="黑体"/>
                <w:b/>
                <w:bCs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中风险地区（</w:t>
            </w:r>
            <w:r>
              <w:rPr>
                <w:rFonts w:eastAsia="黑体"/>
                <w:sz w:val="28"/>
                <w:szCs w:val="28"/>
              </w:rPr>
              <w:t>1</w:t>
            </w:r>
            <w:r>
              <w:rPr>
                <w:rFonts w:eastAsia="黑体" w:hint="eastAsia"/>
                <w:sz w:val="28"/>
                <w:szCs w:val="28"/>
              </w:rPr>
              <w:t>68</w:t>
            </w:r>
            <w:r>
              <w:rPr>
                <w:rFonts w:eastAsia="黑体"/>
                <w:sz w:val="28"/>
                <w:szCs w:val="28"/>
              </w:rPr>
              <w:t>个）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 w:val="restart"/>
            <w:vAlign w:val="center"/>
          </w:tcPr>
          <w:p w:rsidR="001B1B48" w:rsidRDefault="00AE48F8">
            <w:pPr>
              <w:spacing w:line="460" w:lineRule="exact"/>
              <w:jc w:val="center"/>
              <w:textAlignment w:val="baseline"/>
              <w:rPr>
                <w:rFonts w:eastAsia="黑体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</w:rPr>
              <w:t>北京市（</w:t>
            </w:r>
            <w:r>
              <w:rPr>
                <w:rFonts w:hint="eastAsia"/>
                <w:b/>
                <w:bCs/>
                <w:sz w:val="24"/>
              </w:rPr>
              <w:t>2</w:t>
            </w:r>
            <w:r>
              <w:rPr>
                <w:rFonts w:hint="eastAsia"/>
                <w:b/>
                <w:bCs/>
                <w:sz w:val="24"/>
              </w:rPr>
              <w:t>个）</w:t>
            </w:r>
          </w:p>
        </w:tc>
        <w:tc>
          <w:tcPr>
            <w:tcW w:w="2000" w:type="dxa"/>
            <w:gridSpan w:val="2"/>
            <w:vMerge w:val="restart"/>
            <w:vAlign w:val="center"/>
          </w:tcPr>
          <w:p w:rsidR="001B1B48" w:rsidRDefault="00AE48F8">
            <w:pPr>
              <w:spacing w:line="460" w:lineRule="exact"/>
              <w:jc w:val="center"/>
              <w:textAlignment w:val="baseline"/>
              <w:rPr>
                <w:rFonts w:eastAsia="黑体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北京市（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个）</w:t>
            </w:r>
          </w:p>
        </w:tc>
        <w:tc>
          <w:tcPr>
            <w:tcW w:w="6242" w:type="dxa"/>
            <w:vAlign w:val="center"/>
          </w:tcPr>
          <w:p w:rsidR="001B1B48" w:rsidRDefault="00AE48F8">
            <w:pPr>
              <w:spacing w:line="460" w:lineRule="exact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房山区阎村镇乐活家园社区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center"/>
              <w:textAlignment w:val="baseline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jc w:val="center"/>
              <w:textAlignment w:val="baseline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6242" w:type="dxa"/>
            <w:vAlign w:val="center"/>
          </w:tcPr>
          <w:p w:rsidR="001B1B48" w:rsidRDefault="00AE48F8">
            <w:pPr>
              <w:spacing w:line="460" w:lineRule="exact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昌平区龙泽园街道龙跃苑二区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 w:val="restart"/>
            <w:vAlign w:val="center"/>
          </w:tcPr>
          <w:p w:rsidR="001B1B48" w:rsidRDefault="00AE48F8">
            <w:pPr>
              <w:spacing w:line="460" w:lineRule="exact"/>
              <w:jc w:val="left"/>
              <w:textAlignment w:val="baseline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云南省（</w:t>
            </w:r>
            <w:r>
              <w:rPr>
                <w:b/>
                <w:bCs/>
                <w:sz w:val="24"/>
              </w:rPr>
              <w:t>2</w:t>
            </w:r>
            <w:r>
              <w:rPr>
                <w:b/>
                <w:bCs/>
                <w:sz w:val="24"/>
              </w:rPr>
              <w:t>个）</w:t>
            </w:r>
          </w:p>
        </w:tc>
        <w:tc>
          <w:tcPr>
            <w:tcW w:w="2000" w:type="dxa"/>
            <w:gridSpan w:val="2"/>
            <w:vAlign w:val="center"/>
          </w:tcPr>
          <w:p w:rsidR="001B1B48" w:rsidRDefault="00AE48F8">
            <w:pPr>
              <w:spacing w:line="460" w:lineRule="exact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瑞丽市（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个）</w:t>
            </w:r>
          </w:p>
        </w:tc>
        <w:tc>
          <w:tcPr>
            <w:tcW w:w="6242" w:type="dxa"/>
            <w:vAlign w:val="center"/>
          </w:tcPr>
          <w:p w:rsidR="001B1B48" w:rsidRDefault="00AE48F8">
            <w:pPr>
              <w:spacing w:line="460" w:lineRule="exact"/>
              <w:textAlignment w:val="baseline"/>
              <w:rPr>
                <w:b/>
                <w:bCs/>
                <w:sz w:val="24"/>
              </w:rPr>
            </w:pPr>
            <w:r>
              <w:rPr>
                <w:kern w:val="0"/>
                <w:sz w:val="24"/>
              </w:rPr>
              <w:t>弄岛镇雷允村委会雷允村民小组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b/>
                <w:bCs/>
                <w:sz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1B1B48" w:rsidRDefault="00AE48F8">
            <w:pPr>
              <w:spacing w:line="460" w:lineRule="exact"/>
              <w:jc w:val="center"/>
              <w:textAlignment w:val="baseline"/>
              <w:rPr>
                <w:sz w:val="24"/>
              </w:rPr>
            </w:pPr>
            <w:r>
              <w:rPr>
                <w:kern w:val="0"/>
                <w:sz w:val="24"/>
              </w:rPr>
              <w:t>陇川县</w:t>
            </w:r>
            <w:r>
              <w:rPr>
                <w:sz w:val="24"/>
              </w:rPr>
              <w:t>（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个）</w:t>
            </w:r>
          </w:p>
        </w:tc>
        <w:tc>
          <w:tcPr>
            <w:tcW w:w="6242" w:type="dxa"/>
            <w:vAlign w:val="center"/>
          </w:tcPr>
          <w:p w:rsidR="001B1B48" w:rsidRDefault="00AE48F8">
            <w:pPr>
              <w:spacing w:line="460" w:lineRule="exact"/>
              <w:textAlignment w:val="baseline"/>
              <w:rPr>
                <w:b/>
                <w:bCs/>
                <w:sz w:val="24"/>
              </w:rPr>
            </w:pPr>
            <w:r>
              <w:rPr>
                <w:kern w:val="0"/>
                <w:sz w:val="24"/>
              </w:rPr>
              <w:t>章凤镇迭撒村拉影村民小组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 w:val="restart"/>
            <w:vAlign w:val="center"/>
          </w:tcPr>
          <w:p w:rsidR="001B1B48" w:rsidRDefault="00AE48F8">
            <w:pPr>
              <w:spacing w:line="460" w:lineRule="exact"/>
              <w:jc w:val="left"/>
              <w:textAlignment w:val="baseline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四川省（</w:t>
            </w:r>
            <w:r>
              <w:rPr>
                <w:b/>
                <w:bCs/>
                <w:sz w:val="24"/>
              </w:rPr>
              <w:t>6</w:t>
            </w:r>
            <w:r>
              <w:rPr>
                <w:b/>
                <w:bCs/>
                <w:sz w:val="24"/>
              </w:rPr>
              <w:t>个）</w:t>
            </w:r>
          </w:p>
        </w:tc>
        <w:tc>
          <w:tcPr>
            <w:tcW w:w="2000" w:type="dxa"/>
            <w:gridSpan w:val="2"/>
            <w:vAlign w:val="center"/>
          </w:tcPr>
          <w:p w:rsidR="001B1B48" w:rsidRDefault="00AE48F8">
            <w:pPr>
              <w:spacing w:line="460" w:lineRule="exact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绵阳市（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个）</w:t>
            </w:r>
          </w:p>
        </w:tc>
        <w:tc>
          <w:tcPr>
            <w:tcW w:w="6242" w:type="dxa"/>
            <w:vAlign w:val="center"/>
          </w:tcPr>
          <w:p w:rsidR="001B1B48" w:rsidRDefault="00AE48F8">
            <w:pPr>
              <w:spacing w:line="460" w:lineRule="exact"/>
              <w:textAlignment w:val="baseline"/>
              <w:rPr>
                <w:b/>
                <w:bCs/>
                <w:sz w:val="24"/>
              </w:rPr>
            </w:pPr>
            <w:r>
              <w:rPr>
                <w:kern w:val="0"/>
                <w:sz w:val="24"/>
              </w:rPr>
              <w:t>涪城区吴家镇惠科路</w:t>
            </w:r>
            <w:r>
              <w:rPr>
                <w:kern w:val="0"/>
                <w:sz w:val="24"/>
              </w:rPr>
              <w:t>1</w:t>
            </w:r>
            <w:r>
              <w:rPr>
                <w:kern w:val="0"/>
                <w:sz w:val="24"/>
              </w:rPr>
              <w:t>号厂区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b/>
                <w:bCs/>
                <w:sz w:val="24"/>
              </w:rPr>
            </w:pPr>
          </w:p>
        </w:tc>
        <w:tc>
          <w:tcPr>
            <w:tcW w:w="2000" w:type="dxa"/>
            <w:gridSpan w:val="2"/>
            <w:vMerge w:val="restart"/>
            <w:vAlign w:val="center"/>
          </w:tcPr>
          <w:p w:rsidR="001B1B48" w:rsidRDefault="00AE48F8">
            <w:pPr>
              <w:spacing w:line="460" w:lineRule="exact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成都市（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个）</w:t>
            </w:r>
          </w:p>
        </w:tc>
        <w:tc>
          <w:tcPr>
            <w:tcW w:w="6242" w:type="dxa"/>
            <w:vAlign w:val="center"/>
          </w:tcPr>
          <w:p w:rsidR="001B1B48" w:rsidRDefault="00AE48F8">
            <w:pPr>
              <w:widowControl/>
              <w:spacing w:line="460" w:lineRule="exact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青羊区光华街道优品道曦岸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b/>
                <w:bCs/>
                <w:sz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6242" w:type="dxa"/>
            <w:vAlign w:val="center"/>
          </w:tcPr>
          <w:p w:rsidR="001B1B48" w:rsidRDefault="00AE48F8">
            <w:pPr>
              <w:widowControl/>
              <w:spacing w:line="460" w:lineRule="exact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高新区石羊街道美洲花园</w:t>
            </w:r>
            <w:r>
              <w:rPr>
                <w:kern w:val="0"/>
                <w:sz w:val="24"/>
              </w:rPr>
              <w:t>68</w:t>
            </w:r>
            <w:r>
              <w:rPr>
                <w:kern w:val="0"/>
                <w:sz w:val="24"/>
              </w:rPr>
              <w:t>栋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b/>
                <w:bCs/>
                <w:sz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6242" w:type="dxa"/>
            <w:vAlign w:val="center"/>
          </w:tcPr>
          <w:p w:rsidR="001B1B48" w:rsidRDefault="00AE48F8">
            <w:pPr>
              <w:spacing w:line="460" w:lineRule="exact"/>
              <w:textAlignment w:val="baseline"/>
              <w:rPr>
                <w:b/>
                <w:bCs/>
                <w:sz w:val="24"/>
              </w:rPr>
            </w:pPr>
            <w:r>
              <w:rPr>
                <w:kern w:val="0"/>
                <w:sz w:val="24"/>
              </w:rPr>
              <w:t>高新区石羊街道都城雅颂居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b/>
                <w:bCs/>
                <w:sz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1B1B48" w:rsidRDefault="00AE48F8">
            <w:pPr>
              <w:spacing w:line="460" w:lineRule="exact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宜宾市（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个）</w:t>
            </w:r>
          </w:p>
        </w:tc>
        <w:tc>
          <w:tcPr>
            <w:tcW w:w="6242" w:type="dxa"/>
            <w:vAlign w:val="center"/>
          </w:tcPr>
          <w:p w:rsidR="001B1B48" w:rsidRDefault="00AE48F8">
            <w:pPr>
              <w:spacing w:line="460" w:lineRule="exact"/>
              <w:textAlignment w:val="baseline"/>
              <w:rPr>
                <w:b/>
                <w:bCs/>
                <w:sz w:val="24"/>
              </w:rPr>
            </w:pPr>
            <w:r>
              <w:rPr>
                <w:kern w:val="0"/>
                <w:sz w:val="24"/>
              </w:rPr>
              <w:t>南溪区南溪街道江景郦城小区</w:t>
            </w:r>
            <w:r>
              <w:rPr>
                <w:kern w:val="0"/>
                <w:sz w:val="24"/>
              </w:rPr>
              <w:t>1</w:t>
            </w:r>
            <w:r>
              <w:rPr>
                <w:kern w:val="0"/>
                <w:sz w:val="24"/>
              </w:rPr>
              <w:t>栋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b/>
                <w:bCs/>
                <w:sz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1B1B48" w:rsidRDefault="00AE48F8">
            <w:pPr>
              <w:spacing w:line="460" w:lineRule="exact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泸州市（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个）</w:t>
            </w:r>
          </w:p>
        </w:tc>
        <w:tc>
          <w:tcPr>
            <w:tcW w:w="6242" w:type="dxa"/>
            <w:vAlign w:val="center"/>
          </w:tcPr>
          <w:p w:rsidR="001B1B48" w:rsidRDefault="00AE48F8">
            <w:pPr>
              <w:spacing w:line="460" w:lineRule="exact"/>
              <w:textAlignment w:val="baseline"/>
              <w:rPr>
                <w:b/>
                <w:bCs/>
                <w:sz w:val="24"/>
              </w:rPr>
            </w:pPr>
            <w:r>
              <w:rPr>
                <w:kern w:val="0"/>
                <w:sz w:val="24"/>
              </w:rPr>
              <w:t>江阳区黄舣镇裕兴路</w:t>
            </w:r>
            <w:r>
              <w:rPr>
                <w:kern w:val="0"/>
                <w:sz w:val="24"/>
              </w:rPr>
              <w:t>4</w:t>
            </w:r>
            <w:r>
              <w:rPr>
                <w:kern w:val="0"/>
                <w:sz w:val="24"/>
              </w:rPr>
              <w:t>号厂区办公宿舍楼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 w:val="restart"/>
            <w:vAlign w:val="center"/>
          </w:tcPr>
          <w:p w:rsidR="001B1B48" w:rsidRDefault="00AE48F8">
            <w:pPr>
              <w:spacing w:line="460" w:lineRule="exact"/>
              <w:jc w:val="left"/>
              <w:textAlignment w:val="baseline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辽宁省（</w:t>
            </w:r>
            <w:r>
              <w:rPr>
                <w:b/>
                <w:bCs/>
                <w:sz w:val="24"/>
              </w:rPr>
              <w:t>2</w:t>
            </w:r>
            <w:r>
              <w:rPr>
                <w:b/>
                <w:bCs/>
                <w:sz w:val="24"/>
              </w:rPr>
              <w:t>个）</w:t>
            </w:r>
          </w:p>
        </w:tc>
        <w:tc>
          <w:tcPr>
            <w:tcW w:w="2000" w:type="dxa"/>
            <w:gridSpan w:val="2"/>
            <w:vAlign w:val="center"/>
          </w:tcPr>
          <w:p w:rsidR="001B1B48" w:rsidRDefault="00AE48F8">
            <w:pPr>
              <w:spacing w:line="460" w:lineRule="exact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沈阳市（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个）</w:t>
            </w:r>
          </w:p>
        </w:tc>
        <w:tc>
          <w:tcPr>
            <w:tcW w:w="6242" w:type="dxa"/>
            <w:vAlign w:val="center"/>
          </w:tcPr>
          <w:p w:rsidR="001B1B48" w:rsidRDefault="00AE48F8">
            <w:pPr>
              <w:spacing w:line="460" w:lineRule="exact"/>
              <w:textAlignment w:val="baseline"/>
              <w:rPr>
                <w:b/>
                <w:bCs/>
                <w:sz w:val="24"/>
              </w:rPr>
            </w:pPr>
            <w:r>
              <w:rPr>
                <w:kern w:val="0"/>
                <w:sz w:val="24"/>
              </w:rPr>
              <w:t>大东区珠林路</w:t>
            </w:r>
            <w:r>
              <w:rPr>
                <w:kern w:val="0"/>
                <w:sz w:val="24"/>
              </w:rPr>
              <w:t>50-15</w:t>
            </w:r>
            <w:r>
              <w:rPr>
                <w:kern w:val="0"/>
                <w:sz w:val="24"/>
              </w:rPr>
              <w:t>号楼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b/>
                <w:bCs/>
                <w:sz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1B1B48" w:rsidRDefault="00AE48F8">
            <w:pPr>
              <w:spacing w:line="460" w:lineRule="exact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大连市（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个）</w:t>
            </w:r>
          </w:p>
        </w:tc>
        <w:tc>
          <w:tcPr>
            <w:tcW w:w="6242" w:type="dxa"/>
            <w:vAlign w:val="center"/>
          </w:tcPr>
          <w:p w:rsidR="001B1B48" w:rsidRDefault="00AE48F8">
            <w:pPr>
              <w:spacing w:line="460" w:lineRule="exact"/>
              <w:textAlignment w:val="baseline"/>
              <w:rPr>
                <w:b/>
                <w:bCs/>
                <w:sz w:val="24"/>
              </w:rPr>
            </w:pPr>
            <w:r>
              <w:rPr>
                <w:kern w:val="0"/>
                <w:sz w:val="24"/>
              </w:rPr>
              <w:t>甘井子区泉水街道</w:t>
            </w:r>
            <w:r>
              <w:rPr>
                <w:kern w:val="0"/>
                <w:sz w:val="24"/>
              </w:rPr>
              <w:t>A4</w:t>
            </w:r>
            <w:r>
              <w:rPr>
                <w:kern w:val="0"/>
                <w:sz w:val="24"/>
              </w:rPr>
              <w:t>区</w:t>
            </w:r>
            <w:r>
              <w:rPr>
                <w:kern w:val="0"/>
                <w:sz w:val="24"/>
              </w:rPr>
              <w:t>27</w:t>
            </w:r>
            <w:r>
              <w:rPr>
                <w:kern w:val="0"/>
                <w:sz w:val="24"/>
              </w:rPr>
              <w:t>号楼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 w:val="restart"/>
            <w:vAlign w:val="center"/>
          </w:tcPr>
          <w:p w:rsidR="001B1B48" w:rsidRDefault="00AE48F8">
            <w:pPr>
              <w:spacing w:line="460" w:lineRule="exact"/>
              <w:jc w:val="left"/>
              <w:textAlignment w:val="baseline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湖南省（</w:t>
            </w:r>
            <w:r>
              <w:rPr>
                <w:b/>
                <w:bCs/>
                <w:sz w:val="24"/>
              </w:rPr>
              <w:t>2</w:t>
            </w:r>
            <w:r>
              <w:rPr>
                <w:rFonts w:hint="eastAsia"/>
                <w:b/>
                <w:bCs/>
                <w:sz w:val="24"/>
              </w:rPr>
              <w:t>5</w:t>
            </w:r>
            <w:r>
              <w:rPr>
                <w:b/>
                <w:bCs/>
                <w:sz w:val="24"/>
              </w:rPr>
              <w:t>个）</w:t>
            </w:r>
          </w:p>
        </w:tc>
        <w:tc>
          <w:tcPr>
            <w:tcW w:w="2000" w:type="dxa"/>
            <w:gridSpan w:val="2"/>
            <w:vMerge w:val="restart"/>
            <w:vAlign w:val="center"/>
          </w:tcPr>
          <w:p w:rsidR="001B1B48" w:rsidRDefault="00AE48F8">
            <w:pPr>
              <w:spacing w:line="460" w:lineRule="exact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张家界市（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个）</w:t>
            </w:r>
          </w:p>
        </w:tc>
        <w:tc>
          <w:tcPr>
            <w:tcW w:w="6242" w:type="dxa"/>
            <w:vAlign w:val="center"/>
          </w:tcPr>
          <w:p w:rsidR="001B1B48" w:rsidRDefault="00AE48F8">
            <w:pPr>
              <w:widowControl/>
              <w:spacing w:line="460" w:lineRule="exact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武陵源区军地坪街道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6242" w:type="dxa"/>
            <w:vAlign w:val="center"/>
          </w:tcPr>
          <w:p w:rsidR="001B1B48" w:rsidRDefault="00AE48F8">
            <w:pPr>
              <w:widowControl/>
              <w:spacing w:line="460" w:lineRule="exact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永定区崇文街道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6242" w:type="dxa"/>
            <w:vAlign w:val="center"/>
          </w:tcPr>
          <w:p w:rsidR="001B1B48" w:rsidRDefault="00AE48F8">
            <w:pPr>
              <w:widowControl/>
              <w:spacing w:line="460" w:lineRule="exact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永定区官黎坪街道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6242" w:type="dxa"/>
            <w:vAlign w:val="center"/>
          </w:tcPr>
          <w:p w:rsidR="001B1B48" w:rsidRDefault="00AE48F8">
            <w:pPr>
              <w:widowControl/>
              <w:spacing w:line="460" w:lineRule="exact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永定区沙堤街道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6242" w:type="dxa"/>
            <w:vAlign w:val="center"/>
          </w:tcPr>
          <w:p w:rsidR="001B1B48" w:rsidRDefault="00AE48F8">
            <w:pPr>
              <w:widowControl/>
              <w:spacing w:line="460" w:lineRule="exact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永定区西溪坪街道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6242" w:type="dxa"/>
            <w:vAlign w:val="center"/>
          </w:tcPr>
          <w:p w:rsidR="001B1B48" w:rsidRDefault="00AE48F8">
            <w:pPr>
              <w:widowControl/>
              <w:spacing w:line="460" w:lineRule="exact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永定区枫香岗街道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6242" w:type="dxa"/>
            <w:vAlign w:val="center"/>
          </w:tcPr>
          <w:p w:rsidR="001B1B48" w:rsidRDefault="00AE48F8">
            <w:pPr>
              <w:widowControl/>
              <w:spacing w:line="460" w:lineRule="exact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永定区永定街道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6242" w:type="dxa"/>
            <w:vAlign w:val="center"/>
          </w:tcPr>
          <w:p w:rsidR="001B1B48" w:rsidRDefault="00AE48F8">
            <w:pPr>
              <w:widowControl/>
              <w:spacing w:line="460" w:lineRule="exact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永定区南庄坪街道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6242" w:type="dxa"/>
            <w:vAlign w:val="center"/>
          </w:tcPr>
          <w:p w:rsidR="001B1B48" w:rsidRDefault="00AE48F8">
            <w:pPr>
              <w:widowControl/>
              <w:spacing w:line="460" w:lineRule="exact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永定区后坪街道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6242" w:type="dxa"/>
            <w:vAlign w:val="center"/>
          </w:tcPr>
          <w:p w:rsidR="001B1B48" w:rsidRDefault="00AE48F8">
            <w:pPr>
              <w:widowControl/>
              <w:spacing w:line="460" w:lineRule="exact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永定区大庸桥街道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6242" w:type="dxa"/>
            <w:vAlign w:val="center"/>
          </w:tcPr>
          <w:p w:rsidR="001B1B48" w:rsidRDefault="00AE48F8">
            <w:pPr>
              <w:widowControl/>
              <w:spacing w:line="460" w:lineRule="exact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永定区阳湖坪街道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2000" w:type="dxa"/>
            <w:gridSpan w:val="2"/>
            <w:vMerge w:val="restart"/>
            <w:vAlign w:val="center"/>
          </w:tcPr>
          <w:p w:rsidR="001B1B48" w:rsidRDefault="00AE48F8">
            <w:pPr>
              <w:spacing w:line="460" w:lineRule="exact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株洲市（</w:t>
            </w:r>
            <w:r>
              <w:rPr>
                <w:rFonts w:hint="eastAsia"/>
                <w:sz w:val="24"/>
              </w:rPr>
              <w:t>7</w:t>
            </w:r>
            <w:r>
              <w:rPr>
                <w:sz w:val="24"/>
              </w:rPr>
              <w:t>个）</w:t>
            </w:r>
          </w:p>
        </w:tc>
        <w:tc>
          <w:tcPr>
            <w:tcW w:w="6242" w:type="dxa"/>
            <w:vAlign w:val="center"/>
          </w:tcPr>
          <w:p w:rsidR="001B1B48" w:rsidRDefault="00AE48F8">
            <w:pPr>
              <w:pStyle w:val="2"/>
              <w:ind w:leftChars="0" w:left="0" w:firstLineChars="0" w:firstLine="0"/>
              <w:jc w:val="left"/>
            </w:pPr>
            <w:r>
              <w:rPr>
                <w:rFonts w:eastAsia="宋体"/>
                <w:b w:val="0"/>
                <w:kern w:val="0"/>
                <w:sz w:val="24"/>
                <w:szCs w:val="24"/>
              </w:rPr>
              <w:t>云龙示范区学林街道学府华庭小区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textAlignment w:val="baseline"/>
              <w:rPr>
                <w:b/>
                <w:bCs/>
                <w:sz w:val="24"/>
              </w:rPr>
            </w:pPr>
          </w:p>
        </w:tc>
        <w:tc>
          <w:tcPr>
            <w:tcW w:w="6242" w:type="dxa"/>
            <w:vAlign w:val="center"/>
          </w:tcPr>
          <w:p w:rsidR="001B1B48" w:rsidRDefault="00AE48F8">
            <w:pPr>
              <w:widowControl/>
              <w:spacing w:line="460" w:lineRule="exact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云龙示范区学林街道锦绣香江小区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textAlignment w:val="baseline"/>
              <w:rPr>
                <w:b/>
                <w:bCs/>
                <w:sz w:val="24"/>
              </w:rPr>
            </w:pPr>
          </w:p>
        </w:tc>
        <w:tc>
          <w:tcPr>
            <w:tcW w:w="6242" w:type="dxa"/>
            <w:vAlign w:val="center"/>
          </w:tcPr>
          <w:p w:rsidR="001B1B48" w:rsidRDefault="00AE48F8">
            <w:pPr>
              <w:widowControl/>
              <w:spacing w:line="460" w:lineRule="exact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云龙示范区学林街道学府港湾小区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textAlignment w:val="baseline"/>
              <w:rPr>
                <w:b/>
                <w:bCs/>
                <w:sz w:val="24"/>
              </w:rPr>
            </w:pPr>
          </w:p>
        </w:tc>
        <w:tc>
          <w:tcPr>
            <w:tcW w:w="6242" w:type="dxa"/>
            <w:vAlign w:val="center"/>
          </w:tcPr>
          <w:p w:rsidR="001B1B48" w:rsidRDefault="00AE48F8">
            <w:pPr>
              <w:widowControl/>
              <w:spacing w:line="460" w:lineRule="exact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云龙示范区学林街道大丰安置房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textAlignment w:val="baseline"/>
              <w:rPr>
                <w:b/>
                <w:bCs/>
                <w:sz w:val="24"/>
              </w:rPr>
            </w:pPr>
          </w:p>
        </w:tc>
        <w:tc>
          <w:tcPr>
            <w:tcW w:w="6242" w:type="dxa"/>
            <w:vAlign w:val="center"/>
          </w:tcPr>
          <w:p w:rsidR="001B1B48" w:rsidRDefault="00AE48F8">
            <w:pPr>
              <w:widowControl/>
              <w:spacing w:line="460" w:lineRule="exact"/>
              <w:textAlignment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石峰区</w:t>
            </w:r>
            <w:r>
              <w:rPr>
                <w:kern w:val="0"/>
                <w:sz w:val="24"/>
              </w:rPr>
              <w:t>时代路时代雅园</w:t>
            </w:r>
            <w:r>
              <w:rPr>
                <w:kern w:val="0"/>
                <w:sz w:val="24"/>
              </w:rPr>
              <w:t>8</w:t>
            </w:r>
            <w:r>
              <w:rPr>
                <w:kern w:val="0"/>
                <w:sz w:val="24"/>
              </w:rPr>
              <w:t>栋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textAlignment w:val="baseline"/>
              <w:rPr>
                <w:b/>
                <w:bCs/>
                <w:sz w:val="24"/>
              </w:rPr>
            </w:pPr>
          </w:p>
        </w:tc>
        <w:tc>
          <w:tcPr>
            <w:tcW w:w="6242" w:type="dxa"/>
            <w:vAlign w:val="center"/>
          </w:tcPr>
          <w:p w:rsidR="001B1B48" w:rsidRDefault="00AE48F8">
            <w:pPr>
              <w:widowControl/>
              <w:spacing w:line="460" w:lineRule="exact"/>
              <w:textAlignment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石峰区</w:t>
            </w:r>
            <w:r>
              <w:rPr>
                <w:kern w:val="0"/>
                <w:sz w:val="24"/>
              </w:rPr>
              <w:t>翰林府</w:t>
            </w:r>
            <w:r>
              <w:rPr>
                <w:kern w:val="0"/>
                <w:sz w:val="24"/>
              </w:rPr>
              <w:t>1</w:t>
            </w:r>
            <w:r>
              <w:rPr>
                <w:kern w:val="0"/>
                <w:sz w:val="24"/>
              </w:rPr>
              <w:t>期和</w:t>
            </w:r>
            <w:r>
              <w:rPr>
                <w:kern w:val="0"/>
                <w:sz w:val="24"/>
              </w:rPr>
              <w:t>3</w:t>
            </w:r>
            <w:r>
              <w:rPr>
                <w:kern w:val="0"/>
                <w:sz w:val="24"/>
              </w:rPr>
              <w:t>期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textAlignment w:val="baseline"/>
              <w:rPr>
                <w:b/>
                <w:bCs/>
                <w:sz w:val="24"/>
              </w:rPr>
            </w:pPr>
          </w:p>
        </w:tc>
        <w:tc>
          <w:tcPr>
            <w:tcW w:w="6242" w:type="dxa"/>
            <w:vAlign w:val="center"/>
          </w:tcPr>
          <w:p w:rsidR="001B1B48" w:rsidRDefault="00AE48F8">
            <w:pPr>
              <w:widowControl/>
              <w:spacing w:line="460" w:lineRule="exact"/>
              <w:textAlignment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荷塘区</w:t>
            </w:r>
            <w:r>
              <w:rPr>
                <w:kern w:val="0"/>
                <w:sz w:val="24"/>
              </w:rPr>
              <w:t>桂花街道阳光里社区东部美的城</w:t>
            </w:r>
            <w:r>
              <w:rPr>
                <w:kern w:val="0"/>
                <w:sz w:val="24"/>
              </w:rPr>
              <w:t>23</w:t>
            </w:r>
            <w:r>
              <w:rPr>
                <w:kern w:val="0"/>
                <w:sz w:val="24"/>
              </w:rPr>
              <w:t>栋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2000" w:type="dxa"/>
            <w:gridSpan w:val="2"/>
            <w:vMerge w:val="restart"/>
            <w:vAlign w:val="center"/>
          </w:tcPr>
          <w:p w:rsidR="001B1B48" w:rsidRDefault="00AE48F8">
            <w:pPr>
              <w:spacing w:line="460" w:lineRule="exact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湘西自治州</w:t>
            </w:r>
          </w:p>
          <w:p w:rsidR="001B1B48" w:rsidRDefault="00AE48F8">
            <w:pPr>
              <w:spacing w:line="460" w:lineRule="exact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个）</w:t>
            </w:r>
          </w:p>
        </w:tc>
        <w:tc>
          <w:tcPr>
            <w:tcW w:w="6242" w:type="dxa"/>
            <w:vAlign w:val="center"/>
          </w:tcPr>
          <w:p w:rsidR="001B1B48" w:rsidRDefault="00AE48F8">
            <w:pPr>
              <w:spacing w:line="460" w:lineRule="exact"/>
              <w:textAlignment w:val="baseline"/>
              <w:rPr>
                <w:b/>
                <w:bCs/>
                <w:sz w:val="24"/>
              </w:rPr>
            </w:pPr>
            <w:r>
              <w:rPr>
                <w:kern w:val="0"/>
                <w:sz w:val="24"/>
              </w:rPr>
              <w:t>古丈县默戎镇戎苗寨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6242" w:type="dxa"/>
            <w:vAlign w:val="center"/>
          </w:tcPr>
          <w:p w:rsidR="001B1B48" w:rsidRDefault="00AE48F8">
            <w:pPr>
              <w:spacing w:line="460" w:lineRule="exact"/>
              <w:textAlignment w:val="baseline"/>
              <w:rPr>
                <w:b/>
                <w:bCs/>
                <w:sz w:val="24"/>
              </w:rPr>
            </w:pPr>
            <w:r>
              <w:rPr>
                <w:kern w:val="0"/>
                <w:sz w:val="24"/>
              </w:rPr>
              <w:t>吉首市峒河街道办事处五里牌社区公租房小区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1B1B48" w:rsidRDefault="00AE48F8">
            <w:pPr>
              <w:spacing w:line="460" w:lineRule="exact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益阳市（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个）</w:t>
            </w:r>
          </w:p>
        </w:tc>
        <w:tc>
          <w:tcPr>
            <w:tcW w:w="6242" w:type="dxa"/>
            <w:vAlign w:val="center"/>
          </w:tcPr>
          <w:p w:rsidR="001B1B48" w:rsidRDefault="00AE48F8">
            <w:pPr>
              <w:spacing w:line="460" w:lineRule="exact"/>
              <w:textAlignment w:val="baseline"/>
              <w:rPr>
                <w:b/>
                <w:bCs/>
                <w:sz w:val="24"/>
              </w:rPr>
            </w:pPr>
            <w:r>
              <w:rPr>
                <w:kern w:val="0"/>
                <w:sz w:val="24"/>
              </w:rPr>
              <w:t>赫山区赫山街道铂金汉宫小区二栋、七栋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2000" w:type="dxa"/>
            <w:gridSpan w:val="2"/>
            <w:vMerge w:val="restart"/>
            <w:vAlign w:val="center"/>
          </w:tcPr>
          <w:p w:rsidR="001B1B48" w:rsidRDefault="00AE48F8">
            <w:pPr>
              <w:spacing w:line="460" w:lineRule="exact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长沙市（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个）</w:t>
            </w:r>
          </w:p>
        </w:tc>
        <w:tc>
          <w:tcPr>
            <w:tcW w:w="6242" w:type="dxa"/>
            <w:vAlign w:val="center"/>
          </w:tcPr>
          <w:p w:rsidR="001B1B48" w:rsidRDefault="00AE48F8">
            <w:pPr>
              <w:widowControl/>
              <w:spacing w:line="460" w:lineRule="exact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天心区赤岭路街道乾城嘉园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6242" w:type="dxa"/>
            <w:vAlign w:val="center"/>
          </w:tcPr>
          <w:p w:rsidR="001B1B48" w:rsidRDefault="00AE48F8">
            <w:pPr>
              <w:widowControl/>
              <w:spacing w:line="460" w:lineRule="exact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宁乡市城郊街道馨宁新村小区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6242" w:type="dxa"/>
            <w:vAlign w:val="center"/>
          </w:tcPr>
          <w:p w:rsidR="001B1B48" w:rsidRDefault="00AE48F8">
            <w:pPr>
              <w:widowControl/>
              <w:spacing w:line="460" w:lineRule="exact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宁乡市城郊街道未来方舟小区</w:t>
            </w:r>
            <w:r>
              <w:rPr>
                <w:kern w:val="0"/>
                <w:sz w:val="24"/>
              </w:rPr>
              <w:t>2</w:t>
            </w:r>
            <w:r>
              <w:rPr>
                <w:kern w:val="0"/>
                <w:sz w:val="24"/>
              </w:rPr>
              <w:t>号栋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1B1B48" w:rsidRDefault="00AE48F8">
            <w:pPr>
              <w:spacing w:line="460" w:lineRule="exact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湘潭市（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个）</w:t>
            </w:r>
          </w:p>
        </w:tc>
        <w:tc>
          <w:tcPr>
            <w:tcW w:w="6242" w:type="dxa"/>
            <w:vAlign w:val="center"/>
          </w:tcPr>
          <w:p w:rsidR="001B1B48" w:rsidRDefault="00AE48F8">
            <w:pPr>
              <w:spacing w:line="460" w:lineRule="exact"/>
              <w:textAlignment w:val="baseline"/>
              <w:rPr>
                <w:b/>
                <w:bCs/>
                <w:sz w:val="24"/>
              </w:rPr>
            </w:pPr>
            <w:r>
              <w:rPr>
                <w:sz w:val="24"/>
              </w:rPr>
              <w:t>雨湖区云塘街道杨家湾公安小区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 w:val="restart"/>
            <w:vAlign w:val="center"/>
          </w:tcPr>
          <w:p w:rsidR="001B1B48" w:rsidRDefault="00AE48F8">
            <w:pPr>
              <w:spacing w:line="460" w:lineRule="exact"/>
              <w:jc w:val="left"/>
              <w:textAlignment w:val="baseline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福建省（</w:t>
            </w:r>
            <w:r>
              <w:rPr>
                <w:b/>
                <w:bCs/>
                <w:sz w:val="24"/>
              </w:rPr>
              <w:t>2</w:t>
            </w:r>
            <w:r>
              <w:rPr>
                <w:b/>
                <w:bCs/>
                <w:sz w:val="24"/>
              </w:rPr>
              <w:t>个）</w:t>
            </w:r>
          </w:p>
        </w:tc>
        <w:tc>
          <w:tcPr>
            <w:tcW w:w="2000" w:type="dxa"/>
            <w:gridSpan w:val="2"/>
            <w:vMerge w:val="restart"/>
            <w:vAlign w:val="center"/>
          </w:tcPr>
          <w:p w:rsidR="001B1B48" w:rsidRDefault="00AE48F8">
            <w:pPr>
              <w:spacing w:line="460" w:lineRule="exact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厦门市（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个）</w:t>
            </w:r>
          </w:p>
        </w:tc>
        <w:tc>
          <w:tcPr>
            <w:tcW w:w="6242" w:type="dxa"/>
            <w:vAlign w:val="center"/>
          </w:tcPr>
          <w:p w:rsidR="001B1B48" w:rsidRDefault="00AE48F8">
            <w:pPr>
              <w:spacing w:line="460" w:lineRule="exact"/>
              <w:textAlignment w:val="baseline"/>
              <w:rPr>
                <w:b/>
                <w:bCs/>
                <w:sz w:val="24"/>
              </w:rPr>
            </w:pPr>
            <w:r>
              <w:rPr>
                <w:kern w:val="0"/>
                <w:sz w:val="24"/>
              </w:rPr>
              <w:t>思明区莲前街道源泉山庄</w:t>
            </w:r>
            <w:r>
              <w:rPr>
                <w:kern w:val="0"/>
                <w:sz w:val="24"/>
              </w:rPr>
              <w:t>A</w:t>
            </w:r>
            <w:r>
              <w:rPr>
                <w:kern w:val="0"/>
                <w:sz w:val="24"/>
              </w:rPr>
              <w:t>区（前埔六里</w:t>
            </w:r>
            <w:r>
              <w:rPr>
                <w:kern w:val="0"/>
                <w:sz w:val="24"/>
              </w:rPr>
              <w:t>1-20</w:t>
            </w:r>
            <w:r>
              <w:rPr>
                <w:kern w:val="0"/>
                <w:sz w:val="24"/>
              </w:rPr>
              <w:t>号）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b/>
                <w:bCs/>
                <w:sz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6242" w:type="dxa"/>
            <w:vAlign w:val="center"/>
          </w:tcPr>
          <w:p w:rsidR="001B1B48" w:rsidRDefault="00AE48F8">
            <w:pPr>
              <w:spacing w:line="460" w:lineRule="exact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思明区莲前街道前埔社区前埔社列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 w:val="restart"/>
            <w:vAlign w:val="center"/>
          </w:tcPr>
          <w:p w:rsidR="001B1B48" w:rsidRDefault="00AE48F8">
            <w:pPr>
              <w:spacing w:line="460" w:lineRule="exact"/>
              <w:jc w:val="left"/>
              <w:textAlignment w:val="baseline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江苏省（</w:t>
            </w:r>
            <w:r>
              <w:rPr>
                <w:rFonts w:hint="eastAsia"/>
                <w:b/>
                <w:bCs/>
                <w:sz w:val="24"/>
              </w:rPr>
              <w:t>92</w:t>
            </w:r>
            <w:r>
              <w:rPr>
                <w:b/>
                <w:bCs/>
                <w:sz w:val="24"/>
              </w:rPr>
              <w:t>个）</w:t>
            </w:r>
          </w:p>
        </w:tc>
        <w:tc>
          <w:tcPr>
            <w:tcW w:w="2000" w:type="dxa"/>
            <w:gridSpan w:val="2"/>
            <w:vMerge w:val="restart"/>
            <w:vAlign w:val="center"/>
          </w:tcPr>
          <w:p w:rsidR="001B1B48" w:rsidRDefault="00AE48F8">
            <w:pPr>
              <w:spacing w:line="460" w:lineRule="exact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南京市（</w:t>
            </w:r>
            <w:r>
              <w:rPr>
                <w:rFonts w:hint="eastAsia"/>
                <w:sz w:val="24"/>
              </w:rPr>
              <w:t>29</w:t>
            </w:r>
            <w:r>
              <w:rPr>
                <w:sz w:val="24"/>
              </w:rPr>
              <w:t>个）</w:t>
            </w:r>
          </w:p>
        </w:tc>
        <w:tc>
          <w:tcPr>
            <w:tcW w:w="6242" w:type="dxa"/>
            <w:vAlign w:val="center"/>
          </w:tcPr>
          <w:p w:rsidR="001B1B48" w:rsidRDefault="00AE48F8">
            <w:pPr>
              <w:widowControl/>
              <w:spacing w:line="460" w:lineRule="exact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江宁区湖熟街道周岗社区张巷自然村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textAlignment w:val="baseline"/>
              <w:rPr>
                <w:b/>
                <w:bCs/>
                <w:sz w:val="24"/>
              </w:rPr>
            </w:pPr>
          </w:p>
        </w:tc>
        <w:tc>
          <w:tcPr>
            <w:tcW w:w="6242" w:type="dxa"/>
            <w:vAlign w:val="center"/>
          </w:tcPr>
          <w:p w:rsidR="001B1B48" w:rsidRDefault="00AE48F8">
            <w:pPr>
              <w:widowControl/>
              <w:spacing w:line="460" w:lineRule="exact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江宁区湖熟街道庄上自然村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textAlignment w:val="baseline"/>
              <w:rPr>
                <w:b/>
                <w:bCs/>
                <w:sz w:val="24"/>
              </w:rPr>
            </w:pPr>
          </w:p>
        </w:tc>
        <w:tc>
          <w:tcPr>
            <w:tcW w:w="6242" w:type="dxa"/>
            <w:vAlign w:val="center"/>
          </w:tcPr>
          <w:p w:rsidR="001B1B48" w:rsidRDefault="00AE48F8">
            <w:pPr>
              <w:widowControl/>
              <w:spacing w:line="460" w:lineRule="exact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江宁区湖熟街道新风苑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textAlignment w:val="baseline"/>
              <w:rPr>
                <w:b/>
                <w:bCs/>
                <w:sz w:val="24"/>
              </w:rPr>
            </w:pPr>
          </w:p>
        </w:tc>
        <w:tc>
          <w:tcPr>
            <w:tcW w:w="6242" w:type="dxa"/>
            <w:vAlign w:val="center"/>
          </w:tcPr>
          <w:p w:rsidR="001B1B48" w:rsidRDefault="00AE48F8">
            <w:pPr>
              <w:widowControl/>
              <w:spacing w:line="460" w:lineRule="exact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江宁区湖熟街道周岗社区围合区域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textAlignment w:val="baseline"/>
              <w:rPr>
                <w:b/>
                <w:bCs/>
                <w:sz w:val="24"/>
              </w:rPr>
            </w:pPr>
          </w:p>
        </w:tc>
        <w:tc>
          <w:tcPr>
            <w:tcW w:w="6242" w:type="dxa"/>
            <w:vAlign w:val="center"/>
          </w:tcPr>
          <w:p w:rsidR="001B1B48" w:rsidRDefault="00AE48F8">
            <w:pPr>
              <w:widowControl/>
              <w:spacing w:line="460" w:lineRule="exact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江宁区尚桥社区焦东自然村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textAlignment w:val="baseline"/>
              <w:rPr>
                <w:b/>
                <w:bCs/>
                <w:sz w:val="24"/>
              </w:rPr>
            </w:pPr>
          </w:p>
        </w:tc>
        <w:tc>
          <w:tcPr>
            <w:tcW w:w="6242" w:type="dxa"/>
            <w:vAlign w:val="center"/>
          </w:tcPr>
          <w:p w:rsidR="001B1B48" w:rsidRDefault="00AE48F8">
            <w:pPr>
              <w:widowControl/>
              <w:spacing w:line="460" w:lineRule="exact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江宁区钱家村钱家自然村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textAlignment w:val="baseline"/>
              <w:rPr>
                <w:b/>
                <w:bCs/>
                <w:sz w:val="24"/>
              </w:rPr>
            </w:pPr>
          </w:p>
        </w:tc>
        <w:tc>
          <w:tcPr>
            <w:tcW w:w="6242" w:type="dxa"/>
            <w:vAlign w:val="center"/>
          </w:tcPr>
          <w:p w:rsidR="001B1B48" w:rsidRDefault="00AE48F8">
            <w:pPr>
              <w:widowControl/>
              <w:spacing w:line="460" w:lineRule="exact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江宁区秣陵街道殷巷社区龙湖文馨苑小区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textAlignment w:val="baseline"/>
              <w:rPr>
                <w:b/>
                <w:bCs/>
                <w:sz w:val="24"/>
              </w:rPr>
            </w:pPr>
          </w:p>
        </w:tc>
        <w:tc>
          <w:tcPr>
            <w:tcW w:w="6242" w:type="dxa"/>
            <w:vAlign w:val="center"/>
          </w:tcPr>
          <w:p w:rsidR="001B1B48" w:rsidRDefault="00AE48F8">
            <w:pPr>
              <w:widowControl/>
              <w:spacing w:line="460" w:lineRule="exact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江宁区青源社区翠屏湾花园城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textAlignment w:val="baseline"/>
              <w:rPr>
                <w:b/>
                <w:bCs/>
                <w:sz w:val="24"/>
              </w:rPr>
            </w:pPr>
          </w:p>
        </w:tc>
        <w:tc>
          <w:tcPr>
            <w:tcW w:w="6242" w:type="dxa"/>
            <w:vAlign w:val="center"/>
          </w:tcPr>
          <w:p w:rsidR="001B1B48" w:rsidRDefault="00AE48F8">
            <w:pPr>
              <w:widowControl/>
              <w:spacing w:line="460" w:lineRule="exact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江宁区横溪街道许呈社区小呈自然村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textAlignment w:val="baseline"/>
              <w:rPr>
                <w:b/>
                <w:bCs/>
                <w:sz w:val="24"/>
              </w:rPr>
            </w:pPr>
          </w:p>
        </w:tc>
        <w:tc>
          <w:tcPr>
            <w:tcW w:w="6242" w:type="dxa"/>
            <w:vAlign w:val="center"/>
          </w:tcPr>
          <w:p w:rsidR="001B1B48" w:rsidRDefault="00AE48F8">
            <w:pPr>
              <w:widowControl/>
              <w:spacing w:line="460" w:lineRule="exact"/>
              <w:textAlignment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江宁区宁光村蔡坎自然村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textAlignment w:val="baseline"/>
              <w:rPr>
                <w:b/>
                <w:bCs/>
                <w:sz w:val="24"/>
              </w:rPr>
            </w:pPr>
          </w:p>
        </w:tc>
        <w:tc>
          <w:tcPr>
            <w:tcW w:w="6242" w:type="dxa"/>
            <w:vAlign w:val="center"/>
          </w:tcPr>
          <w:p w:rsidR="001B1B48" w:rsidRDefault="00AE48F8">
            <w:pPr>
              <w:widowControl/>
              <w:spacing w:line="460" w:lineRule="exact"/>
              <w:textAlignment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江宁区东山街道骆村社区天琪福苑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textAlignment w:val="baseline"/>
              <w:rPr>
                <w:b/>
                <w:bCs/>
                <w:sz w:val="24"/>
              </w:rPr>
            </w:pPr>
          </w:p>
        </w:tc>
        <w:tc>
          <w:tcPr>
            <w:tcW w:w="6242" w:type="dxa"/>
            <w:vAlign w:val="center"/>
          </w:tcPr>
          <w:p w:rsidR="001B1B48" w:rsidRDefault="00AE48F8">
            <w:pPr>
              <w:widowControl/>
              <w:spacing w:line="460" w:lineRule="exact"/>
              <w:textAlignment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江宁区岔路社区绿城深蓝小区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textAlignment w:val="baseline"/>
              <w:rPr>
                <w:b/>
                <w:bCs/>
                <w:sz w:val="24"/>
              </w:rPr>
            </w:pPr>
          </w:p>
        </w:tc>
        <w:tc>
          <w:tcPr>
            <w:tcW w:w="6242" w:type="dxa"/>
            <w:vAlign w:val="center"/>
          </w:tcPr>
          <w:p w:rsidR="001B1B48" w:rsidRDefault="00AE48F8">
            <w:pPr>
              <w:widowControl/>
              <w:spacing w:line="460" w:lineRule="exact"/>
              <w:textAlignment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江宁区麒麟街道麒麟门社区麒西路</w:t>
            </w:r>
            <w:r>
              <w:rPr>
                <w:rFonts w:hint="eastAsia"/>
                <w:kern w:val="0"/>
                <w:sz w:val="24"/>
              </w:rPr>
              <w:t>95</w:t>
            </w:r>
            <w:r>
              <w:rPr>
                <w:rFonts w:hint="eastAsia"/>
                <w:kern w:val="0"/>
                <w:sz w:val="24"/>
              </w:rPr>
              <w:t>号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textAlignment w:val="baseline"/>
              <w:rPr>
                <w:b/>
                <w:bCs/>
                <w:sz w:val="24"/>
              </w:rPr>
            </w:pPr>
          </w:p>
        </w:tc>
        <w:tc>
          <w:tcPr>
            <w:tcW w:w="6242" w:type="dxa"/>
            <w:vAlign w:val="center"/>
          </w:tcPr>
          <w:p w:rsidR="001B1B48" w:rsidRDefault="00AE48F8">
            <w:pPr>
              <w:widowControl/>
              <w:spacing w:line="460" w:lineRule="exact"/>
              <w:textAlignment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江宁区淳化街道新林村郭村自然村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textAlignment w:val="baseline"/>
              <w:rPr>
                <w:b/>
                <w:bCs/>
                <w:sz w:val="24"/>
              </w:rPr>
            </w:pPr>
          </w:p>
        </w:tc>
        <w:tc>
          <w:tcPr>
            <w:tcW w:w="6242" w:type="dxa"/>
            <w:vAlign w:val="center"/>
          </w:tcPr>
          <w:p w:rsidR="001B1B48" w:rsidRDefault="00AE48F8">
            <w:pPr>
              <w:widowControl/>
              <w:spacing w:line="460" w:lineRule="exact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玄武区孝陵卫街道胜利村</w:t>
            </w:r>
            <w:r>
              <w:rPr>
                <w:kern w:val="0"/>
                <w:sz w:val="24"/>
              </w:rPr>
              <w:t>100</w:t>
            </w:r>
            <w:r>
              <w:rPr>
                <w:kern w:val="0"/>
                <w:sz w:val="24"/>
              </w:rPr>
              <w:t>号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textAlignment w:val="baseline"/>
              <w:rPr>
                <w:b/>
                <w:bCs/>
                <w:sz w:val="24"/>
              </w:rPr>
            </w:pPr>
          </w:p>
        </w:tc>
        <w:tc>
          <w:tcPr>
            <w:tcW w:w="6242" w:type="dxa"/>
            <w:vAlign w:val="center"/>
          </w:tcPr>
          <w:p w:rsidR="001B1B48" w:rsidRDefault="00AE48F8">
            <w:pPr>
              <w:widowControl/>
              <w:spacing w:line="460" w:lineRule="exact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秦淮区中华门街道晨光新苑</w:t>
            </w:r>
            <w:r>
              <w:rPr>
                <w:kern w:val="0"/>
                <w:sz w:val="24"/>
              </w:rPr>
              <w:t>16</w:t>
            </w:r>
            <w:r>
              <w:rPr>
                <w:kern w:val="0"/>
                <w:sz w:val="24"/>
              </w:rPr>
              <w:t>栋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textAlignment w:val="baseline"/>
              <w:rPr>
                <w:b/>
                <w:bCs/>
                <w:sz w:val="24"/>
              </w:rPr>
            </w:pPr>
          </w:p>
        </w:tc>
        <w:tc>
          <w:tcPr>
            <w:tcW w:w="6242" w:type="dxa"/>
            <w:vAlign w:val="center"/>
          </w:tcPr>
          <w:p w:rsidR="001B1B48" w:rsidRDefault="00AE48F8">
            <w:pPr>
              <w:widowControl/>
              <w:spacing w:line="460" w:lineRule="exact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建邺区南苑街道所街</w:t>
            </w:r>
            <w:r>
              <w:rPr>
                <w:kern w:val="0"/>
                <w:sz w:val="24"/>
              </w:rPr>
              <w:t>26</w:t>
            </w:r>
            <w:r>
              <w:rPr>
                <w:kern w:val="0"/>
                <w:sz w:val="24"/>
              </w:rPr>
              <w:t>号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textAlignment w:val="baseline"/>
              <w:rPr>
                <w:b/>
                <w:bCs/>
                <w:sz w:val="24"/>
              </w:rPr>
            </w:pPr>
          </w:p>
        </w:tc>
        <w:tc>
          <w:tcPr>
            <w:tcW w:w="6242" w:type="dxa"/>
            <w:vAlign w:val="center"/>
          </w:tcPr>
          <w:p w:rsidR="001B1B48" w:rsidRDefault="00AE48F8">
            <w:pPr>
              <w:widowControl/>
              <w:spacing w:line="460" w:lineRule="exact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建邺区吉庆家园小区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textAlignment w:val="baseline"/>
              <w:rPr>
                <w:b/>
                <w:bCs/>
                <w:sz w:val="24"/>
              </w:rPr>
            </w:pPr>
          </w:p>
        </w:tc>
        <w:tc>
          <w:tcPr>
            <w:tcW w:w="6242" w:type="dxa"/>
            <w:vAlign w:val="center"/>
          </w:tcPr>
          <w:p w:rsidR="001B1B48" w:rsidRDefault="00AE48F8">
            <w:pPr>
              <w:widowControl/>
              <w:spacing w:line="460" w:lineRule="exact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建邺区莫愁湖街道凤栖苑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textAlignment w:val="baseline"/>
              <w:rPr>
                <w:b/>
                <w:bCs/>
                <w:sz w:val="24"/>
              </w:rPr>
            </w:pPr>
          </w:p>
        </w:tc>
        <w:tc>
          <w:tcPr>
            <w:tcW w:w="6242" w:type="dxa"/>
            <w:vAlign w:val="center"/>
          </w:tcPr>
          <w:p w:rsidR="001B1B48" w:rsidRDefault="00AE48F8">
            <w:pPr>
              <w:widowControl/>
              <w:spacing w:line="460" w:lineRule="exact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鼓楼区挹江门街道大桥南路</w:t>
            </w:r>
            <w:r>
              <w:rPr>
                <w:kern w:val="0"/>
                <w:sz w:val="24"/>
              </w:rPr>
              <w:t>10</w:t>
            </w:r>
            <w:r>
              <w:rPr>
                <w:kern w:val="0"/>
                <w:sz w:val="24"/>
              </w:rPr>
              <w:t>号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textAlignment w:val="baseline"/>
              <w:rPr>
                <w:b/>
                <w:bCs/>
                <w:sz w:val="24"/>
              </w:rPr>
            </w:pPr>
          </w:p>
        </w:tc>
        <w:tc>
          <w:tcPr>
            <w:tcW w:w="6242" w:type="dxa"/>
            <w:vAlign w:val="center"/>
          </w:tcPr>
          <w:p w:rsidR="001B1B48" w:rsidRDefault="00AE48F8">
            <w:pPr>
              <w:widowControl/>
              <w:spacing w:line="460" w:lineRule="exact"/>
              <w:textAlignment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鼓楼区中央门街道工人新村小区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textAlignment w:val="baseline"/>
              <w:rPr>
                <w:b/>
                <w:bCs/>
                <w:sz w:val="24"/>
              </w:rPr>
            </w:pPr>
          </w:p>
        </w:tc>
        <w:tc>
          <w:tcPr>
            <w:tcW w:w="6242" w:type="dxa"/>
            <w:vAlign w:val="center"/>
          </w:tcPr>
          <w:p w:rsidR="001B1B48" w:rsidRDefault="00AE48F8">
            <w:pPr>
              <w:widowControl/>
              <w:spacing w:line="460" w:lineRule="exact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雨花台区铁心桥街道凤翔花园</w:t>
            </w:r>
            <w:r>
              <w:rPr>
                <w:kern w:val="0"/>
                <w:sz w:val="24"/>
              </w:rPr>
              <w:t>4</w:t>
            </w:r>
            <w:r>
              <w:rPr>
                <w:kern w:val="0"/>
                <w:sz w:val="24"/>
              </w:rPr>
              <w:t>期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textAlignment w:val="baseline"/>
              <w:rPr>
                <w:b/>
                <w:bCs/>
                <w:sz w:val="24"/>
              </w:rPr>
            </w:pPr>
          </w:p>
        </w:tc>
        <w:tc>
          <w:tcPr>
            <w:tcW w:w="6242" w:type="dxa"/>
            <w:vAlign w:val="center"/>
          </w:tcPr>
          <w:p w:rsidR="001B1B48" w:rsidRDefault="00AE48F8">
            <w:pPr>
              <w:widowControl/>
              <w:spacing w:line="460" w:lineRule="exact"/>
              <w:textAlignment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雨花台区</w:t>
            </w:r>
            <w:r>
              <w:rPr>
                <w:kern w:val="0"/>
                <w:sz w:val="24"/>
              </w:rPr>
              <w:t>铁心桥街道</w:t>
            </w:r>
            <w:r>
              <w:rPr>
                <w:rFonts w:hint="eastAsia"/>
                <w:kern w:val="0"/>
                <w:sz w:val="24"/>
              </w:rPr>
              <w:t>凤翔新城</w:t>
            </w:r>
            <w:r>
              <w:rPr>
                <w:rFonts w:hint="eastAsia"/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期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textAlignment w:val="baseline"/>
              <w:rPr>
                <w:b/>
                <w:bCs/>
                <w:sz w:val="24"/>
              </w:rPr>
            </w:pPr>
          </w:p>
        </w:tc>
        <w:tc>
          <w:tcPr>
            <w:tcW w:w="6242" w:type="dxa"/>
            <w:vAlign w:val="center"/>
          </w:tcPr>
          <w:p w:rsidR="001B1B48" w:rsidRDefault="00AE48F8">
            <w:pPr>
              <w:widowControl/>
              <w:spacing w:line="460" w:lineRule="exact"/>
              <w:textAlignment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雨花台区</w:t>
            </w:r>
            <w:r>
              <w:rPr>
                <w:kern w:val="0"/>
                <w:sz w:val="24"/>
              </w:rPr>
              <w:t>铁心桥街道景明佳园小区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textAlignment w:val="baseline"/>
              <w:rPr>
                <w:b/>
                <w:bCs/>
                <w:sz w:val="24"/>
              </w:rPr>
            </w:pPr>
          </w:p>
        </w:tc>
        <w:tc>
          <w:tcPr>
            <w:tcW w:w="6242" w:type="dxa"/>
            <w:vAlign w:val="center"/>
          </w:tcPr>
          <w:p w:rsidR="001B1B48" w:rsidRDefault="00AE48F8">
            <w:pPr>
              <w:widowControl/>
              <w:spacing w:line="460" w:lineRule="exact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栖霞区迈皋桥街道和燕花苑</w:t>
            </w:r>
            <w:r>
              <w:rPr>
                <w:kern w:val="0"/>
                <w:sz w:val="24"/>
              </w:rPr>
              <w:t>12</w:t>
            </w:r>
            <w:r>
              <w:rPr>
                <w:kern w:val="0"/>
                <w:sz w:val="24"/>
              </w:rPr>
              <w:t>幢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textAlignment w:val="baseline"/>
              <w:rPr>
                <w:b/>
                <w:bCs/>
                <w:sz w:val="24"/>
              </w:rPr>
            </w:pPr>
          </w:p>
        </w:tc>
        <w:tc>
          <w:tcPr>
            <w:tcW w:w="6242" w:type="dxa"/>
            <w:vAlign w:val="center"/>
          </w:tcPr>
          <w:p w:rsidR="001B1B48" w:rsidRDefault="00AE48F8">
            <w:pPr>
              <w:widowControl/>
              <w:spacing w:line="460" w:lineRule="exact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溧水区永阳街道万科城香樟苑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textAlignment w:val="baseline"/>
              <w:rPr>
                <w:b/>
                <w:bCs/>
                <w:sz w:val="24"/>
              </w:rPr>
            </w:pPr>
          </w:p>
        </w:tc>
        <w:tc>
          <w:tcPr>
            <w:tcW w:w="6242" w:type="dxa"/>
            <w:vAlign w:val="center"/>
          </w:tcPr>
          <w:p w:rsidR="001B1B48" w:rsidRDefault="00AE48F8">
            <w:pPr>
              <w:widowControl/>
              <w:spacing w:line="460" w:lineRule="exact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溧水区永阳街道宏力花苑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textAlignment w:val="baseline"/>
              <w:rPr>
                <w:b/>
                <w:bCs/>
                <w:sz w:val="24"/>
              </w:rPr>
            </w:pPr>
          </w:p>
        </w:tc>
        <w:tc>
          <w:tcPr>
            <w:tcW w:w="6242" w:type="dxa"/>
            <w:vAlign w:val="center"/>
          </w:tcPr>
          <w:p w:rsidR="001B1B48" w:rsidRDefault="00AE48F8">
            <w:pPr>
              <w:widowControl/>
              <w:spacing w:line="460" w:lineRule="exact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溧水区柘塘街道湖滨新寓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textAlignment w:val="baseline"/>
              <w:rPr>
                <w:b/>
                <w:bCs/>
                <w:sz w:val="24"/>
              </w:rPr>
            </w:pPr>
          </w:p>
        </w:tc>
        <w:tc>
          <w:tcPr>
            <w:tcW w:w="6242" w:type="dxa"/>
            <w:vAlign w:val="center"/>
          </w:tcPr>
          <w:p w:rsidR="001B1B48" w:rsidRDefault="00AE48F8">
            <w:pPr>
              <w:spacing w:line="460" w:lineRule="exact"/>
              <w:textAlignment w:val="baseline"/>
              <w:rPr>
                <w:b/>
                <w:bCs/>
                <w:sz w:val="24"/>
              </w:rPr>
            </w:pPr>
            <w:r>
              <w:rPr>
                <w:kern w:val="0"/>
                <w:sz w:val="24"/>
              </w:rPr>
              <w:t>高淳区桠溪街道省道</w:t>
            </w:r>
            <w:r>
              <w:rPr>
                <w:kern w:val="0"/>
                <w:sz w:val="24"/>
              </w:rPr>
              <w:t>239</w:t>
            </w:r>
            <w:r>
              <w:rPr>
                <w:kern w:val="0"/>
                <w:sz w:val="24"/>
              </w:rPr>
              <w:t>与桠定路交叉路口芜太建材店所在建筑范围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2000" w:type="dxa"/>
            <w:gridSpan w:val="2"/>
            <w:vMerge w:val="restart"/>
            <w:vAlign w:val="center"/>
          </w:tcPr>
          <w:p w:rsidR="001B1B48" w:rsidRDefault="00AE48F8">
            <w:pPr>
              <w:spacing w:line="460" w:lineRule="exact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宿迁市（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个）</w:t>
            </w:r>
          </w:p>
        </w:tc>
        <w:tc>
          <w:tcPr>
            <w:tcW w:w="6242" w:type="dxa"/>
            <w:vAlign w:val="center"/>
          </w:tcPr>
          <w:p w:rsidR="001B1B48" w:rsidRDefault="00AE48F8">
            <w:pPr>
              <w:spacing w:line="460" w:lineRule="exact"/>
              <w:textAlignment w:val="baseline"/>
              <w:rPr>
                <w:b/>
                <w:bCs/>
                <w:sz w:val="24"/>
              </w:rPr>
            </w:pPr>
            <w:r>
              <w:rPr>
                <w:kern w:val="0"/>
                <w:sz w:val="24"/>
              </w:rPr>
              <w:t>宿迁市泗阳县众兴街道西湖社区中华商城小区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6242" w:type="dxa"/>
            <w:vAlign w:val="center"/>
          </w:tcPr>
          <w:p w:rsidR="001B1B48" w:rsidRDefault="00AE48F8">
            <w:pPr>
              <w:spacing w:line="460" w:lineRule="exact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宿豫区陆集街道利民社区陆运河工程船闸项目工地宿舍区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2000" w:type="dxa"/>
            <w:gridSpan w:val="2"/>
            <w:vMerge w:val="restart"/>
            <w:vAlign w:val="center"/>
          </w:tcPr>
          <w:p w:rsidR="001B1B48" w:rsidRDefault="00AE48F8">
            <w:pPr>
              <w:spacing w:line="460" w:lineRule="exact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淮安市（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个）</w:t>
            </w:r>
          </w:p>
        </w:tc>
        <w:tc>
          <w:tcPr>
            <w:tcW w:w="6242" w:type="dxa"/>
            <w:vAlign w:val="center"/>
          </w:tcPr>
          <w:p w:rsidR="001B1B48" w:rsidRDefault="00AE48F8">
            <w:pPr>
              <w:widowControl/>
              <w:spacing w:line="460" w:lineRule="exact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洪泽区高良涧街道洪泽园三村宏盛家园十栋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6242" w:type="dxa"/>
            <w:vAlign w:val="center"/>
          </w:tcPr>
          <w:p w:rsidR="001B1B48" w:rsidRDefault="00AE48F8">
            <w:pPr>
              <w:widowControl/>
              <w:spacing w:line="460" w:lineRule="exact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洪泽区高良涧街道王庄村</w:t>
            </w:r>
            <w:r>
              <w:rPr>
                <w:kern w:val="0"/>
                <w:sz w:val="24"/>
              </w:rPr>
              <w:t>13</w:t>
            </w:r>
            <w:r>
              <w:rPr>
                <w:kern w:val="0"/>
                <w:sz w:val="24"/>
              </w:rPr>
              <w:t>组胡桑田庄台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6242" w:type="dxa"/>
            <w:vAlign w:val="center"/>
          </w:tcPr>
          <w:p w:rsidR="001B1B48" w:rsidRDefault="00AE48F8">
            <w:pPr>
              <w:spacing w:line="460" w:lineRule="exact"/>
              <w:textAlignment w:val="baseline"/>
              <w:rPr>
                <w:b/>
                <w:bCs/>
                <w:sz w:val="24"/>
              </w:rPr>
            </w:pPr>
            <w:r>
              <w:rPr>
                <w:kern w:val="0"/>
                <w:sz w:val="24"/>
              </w:rPr>
              <w:t>洪泽区高良涧街道崔朱社区泽地华城</w:t>
            </w:r>
            <w:r>
              <w:rPr>
                <w:kern w:val="0"/>
                <w:sz w:val="24"/>
              </w:rPr>
              <w:t>12</w:t>
            </w:r>
            <w:r>
              <w:rPr>
                <w:kern w:val="0"/>
                <w:sz w:val="24"/>
              </w:rPr>
              <w:t>栋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6242" w:type="dxa"/>
            <w:vAlign w:val="center"/>
          </w:tcPr>
          <w:p w:rsidR="001B1B48" w:rsidRDefault="00AE48F8">
            <w:pPr>
              <w:spacing w:line="460" w:lineRule="exact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盱眙县江苏淮河化工有限公司生活区宿舍楼</w:t>
            </w:r>
            <w:r>
              <w:rPr>
                <w:kern w:val="0"/>
                <w:sz w:val="24"/>
              </w:rPr>
              <w:t>2</w:t>
            </w:r>
            <w:r>
              <w:rPr>
                <w:kern w:val="0"/>
                <w:sz w:val="24"/>
              </w:rPr>
              <w:t>幢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6242" w:type="dxa"/>
            <w:vAlign w:val="center"/>
          </w:tcPr>
          <w:p w:rsidR="001B1B48" w:rsidRDefault="00AE48F8">
            <w:pPr>
              <w:spacing w:line="460" w:lineRule="exact"/>
              <w:textAlignment w:val="baseline"/>
              <w:rPr>
                <w:kern w:val="0"/>
                <w:sz w:val="24"/>
              </w:rPr>
            </w:pPr>
            <w:r>
              <w:rPr>
                <w:color w:val="333333"/>
                <w:sz w:val="24"/>
                <w:shd w:val="clear" w:color="auto" w:fill="FFFFFF"/>
              </w:rPr>
              <w:t>洪泽区高良涧街道临河社区复兴路</w:t>
            </w:r>
            <w:r>
              <w:rPr>
                <w:color w:val="333333"/>
                <w:sz w:val="24"/>
                <w:shd w:val="clear" w:color="auto" w:fill="FFFFFF"/>
              </w:rPr>
              <w:t>128</w:t>
            </w:r>
            <w:r>
              <w:rPr>
                <w:color w:val="333333"/>
                <w:sz w:val="24"/>
                <w:shd w:val="clear" w:color="auto" w:fill="FFFFFF"/>
              </w:rPr>
              <w:t>号楼栋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6242" w:type="dxa"/>
            <w:vAlign w:val="center"/>
          </w:tcPr>
          <w:p w:rsidR="001B1B48" w:rsidRDefault="00AE48F8">
            <w:pPr>
              <w:spacing w:line="460" w:lineRule="exact"/>
              <w:textAlignment w:val="baseline"/>
              <w:rPr>
                <w:kern w:val="0"/>
                <w:sz w:val="24"/>
              </w:rPr>
            </w:pPr>
            <w:r>
              <w:rPr>
                <w:color w:val="333333"/>
                <w:sz w:val="24"/>
                <w:shd w:val="clear" w:color="auto" w:fill="FFFFFF"/>
              </w:rPr>
              <w:t>高良涧街道杨码社区大庆南路</w:t>
            </w:r>
            <w:r>
              <w:rPr>
                <w:color w:val="333333"/>
                <w:sz w:val="24"/>
                <w:shd w:val="clear" w:color="auto" w:fill="FFFFFF"/>
              </w:rPr>
              <w:t>18</w:t>
            </w:r>
            <w:r>
              <w:rPr>
                <w:color w:val="333333"/>
                <w:sz w:val="24"/>
                <w:shd w:val="clear" w:color="auto" w:fill="FFFFFF"/>
              </w:rPr>
              <w:t>号院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6242" w:type="dxa"/>
            <w:vAlign w:val="center"/>
          </w:tcPr>
          <w:p w:rsidR="001B1B48" w:rsidRDefault="00AE48F8">
            <w:pPr>
              <w:spacing w:line="460" w:lineRule="exact"/>
              <w:textAlignment w:val="baseline"/>
              <w:rPr>
                <w:kern w:val="0"/>
                <w:sz w:val="24"/>
              </w:rPr>
            </w:pPr>
            <w:r>
              <w:rPr>
                <w:color w:val="333333"/>
                <w:sz w:val="24"/>
                <w:shd w:val="clear" w:color="auto" w:fill="FFFFFF"/>
              </w:rPr>
              <w:t>高良涧街道惠民社区金盛花苑小区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6242" w:type="dxa"/>
            <w:vAlign w:val="center"/>
          </w:tcPr>
          <w:p w:rsidR="001B1B48" w:rsidRDefault="00AE48F8">
            <w:pPr>
              <w:spacing w:line="460" w:lineRule="exact"/>
              <w:textAlignment w:val="baseline"/>
              <w:rPr>
                <w:kern w:val="0"/>
                <w:sz w:val="24"/>
              </w:rPr>
            </w:pPr>
            <w:r>
              <w:rPr>
                <w:color w:val="333333"/>
                <w:sz w:val="24"/>
                <w:shd w:val="clear" w:color="auto" w:fill="FFFFFF"/>
              </w:rPr>
              <w:t>高良涧街道邓码社区永安东路环城蔡上组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6242" w:type="dxa"/>
            <w:vAlign w:val="center"/>
          </w:tcPr>
          <w:p w:rsidR="001B1B48" w:rsidRDefault="00AE48F8">
            <w:pPr>
              <w:spacing w:line="460" w:lineRule="exact"/>
              <w:textAlignment w:val="baseline"/>
              <w:rPr>
                <w:kern w:val="0"/>
                <w:sz w:val="24"/>
              </w:rPr>
            </w:pPr>
            <w:r>
              <w:rPr>
                <w:color w:val="333333"/>
                <w:sz w:val="24"/>
                <w:shd w:val="clear" w:color="auto" w:fill="FFFFFF"/>
              </w:rPr>
              <w:t>高良涧街道邓码社区鸿盈小区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6242" w:type="dxa"/>
            <w:vAlign w:val="center"/>
          </w:tcPr>
          <w:p w:rsidR="001B1B48" w:rsidRDefault="00AE48F8">
            <w:pPr>
              <w:spacing w:line="460" w:lineRule="exact"/>
              <w:textAlignment w:val="baseline"/>
              <w:rPr>
                <w:kern w:val="0"/>
                <w:sz w:val="24"/>
              </w:rPr>
            </w:pPr>
            <w:r>
              <w:rPr>
                <w:color w:val="333333"/>
                <w:sz w:val="24"/>
                <w:shd w:val="clear" w:color="auto" w:fill="FFFFFF"/>
              </w:rPr>
              <w:t>高良涧街道邓码社区邓码安置小区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2000" w:type="dxa"/>
            <w:gridSpan w:val="2"/>
            <w:vMerge w:val="restart"/>
            <w:vAlign w:val="center"/>
          </w:tcPr>
          <w:p w:rsidR="001B1B48" w:rsidRDefault="00AE48F8">
            <w:pPr>
              <w:spacing w:line="460" w:lineRule="exact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扬州市（</w:t>
            </w:r>
            <w:r>
              <w:rPr>
                <w:rFonts w:hint="eastAsia"/>
                <w:sz w:val="24"/>
              </w:rPr>
              <w:t>51</w:t>
            </w:r>
            <w:r>
              <w:rPr>
                <w:sz w:val="24"/>
              </w:rPr>
              <w:t>个）</w:t>
            </w:r>
          </w:p>
        </w:tc>
        <w:tc>
          <w:tcPr>
            <w:tcW w:w="6242" w:type="dxa"/>
            <w:vAlign w:val="center"/>
          </w:tcPr>
          <w:p w:rsidR="001B1B48" w:rsidRDefault="00AE48F8">
            <w:pPr>
              <w:spacing w:line="460" w:lineRule="exact"/>
              <w:textAlignment w:val="baseline"/>
              <w:rPr>
                <w:b/>
                <w:bCs/>
                <w:sz w:val="24"/>
              </w:rPr>
            </w:pPr>
            <w:r>
              <w:rPr>
                <w:color w:val="444444"/>
                <w:sz w:val="24"/>
              </w:rPr>
              <w:t>邗江区双桥街道念四新村小区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6242" w:type="dxa"/>
            <w:vAlign w:val="center"/>
          </w:tcPr>
          <w:p w:rsidR="001B1B48" w:rsidRDefault="00AE48F8">
            <w:pPr>
              <w:spacing w:line="460" w:lineRule="exact"/>
              <w:textAlignment w:val="baseline"/>
              <w:rPr>
                <w:sz w:val="24"/>
              </w:rPr>
            </w:pPr>
            <w:r>
              <w:rPr>
                <w:rFonts w:ascii="Arial" w:hAnsi="Arial" w:cs="Arial"/>
                <w:sz w:val="24"/>
                <w:shd w:val="clear" w:color="auto" w:fill="FFFFFF"/>
              </w:rPr>
              <w:t>广陵区湾头镇京杭社区运河东郡</w:t>
            </w:r>
            <w:r>
              <w:rPr>
                <w:rFonts w:ascii="Arial" w:hAnsi="Arial" w:cs="Arial"/>
                <w:sz w:val="24"/>
                <w:shd w:val="clear" w:color="auto" w:fill="FFFFFF"/>
              </w:rPr>
              <w:t>3</w:t>
            </w:r>
            <w:r>
              <w:rPr>
                <w:rFonts w:ascii="Arial" w:hAnsi="Arial" w:cs="Arial"/>
                <w:sz w:val="24"/>
                <w:shd w:val="clear" w:color="auto" w:fill="FFFFFF"/>
              </w:rPr>
              <w:t>期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6242" w:type="dxa"/>
            <w:vAlign w:val="center"/>
          </w:tcPr>
          <w:p w:rsidR="001B1B48" w:rsidRDefault="00AE48F8">
            <w:pPr>
              <w:spacing w:line="460" w:lineRule="exact"/>
              <w:textAlignment w:val="baseline"/>
              <w:rPr>
                <w:sz w:val="24"/>
              </w:rPr>
            </w:pPr>
            <w:r>
              <w:rPr>
                <w:rFonts w:ascii="Arial" w:hAnsi="Arial" w:cs="Arial"/>
                <w:sz w:val="24"/>
                <w:shd w:val="clear" w:color="auto" w:fill="FFFFFF"/>
              </w:rPr>
              <w:t>广陵区汤汪乡杉湾花园社区杉湾花园</w:t>
            </w:r>
            <w:r>
              <w:rPr>
                <w:rFonts w:ascii="Arial" w:hAnsi="Arial" w:cs="Arial"/>
                <w:sz w:val="24"/>
                <w:shd w:val="clear" w:color="auto" w:fill="FFFFFF"/>
              </w:rPr>
              <w:t>4</w:t>
            </w:r>
            <w:r>
              <w:rPr>
                <w:rFonts w:ascii="Arial" w:hAnsi="Arial" w:cs="Arial"/>
                <w:sz w:val="24"/>
                <w:shd w:val="clear" w:color="auto" w:fill="FFFFFF"/>
              </w:rPr>
              <w:t>期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6242" w:type="dxa"/>
            <w:vAlign w:val="center"/>
          </w:tcPr>
          <w:p w:rsidR="001B1B48" w:rsidRDefault="00AE48F8">
            <w:pPr>
              <w:spacing w:line="460" w:lineRule="exact"/>
              <w:textAlignment w:val="baseline"/>
              <w:rPr>
                <w:sz w:val="24"/>
              </w:rPr>
            </w:pPr>
            <w:r>
              <w:rPr>
                <w:rFonts w:ascii="Arial" w:hAnsi="Arial" w:cs="Arial"/>
                <w:sz w:val="24"/>
                <w:shd w:val="clear" w:color="auto" w:fill="FFFFFF"/>
              </w:rPr>
              <w:t>广陵区广陵经济开发区翠月嘉苑社区翠月花园小区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6242" w:type="dxa"/>
            <w:vAlign w:val="center"/>
          </w:tcPr>
          <w:p w:rsidR="001B1B48" w:rsidRDefault="00AE48F8">
            <w:pPr>
              <w:spacing w:line="460" w:lineRule="exact"/>
              <w:textAlignment w:val="baseline"/>
              <w:rPr>
                <w:sz w:val="24"/>
              </w:rPr>
            </w:pPr>
            <w:r>
              <w:rPr>
                <w:rFonts w:ascii="Arial" w:hAnsi="Arial" w:cs="Arial"/>
                <w:sz w:val="24"/>
                <w:shd w:val="clear" w:color="auto" w:fill="FFFFFF"/>
              </w:rPr>
              <w:t>广陵区东关街道何园社区丁家湾如来柱（巷）</w:t>
            </w:r>
            <w:r>
              <w:rPr>
                <w:rFonts w:ascii="Arial" w:hAnsi="Arial" w:cs="Arial"/>
                <w:sz w:val="24"/>
                <w:shd w:val="clear" w:color="auto" w:fill="FFFFFF"/>
              </w:rPr>
              <w:t>8</w:t>
            </w:r>
            <w:r>
              <w:rPr>
                <w:rFonts w:ascii="Arial" w:hAnsi="Arial" w:cs="Arial"/>
                <w:sz w:val="24"/>
                <w:shd w:val="clear" w:color="auto" w:fill="FFFFFF"/>
              </w:rPr>
              <w:t>号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6242" w:type="dxa"/>
            <w:vAlign w:val="center"/>
          </w:tcPr>
          <w:p w:rsidR="001B1B48" w:rsidRDefault="00AE48F8">
            <w:pPr>
              <w:spacing w:line="460" w:lineRule="exact"/>
              <w:textAlignment w:val="baseline"/>
              <w:rPr>
                <w:sz w:val="24"/>
              </w:rPr>
            </w:pPr>
            <w:r>
              <w:rPr>
                <w:rFonts w:ascii="Arial" w:hAnsi="Arial" w:cs="Arial"/>
                <w:sz w:val="24"/>
                <w:shd w:val="clear" w:color="auto" w:fill="FFFFFF"/>
              </w:rPr>
              <w:t>邗江区新盛街道新盛社区和美第小区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6242" w:type="dxa"/>
            <w:vAlign w:val="center"/>
          </w:tcPr>
          <w:p w:rsidR="001B1B48" w:rsidRDefault="00AE48F8">
            <w:pPr>
              <w:spacing w:line="460" w:lineRule="exact"/>
              <w:textAlignment w:val="baseline"/>
              <w:rPr>
                <w:sz w:val="24"/>
              </w:rPr>
            </w:pPr>
            <w:r>
              <w:rPr>
                <w:rFonts w:ascii="Arial" w:hAnsi="Arial" w:cs="Arial"/>
                <w:sz w:val="24"/>
                <w:shd w:val="clear" w:color="auto" w:fill="FFFFFF"/>
              </w:rPr>
              <w:t>邗江区双桥街道卜桥社区农科所宿舍</w:t>
            </w:r>
            <w:r>
              <w:rPr>
                <w:rFonts w:ascii="Arial" w:hAnsi="Arial" w:cs="Arial"/>
                <w:sz w:val="24"/>
                <w:shd w:val="clear" w:color="auto" w:fill="FFFFFF"/>
              </w:rPr>
              <w:t>16</w:t>
            </w:r>
            <w:r>
              <w:rPr>
                <w:rFonts w:ascii="Arial" w:hAnsi="Arial" w:cs="Arial"/>
                <w:sz w:val="24"/>
                <w:shd w:val="clear" w:color="auto" w:fill="FFFFFF"/>
              </w:rPr>
              <w:t>庄台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6242" w:type="dxa"/>
            <w:vAlign w:val="center"/>
          </w:tcPr>
          <w:p w:rsidR="001B1B48" w:rsidRDefault="00AE48F8">
            <w:pPr>
              <w:spacing w:line="460" w:lineRule="exact"/>
              <w:textAlignment w:val="baseline"/>
              <w:rPr>
                <w:sz w:val="24"/>
              </w:rPr>
            </w:pPr>
            <w:r>
              <w:rPr>
                <w:rFonts w:ascii="Arial" w:hAnsi="Arial" w:cs="Arial"/>
                <w:sz w:val="24"/>
                <w:shd w:val="clear" w:color="auto" w:fill="FFFFFF"/>
              </w:rPr>
              <w:t>生态科技新城泰安镇泰安社区新万福路</w:t>
            </w:r>
            <w:r>
              <w:rPr>
                <w:rFonts w:ascii="Arial" w:hAnsi="Arial" w:cs="Arial"/>
                <w:sz w:val="24"/>
                <w:shd w:val="clear" w:color="auto" w:fill="FFFFFF"/>
              </w:rPr>
              <w:t>88</w:t>
            </w:r>
            <w:r>
              <w:rPr>
                <w:rFonts w:ascii="Arial" w:hAnsi="Arial" w:cs="Arial"/>
                <w:sz w:val="24"/>
                <w:shd w:val="clear" w:color="auto" w:fill="FFFFFF"/>
              </w:rPr>
              <w:t>号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6242" w:type="dxa"/>
            <w:vAlign w:val="center"/>
          </w:tcPr>
          <w:p w:rsidR="001B1B48" w:rsidRDefault="00AE48F8">
            <w:pPr>
              <w:spacing w:line="460" w:lineRule="exact"/>
              <w:textAlignment w:val="baseline"/>
              <w:rPr>
                <w:color w:val="444444"/>
                <w:sz w:val="24"/>
              </w:rPr>
            </w:pPr>
            <w:r>
              <w:rPr>
                <w:rFonts w:ascii="宋体" w:hAnsi="宋体" w:cs="宋体" w:hint="eastAsia"/>
                <w:color w:val="444444"/>
                <w:sz w:val="24"/>
              </w:rPr>
              <w:t>广陵区湾头镇京杭社区运河东郡五期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6242" w:type="dxa"/>
            <w:vAlign w:val="center"/>
          </w:tcPr>
          <w:p w:rsidR="001B1B48" w:rsidRDefault="00AE48F8">
            <w:pPr>
              <w:spacing w:line="460" w:lineRule="exact"/>
              <w:textAlignment w:val="baseline"/>
              <w:rPr>
                <w:rFonts w:ascii="宋体" w:hAnsi="宋体" w:cs="宋体"/>
                <w:color w:val="444444"/>
                <w:sz w:val="24"/>
              </w:rPr>
            </w:pPr>
            <w:r>
              <w:rPr>
                <w:rFonts w:ascii="宋体" w:hAnsi="宋体" w:cs="宋体" w:hint="eastAsia"/>
                <w:color w:val="444444"/>
                <w:sz w:val="24"/>
              </w:rPr>
              <w:t>广陵区万福社区广福花园小区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6242" w:type="dxa"/>
            <w:vAlign w:val="center"/>
          </w:tcPr>
          <w:p w:rsidR="001B1B48" w:rsidRDefault="00AE48F8">
            <w:pPr>
              <w:spacing w:line="460" w:lineRule="exact"/>
              <w:textAlignment w:val="baseline"/>
              <w:rPr>
                <w:rFonts w:ascii="宋体" w:hAnsi="宋体" w:cs="宋体"/>
                <w:color w:val="444444"/>
                <w:sz w:val="24"/>
              </w:rPr>
            </w:pPr>
            <w:r>
              <w:rPr>
                <w:rFonts w:ascii="宋体" w:hAnsi="宋体" w:cs="宋体" w:hint="eastAsia"/>
                <w:color w:val="444444"/>
                <w:sz w:val="24"/>
              </w:rPr>
              <w:t>广陵区万寿村南刘二组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6242" w:type="dxa"/>
            <w:vAlign w:val="center"/>
          </w:tcPr>
          <w:p w:rsidR="001B1B48" w:rsidRDefault="00AE48F8">
            <w:pPr>
              <w:spacing w:line="460" w:lineRule="exact"/>
              <w:textAlignment w:val="baseline"/>
              <w:rPr>
                <w:color w:val="444444"/>
                <w:sz w:val="24"/>
              </w:rPr>
            </w:pPr>
            <w:r>
              <w:rPr>
                <w:rFonts w:ascii="宋体" w:hAnsi="宋体" w:cs="宋体" w:hint="eastAsia"/>
                <w:color w:val="444444"/>
                <w:sz w:val="24"/>
              </w:rPr>
              <w:t>广陵区曲江街道施井社区城东路35号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6242" w:type="dxa"/>
            <w:vAlign w:val="center"/>
          </w:tcPr>
          <w:p w:rsidR="001B1B48" w:rsidRDefault="00AE48F8">
            <w:pPr>
              <w:spacing w:line="460" w:lineRule="exact"/>
              <w:textAlignment w:val="baseline"/>
              <w:rPr>
                <w:rFonts w:ascii="宋体" w:hAnsi="宋体" w:cs="宋体"/>
                <w:color w:val="444444"/>
                <w:sz w:val="24"/>
              </w:rPr>
            </w:pPr>
            <w:r>
              <w:rPr>
                <w:rFonts w:ascii="宋体" w:hAnsi="宋体" w:cs="宋体" w:hint="eastAsia"/>
                <w:color w:val="444444"/>
                <w:sz w:val="24"/>
              </w:rPr>
              <w:t>广陵区五里庙社区联发君悦华府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6242" w:type="dxa"/>
            <w:vAlign w:val="center"/>
          </w:tcPr>
          <w:p w:rsidR="001B1B48" w:rsidRDefault="00AE48F8">
            <w:pPr>
              <w:spacing w:line="460" w:lineRule="exact"/>
              <w:textAlignment w:val="baseline"/>
              <w:rPr>
                <w:color w:val="444444"/>
                <w:sz w:val="24"/>
              </w:rPr>
            </w:pPr>
            <w:r>
              <w:rPr>
                <w:rFonts w:ascii="宋体" w:hAnsi="宋体" w:cs="宋体" w:hint="eastAsia"/>
                <w:color w:val="444444"/>
                <w:sz w:val="24"/>
              </w:rPr>
              <w:t>广陵区汤汪乡同心村新庄组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6242" w:type="dxa"/>
            <w:vAlign w:val="center"/>
          </w:tcPr>
          <w:p w:rsidR="001B1B48" w:rsidRDefault="00AE48F8">
            <w:pPr>
              <w:spacing w:line="460" w:lineRule="exact"/>
              <w:textAlignment w:val="baseline"/>
              <w:rPr>
                <w:color w:val="444444"/>
                <w:sz w:val="24"/>
              </w:rPr>
            </w:pPr>
            <w:r>
              <w:rPr>
                <w:rFonts w:ascii="宋体" w:hAnsi="宋体" w:cs="宋体" w:hint="eastAsia"/>
                <w:color w:val="444444"/>
                <w:sz w:val="24"/>
              </w:rPr>
              <w:t>广陵区文峰街道福运门社区渡江南路46号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6242" w:type="dxa"/>
            <w:vAlign w:val="center"/>
          </w:tcPr>
          <w:p w:rsidR="001B1B48" w:rsidRDefault="00AE48F8">
            <w:pPr>
              <w:spacing w:line="460" w:lineRule="exact"/>
              <w:textAlignment w:val="baseline"/>
              <w:rPr>
                <w:color w:val="444444"/>
                <w:sz w:val="24"/>
              </w:rPr>
            </w:pPr>
            <w:r>
              <w:rPr>
                <w:rFonts w:ascii="宋体" w:hAnsi="宋体" w:cs="宋体" w:hint="eastAsia"/>
                <w:color w:val="444444"/>
                <w:sz w:val="24"/>
              </w:rPr>
              <w:t>广陵区汶河街道皇宫社区皇宫花园小区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6242" w:type="dxa"/>
            <w:vAlign w:val="center"/>
          </w:tcPr>
          <w:p w:rsidR="001B1B48" w:rsidRDefault="00AE48F8">
            <w:pPr>
              <w:spacing w:line="460" w:lineRule="exact"/>
              <w:textAlignment w:val="baseline"/>
              <w:rPr>
                <w:color w:val="444444"/>
                <w:sz w:val="24"/>
              </w:rPr>
            </w:pPr>
            <w:r>
              <w:rPr>
                <w:rFonts w:ascii="宋体" w:hAnsi="宋体" w:cs="宋体" w:hint="eastAsia"/>
                <w:color w:val="444444"/>
                <w:sz w:val="24"/>
              </w:rPr>
              <w:t>邗江区邗上街道冯庄社区万达茂广场住宅区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6242" w:type="dxa"/>
            <w:vAlign w:val="center"/>
          </w:tcPr>
          <w:p w:rsidR="001B1B48" w:rsidRDefault="00AE48F8">
            <w:pPr>
              <w:spacing w:line="460" w:lineRule="exact"/>
              <w:textAlignment w:val="baseline"/>
              <w:rPr>
                <w:rFonts w:ascii="宋体" w:hAnsi="宋体" w:cs="宋体"/>
                <w:color w:val="444444"/>
                <w:sz w:val="24"/>
              </w:rPr>
            </w:pPr>
            <w:r>
              <w:rPr>
                <w:rFonts w:ascii="宋体" w:hAnsi="宋体" w:cs="宋体" w:hint="eastAsia"/>
                <w:color w:val="444444"/>
                <w:sz w:val="24"/>
              </w:rPr>
              <w:t>邗江区邗上街道兰庄社区凯莱花园小区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6242" w:type="dxa"/>
            <w:vAlign w:val="center"/>
          </w:tcPr>
          <w:p w:rsidR="001B1B48" w:rsidRDefault="00AE48F8">
            <w:pPr>
              <w:spacing w:line="460" w:lineRule="exact"/>
              <w:textAlignment w:val="baseline"/>
              <w:rPr>
                <w:rFonts w:ascii="宋体" w:hAnsi="宋体" w:cs="宋体"/>
                <w:color w:val="444444"/>
                <w:sz w:val="24"/>
              </w:rPr>
            </w:pPr>
            <w:r>
              <w:rPr>
                <w:rFonts w:ascii="宋体" w:hAnsi="宋体" w:cs="宋体" w:hint="eastAsia"/>
                <w:color w:val="444444"/>
                <w:sz w:val="24"/>
              </w:rPr>
              <w:t>邗江区邗上街道五里社区美琪小区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6242" w:type="dxa"/>
            <w:vAlign w:val="center"/>
          </w:tcPr>
          <w:p w:rsidR="001B1B48" w:rsidRDefault="00AE48F8">
            <w:pPr>
              <w:spacing w:line="460" w:lineRule="exact"/>
              <w:textAlignment w:val="baseline"/>
              <w:rPr>
                <w:rFonts w:ascii="宋体" w:hAnsi="宋体" w:cs="宋体"/>
                <w:color w:val="444444"/>
                <w:sz w:val="24"/>
              </w:rPr>
            </w:pPr>
            <w:r>
              <w:rPr>
                <w:rFonts w:ascii="宋体" w:hAnsi="宋体" w:cs="宋体" w:hint="eastAsia"/>
                <w:color w:val="444444"/>
                <w:sz w:val="24"/>
              </w:rPr>
              <w:t>邗江区邗上街道兰庄社区永安公寓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6242" w:type="dxa"/>
            <w:vAlign w:val="center"/>
          </w:tcPr>
          <w:p w:rsidR="001B1B48" w:rsidRDefault="00AE48F8">
            <w:pPr>
              <w:spacing w:line="460" w:lineRule="exact"/>
              <w:textAlignment w:val="baseline"/>
              <w:rPr>
                <w:color w:val="444444"/>
                <w:sz w:val="24"/>
              </w:rPr>
            </w:pPr>
            <w:r>
              <w:rPr>
                <w:rFonts w:ascii="宋体" w:hAnsi="宋体" w:cs="宋体" w:hint="eastAsia"/>
                <w:color w:val="444444"/>
                <w:sz w:val="24"/>
              </w:rPr>
              <w:t>邗江区双桥街道文苑社区新庄二村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6242" w:type="dxa"/>
            <w:vAlign w:val="center"/>
          </w:tcPr>
          <w:p w:rsidR="001B1B48" w:rsidRDefault="00AE48F8">
            <w:pPr>
              <w:spacing w:line="460" w:lineRule="exact"/>
              <w:textAlignment w:val="baseline"/>
              <w:rPr>
                <w:color w:val="444444"/>
                <w:sz w:val="24"/>
              </w:rPr>
            </w:pPr>
            <w:r>
              <w:rPr>
                <w:rFonts w:ascii="宋体" w:hAnsi="宋体" w:cs="宋体" w:hint="eastAsia"/>
                <w:color w:val="444444"/>
                <w:sz w:val="24"/>
              </w:rPr>
              <w:t>邗江区汊河街道高桥社区宏溪新苑小区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6242" w:type="dxa"/>
            <w:vAlign w:val="center"/>
          </w:tcPr>
          <w:p w:rsidR="001B1B48" w:rsidRDefault="00AE48F8">
            <w:pPr>
              <w:spacing w:line="460" w:lineRule="exact"/>
              <w:textAlignment w:val="baseline"/>
              <w:rPr>
                <w:color w:val="444444"/>
                <w:sz w:val="24"/>
              </w:rPr>
            </w:pPr>
            <w:r>
              <w:rPr>
                <w:rFonts w:ascii="宋体" w:hAnsi="宋体" w:cs="宋体" w:hint="eastAsia"/>
                <w:color w:val="444444"/>
                <w:sz w:val="24"/>
              </w:rPr>
              <w:t>蜀冈-瘦西湖风景名胜区瘦西湖街道滨湖社区瘦西湖景苑小区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6242" w:type="dxa"/>
            <w:vAlign w:val="center"/>
          </w:tcPr>
          <w:p w:rsidR="001B1B48" w:rsidRDefault="00AE48F8">
            <w:pPr>
              <w:spacing w:line="460" w:lineRule="exact"/>
              <w:textAlignment w:val="baseline"/>
              <w:rPr>
                <w:rFonts w:ascii="宋体" w:hAnsi="宋体" w:cs="宋体"/>
                <w:color w:val="444444"/>
                <w:sz w:val="24"/>
              </w:rPr>
            </w:pPr>
            <w:r>
              <w:rPr>
                <w:rFonts w:ascii="宋体" w:hAnsi="宋体" w:cs="宋体" w:hint="eastAsia"/>
                <w:color w:val="444444"/>
                <w:sz w:val="24"/>
              </w:rPr>
              <w:t>蜀冈-瘦西湖风景名胜区梅岭街道广储社区玉器街28号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6242" w:type="dxa"/>
            <w:vAlign w:val="center"/>
          </w:tcPr>
          <w:p w:rsidR="001B1B48" w:rsidRDefault="00AE48F8">
            <w:pPr>
              <w:spacing w:line="460" w:lineRule="exact"/>
              <w:textAlignment w:val="baseline"/>
              <w:rPr>
                <w:color w:val="444444"/>
                <w:sz w:val="24"/>
              </w:rPr>
            </w:pPr>
            <w:r>
              <w:rPr>
                <w:color w:val="444444"/>
                <w:sz w:val="24"/>
              </w:rPr>
              <w:t>邗江区双桥街道杨庄街坊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6242" w:type="dxa"/>
            <w:vAlign w:val="center"/>
          </w:tcPr>
          <w:p w:rsidR="001B1B48" w:rsidRDefault="00AE48F8">
            <w:pPr>
              <w:spacing w:line="460" w:lineRule="exact"/>
              <w:textAlignment w:val="baseline"/>
              <w:rPr>
                <w:color w:val="444444"/>
                <w:sz w:val="24"/>
              </w:rPr>
            </w:pPr>
            <w:r>
              <w:rPr>
                <w:color w:val="444444"/>
                <w:sz w:val="24"/>
              </w:rPr>
              <w:t>广陵区东关街道大草小区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6242" w:type="dxa"/>
            <w:vAlign w:val="center"/>
          </w:tcPr>
          <w:p w:rsidR="001B1B48" w:rsidRDefault="00AE48F8">
            <w:pPr>
              <w:spacing w:line="460" w:lineRule="exact"/>
              <w:textAlignment w:val="baseline"/>
              <w:rPr>
                <w:color w:val="444444"/>
                <w:sz w:val="24"/>
              </w:rPr>
            </w:pPr>
            <w:r>
              <w:rPr>
                <w:color w:val="444444"/>
                <w:sz w:val="24"/>
              </w:rPr>
              <w:t>广陵区东关街道北柳巷</w:t>
            </w:r>
            <w:r>
              <w:rPr>
                <w:color w:val="444444"/>
                <w:sz w:val="24"/>
              </w:rPr>
              <w:t xml:space="preserve"> 67 </w:t>
            </w:r>
            <w:r>
              <w:rPr>
                <w:color w:val="444444"/>
                <w:sz w:val="24"/>
              </w:rPr>
              <w:t>号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6242" w:type="dxa"/>
            <w:vAlign w:val="center"/>
          </w:tcPr>
          <w:p w:rsidR="001B1B48" w:rsidRDefault="00AE48F8">
            <w:pPr>
              <w:spacing w:line="460" w:lineRule="exact"/>
              <w:textAlignment w:val="baseline"/>
              <w:rPr>
                <w:color w:val="444444"/>
                <w:sz w:val="24"/>
              </w:rPr>
            </w:pPr>
            <w:r>
              <w:rPr>
                <w:color w:val="444444"/>
                <w:sz w:val="24"/>
              </w:rPr>
              <w:t>邗江区双桥街道柳湖北苑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6242" w:type="dxa"/>
            <w:vAlign w:val="center"/>
          </w:tcPr>
          <w:p w:rsidR="001B1B48" w:rsidRDefault="00AE48F8">
            <w:pPr>
              <w:spacing w:line="460" w:lineRule="exact"/>
              <w:textAlignment w:val="baseline"/>
              <w:rPr>
                <w:color w:val="444444"/>
                <w:sz w:val="24"/>
              </w:rPr>
            </w:pPr>
            <w:r>
              <w:rPr>
                <w:color w:val="444444"/>
                <w:sz w:val="24"/>
              </w:rPr>
              <w:t>邗江区西湖镇俞桥村俞桥组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6242" w:type="dxa"/>
            <w:vAlign w:val="center"/>
          </w:tcPr>
          <w:p w:rsidR="001B1B48" w:rsidRDefault="00AE48F8">
            <w:pPr>
              <w:spacing w:line="460" w:lineRule="exact"/>
              <w:textAlignment w:val="baseline"/>
              <w:rPr>
                <w:color w:val="444444"/>
                <w:sz w:val="24"/>
              </w:rPr>
            </w:pPr>
            <w:r>
              <w:rPr>
                <w:color w:val="444444"/>
                <w:sz w:val="24"/>
              </w:rPr>
              <w:t>邗江区双桥街道康乐新村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6242" w:type="dxa"/>
            <w:vAlign w:val="center"/>
          </w:tcPr>
          <w:p w:rsidR="001B1B48" w:rsidRDefault="00AE48F8">
            <w:pPr>
              <w:spacing w:line="460" w:lineRule="exact"/>
              <w:textAlignment w:val="baseline"/>
              <w:rPr>
                <w:color w:val="444444"/>
                <w:sz w:val="24"/>
              </w:rPr>
            </w:pPr>
            <w:r>
              <w:rPr>
                <w:color w:val="444444"/>
                <w:sz w:val="24"/>
              </w:rPr>
              <w:t>邗江区蒋王街道四联村后庄组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6242" w:type="dxa"/>
            <w:vAlign w:val="center"/>
          </w:tcPr>
          <w:p w:rsidR="001B1B48" w:rsidRDefault="00AE48F8">
            <w:pPr>
              <w:spacing w:line="460" w:lineRule="exact"/>
              <w:textAlignment w:val="baseline"/>
              <w:rPr>
                <w:color w:val="444444"/>
                <w:sz w:val="24"/>
              </w:rPr>
            </w:pPr>
            <w:r>
              <w:rPr>
                <w:color w:val="444444"/>
                <w:sz w:val="24"/>
              </w:rPr>
              <w:t>经济技术开发区扬子津街道阳光新苑北区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6242" w:type="dxa"/>
            <w:vAlign w:val="center"/>
          </w:tcPr>
          <w:p w:rsidR="001B1B48" w:rsidRDefault="00AE48F8">
            <w:pPr>
              <w:spacing w:line="460" w:lineRule="exact"/>
              <w:textAlignment w:val="baseline"/>
              <w:rPr>
                <w:color w:val="444444"/>
                <w:sz w:val="24"/>
              </w:rPr>
            </w:pPr>
            <w:r>
              <w:rPr>
                <w:color w:val="444444"/>
                <w:sz w:val="24"/>
              </w:rPr>
              <w:t>经济技术开发区文汇街道南宝带小区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6242" w:type="dxa"/>
            <w:vAlign w:val="center"/>
          </w:tcPr>
          <w:p w:rsidR="001B1B48" w:rsidRDefault="00AE48F8">
            <w:pPr>
              <w:spacing w:line="460" w:lineRule="exact"/>
              <w:textAlignment w:val="baseline"/>
              <w:rPr>
                <w:color w:val="444444"/>
                <w:sz w:val="24"/>
              </w:rPr>
            </w:pPr>
            <w:r>
              <w:rPr>
                <w:color w:val="444444"/>
                <w:sz w:val="24"/>
              </w:rPr>
              <w:t>经济技术开发区施桥镇汪家村仇庄组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6242" w:type="dxa"/>
            <w:vAlign w:val="center"/>
          </w:tcPr>
          <w:p w:rsidR="001B1B48" w:rsidRDefault="00AE48F8">
            <w:pPr>
              <w:spacing w:line="460" w:lineRule="exact"/>
              <w:textAlignment w:val="baseline"/>
              <w:rPr>
                <w:color w:val="444444"/>
                <w:sz w:val="24"/>
              </w:rPr>
            </w:pPr>
            <w:r>
              <w:rPr>
                <w:color w:val="444444"/>
                <w:sz w:val="24"/>
              </w:rPr>
              <w:t>广陵区汶河街道石塔社区淮海路</w:t>
            </w:r>
            <w:r>
              <w:rPr>
                <w:color w:val="444444"/>
                <w:sz w:val="24"/>
              </w:rPr>
              <w:t>157</w:t>
            </w:r>
            <w:r>
              <w:rPr>
                <w:color w:val="444444"/>
                <w:sz w:val="24"/>
              </w:rPr>
              <w:t>号大院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6242" w:type="dxa"/>
            <w:vAlign w:val="center"/>
          </w:tcPr>
          <w:p w:rsidR="001B1B48" w:rsidRDefault="00AE48F8">
            <w:pPr>
              <w:spacing w:line="460" w:lineRule="exact"/>
              <w:textAlignment w:val="baseline"/>
              <w:rPr>
                <w:color w:val="444444"/>
                <w:sz w:val="24"/>
              </w:rPr>
            </w:pPr>
            <w:r>
              <w:rPr>
                <w:color w:val="444444"/>
                <w:sz w:val="24"/>
              </w:rPr>
              <w:t>广陵区东关街道彩衣街</w:t>
            </w:r>
            <w:r>
              <w:rPr>
                <w:color w:val="444444"/>
                <w:sz w:val="24"/>
              </w:rPr>
              <w:t>34</w:t>
            </w:r>
            <w:r>
              <w:rPr>
                <w:color w:val="444444"/>
                <w:sz w:val="24"/>
              </w:rPr>
              <w:t>号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6242" w:type="dxa"/>
            <w:vAlign w:val="center"/>
          </w:tcPr>
          <w:p w:rsidR="001B1B48" w:rsidRDefault="00AE48F8">
            <w:pPr>
              <w:spacing w:line="460" w:lineRule="exact"/>
              <w:textAlignment w:val="baseline"/>
              <w:rPr>
                <w:color w:val="444444"/>
                <w:sz w:val="24"/>
              </w:rPr>
            </w:pPr>
            <w:r>
              <w:rPr>
                <w:color w:val="333333"/>
                <w:sz w:val="24"/>
                <w:shd w:val="clear" w:color="auto" w:fill="FFFFFF"/>
              </w:rPr>
              <w:t>广陵区曲江街道新星社区运河水庭小区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6242" w:type="dxa"/>
            <w:vAlign w:val="center"/>
          </w:tcPr>
          <w:p w:rsidR="001B1B48" w:rsidRDefault="00AE48F8">
            <w:pPr>
              <w:spacing w:line="460" w:lineRule="exact"/>
              <w:textAlignment w:val="baseline"/>
              <w:rPr>
                <w:color w:val="444444"/>
                <w:sz w:val="24"/>
              </w:rPr>
            </w:pPr>
            <w:r>
              <w:rPr>
                <w:color w:val="333333"/>
                <w:sz w:val="24"/>
                <w:shd w:val="clear" w:color="auto" w:fill="FFFFFF"/>
              </w:rPr>
              <w:t>广陵区东关街道个园社区广储门街</w:t>
            </w:r>
            <w:r>
              <w:rPr>
                <w:color w:val="333333"/>
                <w:sz w:val="24"/>
                <w:shd w:val="clear" w:color="auto" w:fill="FFFFFF"/>
              </w:rPr>
              <w:t>58</w:t>
            </w:r>
            <w:r>
              <w:rPr>
                <w:color w:val="333333"/>
                <w:sz w:val="24"/>
                <w:shd w:val="clear" w:color="auto" w:fill="FFFFFF"/>
              </w:rPr>
              <w:t>号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6242" w:type="dxa"/>
            <w:vAlign w:val="center"/>
          </w:tcPr>
          <w:p w:rsidR="001B1B48" w:rsidRDefault="00AE48F8">
            <w:pPr>
              <w:spacing w:line="460" w:lineRule="exact"/>
              <w:textAlignment w:val="baseline"/>
              <w:rPr>
                <w:color w:val="444444"/>
                <w:sz w:val="24"/>
              </w:rPr>
            </w:pPr>
            <w:r>
              <w:rPr>
                <w:color w:val="333333"/>
                <w:sz w:val="24"/>
                <w:shd w:val="clear" w:color="auto" w:fill="FFFFFF"/>
              </w:rPr>
              <w:t>广陵区汶河街道荷花池社区南门外大街</w:t>
            </w:r>
            <w:r>
              <w:rPr>
                <w:color w:val="333333"/>
                <w:sz w:val="24"/>
                <w:shd w:val="clear" w:color="auto" w:fill="FFFFFF"/>
              </w:rPr>
              <w:t>105</w:t>
            </w:r>
            <w:r>
              <w:rPr>
                <w:color w:val="333333"/>
                <w:sz w:val="24"/>
                <w:shd w:val="clear" w:color="auto" w:fill="FFFFFF"/>
              </w:rPr>
              <w:t>号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6242" w:type="dxa"/>
            <w:vAlign w:val="center"/>
          </w:tcPr>
          <w:p w:rsidR="001B1B48" w:rsidRDefault="00AE48F8">
            <w:pPr>
              <w:spacing w:line="460" w:lineRule="exact"/>
              <w:textAlignment w:val="baseline"/>
              <w:rPr>
                <w:color w:val="444444"/>
                <w:sz w:val="24"/>
              </w:rPr>
            </w:pPr>
            <w:r>
              <w:rPr>
                <w:color w:val="333333"/>
                <w:sz w:val="24"/>
                <w:shd w:val="clear" w:color="auto" w:fill="FFFFFF"/>
              </w:rPr>
              <w:t>广陵区汤汪乡杉湾花园社区杉湾花园</w:t>
            </w:r>
            <w:r>
              <w:rPr>
                <w:color w:val="333333"/>
                <w:sz w:val="24"/>
                <w:shd w:val="clear" w:color="auto" w:fill="FFFFFF"/>
              </w:rPr>
              <w:t>2</w:t>
            </w:r>
            <w:r>
              <w:rPr>
                <w:color w:val="333333"/>
                <w:sz w:val="24"/>
                <w:shd w:val="clear" w:color="auto" w:fill="FFFFFF"/>
              </w:rPr>
              <w:t>期</w:t>
            </w:r>
            <w:r>
              <w:rPr>
                <w:color w:val="333333"/>
                <w:sz w:val="24"/>
                <w:shd w:val="clear" w:color="auto" w:fill="FFFFFF"/>
              </w:rPr>
              <w:t>13</w:t>
            </w:r>
            <w:r>
              <w:rPr>
                <w:color w:val="333333"/>
                <w:sz w:val="24"/>
                <w:shd w:val="clear" w:color="auto" w:fill="FFFFFF"/>
              </w:rPr>
              <w:t>号楼、</w:t>
            </w:r>
            <w:r>
              <w:rPr>
                <w:color w:val="333333"/>
                <w:sz w:val="24"/>
                <w:shd w:val="clear" w:color="auto" w:fill="FFFFFF"/>
              </w:rPr>
              <w:t>14</w:t>
            </w:r>
            <w:r>
              <w:rPr>
                <w:color w:val="333333"/>
                <w:sz w:val="24"/>
                <w:shd w:val="clear" w:color="auto" w:fill="FFFFFF"/>
              </w:rPr>
              <w:t>号楼、</w:t>
            </w:r>
            <w:r>
              <w:rPr>
                <w:color w:val="333333"/>
                <w:sz w:val="24"/>
                <w:shd w:val="clear" w:color="auto" w:fill="FFFFFF"/>
              </w:rPr>
              <w:t>15</w:t>
            </w:r>
            <w:r>
              <w:rPr>
                <w:color w:val="333333"/>
                <w:sz w:val="24"/>
                <w:shd w:val="clear" w:color="auto" w:fill="FFFFFF"/>
              </w:rPr>
              <w:t>号楼以南区域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6242" w:type="dxa"/>
            <w:vAlign w:val="center"/>
          </w:tcPr>
          <w:p w:rsidR="001B1B48" w:rsidRDefault="00AE48F8">
            <w:pPr>
              <w:spacing w:line="460" w:lineRule="exact"/>
              <w:textAlignment w:val="baseline"/>
              <w:rPr>
                <w:color w:val="444444"/>
                <w:sz w:val="24"/>
              </w:rPr>
            </w:pPr>
            <w:r>
              <w:rPr>
                <w:color w:val="333333"/>
                <w:sz w:val="24"/>
                <w:shd w:val="clear" w:color="auto" w:fill="FFFFFF"/>
              </w:rPr>
              <w:t>邗江区邗上街道五里社区西城上筑小区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6242" w:type="dxa"/>
            <w:vAlign w:val="center"/>
          </w:tcPr>
          <w:p w:rsidR="001B1B48" w:rsidRDefault="00AE48F8">
            <w:pPr>
              <w:spacing w:line="460" w:lineRule="exact"/>
              <w:textAlignment w:val="baseline"/>
              <w:rPr>
                <w:color w:val="444444"/>
                <w:sz w:val="24"/>
              </w:rPr>
            </w:pPr>
            <w:r>
              <w:rPr>
                <w:color w:val="333333"/>
                <w:sz w:val="24"/>
                <w:shd w:val="clear" w:color="auto" w:fill="FFFFFF"/>
              </w:rPr>
              <w:t>邗江区邗上街道兰庄社区莱东苑庄台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6242" w:type="dxa"/>
            <w:vAlign w:val="center"/>
          </w:tcPr>
          <w:p w:rsidR="001B1B48" w:rsidRDefault="00AE48F8">
            <w:pPr>
              <w:spacing w:line="460" w:lineRule="exact"/>
              <w:textAlignment w:val="baseline"/>
              <w:rPr>
                <w:color w:val="444444"/>
                <w:sz w:val="24"/>
              </w:rPr>
            </w:pPr>
            <w:r>
              <w:rPr>
                <w:color w:val="333333"/>
                <w:sz w:val="24"/>
                <w:shd w:val="clear" w:color="auto" w:fill="FFFFFF"/>
              </w:rPr>
              <w:t>邗江区邗上街道兰庄社区国税宿舍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6242" w:type="dxa"/>
            <w:vAlign w:val="center"/>
          </w:tcPr>
          <w:p w:rsidR="001B1B48" w:rsidRDefault="00AE48F8">
            <w:pPr>
              <w:spacing w:line="460" w:lineRule="exact"/>
              <w:textAlignment w:val="baseline"/>
              <w:rPr>
                <w:color w:val="444444"/>
                <w:sz w:val="24"/>
              </w:rPr>
            </w:pPr>
            <w:r>
              <w:rPr>
                <w:color w:val="333333"/>
                <w:sz w:val="24"/>
                <w:shd w:val="clear" w:color="auto" w:fill="FFFFFF"/>
              </w:rPr>
              <w:t>邗江区新盛街道殷巷社区奥都花城小区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6242" w:type="dxa"/>
            <w:vAlign w:val="center"/>
          </w:tcPr>
          <w:p w:rsidR="001B1B48" w:rsidRDefault="00AE48F8">
            <w:pPr>
              <w:spacing w:line="460" w:lineRule="exact"/>
              <w:textAlignment w:val="baseline"/>
              <w:rPr>
                <w:color w:val="444444"/>
                <w:sz w:val="24"/>
              </w:rPr>
            </w:pPr>
            <w:r>
              <w:rPr>
                <w:color w:val="333333"/>
                <w:sz w:val="24"/>
                <w:shd w:val="clear" w:color="auto" w:fill="FFFFFF"/>
              </w:rPr>
              <w:t>邗江区双桥街道康乐社区武庄小区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6242" w:type="dxa"/>
            <w:vAlign w:val="center"/>
          </w:tcPr>
          <w:p w:rsidR="001B1B48" w:rsidRDefault="00AE48F8">
            <w:pPr>
              <w:spacing w:line="460" w:lineRule="exact"/>
              <w:textAlignment w:val="baseline"/>
              <w:rPr>
                <w:color w:val="444444"/>
                <w:sz w:val="24"/>
              </w:rPr>
            </w:pPr>
            <w:r>
              <w:rPr>
                <w:color w:val="333333"/>
                <w:sz w:val="24"/>
                <w:shd w:val="clear" w:color="auto" w:fill="FFFFFF"/>
              </w:rPr>
              <w:t>邗江区双桥街道文扬社区中集紫金文昌小区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6242" w:type="dxa"/>
            <w:vAlign w:val="center"/>
          </w:tcPr>
          <w:p w:rsidR="001B1B48" w:rsidRDefault="00AE48F8">
            <w:pPr>
              <w:spacing w:line="460" w:lineRule="exact"/>
              <w:textAlignment w:val="baseline"/>
              <w:rPr>
                <w:color w:val="444444"/>
                <w:sz w:val="24"/>
              </w:rPr>
            </w:pPr>
            <w:r>
              <w:rPr>
                <w:color w:val="333333"/>
                <w:sz w:val="24"/>
                <w:shd w:val="clear" w:color="auto" w:fill="FFFFFF"/>
              </w:rPr>
              <w:t>邗江区双桥街道文扬社区文华苑小区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6242" w:type="dxa"/>
            <w:vAlign w:val="center"/>
          </w:tcPr>
          <w:p w:rsidR="001B1B48" w:rsidRDefault="00AE48F8">
            <w:pPr>
              <w:spacing w:line="460" w:lineRule="exact"/>
              <w:textAlignment w:val="baseline"/>
              <w:rPr>
                <w:color w:val="444444"/>
                <w:sz w:val="24"/>
              </w:rPr>
            </w:pPr>
            <w:r>
              <w:rPr>
                <w:color w:val="333333"/>
                <w:sz w:val="24"/>
                <w:shd w:val="clear" w:color="auto" w:fill="FFFFFF"/>
              </w:rPr>
              <w:t>经济技术开发区文汇街道宝带社区宝带新村（北宝带）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6242" w:type="dxa"/>
            <w:vAlign w:val="center"/>
          </w:tcPr>
          <w:p w:rsidR="001B1B48" w:rsidRDefault="00AE48F8">
            <w:pPr>
              <w:spacing w:line="460" w:lineRule="exact"/>
              <w:textAlignment w:val="baseline"/>
              <w:rPr>
                <w:color w:val="444444"/>
                <w:sz w:val="24"/>
              </w:rPr>
            </w:pPr>
            <w:r>
              <w:rPr>
                <w:color w:val="333333"/>
                <w:sz w:val="24"/>
                <w:shd w:val="clear" w:color="auto" w:fill="FFFFFF"/>
              </w:rPr>
              <w:t>蜀冈</w:t>
            </w:r>
            <w:r>
              <w:rPr>
                <w:color w:val="333333"/>
                <w:sz w:val="24"/>
                <w:shd w:val="clear" w:color="auto" w:fill="FFFFFF"/>
              </w:rPr>
              <w:t>-</w:t>
            </w:r>
            <w:r>
              <w:rPr>
                <w:color w:val="333333"/>
                <w:sz w:val="24"/>
                <w:shd w:val="clear" w:color="auto" w:fill="FFFFFF"/>
              </w:rPr>
              <w:t>瘦西湖风景名胜区梅岭街道广储社区广储庄台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6242" w:type="dxa"/>
            <w:vAlign w:val="center"/>
          </w:tcPr>
          <w:p w:rsidR="001B1B48" w:rsidRDefault="00AE48F8">
            <w:pPr>
              <w:spacing w:line="460" w:lineRule="exact"/>
              <w:textAlignment w:val="baseline"/>
              <w:rPr>
                <w:color w:val="444444"/>
                <w:sz w:val="24"/>
              </w:rPr>
            </w:pPr>
            <w:r>
              <w:rPr>
                <w:color w:val="333333"/>
                <w:sz w:val="24"/>
                <w:shd w:val="clear" w:color="auto" w:fill="FFFFFF"/>
              </w:rPr>
              <w:t>蜀冈</w:t>
            </w:r>
            <w:r>
              <w:rPr>
                <w:color w:val="333333"/>
                <w:sz w:val="24"/>
                <w:shd w:val="clear" w:color="auto" w:fill="FFFFFF"/>
              </w:rPr>
              <w:t>-</w:t>
            </w:r>
            <w:r>
              <w:rPr>
                <w:color w:val="333333"/>
                <w:sz w:val="24"/>
                <w:shd w:val="clear" w:color="auto" w:fill="FFFFFF"/>
              </w:rPr>
              <w:t>瘦西湖风景名胜区梅岭街道广储社区史可法路</w:t>
            </w:r>
            <w:r>
              <w:rPr>
                <w:color w:val="333333"/>
                <w:sz w:val="24"/>
                <w:shd w:val="clear" w:color="auto" w:fill="FFFFFF"/>
              </w:rPr>
              <w:t>10</w:t>
            </w:r>
            <w:r>
              <w:rPr>
                <w:color w:val="333333"/>
                <w:sz w:val="24"/>
                <w:shd w:val="clear" w:color="auto" w:fill="FFFFFF"/>
              </w:rPr>
              <w:t>号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6242" w:type="dxa"/>
            <w:vAlign w:val="center"/>
          </w:tcPr>
          <w:p w:rsidR="001B1B48" w:rsidRDefault="00AE48F8">
            <w:pPr>
              <w:spacing w:line="460" w:lineRule="exact"/>
              <w:textAlignment w:val="baseline"/>
              <w:rPr>
                <w:color w:val="444444"/>
                <w:sz w:val="24"/>
              </w:rPr>
            </w:pPr>
            <w:r>
              <w:rPr>
                <w:color w:val="333333"/>
                <w:sz w:val="24"/>
                <w:shd w:val="clear" w:color="auto" w:fill="FFFFFF"/>
              </w:rPr>
              <w:t>蜀冈</w:t>
            </w:r>
            <w:r>
              <w:rPr>
                <w:color w:val="333333"/>
                <w:sz w:val="24"/>
                <w:shd w:val="clear" w:color="auto" w:fill="FFFFFF"/>
              </w:rPr>
              <w:t>-</w:t>
            </w:r>
            <w:r>
              <w:rPr>
                <w:color w:val="333333"/>
                <w:sz w:val="24"/>
                <w:shd w:val="clear" w:color="auto" w:fill="FFFFFF"/>
              </w:rPr>
              <w:t>瘦西湖风景名胜区梅岭街道漕河社区玉器街</w:t>
            </w:r>
            <w:r>
              <w:rPr>
                <w:color w:val="333333"/>
                <w:sz w:val="24"/>
                <w:shd w:val="clear" w:color="auto" w:fill="FFFFFF"/>
              </w:rPr>
              <w:t>86-1</w:t>
            </w:r>
            <w:r>
              <w:rPr>
                <w:color w:val="333333"/>
                <w:sz w:val="24"/>
                <w:shd w:val="clear" w:color="auto" w:fill="FFFFFF"/>
              </w:rPr>
              <w:t>号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 w:val="restart"/>
            <w:vAlign w:val="center"/>
          </w:tcPr>
          <w:p w:rsidR="001B1B48" w:rsidRDefault="00AE48F8">
            <w:pPr>
              <w:spacing w:line="460" w:lineRule="exact"/>
              <w:jc w:val="left"/>
              <w:textAlignment w:val="baseline"/>
              <w:rPr>
                <w:sz w:val="24"/>
              </w:rPr>
            </w:pPr>
            <w:r>
              <w:rPr>
                <w:b/>
                <w:bCs/>
                <w:sz w:val="24"/>
              </w:rPr>
              <w:t>河南省（</w:t>
            </w:r>
            <w:r>
              <w:rPr>
                <w:rFonts w:hint="eastAsia"/>
                <w:b/>
                <w:bCs/>
                <w:sz w:val="24"/>
              </w:rPr>
              <w:t>28</w:t>
            </w:r>
            <w:r>
              <w:rPr>
                <w:b/>
                <w:bCs/>
                <w:sz w:val="24"/>
              </w:rPr>
              <w:t>个）</w:t>
            </w:r>
          </w:p>
        </w:tc>
        <w:tc>
          <w:tcPr>
            <w:tcW w:w="2000" w:type="dxa"/>
            <w:gridSpan w:val="2"/>
            <w:vMerge w:val="restart"/>
            <w:vAlign w:val="center"/>
          </w:tcPr>
          <w:p w:rsidR="001B1B48" w:rsidRDefault="00AE48F8">
            <w:pPr>
              <w:spacing w:line="460" w:lineRule="exact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驻马店市（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个）</w:t>
            </w:r>
          </w:p>
        </w:tc>
        <w:tc>
          <w:tcPr>
            <w:tcW w:w="6242" w:type="dxa"/>
            <w:vAlign w:val="center"/>
          </w:tcPr>
          <w:p w:rsidR="001B1B48" w:rsidRDefault="00AE48F8">
            <w:pPr>
              <w:widowControl/>
              <w:spacing w:line="460" w:lineRule="exact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遂平县灈阳街道金山社区滨河小区</w:t>
            </w:r>
            <w:r>
              <w:rPr>
                <w:kern w:val="0"/>
                <w:sz w:val="24"/>
              </w:rPr>
              <w:t>A1</w:t>
            </w:r>
            <w:r>
              <w:rPr>
                <w:kern w:val="0"/>
                <w:sz w:val="24"/>
              </w:rPr>
              <w:t>区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b/>
                <w:bCs/>
                <w:sz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6242" w:type="dxa"/>
            <w:vAlign w:val="center"/>
          </w:tcPr>
          <w:p w:rsidR="001B1B48" w:rsidRDefault="00AE48F8">
            <w:pPr>
              <w:widowControl/>
              <w:spacing w:line="460" w:lineRule="exact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灈阳街道魏家胡同三巷以南、小魏庄中心路以东、魏家胡同五巷以北、金山路南段以西合围区域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b/>
                <w:bCs/>
                <w:sz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6242" w:type="dxa"/>
            <w:vAlign w:val="center"/>
          </w:tcPr>
          <w:p w:rsidR="001B1B48" w:rsidRDefault="00AE48F8">
            <w:pPr>
              <w:widowControl/>
              <w:spacing w:line="460" w:lineRule="exact"/>
              <w:textAlignment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西平县</w:t>
            </w:r>
            <w:r>
              <w:rPr>
                <w:kern w:val="0"/>
                <w:sz w:val="24"/>
              </w:rPr>
              <w:t>柏城街道办事处东关社区新洪路一巷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b/>
                <w:bCs/>
                <w:sz w:val="24"/>
              </w:rPr>
            </w:pPr>
          </w:p>
        </w:tc>
        <w:tc>
          <w:tcPr>
            <w:tcW w:w="2000" w:type="dxa"/>
            <w:gridSpan w:val="2"/>
            <w:vMerge w:val="restart"/>
            <w:vAlign w:val="center"/>
          </w:tcPr>
          <w:p w:rsidR="001B1B48" w:rsidRDefault="00AE48F8">
            <w:pPr>
              <w:spacing w:line="460" w:lineRule="exact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郑州市（</w:t>
            </w:r>
            <w:r>
              <w:rPr>
                <w:rFonts w:hint="eastAsia"/>
                <w:sz w:val="24"/>
              </w:rPr>
              <w:t>21</w:t>
            </w:r>
            <w:r>
              <w:rPr>
                <w:sz w:val="24"/>
              </w:rPr>
              <w:t>个）</w:t>
            </w:r>
          </w:p>
        </w:tc>
        <w:tc>
          <w:tcPr>
            <w:tcW w:w="6242" w:type="dxa"/>
            <w:vAlign w:val="center"/>
          </w:tcPr>
          <w:p w:rsidR="001B1B48" w:rsidRDefault="00AE48F8">
            <w:pPr>
              <w:widowControl/>
              <w:spacing w:line="460" w:lineRule="exact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二七区长江路街道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6242" w:type="dxa"/>
            <w:vAlign w:val="center"/>
          </w:tcPr>
          <w:p w:rsidR="001B1B48" w:rsidRDefault="00AE48F8">
            <w:pPr>
              <w:widowControl/>
              <w:spacing w:line="460" w:lineRule="exact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二七区嵩山路街道望江居社区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6242" w:type="dxa"/>
            <w:vAlign w:val="center"/>
          </w:tcPr>
          <w:p w:rsidR="001B1B48" w:rsidRDefault="00AE48F8">
            <w:pPr>
              <w:widowControl/>
              <w:spacing w:line="460" w:lineRule="exact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管城回族区陇海马路街道海棠湾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6242" w:type="dxa"/>
            <w:vAlign w:val="center"/>
          </w:tcPr>
          <w:p w:rsidR="001B1B48" w:rsidRDefault="00AE48F8">
            <w:pPr>
              <w:widowControl/>
              <w:spacing w:line="460" w:lineRule="exact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管城回族区航海东路街道芦邢庄花苑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6242" w:type="dxa"/>
            <w:vAlign w:val="center"/>
          </w:tcPr>
          <w:p w:rsidR="001B1B48" w:rsidRDefault="00AE48F8">
            <w:pPr>
              <w:widowControl/>
              <w:spacing w:line="460" w:lineRule="exact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管城回族区</w:t>
            </w:r>
            <w:r>
              <w:rPr>
                <w:rStyle w:val="ae"/>
                <w:rFonts w:ascii="Arial" w:hAnsi="Arial" w:cs="Arial"/>
                <w:b w:val="0"/>
                <w:color w:val="333333"/>
                <w:spacing w:val="8"/>
                <w:sz w:val="24"/>
                <w:shd w:val="clear" w:color="auto" w:fill="FFFFFF"/>
              </w:rPr>
              <w:t>航海东路街道正商蓝钻</w:t>
            </w:r>
            <w:r>
              <w:rPr>
                <w:rFonts w:hint="eastAsia"/>
                <w:b/>
                <w:bCs/>
                <w:kern w:val="0"/>
                <w:sz w:val="24"/>
              </w:rPr>
              <w:t>（新增）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6242" w:type="dxa"/>
            <w:vAlign w:val="center"/>
          </w:tcPr>
          <w:p w:rsidR="001B1B48" w:rsidRDefault="00AE48F8">
            <w:pPr>
              <w:widowControl/>
              <w:spacing w:line="460" w:lineRule="exact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荥阳市乔楼镇狮村社区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6242" w:type="dxa"/>
            <w:vAlign w:val="center"/>
          </w:tcPr>
          <w:p w:rsidR="001B1B48" w:rsidRDefault="00AE48F8">
            <w:pPr>
              <w:widowControl/>
              <w:spacing w:line="460" w:lineRule="exact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荥阳市贾峪镇周垌村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6242" w:type="dxa"/>
            <w:vAlign w:val="center"/>
          </w:tcPr>
          <w:p w:rsidR="001B1B48" w:rsidRDefault="00AE48F8">
            <w:pPr>
              <w:widowControl/>
              <w:spacing w:line="460" w:lineRule="exact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荥阳市</w:t>
            </w:r>
            <w:r>
              <w:rPr>
                <w:rStyle w:val="ae"/>
                <w:rFonts w:ascii="Arial" w:hAnsi="Arial" w:cs="Arial"/>
                <w:b w:val="0"/>
                <w:color w:val="333333"/>
                <w:spacing w:val="8"/>
                <w:sz w:val="24"/>
                <w:shd w:val="clear" w:color="auto" w:fill="FFFFFF"/>
              </w:rPr>
              <w:t>京城路街道万业金城小区</w:t>
            </w:r>
            <w:r>
              <w:rPr>
                <w:rFonts w:hint="eastAsia"/>
                <w:b/>
                <w:bCs/>
                <w:kern w:val="0"/>
                <w:sz w:val="24"/>
              </w:rPr>
              <w:t>（新增）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AE48F8">
            <w:pPr>
              <w:spacing w:line="460" w:lineRule="exact"/>
              <w:jc w:val="lef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新郑教育园区</w:t>
            </w:r>
          </w:p>
        </w:tc>
        <w:tc>
          <w:tcPr>
            <w:tcW w:w="2000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6242" w:type="dxa"/>
            <w:vAlign w:val="center"/>
          </w:tcPr>
          <w:p w:rsidR="001B1B48" w:rsidRDefault="00AE48F8">
            <w:pPr>
              <w:widowControl/>
              <w:spacing w:line="460" w:lineRule="exact"/>
              <w:textAlignment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新郑教育园区</w:t>
            </w:r>
            <w:r>
              <w:rPr>
                <w:rStyle w:val="ae"/>
                <w:rFonts w:ascii="Arial" w:hAnsi="Arial" w:cs="Arial"/>
                <w:b w:val="0"/>
                <w:color w:val="333333"/>
                <w:spacing w:val="8"/>
                <w:sz w:val="24"/>
                <w:shd w:val="clear" w:color="auto" w:fill="FFFFFF"/>
              </w:rPr>
              <w:t>正商瑞钻</w:t>
            </w:r>
            <w:r>
              <w:rPr>
                <w:rStyle w:val="ae"/>
                <w:rFonts w:ascii="Arial" w:hAnsi="Arial" w:cs="Arial" w:hint="eastAsia"/>
                <w:bCs/>
                <w:color w:val="333333"/>
                <w:spacing w:val="8"/>
                <w:sz w:val="24"/>
                <w:shd w:val="clear" w:color="auto" w:fill="FFFFFF"/>
              </w:rPr>
              <w:t>（</w:t>
            </w:r>
            <w:r>
              <w:rPr>
                <w:rFonts w:hint="eastAsia"/>
                <w:b/>
                <w:bCs/>
                <w:kern w:val="0"/>
                <w:sz w:val="24"/>
              </w:rPr>
              <w:t>新增</w:t>
            </w:r>
            <w:r>
              <w:rPr>
                <w:rStyle w:val="ae"/>
                <w:rFonts w:ascii="Arial" w:hAnsi="Arial" w:cs="Arial" w:hint="eastAsia"/>
                <w:bCs/>
                <w:color w:val="333333"/>
                <w:spacing w:val="8"/>
                <w:sz w:val="24"/>
                <w:shd w:val="clear" w:color="auto" w:fill="FFFFFF"/>
              </w:rPr>
              <w:t>）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6242" w:type="dxa"/>
            <w:vAlign w:val="center"/>
          </w:tcPr>
          <w:p w:rsidR="001B1B48" w:rsidRDefault="00AE48F8">
            <w:pPr>
              <w:widowControl/>
              <w:spacing w:line="460" w:lineRule="exact"/>
              <w:textAlignment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新郑教育园区</w:t>
            </w:r>
            <w:r>
              <w:rPr>
                <w:rStyle w:val="ae"/>
                <w:rFonts w:ascii="Arial" w:hAnsi="Arial" w:cs="Arial"/>
                <w:b w:val="0"/>
                <w:color w:val="333333"/>
                <w:spacing w:val="8"/>
                <w:sz w:val="24"/>
                <w:shd w:val="clear" w:color="auto" w:fill="FFFFFF"/>
              </w:rPr>
              <w:t>小乔社区吉祥公寓</w:t>
            </w:r>
            <w:r>
              <w:rPr>
                <w:rFonts w:hint="eastAsia"/>
                <w:b/>
                <w:bCs/>
                <w:kern w:val="0"/>
                <w:sz w:val="24"/>
              </w:rPr>
              <w:t>（新增）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6242" w:type="dxa"/>
            <w:vAlign w:val="center"/>
          </w:tcPr>
          <w:p w:rsidR="001B1B48" w:rsidRDefault="00AE48F8">
            <w:pPr>
              <w:widowControl/>
              <w:spacing w:line="460" w:lineRule="exact"/>
              <w:textAlignment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新郑教育园区温莎城堡</w:t>
            </w:r>
            <w:r>
              <w:rPr>
                <w:rFonts w:hint="eastAsia"/>
                <w:b/>
                <w:bCs/>
                <w:kern w:val="0"/>
                <w:sz w:val="24"/>
              </w:rPr>
              <w:t>（新增）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6242" w:type="dxa"/>
            <w:vAlign w:val="center"/>
          </w:tcPr>
          <w:p w:rsidR="001B1B48" w:rsidRDefault="00AE48F8">
            <w:pPr>
              <w:widowControl/>
              <w:spacing w:line="460" w:lineRule="exact"/>
              <w:textAlignment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新郑教育园区永泽·上公馆</w:t>
            </w:r>
            <w:r>
              <w:rPr>
                <w:rFonts w:hint="eastAsia"/>
                <w:b/>
                <w:bCs/>
                <w:kern w:val="0"/>
                <w:sz w:val="24"/>
              </w:rPr>
              <w:t>（新增）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6242" w:type="dxa"/>
            <w:vAlign w:val="center"/>
          </w:tcPr>
          <w:p w:rsidR="001B1B48" w:rsidRDefault="00AE48F8">
            <w:pPr>
              <w:widowControl/>
              <w:spacing w:line="460" w:lineRule="exact"/>
              <w:textAlignment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新郑教育园区正商瑞钻</w:t>
            </w:r>
            <w:r>
              <w:rPr>
                <w:rFonts w:hint="eastAsia"/>
                <w:b/>
                <w:bCs/>
                <w:kern w:val="0"/>
                <w:sz w:val="24"/>
              </w:rPr>
              <w:t>（新增）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6242" w:type="dxa"/>
            <w:vAlign w:val="center"/>
          </w:tcPr>
          <w:p w:rsidR="001B1B48" w:rsidRDefault="00AE48F8">
            <w:pPr>
              <w:widowControl/>
              <w:spacing w:line="460" w:lineRule="exact"/>
              <w:textAlignment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惠济区迎宾路街道西黄刘村</w:t>
            </w:r>
            <w:r>
              <w:rPr>
                <w:rFonts w:hint="eastAsia"/>
                <w:b/>
                <w:bCs/>
                <w:kern w:val="0"/>
                <w:sz w:val="24"/>
              </w:rPr>
              <w:t>（新增）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6242" w:type="dxa"/>
            <w:vAlign w:val="center"/>
          </w:tcPr>
          <w:p w:rsidR="001B1B48" w:rsidRDefault="00AE48F8">
            <w:pPr>
              <w:widowControl/>
              <w:spacing w:line="460" w:lineRule="exact"/>
              <w:textAlignment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金水区</w:t>
            </w:r>
            <w:r>
              <w:rPr>
                <w:rStyle w:val="ae"/>
                <w:rFonts w:ascii="Arial" w:hAnsi="Arial" w:cs="Arial"/>
                <w:b w:val="0"/>
                <w:color w:val="333333"/>
                <w:spacing w:val="8"/>
                <w:sz w:val="24"/>
                <w:shd w:val="clear" w:color="auto" w:fill="FFFFFF"/>
              </w:rPr>
              <w:t>东风路街道豫馨苑</w:t>
            </w:r>
            <w:r>
              <w:rPr>
                <w:rFonts w:hint="eastAsia"/>
                <w:b/>
                <w:bCs/>
                <w:kern w:val="0"/>
                <w:sz w:val="24"/>
              </w:rPr>
              <w:t>（新增）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6242" w:type="dxa"/>
            <w:vAlign w:val="center"/>
          </w:tcPr>
          <w:p w:rsidR="001B1B48" w:rsidRDefault="00AE48F8">
            <w:pPr>
              <w:widowControl/>
              <w:spacing w:line="460" w:lineRule="exact"/>
              <w:textAlignment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金水区</w:t>
            </w:r>
            <w:r>
              <w:rPr>
                <w:rStyle w:val="ae"/>
                <w:rFonts w:ascii="Arial" w:hAnsi="Arial" w:cs="Arial"/>
                <w:b w:val="0"/>
                <w:color w:val="333333"/>
                <w:spacing w:val="8"/>
                <w:sz w:val="24"/>
                <w:shd w:val="clear" w:color="auto" w:fill="FFFFFF"/>
              </w:rPr>
              <w:t>丰庆路街道普罗旺世</w:t>
            </w:r>
            <w:r>
              <w:rPr>
                <w:rFonts w:hint="eastAsia"/>
                <w:b/>
                <w:bCs/>
                <w:kern w:val="0"/>
                <w:sz w:val="24"/>
              </w:rPr>
              <w:t>（新增）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6242" w:type="dxa"/>
            <w:vAlign w:val="center"/>
          </w:tcPr>
          <w:p w:rsidR="001B1B48" w:rsidRDefault="00AE48F8">
            <w:pPr>
              <w:widowControl/>
              <w:spacing w:line="460" w:lineRule="exact"/>
              <w:textAlignment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金水区</w:t>
            </w:r>
            <w:r>
              <w:rPr>
                <w:rStyle w:val="ae"/>
                <w:rFonts w:ascii="Arial" w:hAnsi="Arial" w:cs="Arial"/>
                <w:b w:val="0"/>
                <w:color w:val="333333"/>
                <w:spacing w:val="8"/>
                <w:sz w:val="24"/>
                <w:shd w:val="clear" w:color="auto" w:fill="FFFFFF"/>
              </w:rPr>
              <w:t>丰庆路街道中鼎花园</w:t>
            </w:r>
            <w:r>
              <w:rPr>
                <w:rFonts w:hint="eastAsia"/>
                <w:b/>
                <w:bCs/>
                <w:kern w:val="0"/>
                <w:sz w:val="24"/>
              </w:rPr>
              <w:t>（新增）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6242" w:type="dxa"/>
            <w:vAlign w:val="center"/>
          </w:tcPr>
          <w:p w:rsidR="001B1B48" w:rsidRDefault="00AE48F8">
            <w:pPr>
              <w:widowControl/>
              <w:spacing w:line="460" w:lineRule="exact"/>
              <w:textAlignment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金水区市未来路街道沈庄新城南区</w:t>
            </w:r>
            <w:r>
              <w:rPr>
                <w:rFonts w:hint="eastAsia"/>
                <w:b/>
                <w:bCs/>
                <w:kern w:val="0"/>
                <w:sz w:val="24"/>
              </w:rPr>
              <w:t>（新增）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6242" w:type="dxa"/>
            <w:vAlign w:val="center"/>
          </w:tcPr>
          <w:p w:rsidR="001B1B48" w:rsidRDefault="00AE48F8">
            <w:pPr>
              <w:widowControl/>
              <w:spacing w:line="460" w:lineRule="exact"/>
              <w:textAlignment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金水区市未来路街道燕庄广场郑州地铁</w:t>
            </w:r>
            <w:r>
              <w:rPr>
                <w:rFonts w:hint="eastAsia"/>
                <w:kern w:val="0"/>
                <w:sz w:val="24"/>
              </w:rPr>
              <w:t>6</w:t>
            </w:r>
            <w:r>
              <w:rPr>
                <w:rFonts w:hint="eastAsia"/>
                <w:kern w:val="0"/>
                <w:sz w:val="24"/>
              </w:rPr>
              <w:t>号线施工工地</w:t>
            </w:r>
            <w:r>
              <w:rPr>
                <w:rFonts w:hint="eastAsia"/>
                <w:b/>
                <w:bCs/>
                <w:kern w:val="0"/>
                <w:sz w:val="24"/>
              </w:rPr>
              <w:t>（新增）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6242" w:type="dxa"/>
            <w:vAlign w:val="center"/>
          </w:tcPr>
          <w:p w:rsidR="001B1B48" w:rsidRDefault="00AE48F8">
            <w:pPr>
              <w:widowControl/>
              <w:spacing w:line="460" w:lineRule="exact"/>
              <w:textAlignment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经开区</w:t>
            </w:r>
            <w:r>
              <w:rPr>
                <w:rStyle w:val="ae"/>
                <w:rFonts w:ascii="Arial" w:hAnsi="Arial" w:cs="Arial"/>
                <w:b w:val="0"/>
                <w:color w:val="333333"/>
                <w:spacing w:val="8"/>
                <w:sz w:val="24"/>
                <w:shd w:val="clear" w:color="auto" w:fill="FFFFFF"/>
              </w:rPr>
              <w:t>明湖办事处第二大街教学研究室家属院</w:t>
            </w:r>
            <w:r>
              <w:rPr>
                <w:rFonts w:hint="eastAsia"/>
                <w:b/>
                <w:bCs/>
                <w:kern w:val="0"/>
                <w:sz w:val="24"/>
              </w:rPr>
              <w:t>（新增）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6242" w:type="dxa"/>
            <w:vAlign w:val="center"/>
          </w:tcPr>
          <w:p w:rsidR="001B1B48" w:rsidRDefault="00AE48F8">
            <w:pPr>
              <w:widowControl/>
              <w:spacing w:line="460" w:lineRule="exact"/>
              <w:textAlignment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新密市</w:t>
            </w:r>
            <w:r>
              <w:rPr>
                <w:rStyle w:val="ae"/>
                <w:rFonts w:ascii="Arial" w:hAnsi="Arial" w:cs="Arial"/>
                <w:b w:val="0"/>
                <w:color w:val="333333"/>
                <w:spacing w:val="8"/>
                <w:sz w:val="24"/>
                <w:shd w:val="clear" w:color="auto" w:fill="FFFFFF"/>
              </w:rPr>
              <w:t>白寨镇三岔口村</w:t>
            </w:r>
            <w:r>
              <w:rPr>
                <w:rFonts w:hint="eastAsia"/>
                <w:b/>
                <w:bCs/>
                <w:kern w:val="0"/>
                <w:sz w:val="24"/>
              </w:rPr>
              <w:t>（新增）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2000" w:type="dxa"/>
            <w:gridSpan w:val="2"/>
            <w:vMerge w:val="restart"/>
            <w:vAlign w:val="center"/>
          </w:tcPr>
          <w:p w:rsidR="001B1B48" w:rsidRDefault="00AE48F8">
            <w:pPr>
              <w:spacing w:line="460" w:lineRule="exact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商丘市（</w:t>
            </w: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个）</w:t>
            </w:r>
          </w:p>
        </w:tc>
        <w:tc>
          <w:tcPr>
            <w:tcW w:w="6242" w:type="dxa"/>
            <w:vAlign w:val="center"/>
          </w:tcPr>
          <w:p w:rsidR="001B1B48" w:rsidRDefault="00AE48F8">
            <w:pPr>
              <w:widowControl/>
              <w:spacing w:line="460" w:lineRule="exact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金桂苑小区（青年路与健康路西北角）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6242" w:type="dxa"/>
            <w:vAlign w:val="center"/>
          </w:tcPr>
          <w:p w:rsidR="001B1B48" w:rsidRDefault="00AE48F8">
            <w:pPr>
              <w:widowControl/>
              <w:spacing w:line="460" w:lineRule="exact"/>
              <w:textAlignment w:val="center"/>
              <w:rPr>
                <w:kern w:val="0"/>
                <w:sz w:val="24"/>
              </w:rPr>
            </w:pPr>
            <w:r>
              <w:rPr>
                <w:color w:val="333333"/>
                <w:sz w:val="24"/>
                <w:shd w:val="clear" w:color="auto" w:fill="FFFFFF"/>
              </w:rPr>
              <w:t>梁园区大商新玛特（商丘市梁园区凯旋东街与神火大道交叉口东南</w:t>
            </w:r>
            <w:r>
              <w:rPr>
                <w:color w:val="333333"/>
                <w:sz w:val="24"/>
                <w:shd w:val="clear" w:color="auto" w:fill="FFFFFF"/>
              </w:rPr>
              <w:t>150</w:t>
            </w:r>
            <w:r>
              <w:rPr>
                <w:color w:val="333333"/>
                <w:sz w:val="24"/>
                <w:shd w:val="clear" w:color="auto" w:fill="FFFFFF"/>
              </w:rPr>
              <w:t>米）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6242" w:type="dxa"/>
            <w:vAlign w:val="center"/>
          </w:tcPr>
          <w:p w:rsidR="001B1B48" w:rsidRDefault="00AE48F8">
            <w:pPr>
              <w:widowControl/>
              <w:spacing w:line="460" w:lineRule="exact"/>
              <w:textAlignment w:val="center"/>
              <w:rPr>
                <w:kern w:val="0"/>
                <w:sz w:val="24"/>
              </w:rPr>
            </w:pPr>
            <w:r>
              <w:rPr>
                <w:color w:val="333333"/>
                <w:sz w:val="24"/>
                <w:shd w:val="clear" w:color="auto" w:fill="FFFFFF"/>
              </w:rPr>
              <w:t>睢阳区世纪花园小区（金世纪广场西侧）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sz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6242" w:type="dxa"/>
            <w:vAlign w:val="center"/>
          </w:tcPr>
          <w:p w:rsidR="001B1B48" w:rsidRDefault="00AE48F8">
            <w:pPr>
              <w:spacing w:line="460" w:lineRule="exact"/>
              <w:textAlignment w:val="baseline"/>
              <w:rPr>
                <w:b/>
                <w:bCs/>
                <w:sz w:val="24"/>
              </w:rPr>
            </w:pPr>
            <w:r>
              <w:rPr>
                <w:color w:val="333333"/>
                <w:sz w:val="24"/>
                <w:shd w:val="clear" w:color="auto" w:fill="FFFFFF"/>
              </w:rPr>
              <w:t>睢阳区城乡一体化示范区周庄社区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 w:val="restart"/>
            <w:vAlign w:val="center"/>
          </w:tcPr>
          <w:p w:rsidR="001B1B48" w:rsidRDefault="00AE48F8">
            <w:pPr>
              <w:spacing w:line="460" w:lineRule="exact"/>
              <w:jc w:val="left"/>
              <w:textAlignment w:val="baseline"/>
              <w:rPr>
                <w:sz w:val="24"/>
              </w:rPr>
            </w:pPr>
            <w:r>
              <w:rPr>
                <w:b/>
                <w:bCs/>
                <w:sz w:val="24"/>
              </w:rPr>
              <w:t>湖北省（</w:t>
            </w:r>
            <w:r>
              <w:rPr>
                <w:rFonts w:hint="eastAsia"/>
                <w:b/>
                <w:bCs/>
                <w:sz w:val="24"/>
              </w:rPr>
              <w:t>4</w:t>
            </w:r>
            <w:r>
              <w:rPr>
                <w:b/>
                <w:bCs/>
                <w:sz w:val="24"/>
              </w:rPr>
              <w:t>个）</w:t>
            </w:r>
          </w:p>
        </w:tc>
        <w:tc>
          <w:tcPr>
            <w:tcW w:w="2000" w:type="dxa"/>
            <w:gridSpan w:val="2"/>
            <w:vAlign w:val="center"/>
          </w:tcPr>
          <w:p w:rsidR="001B1B48" w:rsidRDefault="00AE48F8">
            <w:pPr>
              <w:spacing w:line="460" w:lineRule="exact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黄冈市（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个）</w:t>
            </w:r>
          </w:p>
        </w:tc>
        <w:tc>
          <w:tcPr>
            <w:tcW w:w="6242" w:type="dxa"/>
            <w:vAlign w:val="center"/>
          </w:tcPr>
          <w:p w:rsidR="001B1B48" w:rsidRDefault="00AE48F8">
            <w:pPr>
              <w:spacing w:line="460" w:lineRule="exact"/>
              <w:textAlignment w:val="baseline"/>
              <w:rPr>
                <w:b/>
                <w:bCs/>
                <w:sz w:val="24"/>
              </w:rPr>
            </w:pPr>
            <w:r>
              <w:rPr>
                <w:kern w:val="0"/>
                <w:sz w:val="24"/>
              </w:rPr>
              <w:t>红安县永佳河镇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b/>
                <w:bCs/>
                <w:sz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1B1B48" w:rsidRDefault="00AE48F8">
            <w:pPr>
              <w:spacing w:line="460" w:lineRule="exact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荆门市（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个）</w:t>
            </w:r>
          </w:p>
        </w:tc>
        <w:tc>
          <w:tcPr>
            <w:tcW w:w="6242" w:type="dxa"/>
            <w:vAlign w:val="center"/>
          </w:tcPr>
          <w:p w:rsidR="001B1B48" w:rsidRDefault="00AE48F8">
            <w:pPr>
              <w:spacing w:line="460" w:lineRule="exact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掇刀区兴隆街道</w:t>
            </w:r>
            <w:r>
              <w:rPr>
                <w:rFonts w:hint="eastAsia"/>
                <w:b/>
                <w:bCs/>
                <w:kern w:val="0"/>
                <w:sz w:val="24"/>
              </w:rPr>
              <w:t>（新增）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b/>
                <w:bCs/>
                <w:sz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1B1B48" w:rsidRDefault="00AE48F8">
            <w:pPr>
              <w:spacing w:line="460" w:lineRule="exact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荆州市（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个）</w:t>
            </w:r>
          </w:p>
        </w:tc>
        <w:tc>
          <w:tcPr>
            <w:tcW w:w="6242" w:type="dxa"/>
            <w:vAlign w:val="center"/>
          </w:tcPr>
          <w:p w:rsidR="001B1B48" w:rsidRDefault="00AE48F8">
            <w:pPr>
              <w:spacing w:line="460" w:lineRule="exact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沙市区塔桥路以东、江津中路以北、工农路以西、东岳东路以南（沙市区政府和荆州理工职业学院除外）</w:t>
            </w:r>
            <w:r>
              <w:rPr>
                <w:rFonts w:hint="eastAsia"/>
                <w:kern w:val="0"/>
                <w:sz w:val="24"/>
              </w:rPr>
              <w:t>的</w:t>
            </w:r>
            <w:r>
              <w:rPr>
                <w:kern w:val="0"/>
                <w:sz w:val="24"/>
              </w:rPr>
              <w:t>围合区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b/>
                <w:bCs/>
                <w:sz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1B1B48" w:rsidRDefault="00AE48F8">
            <w:pPr>
              <w:spacing w:line="460" w:lineRule="exact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武汉市（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个）</w:t>
            </w:r>
          </w:p>
        </w:tc>
        <w:tc>
          <w:tcPr>
            <w:tcW w:w="6242" w:type="dxa"/>
            <w:vAlign w:val="center"/>
          </w:tcPr>
          <w:p w:rsidR="001B1B48" w:rsidRDefault="00AE48F8">
            <w:pPr>
              <w:spacing w:line="460" w:lineRule="exact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经开区沌口街道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Align w:val="center"/>
          </w:tcPr>
          <w:p w:rsidR="001B1B48" w:rsidRDefault="00AE48F8">
            <w:pPr>
              <w:spacing w:line="460" w:lineRule="exact"/>
              <w:jc w:val="left"/>
              <w:textAlignment w:val="baseline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海南省（</w:t>
            </w:r>
            <w:r>
              <w:rPr>
                <w:b/>
                <w:bCs/>
                <w:sz w:val="24"/>
              </w:rPr>
              <w:t>1</w:t>
            </w:r>
            <w:r>
              <w:rPr>
                <w:b/>
                <w:bCs/>
                <w:sz w:val="24"/>
              </w:rPr>
              <w:t>个）</w:t>
            </w:r>
          </w:p>
        </w:tc>
        <w:tc>
          <w:tcPr>
            <w:tcW w:w="2000" w:type="dxa"/>
            <w:gridSpan w:val="2"/>
            <w:vAlign w:val="center"/>
          </w:tcPr>
          <w:p w:rsidR="001B1B48" w:rsidRDefault="00AE48F8">
            <w:pPr>
              <w:spacing w:line="460" w:lineRule="exact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海口市（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个）</w:t>
            </w:r>
          </w:p>
        </w:tc>
        <w:tc>
          <w:tcPr>
            <w:tcW w:w="6242" w:type="dxa"/>
            <w:vAlign w:val="center"/>
          </w:tcPr>
          <w:p w:rsidR="001B1B48" w:rsidRDefault="00AE48F8">
            <w:pPr>
              <w:spacing w:line="460" w:lineRule="exact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海口南宝花园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Align w:val="center"/>
          </w:tcPr>
          <w:p w:rsidR="001B1B48" w:rsidRDefault="00AE48F8">
            <w:pPr>
              <w:spacing w:line="460" w:lineRule="exact"/>
              <w:jc w:val="left"/>
              <w:textAlignment w:val="baseline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上海市（</w:t>
            </w:r>
            <w:r>
              <w:rPr>
                <w:rFonts w:hint="eastAsia"/>
                <w:b/>
                <w:bCs/>
                <w:sz w:val="24"/>
              </w:rPr>
              <w:t>1</w:t>
            </w:r>
            <w:r>
              <w:rPr>
                <w:rFonts w:hint="eastAsia"/>
                <w:b/>
                <w:bCs/>
                <w:sz w:val="24"/>
              </w:rPr>
              <w:t>个）</w:t>
            </w:r>
          </w:p>
        </w:tc>
        <w:tc>
          <w:tcPr>
            <w:tcW w:w="2000" w:type="dxa"/>
            <w:gridSpan w:val="2"/>
            <w:vAlign w:val="center"/>
          </w:tcPr>
          <w:p w:rsidR="001B1B48" w:rsidRDefault="00AE48F8">
            <w:pPr>
              <w:spacing w:line="460" w:lineRule="exact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上海市（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个）</w:t>
            </w:r>
          </w:p>
        </w:tc>
        <w:tc>
          <w:tcPr>
            <w:tcW w:w="6242" w:type="dxa"/>
            <w:vAlign w:val="center"/>
          </w:tcPr>
          <w:p w:rsidR="001B1B48" w:rsidRDefault="00AE48F8">
            <w:pPr>
              <w:spacing w:line="460" w:lineRule="exact"/>
              <w:textAlignment w:val="baselin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浦东新区川沙新镇华夏二路</w:t>
            </w:r>
            <w:r>
              <w:rPr>
                <w:rFonts w:hint="eastAsia"/>
                <w:kern w:val="0"/>
                <w:sz w:val="24"/>
              </w:rPr>
              <w:t>1500</w:t>
            </w:r>
            <w:r>
              <w:rPr>
                <w:rFonts w:hint="eastAsia"/>
                <w:kern w:val="0"/>
                <w:sz w:val="24"/>
              </w:rPr>
              <w:t>弄心圆西苑小区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 w:val="restart"/>
            <w:vAlign w:val="center"/>
          </w:tcPr>
          <w:p w:rsidR="001B1B48" w:rsidRDefault="00AE48F8">
            <w:pPr>
              <w:spacing w:line="460" w:lineRule="exact"/>
              <w:jc w:val="left"/>
              <w:textAlignment w:val="baseline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山东省（</w:t>
            </w:r>
            <w:r>
              <w:rPr>
                <w:rFonts w:hint="eastAsia"/>
                <w:b/>
                <w:bCs/>
                <w:sz w:val="24"/>
              </w:rPr>
              <w:t>3</w:t>
            </w:r>
            <w:r>
              <w:rPr>
                <w:rFonts w:hint="eastAsia"/>
                <w:b/>
                <w:bCs/>
                <w:sz w:val="24"/>
              </w:rPr>
              <w:t>个）</w:t>
            </w:r>
          </w:p>
        </w:tc>
        <w:tc>
          <w:tcPr>
            <w:tcW w:w="2000" w:type="dxa"/>
            <w:gridSpan w:val="2"/>
            <w:vMerge w:val="restart"/>
            <w:vAlign w:val="center"/>
          </w:tcPr>
          <w:p w:rsidR="001B1B48" w:rsidRDefault="00AE48F8">
            <w:pPr>
              <w:spacing w:line="460" w:lineRule="exact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烟台市（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个）</w:t>
            </w:r>
          </w:p>
        </w:tc>
        <w:tc>
          <w:tcPr>
            <w:tcW w:w="6242" w:type="dxa"/>
            <w:vAlign w:val="center"/>
          </w:tcPr>
          <w:p w:rsidR="001B1B48" w:rsidRDefault="00AE48F8">
            <w:pPr>
              <w:spacing w:line="460" w:lineRule="exact"/>
              <w:textAlignment w:val="baselin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开发区黄河路以西、长江路以北、沂河路以东、双美大厦配套路以南区域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b/>
                <w:bCs/>
                <w:sz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6242" w:type="dxa"/>
            <w:vAlign w:val="center"/>
          </w:tcPr>
          <w:p w:rsidR="001B1B48" w:rsidRDefault="00AE48F8">
            <w:pPr>
              <w:spacing w:line="460" w:lineRule="exact"/>
              <w:textAlignment w:val="baselin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开发区国奥天地小区</w:t>
            </w:r>
          </w:p>
        </w:tc>
      </w:tr>
      <w:tr w:rsidR="001B1B48">
        <w:trPr>
          <w:trHeight w:val="388"/>
          <w:jc w:val="center"/>
        </w:trPr>
        <w:tc>
          <w:tcPr>
            <w:tcW w:w="1742" w:type="dxa"/>
            <w:vMerge/>
            <w:vAlign w:val="center"/>
          </w:tcPr>
          <w:p w:rsidR="001B1B48" w:rsidRDefault="001B1B48">
            <w:pPr>
              <w:spacing w:line="460" w:lineRule="exact"/>
              <w:jc w:val="left"/>
              <w:textAlignment w:val="baseline"/>
              <w:rPr>
                <w:b/>
                <w:bCs/>
                <w:sz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6242" w:type="dxa"/>
            <w:vAlign w:val="center"/>
          </w:tcPr>
          <w:p w:rsidR="001B1B48" w:rsidRDefault="00AE48F8">
            <w:pPr>
              <w:spacing w:line="460" w:lineRule="exact"/>
              <w:textAlignment w:val="baselin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开发区海信天山郡小区</w:t>
            </w:r>
          </w:p>
        </w:tc>
      </w:tr>
      <w:tr w:rsidR="001B1B48">
        <w:trPr>
          <w:trHeight w:val="340"/>
          <w:jc w:val="center"/>
        </w:trPr>
        <w:tc>
          <w:tcPr>
            <w:tcW w:w="9984" w:type="dxa"/>
            <w:gridSpan w:val="4"/>
            <w:vAlign w:val="center"/>
          </w:tcPr>
          <w:p w:rsidR="001B1B48" w:rsidRDefault="00AE48F8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黑体"/>
                <w:sz w:val="28"/>
                <w:szCs w:val="28"/>
              </w:rPr>
              <w:t>重点关注地区（</w:t>
            </w:r>
            <w:r>
              <w:rPr>
                <w:rFonts w:eastAsia="黑体" w:hint="eastAsia"/>
                <w:sz w:val="28"/>
                <w:szCs w:val="28"/>
              </w:rPr>
              <w:t>14</w:t>
            </w:r>
            <w:r>
              <w:rPr>
                <w:rFonts w:eastAsia="黑体"/>
                <w:sz w:val="28"/>
                <w:szCs w:val="28"/>
              </w:rPr>
              <w:t>个）</w:t>
            </w:r>
          </w:p>
        </w:tc>
      </w:tr>
      <w:tr w:rsidR="001B1B48">
        <w:trPr>
          <w:trHeight w:val="340"/>
          <w:jc w:val="center"/>
        </w:trPr>
        <w:tc>
          <w:tcPr>
            <w:tcW w:w="1775" w:type="dxa"/>
            <w:gridSpan w:val="2"/>
            <w:vMerge w:val="restart"/>
            <w:vAlign w:val="center"/>
          </w:tcPr>
          <w:p w:rsidR="001B1B48" w:rsidRDefault="00AE48F8">
            <w:pPr>
              <w:widowControl/>
              <w:spacing w:line="460" w:lineRule="exact"/>
              <w:jc w:val="center"/>
              <w:textAlignment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广东省（</w:t>
            </w:r>
            <w:r>
              <w:rPr>
                <w:b/>
                <w:bCs/>
                <w:sz w:val="24"/>
              </w:rPr>
              <w:t>2</w:t>
            </w:r>
            <w:r>
              <w:rPr>
                <w:b/>
                <w:bCs/>
                <w:sz w:val="24"/>
              </w:rPr>
              <w:t>个）</w:t>
            </w:r>
          </w:p>
        </w:tc>
        <w:tc>
          <w:tcPr>
            <w:tcW w:w="8209" w:type="dxa"/>
            <w:gridSpan w:val="2"/>
            <w:vAlign w:val="center"/>
          </w:tcPr>
          <w:p w:rsidR="001B1B48" w:rsidRDefault="00AE48F8">
            <w:pPr>
              <w:widowControl/>
              <w:spacing w:line="460" w:lineRule="exact"/>
              <w:jc w:val="left"/>
              <w:textAlignment w:val="center"/>
              <w:rPr>
                <w:sz w:val="24"/>
              </w:rPr>
            </w:pPr>
            <w:r>
              <w:rPr>
                <w:sz w:val="24"/>
              </w:rPr>
              <w:t>中山市（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24</w:t>
            </w:r>
            <w:r>
              <w:rPr>
                <w:sz w:val="24"/>
              </w:rPr>
              <w:t>日新增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例本土确诊病例）</w:t>
            </w:r>
          </w:p>
        </w:tc>
      </w:tr>
      <w:tr w:rsidR="001B1B48">
        <w:trPr>
          <w:trHeight w:val="340"/>
          <w:jc w:val="center"/>
        </w:trPr>
        <w:tc>
          <w:tcPr>
            <w:tcW w:w="1775" w:type="dxa"/>
            <w:gridSpan w:val="2"/>
            <w:vMerge/>
            <w:vAlign w:val="center"/>
          </w:tcPr>
          <w:p w:rsidR="001B1B48" w:rsidRDefault="001B1B48">
            <w:pPr>
              <w:widowControl/>
              <w:spacing w:line="46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8209" w:type="dxa"/>
            <w:gridSpan w:val="2"/>
            <w:vAlign w:val="center"/>
          </w:tcPr>
          <w:p w:rsidR="001B1B48" w:rsidRDefault="00AE48F8">
            <w:pPr>
              <w:widowControl/>
              <w:spacing w:line="460" w:lineRule="exact"/>
              <w:jc w:val="left"/>
              <w:textAlignment w:val="center"/>
              <w:rPr>
                <w:sz w:val="24"/>
              </w:rPr>
            </w:pPr>
            <w:r>
              <w:rPr>
                <w:sz w:val="24"/>
              </w:rPr>
              <w:t>珠海市（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日新增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例本土无症状感染者）</w:t>
            </w:r>
          </w:p>
        </w:tc>
      </w:tr>
      <w:tr w:rsidR="001B1B48">
        <w:trPr>
          <w:trHeight w:val="340"/>
          <w:jc w:val="center"/>
        </w:trPr>
        <w:tc>
          <w:tcPr>
            <w:tcW w:w="1775" w:type="dxa"/>
            <w:gridSpan w:val="2"/>
            <w:vMerge w:val="restart"/>
            <w:vAlign w:val="center"/>
          </w:tcPr>
          <w:p w:rsidR="001B1B48" w:rsidRDefault="00AE48F8">
            <w:pPr>
              <w:spacing w:line="460" w:lineRule="exact"/>
              <w:jc w:val="center"/>
              <w:textAlignment w:val="baseline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安徽省（</w:t>
            </w:r>
            <w:r>
              <w:rPr>
                <w:b/>
                <w:bCs/>
                <w:sz w:val="24"/>
              </w:rPr>
              <w:t>2</w:t>
            </w:r>
            <w:r>
              <w:rPr>
                <w:b/>
                <w:bCs/>
                <w:sz w:val="24"/>
              </w:rPr>
              <w:t>个）</w:t>
            </w:r>
          </w:p>
        </w:tc>
        <w:tc>
          <w:tcPr>
            <w:tcW w:w="8209" w:type="dxa"/>
            <w:gridSpan w:val="2"/>
            <w:vAlign w:val="center"/>
          </w:tcPr>
          <w:p w:rsidR="001B1B48" w:rsidRDefault="00AE48F8">
            <w:pPr>
              <w:widowControl/>
              <w:spacing w:line="460" w:lineRule="exact"/>
              <w:jc w:val="left"/>
              <w:textAlignment w:val="center"/>
              <w:rPr>
                <w:sz w:val="24"/>
              </w:rPr>
            </w:pPr>
            <w:r>
              <w:rPr>
                <w:sz w:val="24"/>
              </w:rPr>
              <w:t>马鞍山市和县（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22</w:t>
            </w:r>
            <w:r>
              <w:rPr>
                <w:sz w:val="24"/>
              </w:rPr>
              <w:t>日新增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例本土无症状感染者）</w:t>
            </w:r>
          </w:p>
        </w:tc>
      </w:tr>
      <w:tr w:rsidR="001B1B48">
        <w:trPr>
          <w:trHeight w:val="340"/>
          <w:jc w:val="center"/>
        </w:trPr>
        <w:tc>
          <w:tcPr>
            <w:tcW w:w="1775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jc w:val="center"/>
              <w:textAlignment w:val="baseline"/>
              <w:rPr>
                <w:b/>
                <w:bCs/>
                <w:sz w:val="24"/>
              </w:rPr>
            </w:pPr>
          </w:p>
        </w:tc>
        <w:tc>
          <w:tcPr>
            <w:tcW w:w="8209" w:type="dxa"/>
            <w:gridSpan w:val="2"/>
            <w:vAlign w:val="center"/>
          </w:tcPr>
          <w:p w:rsidR="001B1B48" w:rsidRDefault="00AE48F8">
            <w:pPr>
              <w:widowControl/>
              <w:spacing w:line="460" w:lineRule="exact"/>
              <w:jc w:val="left"/>
              <w:textAlignment w:val="center"/>
              <w:rPr>
                <w:sz w:val="24"/>
              </w:rPr>
            </w:pPr>
            <w:r>
              <w:rPr>
                <w:sz w:val="24"/>
              </w:rPr>
              <w:t>芜湖市（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24</w:t>
            </w:r>
            <w:r>
              <w:rPr>
                <w:sz w:val="24"/>
              </w:rPr>
              <w:t>日新增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例本土无症状感染者）</w:t>
            </w:r>
          </w:p>
        </w:tc>
      </w:tr>
      <w:tr w:rsidR="001B1B48">
        <w:trPr>
          <w:trHeight w:val="340"/>
          <w:jc w:val="center"/>
        </w:trPr>
        <w:tc>
          <w:tcPr>
            <w:tcW w:w="1775" w:type="dxa"/>
            <w:gridSpan w:val="2"/>
            <w:vAlign w:val="center"/>
          </w:tcPr>
          <w:p w:rsidR="001B1B48" w:rsidRDefault="00AE48F8">
            <w:pPr>
              <w:spacing w:line="460" w:lineRule="exact"/>
              <w:jc w:val="center"/>
              <w:textAlignment w:val="baseline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江苏省（</w:t>
            </w:r>
            <w:r>
              <w:rPr>
                <w:b/>
                <w:bCs/>
                <w:sz w:val="24"/>
              </w:rPr>
              <w:t>1</w:t>
            </w:r>
            <w:r>
              <w:rPr>
                <w:b/>
                <w:bCs/>
                <w:sz w:val="24"/>
              </w:rPr>
              <w:t>个）</w:t>
            </w:r>
          </w:p>
        </w:tc>
        <w:tc>
          <w:tcPr>
            <w:tcW w:w="8209" w:type="dxa"/>
            <w:gridSpan w:val="2"/>
            <w:vAlign w:val="center"/>
          </w:tcPr>
          <w:p w:rsidR="001B1B48" w:rsidRDefault="00AE48F8">
            <w:pPr>
              <w:widowControl/>
              <w:spacing w:line="460" w:lineRule="exact"/>
              <w:jc w:val="left"/>
              <w:textAlignment w:val="center"/>
              <w:rPr>
                <w:sz w:val="24"/>
              </w:rPr>
            </w:pPr>
            <w:r>
              <w:rPr>
                <w:sz w:val="24"/>
              </w:rPr>
              <w:t>无锡市（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29</w:t>
            </w:r>
            <w:r>
              <w:rPr>
                <w:sz w:val="24"/>
              </w:rPr>
              <w:t>日新增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例本土无症状感染者）</w:t>
            </w:r>
          </w:p>
        </w:tc>
      </w:tr>
      <w:tr w:rsidR="001B1B48">
        <w:trPr>
          <w:trHeight w:val="340"/>
          <w:jc w:val="center"/>
        </w:trPr>
        <w:tc>
          <w:tcPr>
            <w:tcW w:w="1775" w:type="dxa"/>
            <w:gridSpan w:val="2"/>
            <w:vAlign w:val="center"/>
          </w:tcPr>
          <w:p w:rsidR="001B1B48" w:rsidRDefault="00AE48F8">
            <w:pPr>
              <w:spacing w:line="460" w:lineRule="exact"/>
              <w:jc w:val="center"/>
              <w:textAlignment w:val="baseline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湖南省（</w:t>
            </w:r>
            <w:r>
              <w:rPr>
                <w:b/>
                <w:bCs/>
                <w:sz w:val="24"/>
              </w:rPr>
              <w:t>1</w:t>
            </w:r>
            <w:r>
              <w:rPr>
                <w:b/>
                <w:bCs/>
                <w:sz w:val="24"/>
              </w:rPr>
              <w:t>个）</w:t>
            </w:r>
          </w:p>
        </w:tc>
        <w:tc>
          <w:tcPr>
            <w:tcW w:w="8209" w:type="dxa"/>
            <w:gridSpan w:val="2"/>
            <w:vAlign w:val="center"/>
          </w:tcPr>
          <w:p w:rsidR="001B1B48" w:rsidRDefault="00AE48F8">
            <w:pPr>
              <w:widowControl/>
              <w:spacing w:line="460" w:lineRule="exact"/>
              <w:jc w:val="left"/>
              <w:textAlignment w:val="center"/>
              <w:rPr>
                <w:sz w:val="24"/>
              </w:rPr>
            </w:pPr>
            <w:r>
              <w:rPr>
                <w:sz w:val="24"/>
              </w:rPr>
              <w:t>常德市（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27</w:t>
            </w:r>
            <w:r>
              <w:rPr>
                <w:sz w:val="24"/>
              </w:rPr>
              <w:t>日新增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例本土无症状感染者）</w:t>
            </w:r>
          </w:p>
        </w:tc>
      </w:tr>
      <w:tr w:rsidR="001B1B48">
        <w:trPr>
          <w:trHeight w:val="340"/>
          <w:jc w:val="center"/>
        </w:trPr>
        <w:tc>
          <w:tcPr>
            <w:tcW w:w="1775" w:type="dxa"/>
            <w:gridSpan w:val="2"/>
            <w:vAlign w:val="center"/>
          </w:tcPr>
          <w:p w:rsidR="001B1B48" w:rsidRDefault="00AE48F8">
            <w:pPr>
              <w:spacing w:line="460" w:lineRule="exact"/>
              <w:jc w:val="center"/>
              <w:textAlignment w:val="baseline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海南省（</w:t>
            </w:r>
            <w:r>
              <w:rPr>
                <w:rFonts w:hint="eastAsia"/>
                <w:b/>
                <w:bCs/>
                <w:sz w:val="24"/>
              </w:rPr>
              <w:t>1</w:t>
            </w:r>
            <w:r>
              <w:rPr>
                <w:rFonts w:hint="eastAsia"/>
                <w:b/>
                <w:bCs/>
                <w:sz w:val="24"/>
              </w:rPr>
              <w:t>个）</w:t>
            </w:r>
          </w:p>
        </w:tc>
        <w:tc>
          <w:tcPr>
            <w:tcW w:w="8209" w:type="dxa"/>
            <w:gridSpan w:val="2"/>
            <w:vAlign w:val="center"/>
          </w:tcPr>
          <w:p w:rsidR="001B1B48" w:rsidRDefault="00AE48F8">
            <w:pPr>
              <w:widowControl/>
              <w:spacing w:line="460" w:lineRule="exact"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海口市（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日新增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例本土确诊病例）</w:t>
            </w:r>
            <w:r>
              <w:rPr>
                <w:rFonts w:hint="eastAsia"/>
                <w:b/>
                <w:bCs/>
                <w:sz w:val="24"/>
              </w:rPr>
              <w:t>（新增）</w:t>
            </w:r>
          </w:p>
        </w:tc>
      </w:tr>
      <w:tr w:rsidR="001B1B48">
        <w:trPr>
          <w:trHeight w:val="340"/>
          <w:jc w:val="center"/>
        </w:trPr>
        <w:tc>
          <w:tcPr>
            <w:tcW w:w="1775" w:type="dxa"/>
            <w:gridSpan w:val="2"/>
            <w:vAlign w:val="center"/>
          </w:tcPr>
          <w:p w:rsidR="001B1B48" w:rsidRDefault="00AE48F8">
            <w:pPr>
              <w:spacing w:line="460" w:lineRule="exact"/>
              <w:jc w:val="center"/>
              <w:textAlignment w:val="baseline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重庆市（</w:t>
            </w:r>
            <w:r>
              <w:rPr>
                <w:b/>
                <w:bCs/>
                <w:sz w:val="24"/>
              </w:rPr>
              <w:t>1</w:t>
            </w:r>
            <w:r>
              <w:rPr>
                <w:b/>
                <w:bCs/>
                <w:sz w:val="24"/>
              </w:rPr>
              <w:t>个）</w:t>
            </w:r>
          </w:p>
        </w:tc>
        <w:tc>
          <w:tcPr>
            <w:tcW w:w="8209" w:type="dxa"/>
            <w:gridSpan w:val="2"/>
            <w:vAlign w:val="center"/>
          </w:tcPr>
          <w:p w:rsidR="001B1B48" w:rsidRDefault="00AE48F8">
            <w:pPr>
              <w:widowControl/>
              <w:spacing w:line="460" w:lineRule="exact"/>
              <w:jc w:val="left"/>
              <w:textAlignment w:val="center"/>
              <w:rPr>
                <w:sz w:val="24"/>
              </w:rPr>
            </w:pPr>
            <w:r>
              <w:rPr>
                <w:sz w:val="24"/>
              </w:rPr>
              <w:t>江津区（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30</w:t>
            </w:r>
            <w:r>
              <w:rPr>
                <w:sz w:val="24"/>
              </w:rPr>
              <w:t>日新增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例本土确诊病例）</w:t>
            </w:r>
          </w:p>
        </w:tc>
      </w:tr>
      <w:tr w:rsidR="001B1B48">
        <w:trPr>
          <w:trHeight w:val="340"/>
          <w:jc w:val="center"/>
        </w:trPr>
        <w:tc>
          <w:tcPr>
            <w:tcW w:w="1775" w:type="dxa"/>
            <w:gridSpan w:val="2"/>
            <w:vAlign w:val="center"/>
          </w:tcPr>
          <w:p w:rsidR="001B1B48" w:rsidRDefault="00AE48F8">
            <w:pPr>
              <w:spacing w:line="460" w:lineRule="exact"/>
              <w:jc w:val="center"/>
              <w:textAlignment w:val="baseline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宁夏（</w:t>
            </w:r>
            <w:r>
              <w:rPr>
                <w:b/>
                <w:bCs/>
                <w:sz w:val="24"/>
              </w:rPr>
              <w:t>1</w:t>
            </w:r>
            <w:r>
              <w:rPr>
                <w:b/>
                <w:bCs/>
                <w:sz w:val="24"/>
              </w:rPr>
              <w:t>个）</w:t>
            </w:r>
          </w:p>
        </w:tc>
        <w:tc>
          <w:tcPr>
            <w:tcW w:w="8209" w:type="dxa"/>
            <w:gridSpan w:val="2"/>
            <w:vAlign w:val="center"/>
          </w:tcPr>
          <w:p w:rsidR="001B1B48" w:rsidRDefault="00AE48F8">
            <w:pPr>
              <w:widowControl/>
              <w:spacing w:line="460" w:lineRule="exact"/>
              <w:jc w:val="left"/>
              <w:textAlignment w:val="center"/>
              <w:rPr>
                <w:sz w:val="24"/>
              </w:rPr>
            </w:pPr>
            <w:r>
              <w:rPr>
                <w:sz w:val="24"/>
              </w:rPr>
              <w:t>银川市（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30</w:t>
            </w:r>
            <w:r>
              <w:rPr>
                <w:sz w:val="24"/>
              </w:rPr>
              <w:t>日新增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例本土无症状感染者）</w:t>
            </w:r>
          </w:p>
        </w:tc>
      </w:tr>
      <w:tr w:rsidR="001B1B48">
        <w:trPr>
          <w:trHeight w:val="340"/>
          <w:jc w:val="center"/>
        </w:trPr>
        <w:tc>
          <w:tcPr>
            <w:tcW w:w="1775" w:type="dxa"/>
            <w:gridSpan w:val="2"/>
            <w:vAlign w:val="center"/>
          </w:tcPr>
          <w:p w:rsidR="001B1B48" w:rsidRDefault="00AE48F8">
            <w:pPr>
              <w:spacing w:line="460" w:lineRule="exact"/>
              <w:jc w:val="center"/>
              <w:textAlignment w:val="baseline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澳门（</w:t>
            </w:r>
            <w:r>
              <w:rPr>
                <w:b/>
                <w:bCs/>
                <w:sz w:val="24"/>
              </w:rPr>
              <w:t>1</w:t>
            </w:r>
            <w:r>
              <w:rPr>
                <w:b/>
                <w:bCs/>
                <w:sz w:val="24"/>
              </w:rPr>
              <w:t>个）</w:t>
            </w:r>
          </w:p>
        </w:tc>
        <w:tc>
          <w:tcPr>
            <w:tcW w:w="8209" w:type="dxa"/>
            <w:gridSpan w:val="2"/>
            <w:vAlign w:val="center"/>
          </w:tcPr>
          <w:p w:rsidR="001B1B48" w:rsidRDefault="00AE48F8">
            <w:pPr>
              <w:widowControl/>
              <w:spacing w:line="460" w:lineRule="exact"/>
              <w:jc w:val="left"/>
              <w:textAlignment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日新增</w:t>
            </w: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例新冠病毒核酸检测呈阳性居民）</w:t>
            </w:r>
          </w:p>
        </w:tc>
      </w:tr>
      <w:tr w:rsidR="001B1B48">
        <w:trPr>
          <w:trHeight w:val="340"/>
          <w:jc w:val="center"/>
        </w:trPr>
        <w:tc>
          <w:tcPr>
            <w:tcW w:w="1775" w:type="dxa"/>
            <w:gridSpan w:val="2"/>
            <w:vMerge w:val="restart"/>
            <w:vAlign w:val="center"/>
          </w:tcPr>
          <w:p w:rsidR="001B1B48" w:rsidRDefault="00AE48F8">
            <w:pPr>
              <w:spacing w:line="460" w:lineRule="exact"/>
              <w:jc w:val="center"/>
              <w:textAlignment w:val="baseline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河南省（</w:t>
            </w:r>
            <w:r>
              <w:rPr>
                <w:rFonts w:hint="eastAsia"/>
                <w:b/>
                <w:bCs/>
                <w:sz w:val="24"/>
              </w:rPr>
              <w:t>3</w:t>
            </w:r>
            <w:r>
              <w:rPr>
                <w:rFonts w:hint="eastAsia"/>
                <w:b/>
                <w:bCs/>
                <w:sz w:val="24"/>
              </w:rPr>
              <w:t>个）</w:t>
            </w:r>
          </w:p>
        </w:tc>
        <w:tc>
          <w:tcPr>
            <w:tcW w:w="8209" w:type="dxa"/>
            <w:gridSpan w:val="2"/>
            <w:vAlign w:val="center"/>
          </w:tcPr>
          <w:p w:rsidR="001B1B48" w:rsidRDefault="00AE48F8">
            <w:pPr>
              <w:widowControl/>
              <w:spacing w:line="460" w:lineRule="exact"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开封市（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日新增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例本土无症状感染者）</w:t>
            </w:r>
            <w:r>
              <w:rPr>
                <w:rFonts w:hint="eastAsia"/>
                <w:b/>
                <w:bCs/>
                <w:sz w:val="24"/>
              </w:rPr>
              <w:t>（新增）</w:t>
            </w:r>
          </w:p>
        </w:tc>
      </w:tr>
      <w:tr w:rsidR="001B1B48">
        <w:trPr>
          <w:trHeight w:val="340"/>
          <w:jc w:val="center"/>
        </w:trPr>
        <w:tc>
          <w:tcPr>
            <w:tcW w:w="1775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jc w:val="center"/>
              <w:textAlignment w:val="baseline"/>
              <w:rPr>
                <w:b/>
                <w:bCs/>
                <w:sz w:val="24"/>
              </w:rPr>
            </w:pPr>
          </w:p>
        </w:tc>
        <w:tc>
          <w:tcPr>
            <w:tcW w:w="8209" w:type="dxa"/>
            <w:gridSpan w:val="2"/>
            <w:vAlign w:val="center"/>
          </w:tcPr>
          <w:p w:rsidR="001B1B48" w:rsidRDefault="00AE48F8">
            <w:pPr>
              <w:widowControl/>
              <w:spacing w:line="460" w:lineRule="exact"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许昌市（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日新增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例本土确诊病例）</w:t>
            </w:r>
            <w:r>
              <w:rPr>
                <w:rFonts w:hint="eastAsia"/>
                <w:b/>
                <w:bCs/>
                <w:sz w:val="24"/>
              </w:rPr>
              <w:t>（新增）</w:t>
            </w:r>
          </w:p>
        </w:tc>
      </w:tr>
      <w:tr w:rsidR="001B1B48">
        <w:trPr>
          <w:trHeight w:val="340"/>
          <w:jc w:val="center"/>
        </w:trPr>
        <w:tc>
          <w:tcPr>
            <w:tcW w:w="1775" w:type="dxa"/>
            <w:gridSpan w:val="2"/>
            <w:vMerge/>
            <w:vAlign w:val="center"/>
          </w:tcPr>
          <w:p w:rsidR="001B1B48" w:rsidRDefault="001B1B48">
            <w:pPr>
              <w:spacing w:line="460" w:lineRule="exact"/>
              <w:jc w:val="center"/>
              <w:textAlignment w:val="baseline"/>
              <w:rPr>
                <w:b/>
                <w:bCs/>
                <w:sz w:val="24"/>
              </w:rPr>
            </w:pPr>
          </w:p>
        </w:tc>
        <w:tc>
          <w:tcPr>
            <w:tcW w:w="8209" w:type="dxa"/>
            <w:gridSpan w:val="2"/>
            <w:vAlign w:val="center"/>
          </w:tcPr>
          <w:p w:rsidR="001B1B48" w:rsidRDefault="00AE48F8">
            <w:pPr>
              <w:widowControl/>
              <w:spacing w:line="460" w:lineRule="exact"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安阳市（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日新增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例本土无症状感染者）</w:t>
            </w:r>
            <w:r>
              <w:rPr>
                <w:rFonts w:hint="eastAsia"/>
                <w:b/>
                <w:bCs/>
                <w:sz w:val="24"/>
              </w:rPr>
              <w:t>（新增）</w:t>
            </w:r>
          </w:p>
        </w:tc>
      </w:tr>
      <w:tr w:rsidR="001B1B48">
        <w:trPr>
          <w:trHeight w:val="340"/>
          <w:jc w:val="center"/>
        </w:trPr>
        <w:tc>
          <w:tcPr>
            <w:tcW w:w="1775" w:type="dxa"/>
            <w:gridSpan w:val="2"/>
            <w:vAlign w:val="center"/>
          </w:tcPr>
          <w:p w:rsidR="001B1B48" w:rsidRDefault="00AE48F8">
            <w:pPr>
              <w:spacing w:line="460" w:lineRule="exact"/>
              <w:jc w:val="center"/>
              <w:textAlignment w:val="baseline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内蒙古（</w:t>
            </w:r>
            <w:r>
              <w:rPr>
                <w:rFonts w:hint="eastAsia"/>
                <w:b/>
                <w:bCs/>
                <w:sz w:val="24"/>
              </w:rPr>
              <w:t>1</w:t>
            </w:r>
            <w:r>
              <w:rPr>
                <w:rFonts w:hint="eastAsia"/>
                <w:b/>
                <w:bCs/>
                <w:sz w:val="24"/>
              </w:rPr>
              <w:t>个）</w:t>
            </w:r>
          </w:p>
        </w:tc>
        <w:tc>
          <w:tcPr>
            <w:tcW w:w="8209" w:type="dxa"/>
            <w:gridSpan w:val="2"/>
            <w:vAlign w:val="center"/>
          </w:tcPr>
          <w:p w:rsidR="001B1B48" w:rsidRDefault="00AE48F8">
            <w:pPr>
              <w:widowControl/>
              <w:spacing w:line="460" w:lineRule="exact"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呼伦贝尔市（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日新增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例本土确诊病例）</w:t>
            </w:r>
            <w:r>
              <w:rPr>
                <w:rFonts w:hint="eastAsia"/>
                <w:b/>
                <w:bCs/>
                <w:sz w:val="24"/>
              </w:rPr>
              <w:t>（新增）</w:t>
            </w:r>
          </w:p>
        </w:tc>
      </w:tr>
    </w:tbl>
    <w:p w:rsidR="001B1B48" w:rsidRDefault="001B1B48" w:rsidP="00E200ED">
      <w:pPr>
        <w:spacing w:line="20" w:lineRule="exact"/>
        <w:textAlignment w:val="baseline"/>
        <w:rPr>
          <w:sz w:val="20"/>
        </w:rPr>
      </w:pPr>
    </w:p>
    <w:sectPr w:rsidR="001B1B48" w:rsidSect="00E200ED">
      <w:footerReference w:type="default" r:id="rId8"/>
      <w:pgSz w:w="11906" w:h="16838"/>
      <w:pgMar w:top="1701" w:right="1503" w:bottom="1440" w:left="1503" w:header="765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60D" w:rsidRDefault="00E3660D">
      <w:r>
        <w:separator/>
      </w:r>
    </w:p>
  </w:endnote>
  <w:endnote w:type="continuationSeparator" w:id="0">
    <w:p w:rsidR="00E3660D" w:rsidRDefault="00E36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B48" w:rsidRDefault="00B85FCC">
    <w:pPr>
      <w:pStyle w:val="a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6" o:spid="_x0000_s4097" type="#_x0000_t202" style="position:absolute;margin-left:300.8pt;margin-top:0;width:2in;height:2in;z-index:251663360;visibility:visible;mso-wrap-style:none;mso-position-horizontal:outside;mso-position-horizontal-relative:margin" filled="f" stroked="f" strokeweight=".5pt">
          <v:textbox style="mso-next-textbox:#文本框 6;mso-fit-shape-to-text:t" inset="0,0,0,0">
            <w:txbxContent>
              <w:p w:rsidR="001B1B48" w:rsidRPr="00E200ED" w:rsidRDefault="00B85FCC">
                <w:pPr>
                  <w:snapToGrid w:val="0"/>
                  <w:rPr>
                    <w:rFonts w:eastAsiaTheme="minorEastAsia"/>
                    <w:sz w:val="24"/>
                  </w:rPr>
                </w:pPr>
                <w:r w:rsidRPr="00E200ED">
                  <w:rPr>
                    <w:rFonts w:eastAsiaTheme="minorEastAsia"/>
                    <w:sz w:val="24"/>
                  </w:rPr>
                  <w:fldChar w:fldCharType="begin"/>
                </w:r>
                <w:r w:rsidR="00AE48F8" w:rsidRPr="00E200ED">
                  <w:rPr>
                    <w:rFonts w:eastAsiaTheme="minorEastAsia"/>
                    <w:sz w:val="24"/>
                  </w:rPr>
                  <w:instrText xml:space="preserve"> PAGE  \* MERGEFORMAT </w:instrText>
                </w:r>
                <w:r w:rsidRPr="00E200ED">
                  <w:rPr>
                    <w:rFonts w:eastAsiaTheme="minorEastAsia"/>
                    <w:sz w:val="24"/>
                  </w:rPr>
                  <w:fldChar w:fldCharType="separate"/>
                </w:r>
                <w:r w:rsidR="00092709">
                  <w:rPr>
                    <w:rFonts w:eastAsiaTheme="minorEastAsia"/>
                    <w:noProof/>
                    <w:sz w:val="24"/>
                  </w:rPr>
                  <w:t>1</w:t>
                </w:r>
                <w:r w:rsidRPr="00E200ED">
                  <w:rPr>
                    <w:rFonts w:eastAsiaTheme="minorEastAsia"/>
                    <w:sz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60D" w:rsidRDefault="00E3660D">
      <w:r>
        <w:separator/>
      </w:r>
    </w:p>
  </w:footnote>
  <w:footnote w:type="continuationSeparator" w:id="0">
    <w:p w:rsidR="00E3660D" w:rsidRDefault="00E366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hideSpellingErrors/>
  <w:hideGrammaticalErrors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7170" fillcolor="white">
      <v:fill color="white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66A5710"/>
    <w:rsid w:val="B6FC981A"/>
    <w:rsid w:val="BA2F1F0B"/>
    <w:rsid w:val="BDEF24BF"/>
    <w:rsid w:val="BDF76680"/>
    <w:rsid w:val="BEF52B04"/>
    <w:rsid w:val="BEF55F16"/>
    <w:rsid w:val="E37F33BB"/>
    <w:rsid w:val="EE9F2F21"/>
    <w:rsid w:val="F2F29AD1"/>
    <w:rsid w:val="F3F9D91A"/>
    <w:rsid w:val="FBF23225"/>
    <w:rsid w:val="FDEF5F06"/>
    <w:rsid w:val="FDFDC2C3"/>
    <w:rsid w:val="00001BC2"/>
    <w:rsid w:val="00032A3B"/>
    <w:rsid w:val="00040464"/>
    <w:rsid w:val="00041BEA"/>
    <w:rsid w:val="00060B83"/>
    <w:rsid w:val="00070429"/>
    <w:rsid w:val="00092709"/>
    <w:rsid w:val="00094D5D"/>
    <w:rsid w:val="000B1A2F"/>
    <w:rsid w:val="000C6A13"/>
    <w:rsid w:val="000E24D7"/>
    <w:rsid w:val="000E6D30"/>
    <w:rsid w:val="001132E0"/>
    <w:rsid w:val="00113F1D"/>
    <w:rsid w:val="001148CC"/>
    <w:rsid w:val="00120244"/>
    <w:rsid w:val="001258D6"/>
    <w:rsid w:val="00140493"/>
    <w:rsid w:val="001528AA"/>
    <w:rsid w:val="00176C5D"/>
    <w:rsid w:val="00194AA0"/>
    <w:rsid w:val="00196ED9"/>
    <w:rsid w:val="001B1B48"/>
    <w:rsid w:val="001B1D88"/>
    <w:rsid w:val="001B6B77"/>
    <w:rsid w:val="001E22A4"/>
    <w:rsid w:val="001E6175"/>
    <w:rsid w:val="001F31FD"/>
    <w:rsid w:val="00223486"/>
    <w:rsid w:val="00224DC0"/>
    <w:rsid w:val="0023541E"/>
    <w:rsid w:val="00263630"/>
    <w:rsid w:val="002672EC"/>
    <w:rsid w:val="002843C3"/>
    <w:rsid w:val="00296C78"/>
    <w:rsid w:val="0029774B"/>
    <w:rsid w:val="00297AE4"/>
    <w:rsid w:val="002B6494"/>
    <w:rsid w:val="002C0005"/>
    <w:rsid w:val="002C1940"/>
    <w:rsid w:val="002E3FA7"/>
    <w:rsid w:val="00316A08"/>
    <w:rsid w:val="003310D3"/>
    <w:rsid w:val="00340F67"/>
    <w:rsid w:val="003438E2"/>
    <w:rsid w:val="00372840"/>
    <w:rsid w:val="00380D17"/>
    <w:rsid w:val="003A281E"/>
    <w:rsid w:val="003C01D9"/>
    <w:rsid w:val="003C27FB"/>
    <w:rsid w:val="003D4616"/>
    <w:rsid w:val="003D4628"/>
    <w:rsid w:val="00414510"/>
    <w:rsid w:val="00417113"/>
    <w:rsid w:val="004332E1"/>
    <w:rsid w:val="00453E81"/>
    <w:rsid w:val="004543DC"/>
    <w:rsid w:val="00495369"/>
    <w:rsid w:val="004C59F5"/>
    <w:rsid w:val="005030E1"/>
    <w:rsid w:val="00516084"/>
    <w:rsid w:val="00583A6B"/>
    <w:rsid w:val="00586D45"/>
    <w:rsid w:val="005B243C"/>
    <w:rsid w:val="005D4261"/>
    <w:rsid w:val="0063587E"/>
    <w:rsid w:val="00636A73"/>
    <w:rsid w:val="00651CEF"/>
    <w:rsid w:val="00663BEC"/>
    <w:rsid w:val="00665E9E"/>
    <w:rsid w:val="0067764C"/>
    <w:rsid w:val="0067790E"/>
    <w:rsid w:val="0068494F"/>
    <w:rsid w:val="00685B5D"/>
    <w:rsid w:val="0069231A"/>
    <w:rsid w:val="00694D4C"/>
    <w:rsid w:val="006A29EF"/>
    <w:rsid w:val="006B3875"/>
    <w:rsid w:val="006E5734"/>
    <w:rsid w:val="0070351C"/>
    <w:rsid w:val="00733E0B"/>
    <w:rsid w:val="00772BAF"/>
    <w:rsid w:val="00774B42"/>
    <w:rsid w:val="00781A01"/>
    <w:rsid w:val="007A0069"/>
    <w:rsid w:val="007A22E2"/>
    <w:rsid w:val="007B0E73"/>
    <w:rsid w:val="007C646D"/>
    <w:rsid w:val="007D7E39"/>
    <w:rsid w:val="007F300B"/>
    <w:rsid w:val="007F36E7"/>
    <w:rsid w:val="008151C2"/>
    <w:rsid w:val="00832A0E"/>
    <w:rsid w:val="00837A54"/>
    <w:rsid w:val="0084765B"/>
    <w:rsid w:val="0085035D"/>
    <w:rsid w:val="0085130F"/>
    <w:rsid w:val="0088118A"/>
    <w:rsid w:val="008820EB"/>
    <w:rsid w:val="00894E05"/>
    <w:rsid w:val="00897B2E"/>
    <w:rsid w:val="008A0A59"/>
    <w:rsid w:val="008A51B6"/>
    <w:rsid w:val="008B3F72"/>
    <w:rsid w:val="008B65EB"/>
    <w:rsid w:val="008C0C00"/>
    <w:rsid w:val="008C2743"/>
    <w:rsid w:val="008C3032"/>
    <w:rsid w:val="008C5536"/>
    <w:rsid w:val="008E61A7"/>
    <w:rsid w:val="008F4709"/>
    <w:rsid w:val="00902335"/>
    <w:rsid w:val="00907CE7"/>
    <w:rsid w:val="0092659D"/>
    <w:rsid w:val="00960288"/>
    <w:rsid w:val="00971F8C"/>
    <w:rsid w:val="009844D4"/>
    <w:rsid w:val="009855B3"/>
    <w:rsid w:val="00995A54"/>
    <w:rsid w:val="009A30FF"/>
    <w:rsid w:val="009A3525"/>
    <w:rsid w:val="009C403F"/>
    <w:rsid w:val="009F3CE8"/>
    <w:rsid w:val="009F7CFA"/>
    <w:rsid w:val="00A51353"/>
    <w:rsid w:val="00A63400"/>
    <w:rsid w:val="00A745C4"/>
    <w:rsid w:val="00A76BA2"/>
    <w:rsid w:val="00AE48F8"/>
    <w:rsid w:val="00AF54ED"/>
    <w:rsid w:val="00B0494C"/>
    <w:rsid w:val="00B16AFD"/>
    <w:rsid w:val="00B2121D"/>
    <w:rsid w:val="00B2401A"/>
    <w:rsid w:val="00B67E49"/>
    <w:rsid w:val="00B7573B"/>
    <w:rsid w:val="00B76FC6"/>
    <w:rsid w:val="00B82421"/>
    <w:rsid w:val="00B85FCC"/>
    <w:rsid w:val="00BA2EE5"/>
    <w:rsid w:val="00BA6646"/>
    <w:rsid w:val="00BB3E34"/>
    <w:rsid w:val="00BD2CD8"/>
    <w:rsid w:val="00BE24F7"/>
    <w:rsid w:val="00BF28BE"/>
    <w:rsid w:val="00C07529"/>
    <w:rsid w:val="00C25F41"/>
    <w:rsid w:val="00C754FD"/>
    <w:rsid w:val="00C806B0"/>
    <w:rsid w:val="00C867A0"/>
    <w:rsid w:val="00CF6D12"/>
    <w:rsid w:val="00D02BB3"/>
    <w:rsid w:val="00D24C8E"/>
    <w:rsid w:val="00D250D8"/>
    <w:rsid w:val="00D31BCA"/>
    <w:rsid w:val="00D55230"/>
    <w:rsid w:val="00D664C3"/>
    <w:rsid w:val="00D71D6A"/>
    <w:rsid w:val="00D94FAD"/>
    <w:rsid w:val="00DB4F3D"/>
    <w:rsid w:val="00DC73F2"/>
    <w:rsid w:val="00DE1810"/>
    <w:rsid w:val="00DF06BA"/>
    <w:rsid w:val="00E0004F"/>
    <w:rsid w:val="00E170F7"/>
    <w:rsid w:val="00E200ED"/>
    <w:rsid w:val="00E323B9"/>
    <w:rsid w:val="00E3660D"/>
    <w:rsid w:val="00E50A3E"/>
    <w:rsid w:val="00E8665F"/>
    <w:rsid w:val="00E91ED0"/>
    <w:rsid w:val="00EA456B"/>
    <w:rsid w:val="00EA6683"/>
    <w:rsid w:val="00ED23F1"/>
    <w:rsid w:val="00F2623B"/>
    <w:rsid w:val="00F866E0"/>
    <w:rsid w:val="00F96522"/>
    <w:rsid w:val="00FA5898"/>
    <w:rsid w:val="00FD0C4C"/>
    <w:rsid w:val="01246E76"/>
    <w:rsid w:val="0160733E"/>
    <w:rsid w:val="018E40AE"/>
    <w:rsid w:val="019E318B"/>
    <w:rsid w:val="01C66A20"/>
    <w:rsid w:val="021D6AB6"/>
    <w:rsid w:val="02241A19"/>
    <w:rsid w:val="02293DE6"/>
    <w:rsid w:val="023D0946"/>
    <w:rsid w:val="025C79CA"/>
    <w:rsid w:val="026813F3"/>
    <w:rsid w:val="02B228CB"/>
    <w:rsid w:val="02BF6DC0"/>
    <w:rsid w:val="02E90AB0"/>
    <w:rsid w:val="02FD0974"/>
    <w:rsid w:val="030006C1"/>
    <w:rsid w:val="030846E2"/>
    <w:rsid w:val="03741AAB"/>
    <w:rsid w:val="037C7541"/>
    <w:rsid w:val="03F77CC0"/>
    <w:rsid w:val="04017BD0"/>
    <w:rsid w:val="04541C8A"/>
    <w:rsid w:val="046C7375"/>
    <w:rsid w:val="04706110"/>
    <w:rsid w:val="047B257B"/>
    <w:rsid w:val="04AB03F3"/>
    <w:rsid w:val="04B45FBF"/>
    <w:rsid w:val="04C82354"/>
    <w:rsid w:val="04E033FD"/>
    <w:rsid w:val="04E45B48"/>
    <w:rsid w:val="05005F06"/>
    <w:rsid w:val="054929F3"/>
    <w:rsid w:val="063011F1"/>
    <w:rsid w:val="06412998"/>
    <w:rsid w:val="06425108"/>
    <w:rsid w:val="06610C70"/>
    <w:rsid w:val="06685DA0"/>
    <w:rsid w:val="06732505"/>
    <w:rsid w:val="067C4F96"/>
    <w:rsid w:val="06A21062"/>
    <w:rsid w:val="06A6473B"/>
    <w:rsid w:val="06BD7FEF"/>
    <w:rsid w:val="06C54588"/>
    <w:rsid w:val="06DB3A18"/>
    <w:rsid w:val="06F67D2A"/>
    <w:rsid w:val="07307D5F"/>
    <w:rsid w:val="07577E94"/>
    <w:rsid w:val="07591E63"/>
    <w:rsid w:val="07593E5D"/>
    <w:rsid w:val="07596E19"/>
    <w:rsid w:val="077A3AA9"/>
    <w:rsid w:val="07A77E38"/>
    <w:rsid w:val="07FC779B"/>
    <w:rsid w:val="085C2EA8"/>
    <w:rsid w:val="086E6447"/>
    <w:rsid w:val="0873061F"/>
    <w:rsid w:val="08CD2E77"/>
    <w:rsid w:val="091B52AC"/>
    <w:rsid w:val="092175C5"/>
    <w:rsid w:val="092F52D9"/>
    <w:rsid w:val="093F6382"/>
    <w:rsid w:val="09741DB8"/>
    <w:rsid w:val="097E262E"/>
    <w:rsid w:val="09A36AB9"/>
    <w:rsid w:val="09C17936"/>
    <w:rsid w:val="09C94781"/>
    <w:rsid w:val="09D00CBB"/>
    <w:rsid w:val="09E14AB3"/>
    <w:rsid w:val="09E87056"/>
    <w:rsid w:val="0A15586F"/>
    <w:rsid w:val="0A431466"/>
    <w:rsid w:val="0A6A5E06"/>
    <w:rsid w:val="0A996340"/>
    <w:rsid w:val="0B2243CC"/>
    <w:rsid w:val="0B280257"/>
    <w:rsid w:val="0B323BC5"/>
    <w:rsid w:val="0B347280"/>
    <w:rsid w:val="0B6806BA"/>
    <w:rsid w:val="0B7148C8"/>
    <w:rsid w:val="0B7540F3"/>
    <w:rsid w:val="0B7705AE"/>
    <w:rsid w:val="0B993DB3"/>
    <w:rsid w:val="0BA5278B"/>
    <w:rsid w:val="0BB47190"/>
    <w:rsid w:val="0BBA5D20"/>
    <w:rsid w:val="0C4D1BB2"/>
    <w:rsid w:val="0C5B3B76"/>
    <w:rsid w:val="0C6129C7"/>
    <w:rsid w:val="0C810854"/>
    <w:rsid w:val="0C820417"/>
    <w:rsid w:val="0C8C3BA6"/>
    <w:rsid w:val="0C8E560C"/>
    <w:rsid w:val="0CE04491"/>
    <w:rsid w:val="0CE206CF"/>
    <w:rsid w:val="0CF87823"/>
    <w:rsid w:val="0D1C51DB"/>
    <w:rsid w:val="0D2D76F7"/>
    <w:rsid w:val="0D451802"/>
    <w:rsid w:val="0D6213D3"/>
    <w:rsid w:val="0D857180"/>
    <w:rsid w:val="0D922575"/>
    <w:rsid w:val="0DA96330"/>
    <w:rsid w:val="0DCE3511"/>
    <w:rsid w:val="0DDC4850"/>
    <w:rsid w:val="0E2F299C"/>
    <w:rsid w:val="0E3D51D4"/>
    <w:rsid w:val="0E7A0127"/>
    <w:rsid w:val="0EAA1810"/>
    <w:rsid w:val="0ED003B9"/>
    <w:rsid w:val="0EDB56B4"/>
    <w:rsid w:val="0F323C70"/>
    <w:rsid w:val="0F6220DA"/>
    <w:rsid w:val="0F84193F"/>
    <w:rsid w:val="0F8F5805"/>
    <w:rsid w:val="0F9D1A6E"/>
    <w:rsid w:val="0FE52741"/>
    <w:rsid w:val="100F3375"/>
    <w:rsid w:val="10236F82"/>
    <w:rsid w:val="107838EA"/>
    <w:rsid w:val="109307E8"/>
    <w:rsid w:val="10B21E4A"/>
    <w:rsid w:val="10F641C1"/>
    <w:rsid w:val="11036299"/>
    <w:rsid w:val="11157A66"/>
    <w:rsid w:val="112F6B4E"/>
    <w:rsid w:val="115442E0"/>
    <w:rsid w:val="116A76A3"/>
    <w:rsid w:val="11740BDC"/>
    <w:rsid w:val="11A8367C"/>
    <w:rsid w:val="11E367D3"/>
    <w:rsid w:val="11EB3419"/>
    <w:rsid w:val="121255CB"/>
    <w:rsid w:val="1237775D"/>
    <w:rsid w:val="127C0A2A"/>
    <w:rsid w:val="12DF2853"/>
    <w:rsid w:val="130E193C"/>
    <w:rsid w:val="13105DB8"/>
    <w:rsid w:val="131207A4"/>
    <w:rsid w:val="13635146"/>
    <w:rsid w:val="136F6BE7"/>
    <w:rsid w:val="13AB5FD8"/>
    <w:rsid w:val="13C40B22"/>
    <w:rsid w:val="13C51912"/>
    <w:rsid w:val="13F21CFB"/>
    <w:rsid w:val="140E3293"/>
    <w:rsid w:val="14343E75"/>
    <w:rsid w:val="145E4584"/>
    <w:rsid w:val="146E0F34"/>
    <w:rsid w:val="149B6544"/>
    <w:rsid w:val="14E063C1"/>
    <w:rsid w:val="14E72E44"/>
    <w:rsid w:val="14EB29D7"/>
    <w:rsid w:val="14EF50E8"/>
    <w:rsid w:val="14F05193"/>
    <w:rsid w:val="150647F9"/>
    <w:rsid w:val="15432143"/>
    <w:rsid w:val="154D7FF3"/>
    <w:rsid w:val="154F3725"/>
    <w:rsid w:val="15575C25"/>
    <w:rsid w:val="157547E4"/>
    <w:rsid w:val="15984DAF"/>
    <w:rsid w:val="15B25883"/>
    <w:rsid w:val="15F42D06"/>
    <w:rsid w:val="164F67D0"/>
    <w:rsid w:val="16B36C99"/>
    <w:rsid w:val="16BC1BE9"/>
    <w:rsid w:val="16D0257B"/>
    <w:rsid w:val="16D06DA5"/>
    <w:rsid w:val="16D47342"/>
    <w:rsid w:val="170E5F57"/>
    <w:rsid w:val="17133916"/>
    <w:rsid w:val="17247C5B"/>
    <w:rsid w:val="173F66AF"/>
    <w:rsid w:val="174E75C7"/>
    <w:rsid w:val="178D439C"/>
    <w:rsid w:val="17AD6E5B"/>
    <w:rsid w:val="17C52A88"/>
    <w:rsid w:val="17CC4947"/>
    <w:rsid w:val="17D84D98"/>
    <w:rsid w:val="17F06AC1"/>
    <w:rsid w:val="180E149C"/>
    <w:rsid w:val="181930D1"/>
    <w:rsid w:val="181F28D4"/>
    <w:rsid w:val="18274811"/>
    <w:rsid w:val="18802889"/>
    <w:rsid w:val="18841F2A"/>
    <w:rsid w:val="18C23FCC"/>
    <w:rsid w:val="18C24411"/>
    <w:rsid w:val="18FD4240"/>
    <w:rsid w:val="190F1E22"/>
    <w:rsid w:val="19297C93"/>
    <w:rsid w:val="193E1BD3"/>
    <w:rsid w:val="19421F96"/>
    <w:rsid w:val="1982709A"/>
    <w:rsid w:val="199D20F3"/>
    <w:rsid w:val="19C57F87"/>
    <w:rsid w:val="19C638A6"/>
    <w:rsid w:val="19DF2F9D"/>
    <w:rsid w:val="19EA6CE9"/>
    <w:rsid w:val="19F11E10"/>
    <w:rsid w:val="1A01249B"/>
    <w:rsid w:val="1A2D5C78"/>
    <w:rsid w:val="1A3A5887"/>
    <w:rsid w:val="1A42596D"/>
    <w:rsid w:val="1A501CB8"/>
    <w:rsid w:val="1A5375A8"/>
    <w:rsid w:val="1A610479"/>
    <w:rsid w:val="1A67252C"/>
    <w:rsid w:val="1A7416A1"/>
    <w:rsid w:val="1A9C00DC"/>
    <w:rsid w:val="1AA051BE"/>
    <w:rsid w:val="1AB94103"/>
    <w:rsid w:val="1ABF6E21"/>
    <w:rsid w:val="1AC014FA"/>
    <w:rsid w:val="1B075202"/>
    <w:rsid w:val="1B741AE7"/>
    <w:rsid w:val="1B751D9F"/>
    <w:rsid w:val="1BAA1C53"/>
    <w:rsid w:val="1BBB6DA4"/>
    <w:rsid w:val="1BC87A7A"/>
    <w:rsid w:val="1C5B5F86"/>
    <w:rsid w:val="1C5D4B0C"/>
    <w:rsid w:val="1C7B4FA5"/>
    <w:rsid w:val="1C800B13"/>
    <w:rsid w:val="1C813D15"/>
    <w:rsid w:val="1CAA39FC"/>
    <w:rsid w:val="1CC028C1"/>
    <w:rsid w:val="1CE45FEB"/>
    <w:rsid w:val="1D3C6A8E"/>
    <w:rsid w:val="1D3D171E"/>
    <w:rsid w:val="1D466ABB"/>
    <w:rsid w:val="1D4B5E79"/>
    <w:rsid w:val="1D642E41"/>
    <w:rsid w:val="1DC71631"/>
    <w:rsid w:val="1DD93DAE"/>
    <w:rsid w:val="1DFC5AB8"/>
    <w:rsid w:val="1E0202E2"/>
    <w:rsid w:val="1E2852E6"/>
    <w:rsid w:val="1E4B0134"/>
    <w:rsid w:val="1E59278F"/>
    <w:rsid w:val="1E7A61E4"/>
    <w:rsid w:val="1EBD1C2C"/>
    <w:rsid w:val="1EFA7149"/>
    <w:rsid w:val="1F0B2A16"/>
    <w:rsid w:val="1F243B81"/>
    <w:rsid w:val="1F645046"/>
    <w:rsid w:val="1FB24E84"/>
    <w:rsid w:val="1FBA0A79"/>
    <w:rsid w:val="1FC97013"/>
    <w:rsid w:val="1FCD6D2F"/>
    <w:rsid w:val="20104B01"/>
    <w:rsid w:val="201212CD"/>
    <w:rsid w:val="20206830"/>
    <w:rsid w:val="202E5483"/>
    <w:rsid w:val="20316044"/>
    <w:rsid w:val="203C58BB"/>
    <w:rsid w:val="205C1F52"/>
    <w:rsid w:val="20817A05"/>
    <w:rsid w:val="21055B79"/>
    <w:rsid w:val="212F3C6F"/>
    <w:rsid w:val="214F5F98"/>
    <w:rsid w:val="21564AC4"/>
    <w:rsid w:val="21615A2D"/>
    <w:rsid w:val="2175106E"/>
    <w:rsid w:val="21AB2FB7"/>
    <w:rsid w:val="21B74BF1"/>
    <w:rsid w:val="221D4CA7"/>
    <w:rsid w:val="2234332F"/>
    <w:rsid w:val="224216EB"/>
    <w:rsid w:val="224E410F"/>
    <w:rsid w:val="22817EAD"/>
    <w:rsid w:val="229019C7"/>
    <w:rsid w:val="22C33088"/>
    <w:rsid w:val="22CA2F37"/>
    <w:rsid w:val="22D8410C"/>
    <w:rsid w:val="2306691E"/>
    <w:rsid w:val="23315372"/>
    <w:rsid w:val="23743364"/>
    <w:rsid w:val="23754D5F"/>
    <w:rsid w:val="238B5ADF"/>
    <w:rsid w:val="23BF4612"/>
    <w:rsid w:val="23D721DE"/>
    <w:rsid w:val="23D80752"/>
    <w:rsid w:val="23EF123A"/>
    <w:rsid w:val="23FD78BC"/>
    <w:rsid w:val="2414629B"/>
    <w:rsid w:val="243F2E7A"/>
    <w:rsid w:val="24452ED5"/>
    <w:rsid w:val="2467155D"/>
    <w:rsid w:val="24725F1A"/>
    <w:rsid w:val="247423D6"/>
    <w:rsid w:val="24747DDC"/>
    <w:rsid w:val="2481472A"/>
    <w:rsid w:val="24F768B0"/>
    <w:rsid w:val="251F6B2B"/>
    <w:rsid w:val="25A023F7"/>
    <w:rsid w:val="25B30DE6"/>
    <w:rsid w:val="25CA4A80"/>
    <w:rsid w:val="25E55BC8"/>
    <w:rsid w:val="25FF63A8"/>
    <w:rsid w:val="2600047A"/>
    <w:rsid w:val="260B47A7"/>
    <w:rsid w:val="261B6A73"/>
    <w:rsid w:val="2667468E"/>
    <w:rsid w:val="267123D0"/>
    <w:rsid w:val="26874764"/>
    <w:rsid w:val="268C427E"/>
    <w:rsid w:val="26E14A81"/>
    <w:rsid w:val="26E756DB"/>
    <w:rsid w:val="26F11C48"/>
    <w:rsid w:val="2726624B"/>
    <w:rsid w:val="273056D8"/>
    <w:rsid w:val="275E71EC"/>
    <w:rsid w:val="27771CD6"/>
    <w:rsid w:val="277D26DE"/>
    <w:rsid w:val="279B3931"/>
    <w:rsid w:val="27CC0867"/>
    <w:rsid w:val="281B21D8"/>
    <w:rsid w:val="282D1012"/>
    <w:rsid w:val="284146F1"/>
    <w:rsid w:val="284A3FF7"/>
    <w:rsid w:val="28555B62"/>
    <w:rsid w:val="28591F60"/>
    <w:rsid w:val="285D65D0"/>
    <w:rsid w:val="28706ECA"/>
    <w:rsid w:val="28C20D87"/>
    <w:rsid w:val="28C261D8"/>
    <w:rsid w:val="28D159C9"/>
    <w:rsid w:val="28F34119"/>
    <w:rsid w:val="29140BA7"/>
    <w:rsid w:val="29162CED"/>
    <w:rsid w:val="29413DCF"/>
    <w:rsid w:val="298E5561"/>
    <w:rsid w:val="29935A60"/>
    <w:rsid w:val="29A87D6E"/>
    <w:rsid w:val="29BF7E32"/>
    <w:rsid w:val="29C66FD0"/>
    <w:rsid w:val="29E879FB"/>
    <w:rsid w:val="29F358B2"/>
    <w:rsid w:val="2A167F5E"/>
    <w:rsid w:val="2A23010A"/>
    <w:rsid w:val="2A620C03"/>
    <w:rsid w:val="2AF976BB"/>
    <w:rsid w:val="2B7665AA"/>
    <w:rsid w:val="2B7F6DCA"/>
    <w:rsid w:val="2B855930"/>
    <w:rsid w:val="2B8F5429"/>
    <w:rsid w:val="2BD061B6"/>
    <w:rsid w:val="2BDD43FD"/>
    <w:rsid w:val="2C215CCA"/>
    <w:rsid w:val="2C285738"/>
    <w:rsid w:val="2C2A0538"/>
    <w:rsid w:val="2C2B15C1"/>
    <w:rsid w:val="2C7F24DD"/>
    <w:rsid w:val="2C870842"/>
    <w:rsid w:val="2C945D8B"/>
    <w:rsid w:val="2CA773DA"/>
    <w:rsid w:val="2CA83CBA"/>
    <w:rsid w:val="2CAC026F"/>
    <w:rsid w:val="2CAC186D"/>
    <w:rsid w:val="2D060B74"/>
    <w:rsid w:val="2D0750E0"/>
    <w:rsid w:val="2D094B2E"/>
    <w:rsid w:val="2D247854"/>
    <w:rsid w:val="2D5E563E"/>
    <w:rsid w:val="2D800F42"/>
    <w:rsid w:val="2E0D16FE"/>
    <w:rsid w:val="2E190012"/>
    <w:rsid w:val="2E4C5014"/>
    <w:rsid w:val="2E66660D"/>
    <w:rsid w:val="2ECD33A6"/>
    <w:rsid w:val="2EE069FD"/>
    <w:rsid w:val="2F0E03C1"/>
    <w:rsid w:val="2F302630"/>
    <w:rsid w:val="2F3047E6"/>
    <w:rsid w:val="2F3451BF"/>
    <w:rsid w:val="2F4B05A1"/>
    <w:rsid w:val="2F4D06E9"/>
    <w:rsid w:val="2F73390B"/>
    <w:rsid w:val="2F7E3550"/>
    <w:rsid w:val="2F922FEE"/>
    <w:rsid w:val="2F966005"/>
    <w:rsid w:val="2FB17223"/>
    <w:rsid w:val="2FBC45E3"/>
    <w:rsid w:val="2FF013A1"/>
    <w:rsid w:val="30427AF5"/>
    <w:rsid w:val="3081465E"/>
    <w:rsid w:val="309A7109"/>
    <w:rsid w:val="30C34C62"/>
    <w:rsid w:val="30F101C5"/>
    <w:rsid w:val="30F10DBE"/>
    <w:rsid w:val="30FC243F"/>
    <w:rsid w:val="310620F0"/>
    <w:rsid w:val="312323E2"/>
    <w:rsid w:val="31351FC9"/>
    <w:rsid w:val="31394A4A"/>
    <w:rsid w:val="31760CBA"/>
    <w:rsid w:val="31901EEA"/>
    <w:rsid w:val="31A22702"/>
    <w:rsid w:val="31B24D75"/>
    <w:rsid w:val="31BE241A"/>
    <w:rsid w:val="31C31C54"/>
    <w:rsid w:val="31C37585"/>
    <w:rsid w:val="31C43E35"/>
    <w:rsid w:val="31C63390"/>
    <w:rsid w:val="32093A12"/>
    <w:rsid w:val="3244462A"/>
    <w:rsid w:val="3260213F"/>
    <w:rsid w:val="329323B9"/>
    <w:rsid w:val="32E805C2"/>
    <w:rsid w:val="332673D6"/>
    <w:rsid w:val="332C0DA4"/>
    <w:rsid w:val="334E7E19"/>
    <w:rsid w:val="334F52DC"/>
    <w:rsid w:val="33551B25"/>
    <w:rsid w:val="33823B43"/>
    <w:rsid w:val="33910809"/>
    <w:rsid w:val="33AF54B9"/>
    <w:rsid w:val="33B23D8F"/>
    <w:rsid w:val="33F204C9"/>
    <w:rsid w:val="341246C6"/>
    <w:rsid w:val="342A1788"/>
    <w:rsid w:val="342C6EE3"/>
    <w:rsid w:val="344F8C11"/>
    <w:rsid w:val="346F5003"/>
    <w:rsid w:val="34981C11"/>
    <w:rsid w:val="34AF703B"/>
    <w:rsid w:val="34C10BBD"/>
    <w:rsid w:val="34E4717D"/>
    <w:rsid w:val="34E7274C"/>
    <w:rsid w:val="34E73FE5"/>
    <w:rsid w:val="35046CC0"/>
    <w:rsid w:val="351C2208"/>
    <w:rsid w:val="354B065F"/>
    <w:rsid w:val="355B1376"/>
    <w:rsid w:val="35923D9A"/>
    <w:rsid w:val="35D5478F"/>
    <w:rsid w:val="35FFF775"/>
    <w:rsid w:val="36297A1E"/>
    <w:rsid w:val="362B2140"/>
    <w:rsid w:val="362E71B5"/>
    <w:rsid w:val="367C76F9"/>
    <w:rsid w:val="36B608C2"/>
    <w:rsid w:val="36CE2DCF"/>
    <w:rsid w:val="36D56142"/>
    <w:rsid w:val="36E93648"/>
    <w:rsid w:val="3706213A"/>
    <w:rsid w:val="37165475"/>
    <w:rsid w:val="372578F3"/>
    <w:rsid w:val="37403592"/>
    <w:rsid w:val="375303AB"/>
    <w:rsid w:val="37814D04"/>
    <w:rsid w:val="37AE5FA1"/>
    <w:rsid w:val="37C251AC"/>
    <w:rsid w:val="38031172"/>
    <w:rsid w:val="38060601"/>
    <w:rsid w:val="3833672E"/>
    <w:rsid w:val="38373534"/>
    <w:rsid w:val="383E2577"/>
    <w:rsid w:val="38B90072"/>
    <w:rsid w:val="38ED3E81"/>
    <w:rsid w:val="3917734F"/>
    <w:rsid w:val="3944389C"/>
    <w:rsid w:val="39532565"/>
    <w:rsid w:val="39615353"/>
    <w:rsid w:val="398109E7"/>
    <w:rsid w:val="3986665E"/>
    <w:rsid w:val="39BB7D66"/>
    <w:rsid w:val="39D749FE"/>
    <w:rsid w:val="39E00045"/>
    <w:rsid w:val="3A1B7D35"/>
    <w:rsid w:val="3A3731ED"/>
    <w:rsid w:val="3A3C07C1"/>
    <w:rsid w:val="3A41033C"/>
    <w:rsid w:val="3A4E6A01"/>
    <w:rsid w:val="3A9226E1"/>
    <w:rsid w:val="3AAF082E"/>
    <w:rsid w:val="3AFF704C"/>
    <w:rsid w:val="3B012AE7"/>
    <w:rsid w:val="3B101572"/>
    <w:rsid w:val="3B295DFF"/>
    <w:rsid w:val="3B39699B"/>
    <w:rsid w:val="3B3F05EF"/>
    <w:rsid w:val="3B74212E"/>
    <w:rsid w:val="3BAA4B39"/>
    <w:rsid w:val="3BBB5ACA"/>
    <w:rsid w:val="3BC31D32"/>
    <w:rsid w:val="3BC56724"/>
    <w:rsid w:val="3BCB46ED"/>
    <w:rsid w:val="3BD96B21"/>
    <w:rsid w:val="3BE04D58"/>
    <w:rsid w:val="3BE92018"/>
    <w:rsid w:val="3C100E29"/>
    <w:rsid w:val="3C172E90"/>
    <w:rsid w:val="3C3226F9"/>
    <w:rsid w:val="3C4D6892"/>
    <w:rsid w:val="3C9D768A"/>
    <w:rsid w:val="3CEB3ADE"/>
    <w:rsid w:val="3CEE7085"/>
    <w:rsid w:val="3D010870"/>
    <w:rsid w:val="3D0452A4"/>
    <w:rsid w:val="3D0C6305"/>
    <w:rsid w:val="3D196A91"/>
    <w:rsid w:val="3D257B43"/>
    <w:rsid w:val="3D522CE1"/>
    <w:rsid w:val="3D732785"/>
    <w:rsid w:val="3D9330D9"/>
    <w:rsid w:val="3DA81ADB"/>
    <w:rsid w:val="3DB675CC"/>
    <w:rsid w:val="3DB8755B"/>
    <w:rsid w:val="3E0B0941"/>
    <w:rsid w:val="3E28159E"/>
    <w:rsid w:val="3E33740A"/>
    <w:rsid w:val="3E6000AD"/>
    <w:rsid w:val="3E625DC2"/>
    <w:rsid w:val="3E8368D6"/>
    <w:rsid w:val="3ED54178"/>
    <w:rsid w:val="3EF13B6C"/>
    <w:rsid w:val="3EF64D6F"/>
    <w:rsid w:val="3F291299"/>
    <w:rsid w:val="3F697063"/>
    <w:rsid w:val="3F6C3232"/>
    <w:rsid w:val="3F6E3312"/>
    <w:rsid w:val="3F702378"/>
    <w:rsid w:val="3FB53CA7"/>
    <w:rsid w:val="3FBE106B"/>
    <w:rsid w:val="3FF7D942"/>
    <w:rsid w:val="3FFA26EF"/>
    <w:rsid w:val="400C59D9"/>
    <w:rsid w:val="401761F6"/>
    <w:rsid w:val="401C7AB6"/>
    <w:rsid w:val="401E79DC"/>
    <w:rsid w:val="40A01D7B"/>
    <w:rsid w:val="40CC2725"/>
    <w:rsid w:val="40D10CFB"/>
    <w:rsid w:val="40E3770A"/>
    <w:rsid w:val="40F82E3D"/>
    <w:rsid w:val="410C5D0F"/>
    <w:rsid w:val="41435AE6"/>
    <w:rsid w:val="41494A16"/>
    <w:rsid w:val="416446A7"/>
    <w:rsid w:val="41905CD7"/>
    <w:rsid w:val="41A516FF"/>
    <w:rsid w:val="41BC6A92"/>
    <w:rsid w:val="41C40F32"/>
    <w:rsid w:val="421C49D1"/>
    <w:rsid w:val="42594654"/>
    <w:rsid w:val="428B3DB3"/>
    <w:rsid w:val="429E3A2F"/>
    <w:rsid w:val="43206C50"/>
    <w:rsid w:val="4336731C"/>
    <w:rsid w:val="436A606C"/>
    <w:rsid w:val="437653CC"/>
    <w:rsid w:val="43CD5CBA"/>
    <w:rsid w:val="43F17821"/>
    <w:rsid w:val="440D7438"/>
    <w:rsid w:val="44225F92"/>
    <w:rsid w:val="4433492D"/>
    <w:rsid w:val="4455164E"/>
    <w:rsid w:val="44DD799C"/>
    <w:rsid w:val="44E47162"/>
    <w:rsid w:val="45555612"/>
    <w:rsid w:val="45570A25"/>
    <w:rsid w:val="45667E18"/>
    <w:rsid w:val="45685182"/>
    <w:rsid w:val="457B0076"/>
    <w:rsid w:val="4585773B"/>
    <w:rsid w:val="458A311B"/>
    <w:rsid w:val="45B11523"/>
    <w:rsid w:val="45D944DF"/>
    <w:rsid w:val="461D1D0E"/>
    <w:rsid w:val="46200D41"/>
    <w:rsid w:val="463E5C89"/>
    <w:rsid w:val="465F27CB"/>
    <w:rsid w:val="465F8508"/>
    <w:rsid w:val="46655F36"/>
    <w:rsid w:val="466A5710"/>
    <w:rsid w:val="468538B2"/>
    <w:rsid w:val="46982F22"/>
    <w:rsid w:val="46DE4003"/>
    <w:rsid w:val="46EA5677"/>
    <w:rsid w:val="47223FFC"/>
    <w:rsid w:val="472D64A5"/>
    <w:rsid w:val="474D75B0"/>
    <w:rsid w:val="47723EC4"/>
    <w:rsid w:val="47763CB7"/>
    <w:rsid w:val="47A64C4B"/>
    <w:rsid w:val="47AD3526"/>
    <w:rsid w:val="47E428B0"/>
    <w:rsid w:val="48393A10"/>
    <w:rsid w:val="483A2CDD"/>
    <w:rsid w:val="48914373"/>
    <w:rsid w:val="489C6F53"/>
    <w:rsid w:val="48B02A5C"/>
    <w:rsid w:val="48D62109"/>
    <w:rsid w:val="48E36AD8"/>
    <w:rsid w:val="48E65B96"/>
    <w:rsid w:val="4947002F"/>
    <w:rsid w:val="496B060F"/>
    <w:rsid w:val="497809CD"/>
    <w:rsid w:val="49A31DFE"/>
    <w:rsid w:val="49A50895"/>
    <w:rsid w:val="49AA64A7"/>
    <w:rsid w:val="49AC205F"/>
    <w:rsid w:val="49AF6579"/>
    <w:rsid w:val="49B51E9F"/>
    <w:rsid w:val="49C65A4F"/>
    <w:rsid w:val="49EE22F7"/>
    <w:rsid w:val="4A4167AB"/>
    <w:rsid w:val="4A460B26"/>
    <w:rsid w:val="4A8B5BEF"/>
    <w:rsid w:val="4A935FFB"/>
    <w:rsid w:val="4A980E20"/>
    <w:rsid w:val="4AE179E6"/>
    <w:rsid w:val="4B0951E2"/>
    <w:rsid w:val="4B0B61C1"/>
    <w:rsid w:val="4B1A2E58"/>
    <w:rsid w:val="4B644CAD"/>
    <w:rsid w:val="4B9B2E36"/>
    <w:rsid w:val="4BAC560A"/>
    <w:rsid w:val="4C08796D"/>
    <w:rsid w:val="4C256ACB"/>
    <w:rsid w:val="4C7D5F7C"/>
    <w:rsid w:val="4C886059"/>
    <w:rsid w:val="4C8E65F7"/>
    <w:rsid w:val="4CB75BAC"/>
    <w:rsid w:val="4CC60D06"/>
    <w:rsid w:val="4CC86D14"/>
    <w:rsid w:val="4CE941A3"/>
    <w:rsid w:val="4D4957C6"/>
    <w:rsid w:val="4D4A4196"/>
    <w:rsid w:val="4D517AB4"/>
    <w:rsid w:val="4D622C67"/>
    <w:rsid w:val="4D6734B6"/>
    <w:rsid w:val="4D7707A0"/>
    <w:rsid w:val="4D8963E9"/>
    <w:rsid w:val="4D8F6555"/>
    <w:rsid w:val="4D935649"/>
    <w:rsid w:val="4DAB55FD"/>
    <w:rsid w:val="4DC677E9"/>
    <w:rsid w:val="4DCB0EF4"/>
    <w:rsid w:val="4DD74282"/>
    <w:rsid w:val="4E4B799B"/>
    <w:rsid w:val="4E517C83"/>
    <w:rsid w:val="4E6D35BD"/>
    <w:rsid w:val="4E812901"/>
    <w:rsid w:val="4E9E34B8"/>
    <w:rsid w:val="4EAB43C0"/>
    <w:rsid w:val="4ECD73BE"/>
    <w:rsid w:val="4ED31D81"/>
    <w:rsid w:val="4F0041DC"/>
    <w:rsid w:val="4F200EA8"/>
    <w:rsid w:val="4F311D14"/>
    <w:rsid w:val="4F684723"/>
    <w:rsid w:val="4F9D71E7"/>
    <w:rsid w:val="4FA507ED"/>
    <w:rsid w:val="4FB66FDB"/>
    <w:rsid w:val="50274CE1"/>
    <w:rsid w:val="502D206D"/>
    <w:rsid w:val="505E7A08"/>
    <w:rsid w:val="506F6844"/>
    <w:rsid w:val="508A3819"/>
    <w:rsid w:val="50B40A67"/>
    <w:rsid w:val="50B47468"/>
    <w:rsid w:val="51073F16"/>
    <w:rsid w:val="5114255E"/>
    <w:rsid w:val="5195111E"/>
    <w:rsid w:val="51F47D61"/>
    <w:rsid w:val="52405C81"/>
    <w:rsid w:val="524F78A5"/>
    <w:rsid w:val="526D3E1B"/>
    <w:rsid w:val="52A437EE"/>
    <w:rsid w:val="52AB0C57"/>
    <w:rsid w:val="52B11B9E"/>
    <w:rsid w:val="52CE02B4"/>
    <w:rsid w:val="52D13A47"/>
    <w:rsid w:val="52DF3360"/>
    <w:rsid w:val="52FA4C43"/>
    <w:rsid w:val="532E6DEF"/>
    <w:rsid w:val="533C4B58"/>
    <w:rsid w:val="5347373E"/>
    <w:rsid w:val="534D666D"/>
    <w:rsid w:val="53585949"/>
    <w:rsid w:val="53684173"/>
    <w:rsid w:val="536B2D96"/>
    <w:rsid w:val="536B4F75"/>
    <w:rsid w:val="53926651"/>
    <w:rsid w:val="53E537FF"/>
    <w:rsid w:val="53F31752"/>
    <w:rsid w:val="544232DD"/>
    <w:rsid w:val="544763A6"/>
    <w:rsid w:val="547A7768"/>
    <w:rsid w:val="54A66BF4"/>
    <w:rsid w:val="54A95688"/>
    <w:rsid w:val="54CA3C19"/>
    <w:rsid w:val="553F2A5B"/>
    <w:rsid w:val="554A4535"/>
    <w:rsid w:val="554A7927"/>
    <w:rsid w:val="55641F4C"/>
    <w:rsid w:val="55C50B24"/>
    <w:rsid w:val="55CC44A0"/>
    <w:rsid w:val="55E25B09"/>
    <w:rsid w:val="56066924"/>
    <w:rsid w:val="56227748"/>
    <w:rsid w:val="56326042"/>
    <w:rsid w:val="56467EE1"/>
    <w:rsid w:val="565B7B95"/>
    <w:rsid w:val="565F39C3"/>
    <w:rsid w:val="56B8668C"/>
    <w:rsid w:val="56CD564A"/>
    <w:rsid w:val="56DB2384"/>
    <w:rsid w:val="56DE480C"/>
    <w:rsid w:val="56F84E35"/>
    <w:rsid w:val="57102B18"/>
    <w:rsid w:val="57136B64"/>
    <w:rsid w:val="5729722B"/>
    <w:rsid w:val="573E5A3E"/>
    <w:rsid w:val="57411D12"/>
    <w:rsid w:val="576653BF"/>
    <w:rsid w:val="5767372F"/>
    <w:rsid w:val="576A1442"/>
    <w:rsid w:val="57A1231E"/>
    <w:rsid w:val="57CA3035"/>
    <w:rsid w:val="57D645C4"/>
    <w:rsid w:val="57E46730"/>
    <w:rsid w:val="57FE2224"/>
    <w:rsid w:val="5822360A"/>
    <w:rsid w:val="586F4DD1"/>
    <w:rsid w:val="588F112F"/>
    <w:rsid w:val="58CF1CB9"/>
    <w:rsid w:val="58DF1B8D"/>
    <w:rsid w:val="58F154A4"/>
    <w:rsid w:val="59115F0C"/>
    <w:rsid w:val="592576C0"/>
    <w:rsid w:val="592828E2"/>
    <w:rsid w:val="59481523"/>
    <w:rsid w:val="594C63EA"/>
    <w:rsid w:val="59796136"/>
    <w:rsid w:val="59B41E04"/>
    <w:rsid w:val="59B739C4"/>
    <w:rsid w:val="59B96848"/>
    <w:rsid w:val="59FF6636"/>
    <w:rsid w:val="5A1801C8"/>
    <w:rsid w:val="5A1B0122"/>
    <w:rsid w:val="5A400A8A"/>
    <w:rsid w:val="5A9A0CA7"/>
    <w:rsid w:val="5AAF2E35"/>
    <w:rsid w:val="5ABD7F81"/>
    <w:rsid w:val="5AC1375C"/>
    <w:rsid w:val="5AC6052F"/>
    <w:rsid w:val="5B38296A"/>
    <w:rsid w:val="5B664826"/>
    <w:rsid w:val="5BDE2CA7"/>
    <w:rsid w:val="5C2124C9"/>
    <w:rsid w:val="5C696C03"/>
    <w:rsid w:val="5CA35D0F"/>
    <w:rsid w:val="5CA979EC"/>
    <w:rsid w:val="5CCC1789"/>
    <w:rsid w:val="5D0F4792"/>
    <w:rsid w:val="5D253CE7"/>
    <w:rsid w:val="5D344600"/>
    <w:rsid w:val="5D394E72"/>
    <w:rsid w:val="5D72254B"/>
    <w:rsid w:val="5D8676B6"/>
    <w:rsid w:val="5DD34D40"/>
    <w:rsid w:val="5DE63FBF"/>
    <w:rsid w:val="5DFD3FD7"/>
    <w:rsid w:val="5E1D2BC6"/>
    <w:rsid w:val="5E656C6B"/>
    <w:rsid w:val="5E7A0DE4"/>
    <w:rsid w:val="5EE3090C"/>
    <w:rsid w:val="5EEB1AAF"/>
    <w:rsid w:val="5F5903D3"/>
    <w:rsid w:val="5F6024D0"/>
    <w:rsid w:val="600309B9"/>
    <w:rsid w:val="601D7713"/>
    <w:rsid w:val="60496F11"/>
    <w:rsid w:val="604D0460"/>
    <w:rsid w:val="604E1AF4"/>
    <w:rsid w:val="606D35CE"/>
    <w:rsid w:val="609C7B0F"/>
    <w:rsid w:val="60B36FE9"/>
    <w:rsid w:val="61760866"/>
    <w:rsid w:val="6198260B"/>
    <w:rsid w:val="61A45716"/>
    <w:rsid w:val="61AB1CA4"/>
    <w:rsid w:val="61BD15AA"/>
    <w:rsid w:val="61FA2359"/>
    <w:rsid w:val="620179F4"/>
    <w:rsid w:val="622A7068"/>
    <w:rsid w:val="62485F01"/>
    <w:rsid w:val="62920290"/>
    <w:rsid w:val="629B7CE9"/>
    <w:rsid w:val="62D40466"/>
    <w:rsid w:val="62D830C1"/>
    <w:rsid w:val="62DD7F28"/>
    <w:rsid w:val="63024F50"/>
    <w:rsid w:val="634B42EB"/>
    <w:rsid w:val="637F0EB6"/>
    <w:rsid w:val="638A7BC3"/>
    <w:rsid w:val="641E7BC5"/>
    <w:rsid w:val="6422125A"/>
    <w:rsid w:val="64357DED"/>
    <w:rsid w:val="647A5E70"/>
    <w:rsid w:val="649F43EB"/>
    <w:rsid w:val="64A73322"/>
    <w:rsid w:val="64BB28D6"/>
    <w:rsid w:val="64C96F01"/>
    <w:rsid w:val="654614C8"/>
    <w:rsid w:val="6546781D"/>
    <w:rsid w:val="655174F8"/>
    <w:rsid w:val="656966CF"/>
    <w:rsid w:val="658D2FD7"/>
    <w:rsid w:val="65A140BC"/>
    <w:rsid w:val="65B531FB"/>
    <w:rsid w:val="66B1045A"/>
    <w:rsid w:val="66D972B3"/>
    <w:rsid w:val="66F257DF"/>
    <w:rsid w:val="66F95E77"/>
    <w:rsid w:val="67014D67"/>
    <w:rsid w:val="6714271A"/>
    <w:rsid w:val="671E2936"/>
    <w:rsid w:val="674C3050"/>
    <w:rsid w:val="67765B8B"/>
    <w:rsid w:val="67BC6A96"/>
    <w:rsid w:val="67D71EA5"/>
    <w:rsid w:val="67D7778B"/>
    <w:rsid w:val="680613D4"/>
    <w:rsid w:val="68164723"/>
    <w:rsid w:val="686D63D7"/>
    <w:rsid w:val="686E5A3F"/>
    <w:rsid w:val="688759EA"/>
    <w:rsid w:val="68C57A5C"/>
    <w:rsid w:val="68C663F5"/>
    <w:rsid w:val="68DA2488"/>
    <w:rsid w:val="68E66B4D"/>
    <w:rsid w:val="68EF4771"/>
    <w:rsid w:val="690D0674"/>
    <w:rsid w:val="690D34B1"/>
    <w:rsid w:val="690D758B"/>
    <w:rsid w:val="69395C86"/>
    <w:rsid w:val="695109BB"/>
    <w:rsid w:val="69587D5F"/>
    <w:rsid w:val="695F7C3C"/>
    <w:rsid w:val="69791A8C"/>
    <w:rsid w:val="69827E60"/>
    <w:rsid w:val="69872EF6"/>
    <w:rsid w:val="698B1E8C"/>
    <w:rsid w:val="6990783B"/>
    <w:rsid w:val="699842B4"/>
    <w:rsid w:val="69A44B93"/>
    <w:rsid w:val="6A0B708B"/>
    <w:rsid w:val="6A1E181B"/>
    <w:rsid w:val="6A4872E1"/>
    <w:rsid w:val="6A68634D"/>
    <w:rsid w:val="6A6D7020"/>
    <w:rsid w:val="6A884DB2"/>
    <w:rsid w:val="6A945091"/>
    <w:rsid w:val="6AA071A5"/>
    <w:rsid w:val="6AA72138"/>
    <w:rsid w:val="6AA72E10"/>
    <w:rsid w:val="6AAA06F6"/>
    <w:rsid w:val="6AEA0960"/>
    <w:rsid w:val="6AFE595C"/>
    <w:rsid w:val="6B421B8E"/>
    <w:rsid w:val="6B6C09BA"/>
    <w:rsid w:val="6B97273F"/>
    <w:rsid w:val="6BD364B7"/>
    <w:rsid w:val="6BF212D4"/>
    <w:rsid w:val="6BFD5FBC"/>
    <w:rsid w:val="6BFE17C8"/>
    <w:rsid w:val="6C4C7215"/>
    <w:rsid w:val="6C53274E"/>
    <w:rsid w:val="6C5D5917"/>
    <w:rsid w:val="6C6F239F"/>
    <w:rsid w:val="6CE21C5D"/>
    <w:rsid w:val="6CF565D5"/>
    <w:rsid w:val="6CF877D3"/>
    <w:rsid w:val="6D02765F"/>
    <w:rsid w:val="6D681840"/>
    <w:rsid w:val="6DBD17D8"/>
    <w:rsid w:val="6E0F29F7"/>
    <w:rsid w:val="6E1A38A8"/>
    <w:rsid w:val="6E232821"/>
    <w:rsid w:val="6E27035D"/>
    <w:rsid w:val="6E7B7490"/>
    <w:rsid w:val="6EA53C33"/>
    <w:rsid w:val="6EAA41E2"/>
    <w:rsid w:val="6EF94C19"/>
    <w:rsid w:val="6F065F98"/>
    <w:rsid w:val="6F9B31B2"/>
    <w:rsid w:val="6FA60468"/>
    <w:rsid w:val="6FEB4CC1"/>
    <w:rsid w:val="6FF17DF9"/>
    <w:rsid w:val="701454CA"/>
    <w:rsid w:val="703B764A"/>
    <w:rsid w:val="70446F76"/>
    <w:rsid w:val="70483234"/>
    <w:rsid w:val="7050254B"/>
    <w:rsid w:val="70681506"/>
    <w:rsid w:val="708F1318"/>
    <w:rsid w:val="70A10F34"/>
    <w:rsid w:val="70A12C06"/>
    <w:rsid w:val="70B13D78"/>
    <w:rsid w:val="70B72912"/>
    <w:rsid w:val="70C16334"/>
    <w:rsid w:val="7109380E"/>
    <w:rsid w:val="71811EE8"/>
    <w:rsid w:val="71BC134D"/>
    <w:rsid w:val="71CC5DFA"/>
    <w:rsid w:val="71D634C4"/>
    <w:rsid w:val="72374BF1"/>
    <w:rsid w:val="725416C2"/>
    <w:rsid w:val="72835F29"/>
    <w:rsid w:val="737529AE"/>
    <w:rsid w:val="739B59CF"/>
    <w:rsid w:val="73A204AF"/>
    <w:rsid w:val="73AA2FAB"/>
    <w:rsid w:val="741663A7"/>
    <w:rsid w:val="742C5F59"/>
    <w:rsid w:val="746C4E13"/>
    <w:rsid w:val="747124A7"/>
    <w:rsid w:val="74886640"/>
    <w:rsid w:val="748F561A"/>
    <w:rsid w:val="74932BF4"/>
    <w:rsid w:val="750079D1"/>
    <w:rsid w:val="7535200F"/>
    <w:rsid w:val="75413BE7"/>
    <w:rsid w:val="75AE03C1"/>
    <w:rsid w:val="75C00C12"/>
    <w:rsid w:val="75C90988"/>
    <w:rsid w:val="75D51F6E"/>
    <w:rsid w:val="75E276A4"/>
    <w:rsid w:val="763E6B4A"/>
    <w:rsid w:val="765F41EA"/>
    <w:rsid w:val="766A4A89"/>
    <w:rsid w:val="766F4B6E"/>
    <w:rsid w:val="767771AB"/>
    <w:rsid w:val="76853C64"/>
    <w:rsid w:val="769E2B90"/>
    <w:rsid w:val="76A5470E"/>
    <w:rsid w:val="76C61C8A"/>
    <w:rsid w:val="76CA0230"/>
    <w:rsid w:val="76DC44A8"/>
    <w:rsid w:val="76FB3402"/>
    <w:rsid w:val="7702047E"/>
    <w:rsid w:val="771D5498"/>
    <w:rsid w:val="772A4800"/>
    <w:rsid w:val="773169A2"/>
    <w:rsid w:val="774971A7"/>
    <w:rsid w:val="77876434"/>
    <w:rsid w:val="778B537C"/>
    <w:rsid w:val="77A25CE3"/>
    <w:rsid w:val="77DD06C8"/>
    <w:rsid w:val="77F159CD"/>
    <w:rsid w:val="783E1420"/>
    <w:rsid w:val="785F3CB0"/>
    <w:rsid w:val="786A5792"/>
    <w:rsid w:val="788242DB"/>
    <w:rsid w:val="789020F7"/>
    <w:rsid w:val="78905D3B"/>
    <w:rsid w:val="78EF04C1"/>
    <w:rsid w:val="78F73015"/>
    <w:rsid w:val="7901517E"/>
    <w:rsid w:val="791240D5"/>
    <w:rsid w:val="792C66D7"/>
    <w:rsid w:val="79612217"/>
    <w:rsid w:val="79624121"/>
    <w:rsid w:val="79651C75"/>
    <w:rsid w:val="79752948"/>
    <w:rsid w:val="797E7959"/>
    <w:rsid w:val="79CD1C3B"/>
    <w:rsid w:val="79D435F5"/>
    <w:rsid w:val="79F12F6D"/>
    <w:rsid w:val="7AA56E16"/>
    <w:rsid w:val="7AD166AC"/>
    <w:rsid w:val="7B010096"/>
    <w:rsid w:val="7B3C2118"/>
    <w:rsid w:val="7B4C6346"/>
    <w:rsid w:val="7B7A6064"/>
    <w:rsid w:val="7B9C2483"/>
    <w:rsid w:val="7BC76D69"/>
    <w:rsid w:val="7BD4085E"/>
    <w:rsid w:val="7BE648B7"/>
    <w:rsid w:val="7C154CCF"/>
    <w:rsid w:val="7C2A0A55"/>
    <w:rsid w:val="7C5B730F"/>
    <w:rsid w:val="7C6D507B"/>
    <w:rsid w:val="7C6F071A"/>
    <w:rsid w:val="7C880E71"/>
    <w:rsid w:val="7CA13873"/>
    <w:rsid w:val="7CB9028B"/>
    <w:rsid w:val="7CEE0351"/>
    <w:rsid w:val="7CFB4E68"/>
    <w:rsid w:val="7D1309A1"/>
    <w:rsid w:val="7D1F02A2"/>
    <w:rsid w:val="7D4336C9"/>
    <w:rsid w:val="7D447026"/>
    <w:rsid w:val="7D4F7E12"/>
    <w:rsid w:val="7D526218"/>
    <w:rsid w:val="7D600A28"/>
    <w:rsid w:val="7D632746"/>
    <w:rsid w:val="7D8B2E38"/>
    <w:rsid w:val="7D924C3E"/>
    <w:rsid w:val="7DC34022"/>
    <w:rsid w:val="7DC93043"/>
    <w:rsid w:val="7E113911"/>
    <w:rsid w:val="7E1214B1"/>
    <w:rsid w:val="7E2002F2"/>
    <w:rsid w:val="7E214136"/>
    <w:rsid w:val="7E5039F0"/>
    <w:rsid w:val="7E5675C6"/>
    <w:rsid w:val="7E6D38A5"/>
    <w:rsid w:val="7E7302F1"/>
    <w:rsid w:val="7E735994"/>
    <w:rsid w:val="7E753771"/>
    <w:rsid w:val="7E871769"/>
    <w:rsid w:val="7E8E5ED3"/>
    <w:rsid w:val="7EC44386"/>
    <w:rsid w:val="7ECA018B"/>
    <w:rsid w:val="7EF756D3"/>
    <w:rsid w:val="7F2C5508"/>
    <w:rsid w:val="7F7B64D7"/>
    <w:rsid w:val="7F7D3BDF"/>
    <w:rsid w:val="7F7F347C"/>
    <w:rsid w:val="7F8118F7"/>
    <w:rsid w:val="7FAB5228"/>
    <w:rsid w:val="7FEC1280"/>
    <w:rsid w:val="AFEBE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page number" w:qFormat="1"/>
    <w:lsdException w:name="Title" w:uiPriority="10" w:qFormat="1"/>
    <w:lsdException w:name="Default Paragraph Font" w:uiPriority="1" w:unhideWhenUsed="1" w:qFormat="1"/>
    <w:lsdException w:name="Body Text" w:qFormat="1"/>
    <w:lsdException w:name="Body Text Indent" w:uiPriority="99" w:unhideWhenUsed="1" w:qFormat="1"/>
    <w:lsdException w:name="Subtitle" w:qFormat="1"/>
    <w:lsdException w:name="Date" w:qFormat="1"/>
    <w:lsdException w:name="Body Text First Indent" w:qFormat="1"/>
    <w:lsdException w:name="Body Text First Indent 2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0E24D7"/>
    <w:pPr>
      <w:widowControl w:val="0"/>
      <w:jc w:val="both"/>
    </w:pPr>
    <w:rPr>
      <w:kern w:val="2"/>
      <w:sz w:val="21"/>
      <w:szCs w:val="24"/>
    </w:rPr>
  </w:style>
  <w:style w:type="paragraph" w:styleId="20">
    <w:name w:val="heading 2"/>
    <w:basedOn w:val="a"/>
    <w:next w:val="a"/>
    <w:unhideWhenUsed/>
    <w:qFormat/>
    <w:rsid w:val="000E24D7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rsid w:val="000E24D7"/>
    <w:pPr>
      <w:keepNext/>
      <w:keepLines/>
      <w:spacing w:line="590" w:lineRule="exact"/>
      <w:jc w:val="left"/>
      <w:outlineLvl w:val="2"/>
    </w:pPr>
    <w:rPr>
      <w:rFonts w:ascii="Calibri" w:eastAsia="仿宋_GB2312" w:hAnsi="Calibri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rsid w:val="000E24D7"/>
    <w:pPr>
      <w:spacing w:before="120"/>
      <w:ind w:firstLineChars="200" w:firstLine="420"/>
    </w:pPr>
    <w:rPr>
      <w:rFonts w:eastAsia="楷体_GB2312"/>
      <w:b/>
      <w:sz w:val="36"/>
      <w:szCs w:val="20"/>
    </w:rPr>
  </w:style>
  <w:style w:type="paragraph" w:styleId="a3">
    <w:name w:val="Body Text Indent"/>
    <w:basedOn w:val="a"/>
    <w:uiPriority w:val="99"/>
    <w:unhideWhenUsed/>
    <w:qFormat/>
    <w:rsid w:val="000E24D7"/>
    <w:pPr>
      <w:spacing w:after="120"/>
      <w:ind w:leftChars="200" w:left="420"/>
    </w:pPr>
  </w:style>
  <w:style w:type="paragraph" w:styleId="a4">
    <w:name w:val="Body Text First Indent"/>
    <w:basedOn w:val="a5"/>
    <w:qFormat/>
    <w:rsid w:val="000E24D7"/>
    <w:pPr>
      <w:ind w:firstLineChars="100" w:firstLine="420"/>
    </w:pPr>
  </w:style>
  <w:style w:type="paragraph" w:styleId="a5">
    <w:name w:val="Body Text"/>
    <w:basedOn w:val="a"/>
    <w:next w:val="a6"/>
    <w:qFormat/>
    <w:rsid w:val="000E24D7"/>
    <w:pPr>
      <w:spacing w:line="560" w:lineRule="exact"/>
      <w:ind w:firstLineChars="200" w:firstLine="560"/>
    </w:pPr>
    <w:rPr>
      <w:rFonts w:eastAsia="仿宋_GB2312"/>
      <w:sz w:val="32"/>
    </w:rPr>
  </w:style>
  <w:style w:type="paragraph" w:styleId="a6">
    <w:name w:val="Title"/>
    <w:basedOn w:val="a"/>
    <w:next w:val="a"/>
    <w:uiPriority w:val="10"/>
    <w:qFormat/>
    <w:rsid w:val="000E24D7"/>
    <w:pPr>
      <w:spacing w:before="240" w:after="60"/>
      <w:jc w:val="center"/>
      <w:textAlignment w:val="baseline"/>
    </w:pPr>
    <w:rPr>
      <w:rFonts w:ascii="Cambria" w:hAnsi="Cambria"/>
      <w:b/>
      <w:bCs/>
      <w:sz w:val="32"/>
      <w:szCs w:val="32"/>
    </w:rPr>
  </w:style>
  <w:style w:type="paragraph" w:styleId="a7">
    <w:name w:val="annotation text"/>
    <w:basedOn w:val="a"/>
    <w:qFormat/>
    <w:rsid w:val="000E24D7"/>
    <w:pPr>
      <w:jc w:val="left"/>
    </w:pPr>
  </w:style>
  <w:style w:type="paragraph" w:styleId="a8">
    <w:name w:val="Date"/>
    <w:basedOn w:val="a"/>
    <w:next w:val="a"/>
    <w:link w:val="Char"/>
    <w:qFormat/>
    <w:rsid w:val="000E24D7"/>
    <w:pPr>
      <w:ind w:leftChars="2500" w:left="100"/>
    </w:pPr>
  </w:style>
  <w:style w:type="paragraph" w:styleId="a9">
    <w:name w:val="Balloon Text"/>
    <w:basedOn w:val="a"/>
    <w:link w:val="Char0"/>
    <w:qFormat/>
    <w:rsid w:val="000E24D7"/>
    <w:rPr>
      <w:sz w:val="18"/>
      <w:szCs w:val="18"/>
    </w:rPr>
  </w:style>
  <w:style w:type="paragraph" w:styleId="aa">
    <w:name w:val="footer"/>
    <w:basedOn w:val="a"/>
    <w:next w:val="a"/>
    <w:qFormat/>
    <w:rsid w:val="000E24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qFormat/>
    <w:rsid w:val="000E24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footnote text"/>
    <w:basedOn w:val="a"/>
    <w:qFormat/>
    <w:rsid w:val="000E24D7"/>
    <w:pPr>
      <w:snapToGrid w:val="0"/>
      <w:jc w:val="left"/>
    </w:pPr>
    <w:rPr>
      <w:sz w:val="18"/>
    </w:rPr>
  </w:style>
  <w:style w:type="paragraph" w:styleId="ad">
    <w:name w:val="Normal (Web)"/>
    <w:basedOn w:val="a"/>
    <w:uiPriority w:val="99"/>
    <w:unhideWhenUsed/>
    <w:qFormat/>
    <w:rsid w:val="000E24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e">
    <w:name w:val="Strong"/>
    <w:basedOn w:val="a0"/>
    <w:uiPriority w:val="22"/>
    <w:qFormat/>
    <w:rsid w:val="000E24D7"/>
    <w:rPr>
      <w:b/>
    </w:rPr>
  </w:style>
  <w:style w:type="character" w:styleId="af">
    <w:name w:val="page number"/>
    <w:basedOn w:val="a0"/>
    <w:qFormat/>
    <w:rsid w:val="000E24D7"/>
  </w:style>
  <w:style w:type="character" w:styleId="af0">
    <w:name w:val="FollowedHyperlink"/>
    <w:basedOn w:val="a0"/>
    <w:qFormat/>
    <w:rsid w:val="000E24D7"/>
    <w:rPr>
      <w:color w:val="000000"/>
      <w:u w:val="none"/>
    </w:rPr>
  </w:style>
  <w:style w:type="character" w:styleId="af1">
    <w:name w:val="Hyperlink"/>
    <w:basedOn w:val="a0"/>
    <w:qFormat/>
    <w:rsid w:val="000E24D7"/>
    <w:rPr>
      <w:color w:val="000000"/>
      <w:u w:val="none"/>
    </w:rPr>
  </w:style>
  <w:style w:type="character" w:styleId="af2">
    <w:name w:val="footnote reference"/>
    <w:basedOn w:val="a0"/>
    <w:qFormat/>
    <w:rsid w:val="000E24D7"/>
    <w:rPr>
      <w:vertAlign w:val="superscript"/>
    </w:rPr>
  </w:style>
  <w:style w:type="table" w:styleId="af3">
    <w:name w:val="Table Grid"/>
    <w:basedOn w:val="a1"/>
    <w:qFormat/>
    <w:rsid w:val="000E24D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">
    <w:name w:val="Char Char Char Char Char Char"/>
    <w:basedOn w:val="a"/>
    <w:qFormat/>
    <w:rsid w:val="000E24D7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BodyText">
    <w:name w:val="BodyText"/>
    <w:basedOn w:val="a"/>
    <w:qFormat/>
    <w:rsid w:val="000E24D7"/>
    <w:pPr>
      <w:spacing w:after="120"/>
      <w:textAlignment w:val="baseline"/>
    </w:pPr>
  </w:style>
  <w:style w:type="paragraph" w:customStyle="1" w:styleId="BodyText1I2">
    <w:name w:val="BodyText1I2"/>
    <w:basedOn w:val="BodyTextIndent"/>
    <w:next w:val="a"/>
    <w:qFormat/>
    <w:rsid w:val="000E24D7"/>
    <w:pPr>
      <w:ind w:firstLineChars="200" w:firstLine="420"/>
    </w:pPr>
    <w:rPr>
      <w:rFonts w:ascii="Times New Roman"/>
    </w:rPr>
  </w:style>
  <w:style w:type="paragraph" w:customStyle="1" w:styleId="BodyTextIndent">
    <w:name w:val="BodyTextIndent"/>
    <w:basedOn w:val="a"/>
    <w:qFormat/>
    <w:rsid w:val="000E24D7"/>
    <w:pPr>
      <w:ind w:firstLineChars="225" w:firstLine="720"/>
      <w:textAlignment w:val="baseline"/>
    </w:pPr>
    <w:rPr>
      <w:rFonts w:ascii="仿宋_GB2312"/>
      <w:szCs w:val="32"/>
    </w:rPr>
  </w:style>
  <w:style w:type="character" w:customStyle="1" w:styleId="NormalCharacter">
    <w:name w:val="NormalCharacter"/>
    <w:semiHidden/>
    <w:qFormat/>
    <w:rsid w:val="000E24D7"/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customStyle="1" w:styleId="font61">
    <w:name w:val="font61"/>
    <w:basedOn w:val="a0"/>
    <w:qFormat/>
    <w:rsid w:val="000E24D7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51">
    <w:name w:val="font51"/>
    <w:basedOn w:val="a0"/>
    <w:qFormat/>
    <w:rsid w:val="000E24D7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sid w:val="000E24D7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sid w:val="000E24D7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Heading1">
    <w:name w:val="Heading1"/>
    <w:basedOn w:val="a"/>
    <w:next w:val="a"/>
    <w:qFormat/>
    <w:rsid w:val="000E24D7"/>
    <w:pPr>
      <w:keepNext/>
      <w:keepLines/>
      <w:spacing w:before="340" w:after="330" w:line="576" w:lineRule="auto"/>
      <w:textAlignment w:val="baseline"/>
    </w:pPr>
    <w:rPr>
      <w:rFonts w:ascii="Calibri" w:hAnsi="Calibri"/>
      <w:b/>
      <w:bCs/>
      <w:kern w:val="44"/>
      <w:sz w:val="44"/>
      <w:szCs w:val="44"/>
    </w:rPr>
  </w:style>
  <w:style w:type="character" w:customStyle="1" w:styleId="font31">
    <w:name w:val="font31"/>
    <w:basedOn w:val="a0"/>
    <w:qFormat/>
    <w:rsid w:val="000E24D7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sid w:val="000E24D7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sid w:val="000E24D7"/>
    <w:rPr>
      <w:rFonts w:ascii="Arial" w:hAnsi="Arial" w:cs="Arial"/>
      <w:b/>
      <w:color w:val="000000"/>
      <w:sz w:val="24"/>
      <w:szCs w:val="24"/>
      <w:u w:val="none"/>
    </w:rPr>
  </w:style>
  <w:style w:type="paragraph" w:customStyle="1" w:styleId="Default">
    <w:name w:val="Default"/>
    <w:qFormat/>
    <w:rsid w:val="000E24D7"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paragraph" w:customStyle="1" w:styleId="1">
    <w:name w:val="列表段落1"/>
    <w:basedOn w:val="a"/>
    <w:uiPriority w:val="99"/>
    <w:qFormat/>
    <w:rsid w:val="000E24D7"/>
    <w:pPr>
      <w:ind w:firstLineChars="200" w:firstLine="420"/>
    </w:pPr>
  </w:style>
  <w:style w:type="paragraph" w:customStyle="1" w:styleId="21">
    <w:name w:val="列表段落2"/>
    <w:basedOn w:val="a"/>
    <w:uiPriority w:val="99"/>
    <w:qFormat/>
    <w:rsid w:val="000E24D7"/>
    <w:pPr>
      <w:ind w:firstLineChars="200" w:firstLine="420"/>
    </w:pPr>
  </w:style>
  <w:style w:type="character" w:customStyle="1" w:styleId="Char">
    <w:name w:val="日期 Char"/>
    <w:basedOn w:val="a0"/>
    <w:link w:val="a8"/>
    <w:qFormat/>
    <w:rsid w:val="000E24D7"/>
    <w:rPr>
      <w:kern w:val="2"/>
      <w:sz w:val="21"/>
      <w:szCs w:val="24"/>
    </w:rPr>
  </w:style>
  <w:style w:type="character" w:customStyle="1" w:styleId="Char0">
    <w:name w:val="批注框文本 Char"/>
    <w:basedOn w:val="a0"/>
    <w:link w:val="a9"/>
    <w:qFormat/>
    <w:rsid w:val="000E24D7"/>
    <w:rPr>
      <w:kern w:val="2"/>
      <w:sz w:val="18"/>
      <w:szCs w:val="18"/>
    </w:rPr>
  </w:style>
  <w:style w:type="character" w:customStyle="1" w:styleId="font101">
    <w:name w:val="font101"/>
    <w:basedOn w:val="a0"/>
    <w:qFormat/>
    <w:rsid w:val="000E24D7"/>
    <w:rPr>
      <w:rFonts w:ascii="宋体" w:eastAsia="宋体" w:hAnsi="宋体" w:cs="宋体" w:hint="eastAsia"/>
      <w:color w:val="000000"/>
      <w:sz w:val="32"/>
      <w:szCs w:val="32"/>
      <w:u w:val="none"/>
    </w:rPr>
  </w:style>
  <w:style w:type="character" w:customStyle="1" w:styleId="font111">
    <w:name w:val="font111"/>
    <w:basedOn w:val="a0"/>
    <w:qFormat/>
    <w:rsid w:val="000E24D7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91">
    <w:name w:val="font91"/>
    <w:basedOn w:val="a0"/>
    <w:qFormat/>
    <w:rsid w:val="000E24D7"/>
    <w:rPr>
      <w:rFonts w:ascii="宋体" w:eastAsia="宋体" w:hAnsi="宋体" w:cs="宋体" w:hint="eastAsia"/>
      <w:color w:val="000000"/>
      <w:sz w:val="32"/>
      <w:szCs w:val="32"/>
      <w:u w:val="none"/>
    </w:rPr>
  </w:style>
  <w:style w:type="character" w:customStyle="1" w:styleId="current">
    <w:name w:val="current"/>
    <w:basedOn w:val="a0"/>
    <w:qFormat/>
    <w:rsid w:val="000E24D7"/>
    <w:rPr>
      <w:color w:val="00C1DE"/>
    </w:rPr>
  </w:style>
  <w:style w:type="character" w:customStyle="1" w:styleId="current1">
    <w:name w:val="current1"/>
    <w:basedOn w:val="a0"/>
    <w:qFormat/>
    <w:rsid w:val="000E24D7"/>
    <w:rPr>
      <w:color w:val="00C1DE"/>
    </w:rPr>
  </w:style>
  <w:style w:type="character" w:customStyle="1" w:styleId="info-content">
    <w:name w:val="info-content"/>
    <w:basedOn w:val="a0"/>
    <w:qFormat/>
    <w:rsid w:val="000E24D7"/>
    <w:rPr>
      <w:color w:val="808080"/>
    </w:rPr>
  </w:style>
  <w:style w:type="character" w:customStyle="1" w:styleId="info-label">
    <w:name w:val="info-label"/>
    <w:basedOn w:val="a0"/>
    <w:qFormat/>
    <w:rsid w:val="000E24D7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D7A74C-11E4-4EB3-8290-30CF9D14C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642</Words>
  <Characters>3661</Characters>
  <Application>Microsoft Office Word</Application>
  <DocSecurity>0</DocSecurity>
  <Lines>30</Lines>
  <Paragraphs>8</Paragraphs>
  <ScaleCrop>false</ScaleCrop>
  <Company>省教育厅</Company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陈健生</dc:creator>
  <cp:lastModifiedBy>Administrator</cp:lastModifiedBy>
  <cp:revision>5</cp:revision>
  <dcterms:created xsi:type="dcterms:W3CDTF">2021-08-05T15:39:00Z</dcterms:created>
  <dcterms:modified xsi:type="dcterms:W3CDTF">2021-08-05T15:59:00Z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883632C995D04574B3C13B80F04D7042</vt:lpwstr>
  </property>
</Properties>
</file>