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2545" w14:textId="77777777" w:rsidR="00C70080" w:rsidRDefault="00443BD1">
      <w:pPr>
        <w:pStyle w:val="a8"/>
        <w:rPr>
          <w:rFonts w:ascii="黑体" w:eastAsia="黑体" w:hAnsi="黑体" w:cs="黑体"/>
          <w:b/>
          <w:bCs/>
          <w:sz w:val="28"/>
        </w:rPr>
      </w:pPr>
      <w:r>
        <w:rPr>
          <w:rFonts w:ascii="黑体" w:eastAsia="黑体" w:hAnsi="黑体" w:cs="黑体" w:hint="eastAsia"/>
          <w:b/>
          <w:bCs/>
          <w:sz w:val="28"/>
        </w:rPr>
        <w:t>出国留学申请单位推荐意见表</w:t>
      </w:r>
    </w:p>
    <w:p w14:paraId="17C284C2" w14:textId="77777777" w:rsidR="00C70080" w:rsidRDefault="00443BD1">
      <w:pPr>
        <w:pStyle w:val="a8"/>
        <w:rPr>
          <w:rFonts w:ascii="黑体" w:eastAsia="黑体" w:hAnsi="黑体" w:cs="黑体"/>
          <w:b/>
          <w:bCs/>
          <w:sz w:val="28"/>
        </w:rPr>
      </w:pPr>
      <w:r>
        <w:rPr>
          <w:rFonts w:ascii="黑体" w:eastAsia="黑体" w:hAnsi="黑体" w:cs="黑体" w:hint="eastAsia"/>
          <w:b/>
          <w:bCs/>
          <w:sz w:val="28"/>
        </w:rPr>
        <w:t>（研究生类）</w:t>
      </w:r>
    </w:p>
    <w:p w14:paraId="0350DD5B" w14:textId="77777777" w:rsidR="00C70080" w:rsidRDefault="00443BD1">
      <w:pPr>
        <w:pStyle w:val="a3"/>
        <w:tabs>
          <w:tab w:val="left" w:pos="5610"/>
          <w:tab w:val="left" w:pos="5655"/>
          <w:tab w:val="left" w:pos="5715"/>
          <w:tab w:val="left" w:pos="8070"/>
          <w:tab w:val="left" w:pos="11432"/>
          <w:tab w:val="left" w:pos="11463"/>
        </w:tabs>
        <w:spacing w:line="360" w:lineRule="auto"/>
        <w:ind w:left="323" w:right="113"/>
        <w:jc w:val="both"/>
        <w:rPr>
          <w:rFonts w:ascii="Times New Roman" w:eastAsia="宋体" w:hAnsi="Times New Roman"/>
        </w:rPr>
      </w:pPr>
      <w:r>
        <w:rPr>
          <w:rFonts w:ascii="Times New Roman" w:eastAsia="宋体" w:hAnsi="Times New Roman"/>
        </w:rPr>
        <w:t>单位名称：</w:t>
      </w:r>
      <w:r>
        <w:rPr>
          <w:rFonts w:ascii="Times New Roman" w:eastAsia="宋体" w:hAnsi="Times New Roman"/>
          <w:u w:val="single"/>
        </w:rPr>
        <w:t>华南理工大学</w:t>
      </w:r>
      <w:r>
        <w:rPr>
          <w:rFonts w:ascii="Times New Roman" w:eastAsia="宋体" w:hAnsi="Times New Roman" w:hint="eastAsia"/>
          <w:u w:val="single"/>
        </w:rPr>
        <w:t xml:space="preserve"> </w:t>
      </w:r>
      <w:r>
        <w:rPr>
          <w:rFonts w:ascii="Times New Roman" w:eastAsia="宋体" w:hAnsi="Times New Roman"/>
          <w:u w:val="single"/>
        </w:rPr>
        <w:t xml:space="preserve">                                                                                           </w:t>
      </w:r>
      <w:r>
        <w:rPr>
          <w:rFonts w:ascii="Times New Roman" w:eastAsia="宋体" w:hAnsi="Times New Roman"/>
        </w:rPr>
        <w:t xml:space="preserve">  </w:t>
      </w:r>
      <w:r>
        <w:rPr>
          <w:rFonts w:ascii="Times New Roman" w:eastAsia="宋体" w:hAnsi="Times New Roman"/>
        </w:rPr>
        <w:t>本单位留学主管部门</w:t>
      </w:r>
      <w:r>
        <w:rPr>
          <w:rFonts w:ascii="Times New Roman" w:eastAsia="宋体" w:hAnsi="Times New Roman" w:hint="eastAsia"/>
        </w:rPr>
        <w:t>：</w:t>
      </w:r>
      <w:r>
        <w:rPr>
          <w:rFonts w:ascii="Times New Roman" w:eastAsia="宋体" w:hAnsi="Times New Roman" w:hint="eastAsia"/>
          <w:u w:val="single"/>
        </w:rPr>
        <w:t>研究生院</w:t>
      </w:r>
      <w:r>
        <w:rPr>
          <w:rFonts w:ascii="Times New Roman" w:eastAsia="宋体" w:hAnsi="Times New Roman" w:hint="eastAsia"/>
          <w:u w:val="single"/>
        </w:rPr>
        <w:t xml:space="preserve"> </w:t>
      </w:r>
      <w:r>
        <w:rPr>
          <w:rFonts w:ascii="Times New Roman" w:eastAsia="宋体" w:hAnsi="Times New Roman"/>
          <w:u w:val="single"/>
        </w:rPr>
        <w:t xml:space="preserve">                                                    </w:t>
      </w:r>
      <w:r>
        <w:rPr>
          <w:rFonts w:ascii="Times New Roman" w:eastAsia="宋体" w:hAnsi="Times New Roman"/>
        </w:rPr>
        <w:tab/>
        <w:t xml:space="preserve"> </w:t>
      </w:r>
    </w:p>
    <w:p w14:paraId="3F8622AA" w14:textId="4FB28556" w:rsidR="00C70080" w:rsidRDefault="00443BD1">
      <w:pPr>
        <w:pStyle w:val="a3"/>
        <w:tabs>
          <w:tab w:val="left" w:pos="6555"/>
          <w:tab w:val="left" w:pos="6615"/>
          <w:tab w:val="left" w:pos="6690"/>
          <w:tab w:val="left" w:pos="8070"/>
          <w:tab w:val="left" w:pos="8100"/>
          <w:tab w:val="left" w:pos="11432"/>
          <w:tab w:val="left" w:pos="11463"/>
        </w:tabs>
        <w:spacing w:line="360" w:lineRule="auto"/>
        <w:ind w:left="323" w:right="113"/>
        <w:rPr>
          <w:rFonts w:ascii="Times New Roman" w:eastAsia="宋体" w:hAnsi="Times New Roman"/>
          <w:u w:val="single"/>
        </w:rPr>
      </w:pPr>
      <w:r>
        <w:rPr>
          <w:rFonts w:ascii="Times New Roman" w:eastAsia="宋体" w:hAnsi="Times New Roman"/>
        </w:rPr>
        <w:t>联</w:t>
      </w:r>
      <w:r>
        <w:rPr>
          <w:rFonts w:ascii="Times New Roman" w:eastAsia="宋体" w:hAnsi="Times New Roman"/>
        </w:rPr>
        <w:t xml:space="preserve">  </w:t>
      </w:r>
      <w:r>
        <w:rPr>
          <w:rFonts w:ascii="Times New Roman" w:eastAsia="宋体" w:hAnsi="Times New Roman"/>
        </w:rPr>
        <w:t>系</w:t>
      </w:r>
      <w:r>
        <w:rPr>
          <w:rFonts w:ascii="Times New Roman" w:eastAsia="宋体" w:hAnsi="Times New Roman"/>
        </w:rPr>
        <w:t xml:space="preserve"> </w:t>
      </w:r>
      <w:r>
        <w:rPr>
          <w:rFonts w:ascii="Times New Roman" w:eastAsia="宋体" w:hAnsi="Times New Roman"/>
        </w:rPr>
        <w:t>人</w:t>
      </w:r>
      <w:r>
        <w:rPr>
          <w:rFonts w:ascii="Times New Roman" w:eastAsia="宋体" w:hAnsi="Times New Roman" w:hint="eastAsia"/>
        </w:rPr>
        <w:t>：</w:t>
      </w:r>
      <w:r>
        <w:rPr>
          <w:rFonts w:ascii="Times New Roman" w:eastAsia="宋体" w:hAnsi="Times New Roman" w:hint="eastAsia"/>
          <w:u w:val="single"/>
        </w:rPr>
        <w:t>黄铿</w:t>
      </w:r>
      <w:r>
        <w:rPr>
          <w:rFonts w:ascii="Times New Roman" w:eastAsia="宋体" w:hAnsi="Times New Roman"/>
          <w:u w:val="single"/>
        </w:rPr>
        <w:t xml:space="preserve">                                                                                                               </w:t>
      </w:r>
      <w:r>
        <w:rPr>
          <w:rFonts w:ascii="Times New Roman" w:eastAsia="宋体" w:hAnsi="Times New Roman"/>
        </w:rPr>
        <w:t>电话：</w:t>
      </w:r>
      <w:r>
        <w:rPr>
          <w:rFonts w:ascii="Times New Roman" w:eastAsia="宋体" w:hAnsi="Times New Roman" w:hint="eastAsia"/>
          <w:u w:val="single"/>
        </w:rPr>
        <w:t>020-8711</w:t>
      </w:r>
      <w:r>
        <w:rPr>
          <w:rFonts w:ascii="Times New Roman" w:eastAsia="宋体" w:hAnsi="Times New Roman"/>
          <w:u w:val="single"/>
        </w:rPr>
        <w:t>4420</w:t>
      </w:r>
      <w:r>
        <w:rPr>
          <w:rFonts w:ascii="Times New Roman" w:eastAsia="宋体" w:hAnsi="Times New Roman"/>
          <w:u w:val="single"/>
        </w:rPr>
        <w:t xml:space="preserve">                                                                                       </w:t>
      </w:r>
      <w:r>
        <w:rPr>
          <w:rFonts w:ascii="Times New Roman" w:eastAsia="宋体" w:hAnsi="Times New Roman"/>
        </w:rPr>
        <w:t>电子信箱：</w:t>
      </w:r>
      <w:hyperlink r:id="rId5" w:history="1">
        <w:r>
          <w:rPr>
            <w:rStyle w:val="a9"/>
            <w:rFonts w:ascii="Times New Roman" w:eastAsia="宋体" w:hAnsi="Times New Roman"/>
          </w:rPr>
          <w:t>s</w:t>
        </w:r>
        <w:r>
          <w:rPr>
            <w:rStyle w:val="a9"/>
            <w:rFonts w:ascii="Times New Roman" w:eastAsia="宋体" w:hAnsi="Times New Roman"/>
          </w:rPr>
          <w:t>fc@scut.edu.cn</w:t>
        </w:r>
      </w:hyperlink>
      <w:r>
        <w:rPr>
          <w:rFonts w:ascii="Times New Roman" w:eastAsia="宋体" w:hAnsi="Times New Roman"/>
          <w:u w:val="single"/>
        </w:rPr>
        <w:tab/>
      </w:r>
      <w:r>
        <w:rPr>
          <w:rFonts w:ascii="Times New Roman" w:eastAsia="宋体" w:hAnsi="Times New Roman"/>
        </w:rPr>
        <w:t>传真</w:t>
      </w:r>
      <w:r>
        <w:rPr>
          <w:rFonts w:ascii="Times New Roman" w:eastAsia="宋体" w:hAnsi="Times New Roman" w:hint="eastAsia"/>
        </w:rPr>
        <w:t>：</w:t>
      </w:r>
      <w:r>
        <w:rPr>
          <w:rFonts w:ascii="Times New Roman" w:eastAsia="宋体" w:hAnsi="Times New Roman" w:hint="eastAsia"/>
          <w:u w:val="single"/>
        </w:rPr>
        <w:t>020-87110608</w:t>
      </w:r>
      <w:r>
        <w:rPr>
          <w:rFonts w:ascii="Times New Roman" w:eastAsia="宋体" w:hAnsi="Times New Roman"/>
          <w:u w:val="single"/>
        </w:rPr>
        <w:tab/>
      </w:r>
      <w:r>
        <w:rPr>
          <w:rFonts w:ascii="Times New Roman" w:eastAsia="宋体" w:hAnsi="Times New Roman"/>
          <w:u w:val="single"/>
        </w:rPr>
        <w:tab/>
      </w:r>
    </w:p>
    <w:p w14:paraId="25AEAFFB" w14:textId="7965B425" w:rsidR="00C70080" w:rsidRDefault="00443BD1">
      <w:pPr>
        <w:pStyle w:val="a3"/>
        <w:tabs>
          <w:tab w:val="left" w:pos="6555"/>
          <w:tab w:val="left" w:pos="6615"/>
          <w:tab w:val="left" w:pos="8070"/>
          <w:tab w:val="left" w:pos="11432"/>
          <w:tab w:val="left" w:pos="11463"/>
        </w:tabs>
        <w:spacing w:line="360" w:lineRule="auto"/>
        <w:ind w:left="323" w:right="113"/>
        <w:rPr>
          <w:rFonts w:ascii="Times New Roman" w:eastAsia="宋体" w:hAnsi="Times New Roman"/>
          <w:u w:val="single"/>
        </w:rPr>
      </w:pPr>
      <w:r>
        <w:rPr>
          <w:rFonts w:ascii="Times New Roman" w:eastAsia="宋体" w:hAnsi="Times New Roman"/>
        </w:rPr>
        <w:t>通信地址</w:t>
      </w:r>
      <w:r>
        <w:rPr>
          <w:rFonts w:ascii="Times New Roman" w:eastAsia="宋体" w:hAnsi="Times New Roman" w:hint="eastAsia"/>
        </w:rPr>
        <w:t>：</w:t>
      </w:r>
      <w:r>
        <w:rPr>
          <w:rFonts w:ascii="Times New Roman" w:eastAsia="宋体" w:hAnsi="Times New Roman"/>
          <w:u w:val="single"/>
        </w:rPr>
        <w:t xml:space="preserve"> </w:t>
      </w:r>
      <w:r>
        <w:rPr>
          <w:rFonts w:ascii="Times New Roman" w:eastAsia="宋体" w:hAnsi="Times New Roman" w:hint="eastAsia"/>
          <w:u w:val="single"/>
        </w:rPr>
        <w:t>广州市天河区华南理工大学</w:t>
      </w:r>
      <w:r>
        <w:rPr>
          <w:rFonts w:ascii="Times New Roman" w:eastAsia="宋体" w:hAnsi="Times New Roman" w:hint="eastAsia"/>
          <w:u w:val="single"/>
        </w:rPr>
        <w:t>研究生院笃行楼</w:t>
      </w:r>
      <w:r>
        <w:rPr>
          <w:rFonts w:ascii="Times New Roman" w:eastAsia="宋体" w:hAnsi="Times New Roman" w:hint="eastAsia"/>
          <w:u w:val="single"/>
        </w:rPr>
        <w:t>2</w:t>
      </w:r>
      <w:r>
        <w:rPr>
          <w:rFonts w:ascii="Times New Roman" w:eastAsia="宋体" w:hAnsi="Times New Roman"/>
          <w:u w:val="single"/>
        </w:rPr>
        <w:t>08</w:t>
      </w:r>
      <w:r>
        <w:rPr>
          <w:rFonts w:ascii="Times New Roman" w:eastAsia="宋体" w:hAnsi="Times New Roman"/>
          <w:u w:val="single"/>
        </w:rPr>
        <w:tab/>
      </w:r>
      <w:r>
        <w:rPr>
          <w:rFonts w:ascii="Times New Roman" w:eastAsia="宋体" w:hAnsi="Times New Roman"/>
        </w:rPr>
        <w:t>邮政编码</w:t>
      </w:r>
      <w:r>
        <w:rPr>
          <w:rFonts w:ascii="Times New Roman" w:eastAsia="宋体" w:hAnsi="Times New Roman" w:hint="eastAsia"/>
        </w:rPr>
        <w:t>：</w:t>
      </w:r>
      <w:r>
        <w:rPr>
          <w:rFonts w:ascii="Times New Roman" w:eastAsia="宋体" w:hAnsi="Times New Roman"/>
          <w:u w:val="single"/>
        </w:rPr>
        <w:t xml:space="preserve"> </w:t>
      </w:r>
      <w:r>
        <w:rPr>
          <w:rFonts w:ascii="Times New Roman" w:eastAsia="宋体" w:hAnsi="Times New Roman" w:hint="eastAsia"/>
          <w:u w:val="single"/>
        </w:rPr>
        <w:t>510641</w:t>
      </w:r>
      <w:r>
        <w:rPr>
          <w:rFonts w:ascii="Times New Roman" w:eastAsia="宋体" w:hAnsi="Times New Roman"/>
          <w:u w:val="single"/>
        </w:rPr>
        <w:tab/>
      </w:r>
      <w:r>
        <w:rPr>
          <w:rFonts w:ascii="Times New Roman" w:eastAsia="宋体" w:hAnsi="Times New Roman"/>
          <w:u w:val="single"/>
        </w:rPr>
        <w:tab/>
        <w:t xml:space="preserve"> </w:t>
      </w:r>
    </w:p>
    <w:p w14:paraId="0E0B1374" w14:textId="77777777" w:rsidR="00C70080" w:rsidRDefault="00443BD1">
      <w:pPr>
        <w:pStyle w:val="a3"/>
        <w:tabs>
          <w:tab w:val="left" w:pos="5790"/>
          <w:tab w:val="left" w:pos="5835"/>
          <w:tab w:val="left" w:pos="5895"/>
          <w:tab w:val="left" w:pos="8070"/>
          <w:tab w:val="left" w:pos="8100"/>
          <w:tab w:val="left" w:pos="11432"/>
          <w:tab w:val="left" w:pos="11463"/>
        </w:tabs>
        <w:spacing w:line="360" w:lineRule="auto"/>
        <w:ind w:left="323" w:right="113"/>
        <w:jc w:val="both"/>
        <w:rPr>
          <w:rFonts w:ascii="Times New Roman" w:eastAsia="宋体" w:hAnsi="Times New Roman"/>
        </w:rPr>
      </w:pPr>
      <w:r>
        <w:rPr>
          <w:rFonts w:ascii="Times New Roman" w:eastAsia="宋体" w:hAnsi="Times New Roman"/>
        </w:rPr>
        <w:t>申请人学号：</w:t>
      </w:r>
      <w:r>
        <w:rPr>
          <w:rFonts w:ascii="Times New Roman" w:eastAsia="宋体" w:hAnsi="Times New Roman"/>
          <w:b/>
          <w:sz w:val="32"/>
        </w:rPr>
        <w:t>□□□□□□□□□□□□</w:t>
      </w:r>
      <w:r>
        <w:rPr>
          <w:rFonts w:ascii="Times New Roman" w:eastAsia="宋体" w:hAnsi="Times New Roman" w:hint="eastAsia"/>
        </w:rPr>
        <w:t>（</w:t>
      </w:r>
      <w:r>
        <w:rPr>
          <w:rFonts w:ascii="Times New Roman" w:eastAsia="宋体" w:hAnsi="Times New Roman" w:hint="eastAsia"/>
        </w:rPr>
        <w:t>由受理机构或国家留学基金管理委员会统一编写</w:t>
      </w:r>
      <w:r>
        <w:rPr>
          <w:rFonts w:ascii="Times New Roman" w:eastAsia="宋体" w:hAnsi="Times New Roman" w:hint="eastAsia"/>
        </w:rPr>
        <w:t>）</w:t>
      </w:r>
    </w:p>
    <w:p w14:paraId="35177B35" w14:textId="77777777" w:rsidR="00C70080" w:rsidRDefault="00443BD1">
      <w:pPr>
        <w:pStyle w:val="a3"/>
        <w:tabs>
          <w:tab w:val="left" w:pos="5790"/>
          <w:tab w:val="left" w:pos="5835"/>
          <w:tab w:val="left" w:pos="5895"/>
          <w:tab w:val="left" w:pos="8070"/>
          <w:tab w:val="left" w:pos="8100"/>
          <w:tab w:val="left" w:pos="11432"/>
          <w:tab w:val="left" w:pos="11463"/>
        </w:tabs>
        <w:spacing w:line="360" w:lineRule="auto"/>
        <w:ind w:left="323" w:right="113"/>
        <w:jc w:val="both"/>
        <w:rPr>
          <w:rFonts w:ascii="Times New Roman" w:eastAsia="宋体" w:hAnsi="Times New Roman"/>
          <w:u w:val="single"/>
        </w:rPr>
      </w:pPr>
      <w:r>
        <w:rPr>
          <w:rFonts w:ascii="Times New Roman" w:eastAsia="宋体" w:hAnsi="Times New Roman" w:hint="eastAsia"/>
        </w:rPr>
        <w:t>被推荐人姓名：</w:t>
      </w:r>
      <w:r>
        <w:rPr>
          <w:rFonts w:ascii="Times New Roman" w:eastAsia="宋体" w:hAnsi="Times New Roman" w:hint="eastAsia"/>
          <w:u w:val="single"/>
        </w:rPr>
        <w:t xml:space="preserve">                                                                                                              </w:t>
      </w:r>
    </w:p>
    <w:p w14:paraId="4B963659" w14:textId="77777777" w:rsidR="00C70080" w:rsidRDefault="00C70080">
      <w:pPr>
        <w:pStyle w:val="a3"/>
        <w:spacing w:before="18"/>
        <w:rPr>
          <w:rFonts w:ascii="Times New Roman" w:eastAsia="宋体" w:hAnsi="Times New Roman"/>
          <w:sz w:val="5"/>
        </w:rPr>
      </w:pPr>
    </w:p>
    <w:tbl>
      <w:tblPr>
        <w:tblW w:w="11412"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412"/>
      </w:tblGrid>
      <w:tr w:rsidR="00C70080" w14:paraId="436F47E0" w14:textId="77777777">
        <w:trPr>
          <w:trHeight w:val="590"/>
        </w:trPr>
        <w:tc>
          <w:tcPr>
            <w:tcW w:w="11412" w:type="dxa"/>
          </w:tcPr>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1402"/>
            </w:tblGrid>
            <w:tr w:rsidR="00C70080" w14:paraId="1F277356" w14:textId="77777777">
              <w:trPr>
                <w:trHeight w:val="900"/>
                <w:tblCellSpacing w:w="0" w:type="dxa"/>
              </w:trPr>
              <w:tc>
                <w:tcPr>
                  <w:tcW w:w="8640" w:type="dxa"/>
                  <w:shd w:val="clear" w:color="auto" w:fill="FFFFFF"/>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7"/>
                    <w:gridCol w:w="5668"/>
                    <w:gridCol w:w="66"/>
                    <w:gridCol w:w="81"/>
                  </w:tblGrid>
                  <w:tr w:rsidR="00C70080" w14:paraId="27381522" w14:textId="77777777">
                    <w:trPr>
                      <w:tblCellSpacing w:w="15" w:type="dxa"/>
                    </w:trPr>
                    <w:tc>
                      <w:tcPr>
                        <w:tcW w:w="0" w:type="auto"/>
                        <w:gridSpan w:val="3"/>
                        <w:vAlign w:val="center"/>
                      </w:tcPr>
                      <w:p w14:paraId="779FF866" w14:textId="77777777" w:rsidR="00C70080" w:rsidRDefault="00443BD1">
                        <w:pPr>
                          <w:pStyle w:val="aa"/>
                          <w:widowControl/>
                          <w:autoSpaceDE/>
                          <w:autoSpaceDN/>
                          <w:spacing w:line="276" w:lineRule="auto"/>
                          <w:ind w:left="180"/>
                          <w:jc w:val="both"/>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申请人所在单位需承担以下责任和义务：</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①制定本单位国家公派出国留学管理办法，统筹考虑“选拔、派出、管理、回国”各环节，加强目标管理和过程管理。②对申请人的政治思想、道德品行、学术诚信、身心健康状况、申请资格、综合素质、发展潜力、出国留学必要性、学习计划可行性等方面进行审核（评审）后出</w:t>
                        </w:r>
                        <w:r>
                          <w:rPr>
                            <w:rFonts w:ascii="宋体" w:eastAsia="宋体" w:hAnsi="宋体" w:cs="宋体" w:hint="eastAsia"/>
                            <w:color w:val="000000"/>
                            <w:sz w:val="18"/>
                            <w:szCs w:val="18"/>
                          </w:rPr>
                          <w:t>具有针对性的单位推荐意见。③在留学人员录取后，及时了解其思想动向，对存在问题的人员不予派出。在留学人员派出前，开展行前教育，将思想政治教育和爱国主义教育纳入培训内容，加强心理、精神、道德和诚信等方面的教育指导，协助其办理出国手续。④在留学人员派出后，保持定期联系，加强指导，做好在外管理和按期回国工作。⑤在留学人员回国后，进行考核，确保留学效益，定期进行总结。</w:t>
                        </w:r>
                      </w:p>
                      <w:p w14:paraId="29A69C23" w14:textId="77777777" w:rsidR="00C70080" w:rsidRDefault="00C70080">
                        <w:pPr>
                          <w:pStyle w:val="aa"/>
                          <w:widowControl/>
                          <w:autoSpaceDE/>
                          <w:autoSpaceDN/>
                          <w:spacing w:line="276" w:lineRule="auto"/>
                          <w:ind w:left="180"/>
                          <w:jc w:val="both"/>
                          <w:rPr>
                            <w:rFonts w:ascii="宋体" w:eastAsia="宋体" w:hAnsi="宋体" w:cs="宋体"/>
                            <w:color w:val="666666"/>
                            <w:sz w:val="18"/>
                            <w:szCs w:val="18"/>
                          </w:rPr>
                        </w:pPr>
                      </w:p>
                    </w:tc>
                    <w:tc>
                      <w:tcPr>
                        <w:tcW w:w="0" w:type="auto"/>
                        <w:vAlign w:val="center"/>
                      </w:tcPr>
                      <w:p w14:paraId="29AF1741" w14:textId="77777777" w:rsidR="00C70080" w:rsidRDefault="00C70080">
                        <w:pPr>
                          <w:widowControl/>
                          <w:numPr>
                            <w:ilvl w:val="0"/>
                            <w:numId w:val="1"/>
                          </w:numPr>
                          <w:autoSpaceDE/>
                          <w:autoSpaceDN/>
                          <w:spacing w:line="276" w:lineRule="auto"/>
                          <w:rPr>
                            <w:rFonts w:ascii="宋体" w:eastAsia="宋体" w:hAnsi="宋体" w:cs="宋体"/>
                            <w:color w:val="000000"/>
                            <w:sz w:val="18"/>
                            <w:szCs w:val="18"/>
                          </w:rPr>
                        </w:pPr>
                      </w:p>
                    </w:tc>
                  </w:tr>
                  <w:tr w:rsidR="00C70080" w14:paraId="2C8D1BB0" w14:textId="77777777">
                    <w:trPr>
                      <w:tblCellSpacing w:w="15" w:type="dxa"/>
                    </w:trPr>
                    <w:tc>
                      <w:tcPr>
                        <w:tcW w:w="5387" w:type="dxa"/>
                        <w:vAlign w:val="center"/>
                      </w:tcPr>
                      <w:p w14:paraId="203044C3" w14:textId="77777777" w:rsidR="00C70080" w:rsidRDefault="00443BD1">
                        <w:pPr>
                          <w:widowControl/>
                          <w:autoSpaceDE/>
                          <w:autoSpaceDN/>
                          <w:spacing w:line="276" w:lineRule="auto"/>
                          <w:rPr>
                            <w:rFonts w:ascii="宋体" w:eastAsia="宋体" w:hAnsi="宋体" w:cs="宋体"/>
                            <w:color w:val="666666"/>
                            <w:sz w:val="18"/>
                            <w:szCs w:val="18"/>
                          </w:rPr>
                        </w:pPr>
                        <w:r>
                          <w:rPr>
                            <w:rFonts w:ascii="宋体" w:eastAsia="宋体" w:hAnsi="宋体" w:cs="宋体" w:hint="eastAsia"/>
                            <w:color w:val="666666"/>
                            <w:sz w:val="18"/>
                            <w:szCs w:val="18"/>
                          </w:rPr>
                          <w:t> </w:t>
                        </w:r>
                        <w:r>
                          <w:rPr>
                            <w:rFonts w:ascii="宋体" w:eastAsia="宋体" w:hAnsi="宋体" w:cs="宋体" w:hint="eastAsia"/>
                            <w:color w:val="000000"/>
                            <w:sz w:val="18"/>
                            <w:szCs w:val="18"/>
                          </w:rPr>
                          <w:t>所在单位对以上责任和义务是否知悉</w:t>
                        </w:r>
                        <w:r>
                          <w:rPr>
                            <w:rFonts w:ascii="宋体" w:eastAsia="宋体" w:hAnsi="宋体" w:cs="宋体" w:hint="eastAsia"/>
                            <w:color w:val="000000"/>
                            <w:sz w:val="18"/>
                            <w:szCs w:val="18"/>
                          </w:rPr>
                          <w:t>:</w:t>
                        </w:r>
                        <w:r>
                          <w:rPr>
                            <w:rFonts w:ascii="宋体" w:eastAsia="宋体" w:hAnsi="宋体" w:cs="宋体" w:hint="eastAsia"/>
                            <w:color w:val="666666"/>
                            <w:sz w:val="18"/>
                            <w:szCs w:val="18"/>
                          </w:rPr>
                          <w:t xml:space="preserve"> </w:t>
                        </w:r>
                        <w:r>
                          <w:rPr>
                            <w:rFonts w:ascii="宋体" w:eastAsia="宋体" w:hAnsi="宋体" w:cs="宋体"/>
                            <w:color w:val="666666"/>
                            <w:sz w:val="18"/>
                            <w:szCs w:val="18"/>
                          </w:rPr>
                          <w:t xml:space="preserve">  </w:t>
                        </w:r>
                        <w:r>
                          <w:rPr>
                            <w:rFonts w:ascii="宋体" w:eastAsia="宋体" w:hAnsi="宋体" w:hint="eastAsia"/>
                            <w:sz w:val="18"/>
                          </w:rPr>
                          <w:t>〇</w:t>
                        </w:r>
                        <w:r>
                          <w:rPr>
                            <w:rFonts w:ascii="宋体" w:eastAsia="宋体" w:hAnsi="宋体" w:hint="eastAsia"/>
                            <w:sz w:val="18"/>
                          </w:rPr>
                          <w:t xml:space="preserve"> </w:t>
                        </w:r>
                        <w:r>
                          <w:rPr>
                            <w:rFonts w:ascii="宋体" w:eastAsia="宋体" w:hAnsi="宋体" w:cs="宋体" w:hint="eastAsia"/>
                            <w:sz w:val="18"/>
                            <w:szCs w:val="18"/>
                          </w:rPr>
                          <w:t>是</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hint="eastAsia"/>
                            <w:sz w:val="18"/>
                          </w:rPr>
                          <w:t>〇</w:t>
                        </w:r>
                        <w:r>
                          <w:rPr>
                            <w:rFonts w:ascii="宋体" w:eastAsia="宋体" w:hAnsi="宋体" w:hint="eastAsia"/>
                            <w:sz w:val="18"/>
                          </w:rPr>
                          <w:t xml:space="preserve"> </w:t>
                        </w:r>
                        <w:r>
                          <w:rPr>
                            <w:rFonts w:ascii="宋体" w:eastAsia="宋体" w:hAnsi="宋体" w:cs="宋体" w:hint="eastAsia"/>
                            <w:sz w:val="18"/>
                            <w:szCs w:val="18"/>
                          </w:rPr>
                          <w:t>否</w:t>
                        </w:r>
                      </w:p>
                    </w:tc>
                    <w:tc>
                      <w:tcPr>
                        <w:tcW w:w="5763" w:type="dxa"/>
                        <w:vAlign w:val="center"/>
                      </w:tcPr>
                      <w:p w14:paraId="5258C0C2" w14:textId="77777777" w:rsidR="00C70080" w:rsidRDefault="00C70080">
                        <w:pPr>
                          <w:widowControl/>
                          <w:autoSpaceDE/>
                          <w:autoSpaceDN/>
                          <w:spacing w:line="276" w:lineRule="auto"/>
                          <w:rPr>
                            <w:rFonts w:ascii="宋体" w:eastAsia="宋体" w:hAnsi="宋体" w:cs="宋体"/>
                            <w:sz w:val="18"/>
                            <w:szCs w:val="18"/>
                          </w:rPr>
                        </w:pPr>
                      </w:p>
                    </w:tc>
                    <w:tc>
                      <w:tcPr>
                        <w:tcW w:w="0" w:type="auto"/>
                        <w:vAlign w:val="center"/>
                      </w:tcPr>
                      <w:p w14:paraId="65E45862" w14:textId="77777777" w:rsidR="00C70080" w:rsidRDefault="00C70080">
                        <w:pPr>
                          <w:widowControl/>
                          <w:autoSpaceDE/>
                          <w:autoSpaceDN/>
                          <w:spacing w:line="276" w:lineRule="auto"/>
                          <w:rPr>
                            <w:rFonts w:ascii="Times New Roman" w:eastAsia="Times New Roman" w:hAnsi="Times New Roman" w:cs="Times New Roman"/>
                            <w:sz w:val="20"/>
                            <w:szCs w:val="20"/>
                          </w:rPr>
                        </w:pPr>
                      </w:p>
                    </w:tc>
                    <w:tc>
                      <w:tcPr>
                        <w:tcW w:w="0" w:type="auto"/>
                        <w:vAlign w:val="center"/>
                      </w:tcPr>
                      <w:p w14:paraId="6147E9A3" w14:textId="77777777" w:rsidR="00C70080" w:rsidRDefault="00C70080">
                        <w:pPr>
                          <w:widowControl/>
                          <w:autoSpaceDE/>
                          <w:autoSpaceDN/>
                          <w:spacing w:line="276" w:lineRule="auto"/>
                          <w:rPr>
                            <w:rFonts w:ascii="Times New Roman" w:eastAsia="Times New Roman" w:hAnsi="Times New Roman" w:cs="Times New Roman"/>
                            <w:sz w:val="20"/>
                            <w:szCs w:val="20"/>
                          </w:rPr>
                        </w:pPr>
                      </w:p>
                    </w:tc>
                  </w:tr>
                </w:tbl>
                <w:p w14:paraId="23393465" w14:textId="77777777" w:rsidR="00C70080" w:rsidRDefault="00C70080">
                  <w:pPr>
                    <w:widowControl/>
                    <w:autoSpaceDE/>
                    <w:autoSpaceDN/>
                    <w:spacing w:line="276" w:lineRule="auto"/>
                    <w:rPr>
                      <w:rFonts w:ascii="宋体" w:eastAsia="宋体" w:hAnsi="宋体" w:cs="宋体"/>
                      <w:color w:val="666666"/>
                      <w:sz w:val="18"/>
                      <w:szCs w:val="18"/>
                    </w:rPr>
                  </w:pPr>
                </w:p>
              </w:tc>
            </w:tr>
            <w:tr w:rsidR="00C70080" w14:paraId="72CE84D8" w14:textId="77777777">
              <w:trPr>
                <w:trHeight w:val="390"/>
                <w:tblCellSpacing w:w="0" w:type="dxa"/>
              </w:trPr>
              <w:tc>
                <w:tcPr>
                  <w:tcW w:w="8640" w:type="dxa"/>
                  <w:shd w:val="clear" w:color="auto" w:fill="FFFFFF"/>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9"/>
                    <w:gridCol w:w="2411"/>
                    <w:gridCol w:w="2962"/>
                  </w:tblGrid>
                  <w:tr w:rsidR="00C70080" w14:paraId="1840C3D3" w14:textId="77777777">
                    <w:trPr>
                      <w:tblCellSpacing w:w="15" w:type="dxa"/>
                    </w:trPr>
                    <w:tc>
                      <w:tcPr>
                        <w:tcW w:w="5954" w:type="dxa"/>
                        <w:vAlign w:val="center"/>
                      </w:tcPr>
                      <w:p w14:paraId="560469EF" w14:textId="77777777" w:rsidR="00C70080" w:rsidRDefault="00443BD1">
                        <w:pPr>
                          <w:widowControl/>
                          <w:autoSpaceDE/>
                          <w:autoSpaceDN/>
                          <w:spacing w:line="276" w:lineRule="auto"/>
                          <w:ind w:firstLineChars="100" w:firstLine="180"/>
                          <w:rPr>
                            <w:rFonts w:ascii="宋体" w:eastAsia="宋体" w:hAnsi="宋体" w:cs="宋体"/>
                            <w:color w:val="666666"/>
                            <w:sz w:val="18"/>
                            <w:szCs w:val="18"/>
                          </w:rPr>
                        </w:pPr>
                        <w:r>
                          <w:rPr>
                            <w:rFonts w:ascii="宋体" w:eastAsia="宋体" w:hAnsi="宋体" w:cs="宋体" w:hint="eastAsia"/>
                            <w:color w:val="000000"/>
                            <w:sz w:val="18"/>
                            <w:szCs w:val="18"/>
                          </w:rPr>
                          <w:t>2.</w:t>
                        </w:r>
                        <w:r>
                          <w:rPr>
                            <w:rFonts w:ascii="宋体" w:eastAsia="宋体" w:hAnsi="宋体" w:cs="宋体" w:hint="eastAsia"/>
                            <w:color w:val="000000"/>
                            <w:sz w:val="18"/>
                            <w:szCs w:val="18"/>
                          </w:rPr>
                          <w:t>申请人政治</w:t>
                        </w:r>
                        <w:r>
                          <w:rPr>
                            <w:rFonts w:ascii="宋体" w:eastAsia="宋体" w:hAnsi="宋体" w:cs="宋体" w:hint="eastAsia"/>
                            <w:color w:val="000000"/>
                            <w:sz w:val="18"/>
                            <w:szCs w:val="18"/>
                          </w:rPr>
                          <w:t>思想、</w:t>
                        </w:r>
                        <w:r>
                          <w:rPr>
                            <w:rFonts w:ascii="宋体" w:eastAsia="宋体" w:hAnsi="宋体" w:cs="宋体" w:hint="eastAsia"/>
                            <w:color w:val="000000"/>
                            <w:sz w:val="18"/>
                            <w:szCs w:val="18"/>
                          </w:rPr>
                          <w:t>道德品行</w:t>
                        </w:r>
                        <w:r>
                          <w:rPr>
                            <w:rFonts w:ascii="宋体" w:eastAsia="宋体" w:hAnsi="宋体" w:cs="宋体" w:hint="eastAsia"/>
                            <w:color w:val="000000"/>
                            <w:sz w:val="18"/>
                            <w:szCs w:val="18"/>
                          </w:rPr>
                          <w:t>、</w:t>
                        </w:r>
                        <w:r>
                          <w:rPr>
                            <w:rFonts w:ascii="宋体" w:eastAsia="宋体" w:hAnsi="宋体" w:cs="宋体" w:hint="eastAsia"/>
                            <w:color w:val="000000"/>
                            <w:sz w:val="18"/>
                            <w:szCs w:val="18"/>
                          </w:rPr>
                          <w:t>学术诚信、身心健康</w:t>
                        </w:r>
                        <w:r>
                          <w:rPr>
                            <w:rFonts w:ascii="宋体" w:eastAsia="宋体" w:hAnsi="宋体" w:cs="宋体" w:hint="eastAsia"/>
                            <w:color w:val="000000"/>
                            <w:sz w:val="18"/>
                            <w:szCs w:val="18"/>
                          </w:rPr>
                          <w:t>方面是否合格</w:t>
                        </w:r>
                        <w:r>
                          <w:rPr>
                            <w:rFonts w:ascii="宋体" w:eastAsia="宋体" w:hAnsi="宋体" w:cs="宋体" w:hint="eastAsia"/>
                            <w:color w:val="000000"/>
                            <w:sz w:val="18"/>
                            <w:szCs w:val="18"/>
                          </w:rPr>
                          <w:t>:</w:t>
                        </w:r>
                        <w:r>
                          <w:rPr>
                            <w:rFonts w:ascii="宋体" w:eastAsia="宋体" w:hAnsi="宋体" w:cs="宋体" w:hint="eastAsia"/>
                            <w:color w:val="666666"/>
                            <w:sz w:val="18"/>
                            <w:szCs w:val="18"/>
                          </w:rPr>
                          <w:t xml:space="preserve"> </w:t>
                        </w:r>
                        <w:r>
                          <w:rPr>
                            <w:rFonts w:ascii="宋体" w:eastAsia="宋体" w:hAnsi="宋体" w:cs="宋体"/>
                            <w:color w:val="666666"/>
                            <w:sz w:val="18"/>
                            <w:szCs w:val="18"/>
                          </w:rPr>
                          <w:t xml:space="preserve">  </w:t>
                        </w:r>
                      </w:p>
                    </w:tc>
                    <w:tc>
                      <w:tcPr>
                        <w:tcW w:w="2381" w:type="dxa"/>
                        <w:vAlign w:val="center"/>
                      </w:tcPr>
                      <w:p w14:paraId="48A94AC6" w14:textId="77777777" w:rsidR="00C70080" w:rsidRDefault="00443BD1">
                        <w:pPr>
                          <w:widowControl/>
                          <w:autoSpaceDE/>
                          <w:autoSpaceDN/>
                          <w:spacing w:line="276" w:lineRule="auto"/>
                          <w:rPr>
                            <w:rFonts w:ascii="宋体" w:eastAsia="宋体" w:hAnsi="宋体" w:cs="宋体"/>
                            <w:sz w:val="18"/>
                            <w:szCs w:val="18"/>
                          </w:rPr>
                        </w:pPr>
                        <w:r>
                          <w:rPr>
                            <w:rFonts w:ascii="宋体" w:eastAsia="宋体" w:hAnsi="宋体" w:hint="eastAsia"/>
                            <w:sz w:val="18"/>
                          </w:rPr>
                          <w:t>〇</w:t>
                        </w:r>
                        <w:r>
                          <w:rPr>
                            <w:rFonts w:ascii="宋体" w:eastAsia="宋体" w:hAnsi="宋体" w:hint="eastAsia"/>
                            <w:sz w:val="18"/>
                          </w:rPr>
                          <w:t xml:space="preserve"> </w:t>
                        </w:r>
                        <w:r>
                          <w:rPr>
                            <w:rFonts w:ascii="宋体" w:eastAsia="宋体" w:hAnsi="宋体" w:cs="宋体" w:hint="eastAsia"/>
                            <w:sz w:val="18"/>
                            <w:szCs w:val="18"/>
                          </w:rPr>
                          <w:t>合格</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hint="eastAsia"/>
                            <w:sz w:val="18"/>
                          </w:rPr>
                          <w:t>〇</w:t>
                        </w:r>
                        <w:r>
                          <w:rPr>
                            <w:rFonts w:ascii="宋体" w:eastAsia="宋体" w:hAnsi="宋体" w:hint="eastAsia"/>
                            <w:sz w:val="18"/>
                          </w:rPr>
                          <w:t xml:space="preserve"> </w:t>
                        </w:r>
                        <w:r>
                          <w:rPr>
                            <w:rFonts w:ascii="宋体" w:eastAsia="宋体" w:hAnsi="宋体" w:cs="宋体" w:hint="eastAsia"/>
                            <w:sz w:val="18"/>
                            <w:szCs w:val="18"/>
                          </w:rPr>
                          <w:t>不合格</w:t>
                        </w:r>
                      </w:p>
                    </w:tc>
                    <w:tc>
                      <w:tcPr>
                        <w:tcW w:w="2917" w:type="dxa"/>
                        <w:vAlign w:val="center"/>
                      </w:tcPr>
                      <w:p w14:paraId="49625567" w14:textId="77777777" w:rsidR="00C70080" w:rsidRDefault="00C70080">
                        <w:pPr>
                          <w:widowControl/>
                          <w:autoSpaceDE/>
                          <w:autoSpaceDN/>
                          <w:spacing w:line="276" w:lineRule="auto"/>
                          <w:rPr>
                            <w:rFonts w:ascii="Times New Roman" w:eastAsia="Times New Roman" w:hAnsi="Times New Roman" w:cs="Times New Roman"/>
                            <w:sz w:val="20"/>
                            <w:szCs w:val="20"/>
                          </w:rPr>
                        </w:pPr>
                      </w:p>
                    </w:tc>
                  </w:tr>
                  <w:tr w:rsidR="00C70080" w14:paraId="21BD3B56" w14:textId="77777777">
                    <w:trPr>
                      <w:tblCellSpacing w:w="15" w:type="dxa"/>
                    </w:trPr>
                    <w:tc>
                      <w:tcPr>
                        <w:tcW w:w="11312" w:type="dxa"/>
                        <w:gridSpan w:val="3"/>
                        <w:vAlign w:val="center"/>
                      </w:tcPr>
                      <w:p w14:paraId="36E590D9" w14:textId="77777777" w:rsidR="00C70080" w:rsidRDefault="00443BD1">
                        <w:pPr>
                          <w:widowControl/>
                          <w:autoSpaceDE/>
                          <w:autoSpaceDN/>
                          <w:spacing w:line="276" w:lineRule="auto"/>
                          <w:rPr>
                            <w:rFonts w:ascii="宋体" w:eastAsia="宋体" w:hAnsi="宋体" w:cs="宋体"/>
                            <w:color w:val="666666"/>
                            <w:sz w:val="18"/>
                            <w:szCs w:val="18"/>
                          </w:rPr>
                        </w:pPr>
                        <w:r>
                          <w:rPr>
                            <w:rFonts w:ascii="宋体" w:eastAsia="宋体" w:hAnsi="宋体" w:cs="宋体" w:hint="eastAsia"/>
                            <w:color w:val="000000"/>
                            <w:sz w:val="18"/>
                            <w:szCs w:val="18"/>
                          </w:rPr>
                          <w:t>（对申请人</w:t>
                        </w:r>
                        <w:r>
                          <w:rPr>
                            <w:rFonts w:ascii="宋体" w:eastAsia="宋体" w:hAnsi="宋体" w:cs="宋体" w:hint="eastAsia"/>
                            <w:color w:val="000000"/>
                            <w:sz w:val="18"/>
                            <w:szCs w:val="18"/>
                          </w:rPr>
                          <w:t>以上</w:t>
                        </w:r>
                        <w:r>
                          <w:rPr>
                            <w:rFonts w:ascii="宋体" w:eastAsia="宋体" w:hAnsi="宋体" w:cs="宋体" w:hint="eastAsia"/>
                            <w:color w:val="000000"/>
                            <w:sz w:val="18"/>
                            <w:szCs w:val="18"/>
                          </w:rPr>
                          <w:t>方面进行严格审核，</w:t>
                        </w:r>
                        <w:r>
                          <w:rPr>
                            <w:rFonts w:ascii="宋体" w:eastAsia="宋体" w:hAnsi="宋体" w:cs="宋体" w:hint="eastAsia"/>
                            <w:color w:val="000000"/>
                            <w:sz w:val="18"/>
                            <w:szCs w:val="18"/>
                          </w:rPr>
                          <w:t>任一</w:t>
                        </w:r>
                        <w:r>
                          <w:rPr>
                            <w:rFonts w:ascii="宋体" w:eastAsia="宋体" w:hAnsi="宋体" w:cs="宋体" w:hint="eastAsia"/>
                            <w:color w:val="000000"/>
                            <w:sz w:val="18"/>
                            <w:szCs w:val="18"/>
                          </w:rPr>
                          <w:t>方面存在问题的</w:t>
                        </w:r>
                        <w:r>
                          <w:rPr>
                            <w:rFonts w:ascii="宋体" w:eastAsia="宋体" w:hAnsi="宋体" w:cs="宋体" w:hint="eastAsia"/>
                            <w:color w:val="000000"/>
                            <w:sz w:val="18"/>
                            <w:szCs w:val="18"/>
                          </w:rPr>
                          <w:t>，</w:t>
                        </w:r>
                        <w:r>
                          <w:rPr>
                            <w:rFonts w:ascii="宋体" w:eastAsia="宋体" w:hAnsi="宋体" w:cs="宋体" w:hint="eastAsia"/>
                            <w:color w:val="000000"/>
                            <w:sz w:val="18"/>
                            <w:szCs w:val="18"/>
                          </w:rPr>
                          <w:t>应选择“不合格”，予以说明）</w:t>
                        </w:r>
                      </w:p>
                    </w:tc>
                  </w:tr>
                </w:tbl>
                <w:p w14:paraId="3993969F" w14:textId="77777777" w:rsidR="00C70080" w:rsidRDefault="00C70080">
                  <w:pPr>
                    <w:widowControl/>
                    <w:autoSpaceDE/>
                    <w:autoSpaceDN/>
                    <w:spacing w:line="276" w:lineRule="auto"/>
                    <w:rPr>
                      <w:rFonts w:ascii="宋体" w:eastAsia="宋体" w:hAnsi="宋体" w:cs="宋体"/>
                      <w:color w:val="666666"/>
                      <w:sz w:val="18"/>
                      <w:szCs w:val="18"/>
                    </w:rPr>
                  </w:pPr>
                </w:p>
              </w:tc>
            </w:tr>
          </w:tbl>
          <w:p w14:paraId="19E76339" w14:textId="77777777" w:rsidR="00C70080" w:rsidRDefault="00C70080">
            <w:pPr>
              <w:pStyle w:val="TableParagraph"/>
              <w:spacing w:before="113"/>
              <w:ind w:left="416"/>
              <w:rPr>
                <w:rFonts w:ascii="Times New Roman" w:eastAsia="宋体" w:hAnsi="Times New Roman"/>
                <w:sz w:val="18"/>
              </w:rPr>
            </w:pPr>
          </w:p>
        </w:tc>
      </w:tr>
      <w:tr w:rsidR="00C70080" w14:paraId="0F6F295A" w14:textId="77777777">
        <w:trPr>
          <w:trHeight w:val="1701"/>
        </w:trPr>
        <w:tc>
          <w:tcPr>
            <w:tcW w:w="11412" w:type="dxa"/>
            <w:tcBorders>
              <w:bottom w:val="single" w:sz="8" w:space="0" w:color="000000"/>
            </w:tcBorders>
          </w:tcPr>
          <w:p w14:paraId="04F34CCF" w14:textId="77777777" w:rsidR="00C70080" w:rsidRDefault="00C70080">
            <w:pPr>
              <w:pStyle w:val="TableParagraph"/>
              <w:rPr>
                <w:rFonts w:ascii="Times New Roman" w:eastAsia="宋体" w:hAnsi="Times New Roman"/>
                <w:sz w:val="18"/>
              </w:rPr>
            </w:pPr>
          </w:p>
        </w:tc>
      </w:tr>
      <w:tr w:rsidR="00C70080" w14:paraId="48AE43AD" w14:textId="77777777">
        <w:trPr>
          <w:trHeight w:val="590"/>
        </w:trPr>
        <w:tc>
          <w:tcPr>
            <w:tcW w:w="11412" w:type="dxa"/>
            <w:tcBorders>
              <w:top w:val="single" w:sz="8" w:space="0" w:color="000000"/>
            </w:tcBorders>
            <w:shd w:val="clear" w:color="auto" w:fill="auto"/>
          </w:tcPr>
          <w:p w14:paraId="1C4858B9" w14:textId="77777777" w:rsidR="00C70080" w:rsidRDefault="00443BD1">
            <w:pPr>
              <w:pStyle w:val="TableParagraph"/>
              <w:spacing w:before="113" w:line="276" w:lineRule="auto"/>
              <w:ind w:left="180"/>
              <w:rPr>
                <w:rFonts w:ascii="宋体" w:eastAsia="宋体" w:hAnsi="宋体" w:cs="宋体"/>
                <w:sz w:val="18"/>
                <w:szCs w:val="18"/>
              </w:rPr>
            </w:pPr>
            <w:r>
              <w:rPr>
                <w:rFonts w:ascii="Times New Roman" w:eastAsia="宋体" w:hAnsi="Times New Roman"/>
                <w:sz w:val="18"/>
              </w:rPr>
              <w:t>3</w:t>
            </w:r>
            <w:r>
              <w:rPr>
                <w:rFonts w:ascii="Times New Roman" w:eastAsia="宋体" w:hAnsi="Times New Roman" w:hint="eastAsia"/>
                <w:sz w:val="18"/>
              </w:rPr>
              <w:t>.</w:t>
            </w:r>
            <w:r>
              <w:rPr>
                <w:rFonts w:ascii="Times New Roman" w:eastAsia="宋体" w:hAnsi="Times New Roman"/>
                <w:sz w:val="18"/>
              </w:rPr>
              <w:t xml:space="preserve"> </w:t>
            </w:r>
            <w:r>
              <w:rPr>
                <w:rFonts w:ascii="Times New Roman" w:eastAsia="宋体" w:hAnsi="Times New Roman"/>
                <w:sz w:val="18"/>
              </w:rPr>
              <w:t>申请人的申请材料和申请表内容是否属实</w:t>
            </w:r>
            <w:r>
              <w:rPr>
                <w:rFonts w:ascii="Times New Roman" w:eastAsia="宋体" w:hAnsi="Times New Roman"/>
                <w:sz w:val="18"/>
              </w:rPr>
              <w:t xml:space="preserve">:     </w:t>
            </w:r>
            <w:r>
              <w:rPr>
                <w:rFonts w:ascii="宋体" w:eastAsia="宋体" w:hAnsi="宋体" w:cs="宋体" w:hint="eastAsia"/>
                <w:sz w:val="18"/>
                <w:szCs w:val="18"/>
              </w:rPr>
              <w:t>〇</w:t>
            </w:r>
            <w:r>
              <w:rPr>
                <w:rFonts w:ascii="宋体" w:eastAsia="宋体" w:hAnsi="宋体" w:cs="宋体" w:hint="eastAsia"/>
                <w:sz w:val="18"/>
                <w:szCs w:val="18"/>
              </w:rPr>
              <w:t xml:space="preserve"> </w:t>
            </w:r>
            <w:r>
              <w:rPr>
                <w:rFonts w:ascii="宋体" w:eastAsia="宋体" w:hAnsi="宋体" w:cs="宋体" w:hint="eastAsia"/>
                <w:sz w:val="18"/>
                <w:szCs w:val="18"/>
              </w:rPr>
              <w:t>是</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〇</w:t>
            </w:r>
            <w:r>
              <w:rPr>
                <w:rFonts w:ascii="宋体" w:eastAsia="宋体" w:hAnsi="宋体" w:cs="宋体" w:hint="eastAsia"/>
                <w:sz w:val="18"/>
                <w:szCs w:val="18"/>
              </w:rPr>
              <w:t xml:space="preserve"> </w:t>
            </w:r>
            <w:r>
              <w:rPr>
                <w:rFonts w:ascii="宋体" w:eastAsia="宋体" w:hAnsi="宋体" w:cs="宋体" w:hint="eastAsia"/>
                <w:sz w:val="18"/>
                <w:szCs w:val="18"/>
              </w:rPr>
              <w:t>否</w:t>
            </w:r>
          </w:p>
          <w:p w14:paraId="74CD4A9B" w14:textId="77777777" w:rsidR="00C70080" w:rsidRDefault="00443BD1">
            <w:pPr>
              <w:pStyle w:val="TableParagraph"/>
              <w:spacing w:before="113" w:line="276" w:lineRule="auto"/>
              <w:ind w:left="180"/>
              <w:rPr>
                <w:rFonts w:ascii="Times New Roman" w:eastAsia="宋体" w:hAnsi="Times New Roman"/>
                <w:sz w:val="18"/>
              </w:rPr>
            </w:pPr>
            <w:r>
              <w:rPr>
                <w:rFonts w:ascii="宋体" w:eastAsia="宋体" w:hAnsi="宋体" w:cs="宋体"/>
                <w:sz w:val="18"/>
                <w:szCs w:val="18"/>
              </w:rPr>
              <w:t>（请对申请材料和申请表内容进行严格审核，如有不</w:t>
            </w:r>
            <w:r>
              <w:rPr>
                <w:rFonts w:ascii="宋体" w:eastAsia="宋体" w:hAnsi="宋体" w:cs="宋体" w:hint="eastAsia"/>
                <w:sz w:val="18"/>
                <w:szCs w:val="18"/>
              </w:rPr>
              <w:t>属</w:t>
            </w:r>
            <w:r>
              <w:rPr>
                <w:rFonts w:ascii="宋体" w:eastAsia="宋体" w:hAnsi="宋体" w:cs="宋体"/>
                <w:sz w:val="18"/>
                <w:szCs w:val="18"/>
              </w:rPr>
              <w:t>实之处，请予说明）</w:t>
            </w:r>
          </w:p>
        </w:tc>
      </w:tr>
      <w:tr w:rsidR="00C70080" w14:paraId="0303ACA9" w14:textId="77777777">
        <w:trPr>
          <w:trHeight w:val="1701"/>
        </w:trPr>
        <w:tc>
          <w:tcPr>
            <w:tcW w:w="11412" w:type="dxa"/>
          </w:tcPr>
          <w:p w14:paraId="69E98551" w14:textId="77777777" w:rsidR="00C70080" w:rsidRDefault="00C70080">
            <w:pPr>
              <w:pStyle w:val="TableParagraph"/>
              <w:rPr>
                <w:rFonts w:ascii="Times New Roman" w:eastAsia="宋体" w:hAnsi="Times New Roman"/>
                <w:sz w:val="18"/>
              </w:rPr>
            </w:pPr>
          </w:p>
        </w:tc>
      </w:tr>
      <w:tr w:rsidR="00C70080" w14:paraId="5BEAA6D3" w14:textId="77777777">
        <w:trPr>
          <w:trHeight w:val="1701"/>
        </w:trPr>
        <w:tc>
          <w:tcPr>
            <w:tcW w:w="11412" w:type="dxa"/>
          </w:tcPr>
          <w:p w14:paraId="56001F95" w14:textId="77777777" w:rsidR="00C70080" w:rsidRDefault="00443BD1">
            <w:pPr>
              <w:pStyle w:val="TableParagraph"/>
              <w:spacing w:line="360" w:lineRule="auto"/>
              <w:ind w:firstLineChars="100" w:firstLine="180"/>
              <w:rPr>
                <w:rFonts w:ascii="Times New Roman" w:eastAsia="宋体" w:hAnsi="Times New Roman"/>
                <w:sz w:val="18"/>
              </w:rPr>
            </w:pPr>
            <w:r>
              <w:rPr>
                <w:rFonts w:ascii="Times New Roman" w:eastAsia="宋体" w:hAnsi="Times New Roman"/>
                <w:sz w:val="18"/>
              </w:rPr>
              <w:t xml:space="preserve">4. </w:t>
            </w:r>
            <w:r>
              <w:rPr>
                <w:rFonts w:ascii="Times New Roman" w:eastAsia="宋体" w:hAnsi="Times New Roman"/>
                <w:sz w:val="18"/>
              </w:rPr>
              <w:t>申请人系本单位：</w:t>
            </w:r>
          </w:p>
          <w:p w14:paraId="21AD4CAF" w14:textId="77777777" w:rsidR="00C70080" w:rsidRDefault="00443BD1">
            <w:pPr>
              <w:pStyle w:val="TableParagraph"/>
              <w:spacing w:line="360" w:lineRule="auto"/>
              <w:ind w:firstLine="180"/>
              <w:rPr>
                <w:rFonts w:ascii="Times New Roman" w:eastAsia="宋体" w:hAnsi="Times New Roman"/>
                <w:sz w:val="18"/>
                <w:u w:val="single"/>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正式职工</w:t>
            </w:r>
            <w:r>
              <w:rPr>
                <w:rFonts w:ascii="Times New Roman" w:eastAsia="宋体" w:hAnsi="Times New Roman" w:hint="eastAsia"/>
                <w:sz w:val="18"/>
              </w:rPr>
              <w:t>，</w:t>
            </w:r>
            <w:r>
              <w:rPr>
                <w:rFonts w:ascii="Times New Roman" w:eastAsia="宋体" w:hAnsi="Times New Roman"/>
                <w:sz w:val="18"/>
              </w:rPr>
              <w:t>已工作</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w:t>
            </w:r>
          </w:p>
          <w:p w14:paraId="02FD2178" w14:textId="77777777" w:rsidR="00C70080" w:rsidRDefault="00443BD1">
            <w:pPr>
              <w:pStyle w:val="TableParagraph"/>
              <w:spacing w:line="360" w:lineRule="auto"/>
              <w:ind w:firstLine="180"/>
              <w:rPr>
                <w:rFonts w:ascii="Times New Roman" w:eastAsia="宋体" w:hAnsi="Times New Roman"/>
                <w:sz w:val="18"/>
                <w:u w:val="single"/>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在读</w:t>
            </w:r>
            <w:r>
              <w:rPr>
                <w:rFonts w:ascii="Times New Roman" w:eastAsia="宋体" w:hAnsi="Times New Roman" w:hint="eastAsia"/>
                <w:sz w:val="18"/>
              </w:rPr>
              <w:t>硕士</w:t>
            </w:r>
            <w:r>
              <w:rPr>
                <w:rFonts w:ascii="Times New Roman" w:eastAsia="宋体" w:hAnsi="Times New Roman"/>
                <w:sz w:val="18"/>
              </w:rPr>
              <w:t>生</w:t>
            </w:r>
            <w:r>
              <w:rPr>
                <w:rFonts w:ascii="Times New Roman" w:eastAsia="宋体" w:hAnsi="Times New Roman" w:hint="eastAsia"/>
                <w:sz w:val="18"/>
              </w:rPr>
              <w:t>，</w:t>
            </w:r>
            <w:r>
              <w:rPr>
                <w:rFonts w:ascii="Times New Roman" w:eastAsia="宋体" w:hAnsi="Times New Roman" w:hint="eastAsia"/>
                <w:sz w:val="18"/>
              </w:rPr>
              <w:t>学制</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w:t>
            </w:r>
            <w:r>
              <w:rPr>
                <w:rFonts w:ascii="Times New Roman" w:eastAsia="宋体" w:hAnsi="Times New Roman" w:hint="eastAsia"/>
                <w:sz w:val="18"/>
              </w:rPr>
              <w:t>现在就读</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年级</w:t>
            </w:r>
          </w:p>
          <w:p w14:paraId="63F55ECF" w14:textId="77777777" w:rsidR="00C70080" w:rsidRDefault="00443BD1">
            <w:pPr>
              <w:pStyle w:val="TableParagraph"/>
              <w:spacing w:line="360" w:lineRule="auto"/>
              <w:ind w:firstLine="180"/>
              <w:rPr>
                <w:rFonts w:ascii="Times New Roman" w:eastAsia="宋体" w:hAnsi="Times New Roman"/>
                <w:sz w:val="18"/>
                <w:u w:val="single"/>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应届硕士研究生</w:t>
            </w:r>
            <w:r>
              <w:rPr>
                <w:rFonts w:ascii="Times New Roman" w:eastAsia="宋体" w:hAnsi="Times New Roman" w:hint="eastAsia"/>
                <w:sz w:val="18"/>
              </w:rPr>
              <w:t>，</w:t>
            </w:r>
            <w:r>
              <w:rPr>
                <w:rFonts w:ascii="Times New Roman" w:eastAsia="宋体" w:hAnsi="Times New Roman" w:hint="eastAsia"/>
                <w:sz w:val="18"/>
              </w:rPr>
              <w:t>学制</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年，毕业时间</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 xml:space="preserve"> </w:t>
            </w:r>
            <w:r>
              <w:rPr>
                <w:rFonts w:ascii="Times New Roman" w:eastAsia="宋体" w:hAnsi="Times New Roman" w:hint="eastAsia"/>
                <w:sz w:val="18"/>
              </w:rPr>
              <w:t>年</w:t>
            </w:r>
            <w:r>
              <w:rPr>
                <w:rFonts w:ascii="Times New Roman" w:eastAsia="宋体" w:hAnsi="Times New Roman" w:hint="eastAsia"/>
                <w:sz w:val="18"/>
                <w:u w:val="single"/>
              </w:rPr>
              <w:t xml:space="preserve">                  </w:t>
            </w:r>
            <w:r>
              <w:rPr>
                <w:rFonts w:ascii="Times New Roman" w:eastAsia="宋体" w:hAnsi="Times New Roman" w:hint="eastAsia"/>
                <w:sz w:val="18"/>
              </w:rPr>
              <w:t>月</w:t>
            </w:r>
          </w:p>
          <w:p w14:paraId="1D849156" w14:textId="77777777" w:rsidR="00C70080" w:rsidRDefault="00443BD1">
            <w:pPr>
              <w:pStyle w:val="TableParagraph"/>
              <w:spacing w:line="360" w:lineRule="auto"/>
              <w:ind w:firstLine="180"/>
              <w:rPr>
                <w:rFonts w:ascii="Times New Roman" w:eastAsia="宋体" w:hAnsi="Times New Roman"/>
                <w:sz w:val="18"/>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硕博连读生</w:t>
            </w:r>
            <w:r>
              <w:rPr>
                <w:rFonts w:ascii="Times New Roman" w:eastAsia="宋体" w:hAnsi="Times New Roman" w:hint="eastAsia"/>
                <w:sz w:val="18"/>
              </w:rPr>
              <w:t>，</w:t>
            </w:r>
            <w:r>
              <w:rPr>
                <w:rFonts w:ascii="Times New Roman" w:eastAsia="宋体" w:hAnsi="Times New Roman" w:hint="eastAsia"/>
                <w:sz w:val="18"/>
              </w:rPr>
              <w:t>学制</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年（硕士阶段）</w:t>
            </w:r>
            <w:r>
              <w:rPr>
                <w:rFonts w:ascii="Times New Roman" w:eastAsia="宋体" w:hAnsi="Times New Roman"/>
                <w:sz w:val="18"/>
              </w:rPr>
              <w:t>-</w:t>
            </w:r>
            <w:r>
              <w:rPr>
                <w:rFonts w:ascii="Times New Roman" w:eastAsia="宋体" w:hAnsi="Times New Roman"/>
                <w:sz w:val="18"/>
                <w:u w:val="single"/>
              </w:rPr>
              <w:t xml:space="preserve">                    </w:t>
            </w:r>
            <w:r>
              <w:rPr>
                <w:rFonts w:ascii="Times New Roman" w:eastAsia="宋体" w:hAnsi="Times New Roman"/>
                <w:sz w:val="18"/>
              </w:rPr>
              <w:t>年（</w:t>
            </w:r>
            <w:r>
              <w:rPr>
                <w:rFonts w:ascii="Times New Roman" w:eastAsia="宋体" w:hAnsi="Times New Roman" w:hint="eastAsia"/>
                <w:sz w:val="18"/>
              </w:rPr>
              <w:t>博士</w:t>
            </w:r>
            <w:r>
              <w:rPr>
                <w:rFonts w:ascii="Times New Roman" w:eastAsia="宋体" w:hAnsi="Times New Roman"/>
                <w:sz w:val="18"/>
              </w:rPr>
              <w:t>阶段）</w:t>
            </w:r>
          </w:p>
          <w:p w14:paraId="5B1F693F" w14:textId="77777777" w:rsidR="00C70080" w:rsidRDefault="00443BD1">
            <w:pPr>
              <w:pStyle w:val="TableParagraph"/>
              <w:spacing w:line="360" w:lineRule="auto"/>
              <w:ind w:firstLineChars="200" w:firstLine="360"/>
              <w:rPr>
                <w:rFonts w:ascii="Times New Roman" w:eastAsia="宋体" w:hAnsi="Times New Roman"/>
                <w:sz w:val="18"/>
              </w:rPr>
            </w:pPr>
            <w:r>
              <w:rPr>
                <w:rFonts w:ascii="Times New Roman" w:eastAsia="宋体" w:hAnsi="Times New Roman"/>
                <w:sz w:val="18"/>
              </w:rPr>
              <w:t>硕士阶段入学时间</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 xml:space="preserve"> </w:t>
            </w:r>
            <w:r>
              <w:rPr>
                <w:rFonts w:ascii="Times New Roman" w:eastAsia="宋体" w:hAnsi="Times New Roman" w:hint="eastAsia"/>
                <w:sz w:val="18"/>
              </w:rPr>
              <w:t>年</w:t>
            </w:r>
            <w:r>
              <w:rPr>
                <w:rFonts w:ascii="Times New Roman" w:eastAsia="宋体" w:hAnsi="Times New Roman" w:hint="eastAsia"/>
                <w:sz w:val="18"/>
                <w:u w:val="single"/>
              </w:rPr>
              <w:t xml:space="preserve">                  </w:t>
            </w:r>
            <w:r>
              <w:rPr>
                <w:rFonts w:ascii="Times New Roman" w:eastAsia="宋体" w:hAnsi="Times New Roman" w:hint="eastAsia"/>
                <w:sz w:val="18"/>
              </w:rPr>
              <w:t>月</w:t>
            </w:r>
            <w:r>
              <w:rPr>
                <w:rFonts w:ascii="Times New Roman" w:eastAsia="宋体" w:hAnsi="Times New Roman" w:hint="eastAsia"/>
                <w:sz w:val="18"/>
              </w:rPr>
              <w:t>/</w:t>
            </w:r>
            <w:r>
              <w:rPr>
                <w:rFonts w:ascii="Times New Roman" w:eastAsia="宋体" w:hAnsi="Times New Roman" w:hint="eastAsia"/>
                <w:sz w:val="18"/>
              </w:rPr>
              <w:t>进入博士阶段时间</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 xml:space="preserve"> </w:t>
            </w:r>
            <w:r>
              <w:rPr>
                <w:rFonts w:ascii="Times New Roman" w:eastAsia="宋体" w:hAnsi="Times New Roman" w:hint="eastAsia"/>
                <w:sz w:val="18"/>
              </w:rPr>
              <w:t>年</w:t>
            </w:r>
            <w:r>
              <w:rPr>
                <w:rFonts w:ascii="Times New Roman" w:eastAsia="宋体" w:hAnsi="Times New Roman" w:hint="eastAsia"/>
                <w:sz w:val="18"/>
                <w:u w:val="single"/>
              </w:rPr>
              <w:t xml:space="preserve">                  </w:t>
            </w:r>
            <w:r>
              <w:rPr>
                <w:rFonts w:ascii="Times New Roman" w:eastAsia="宋体" w:hAnsi="Times New Roman" w:hint="eastAsia"/>
                <w:sz w:val="18"/>
              </w:rPr>
              <w:t>月</w:t>
            </w:r>
          </w:p>
          <w:p w14:paraId="67F5C348" w14:textId="77777777" w:rsidR="00C70080" w:rsidRDefault="00443BD1">
            <w:pPr>
              <w:pStyle w:val="TableParagraph"/>
              <w:spacing w:line="360" w:lineRule="auto"/>
              <w:ind w:firstLine="180"/>
              <w:rPr>
                <w:rFonts w:ascii="Times New Roman" w:eastAsia="宋体" w:hAnsi="Times New Roman"/>
                <w:sz w:val="18"/>
                <w:u w:val="single"/>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普通博士生</w:t>
            </w:r>
            <w:r>
              <w:rPr>
                <w:rFonts w:ascii="Times New Roman" w:eastAsia="宋体" w:hAnsi="Times New Roman" w:hint="eastAsia"/>
                <w:sz w:val="18"/>
              </w:rPr>
              <w:t>，</w:t>
            </w:r>
            <w:r>
              <w:rPr>
                <w:rFonts w:ascii="Times New Roman" w:eastAsia="宋体" w:hAnsi="Times New Roman" w:hint="eastAsia"/>
                <w:sz w:val="18"/>
              </w:rPr>
              <w:t>学制</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w:t>
            </w:r>
            <w:r>
              <w:rPr>
                <w:rFonts w:ascii="Times New Roman" w:eastAsia="宋体" w:hAnsi="Times New Roman" w:hint="eastAsia"/>
                <w:sz w:val="18"/>
              </w:rPr>
              <w:t>现在就读</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年级</w:t>
            </w:r>
          </w:p>
          <w:p w14:paraId="6F5F7613" w14:textId="77777777" w:rsidR="00C70080" w:rsidRDefault="00443BD1">
            <w:pPr>
              <w:pStyle w:val="TableParagraph"/>
              <w:spacing w:line="360" w:lineRule="auto"/>
              <w:ind w:firstLine="180"/>
              <w:rPr>
                <w:rFonts w:ascii="Times New Roman" w:eastAsia="宋体" w:hAnsi="Times New Roman"/>
                <w:sz w:val="18"/>
                <w:u w:val="single"/>
              </w:rPr>
            </w:pPr>
            <w:r>
              <w:rPr>
                <w:rFonts w:ascii="宋体" w:eastAsia="宋体" w:hAnsi="宋体" w:hint="eastAsia"/>
                <w:sz w:val="18"/>
              </w:rPr>
              <w:t>〇</w:t>
            </w:r>
            <w:r>
              <w:rPr>
                <w:rFonts w:ascii="Times New Roman" w:eastAsia="宋体" w:hAnsi="Times New Roman"/>
                <w:sz w:val="18"/>
              </w:rPr>
              <w:t xml:space="preserve"> </w:t>
            </w:r>
            <w:proofErr w:type="gramStart"/>
            <w:r>
              <w:rPr>
                <w:rFonts w:ascii="Times New Roman" w:eastAsia="宋体" w:hAnsi="Times New Roman"/>
                <w:sz w:val="18"/>
              </w:rPr>
              <w:t>直博生</w:t>
            </w:r>
            <w:proofErr w:type="gramEnd"/>
            <w:r>
              <w:rPr>
                <w:rFonts w:ascii="Times New Roman" w:eastAsia="宋体" w:hAnsi="Times New Roman" w:hint="eastAsia"/>
                <w:sz w:val="18"/>
              </w:rPr>
              <w:t>，</w:t>
            </w:r>
            <w:r>
              <w:rPr>
                <w:rFonts w:ascii="Times New Roman" w:eastAsia="宋体" w:hAnsi="Times New Roman" w:hint="eastAsia"/>
                <w:sz w:val="18"/>
              </w:rPr>
              <w:t>学制</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w:t>
            </w:r>
            <w:r>
              <w:rPr>
                <w:rFonts w:ascii="Times New Roman" w:eastAsia="宋体" w:hAnsi="Times New Roman" w:hint="eastAsia"/>
                <w:sz w:val="18"/>
              </w:rPr>
              <w:t>现在就读</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年级，进入博士阶段时间</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 xml:space="preserve"> </w:t>
            </w:r>
            <w:r>
              <w:rPr>
                <w:rFonts w:ascii="Times New Roman" w:eastAsia="宋体" w:hAnsi="Times New Roman" w:hint="eastAsia"/>
                <w:sz w:val="18"/>
              </w:rPr>
              <w:t>年</w:t>
            </w:r>
            <w:r>
              <w:rPr>
                <w:rFonts w:ascii="Times New Roman" w:eastAsia="宋体" w:hAnsi="Times New Roman" w:hint="eastAsia"/>
                <w:sz w:val="18"/>
                <w:u w:val="single"/>
              </w:rPr>
              <w:t xml:space="preserve">                  </w:t>
            </w:r>
            <w:r>
              <w:rPr>
                <w:rFonts w:ascii="Times New Roman" w:eastAsia="宋体" w:hAnsi="Times New Roman" w:hint="eastAsia"/>
                <w:sz w:val="18"/>
              </w:rPr>
              <w:t>月</w:t>
            </w:r>
          </w:p>
          <w:p w14:paraId="411A6845" w14:textId="77777777" w:rsidR="00C70080" w:rsidRDefault="00443BD1">
            <w:pPr>
              <w:pStyle w:val="TableParagraph"/>
              <w:spacing w:line="360" w:lineRule="auto"/>
              <w:ind w:firstLine="180"/>
              <w:rPr>
                <w:rFonts w:ascii="Times New Roman" w:eastAsia="宋体" w:hAnsi="Times New Roman"/>
                <w:sz w:val="18"/>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应届本科毕业生</w:t>
            </w:r>
            <w:r>
              <w:rPr>
                <w:rFonts w:ascii="Times New Roman" w:eastAsia="宋体" w:hAnsi="Times New Roman" w:hint="eastAsia"/>
                <w:sz w:val="18"/>
              </w:rPr>
              <w:t>，</w:t>
            </w:r>
            <w:r>
              <w:rPr>
                <w:rFonts w:ascii="Times New Roman" w:eastAsia="宋体" w:hAnsi="Times New Roman"/>
                <w:sz w:val="18"/>
              </w:rPr>
              <w:t>毕业时间为</w:t>
            </w:r>
            <w:r>
              <w:rPr>
                <w:rFonts w:ascii="Times New Roman" w:eastAsia="宋体" w:hAnsi="Times New Roman" w:hint="eastAsia"/>
                <w:sz w:val="18"/>
                <w:u w:val="single"/>
              </w:rPr>
              <w:t xml:space="preserve"> </w:t>
            </w:r>
            <w:r>
              <w:rPr>
                <w:rFonts w:ascii="Times New Roman" w:eastAsia="宋体" w:hAnsi="Times New Roman"/>
                <w:sz w:val="18"/>
                <w:u w:val="single"/>
              </w:rPr>
              <w:t xml:space="preserve">                    </w:t>
            </w:r>
            <w:r>
              <w:rPr>
                <w:rFonts w:ascii="Times New Roman" w:eastAsia="宋体" w:hAnsi="Times New Roman"/>
                <w:sz w:val="18"/>
              </w:rPr>
              <w:t>年</w:t>
            </w:r>
          </w:p>
          <w:p w14:paraId="4CA95C8C" w14:textId="77777777" w:rsidR="00C70080" w:rsidRDefault="00443BD1">
            <w:pPr>
              <w:pStyle w:val="TableParagraph"/>
              <w:spacing w:line="360" w:lineRule="auto"/>
              <w:ind w:firstLine="180"/>
              <w:rPr>
                <w:rFonts w:ascii="Times New Roman" w:eastAsia="宋体" w:hAnsi="Times New Roman"/>
                <w:sz w:val="18"/>
              </w:rPr>
            </w:pPr>
            <w:r>
              <w:rPr>
                <w:rFonts w:ascii="宋体" w:eastAsia="宋体" w:hAnsi="宋体" w:hint="eastAsia"/>
                <w:sz w:val="18"/>
              </w:rPr>
              <w:t>〇</w:t>
            </w:r>
            <w:r>
              <w:rPr>
                <w:rFonts w:ascii="Times New Roman" w:eastAsia="宋体" w:hAnsi="Times New Roman"/>
                <w:sz w:val="18"/>
              </w:rPr>
              <w:t xml:space="preserve"> </w:t>
            </w:r>
            <w:r>
              <w:rPr>
                <w:rFonts w:ascii="Times New Roman" w:eastAsia="宋体" w:hAnsi="Times New Roman"/>
                <w:sz w:val="18"/>
              </w:rPr>
              <w:t>其他</w:t>
            </w:r>
            <w:r>
              <w:rPr>
                <w:rFonts w:ascii="Times New Roman" w:eastAsia="宋体" w:hAnsi="Times New Roman"/>
                <w:sz w:val="18"/>
                <w:u w:val="single"/>
              </w:rPr>
              <w:t xml:space="preserve">                                                      </w:t>
            </w:r>
          </w:p>
          <w:p w14:paraId="12197513" w14:textId="77777777" w:rsidR="00C70080" w:rsidRDefault="00C70080">
            <w:pPr>
              <w:pStyle w:val="TableParagraph"/>
              <w:spacing w:line="276" w:lineRule="auto"/>
              <w:ind w:firstLine="180"/>
              <w:rPr>
                <w:rFonts w:ascii="Times New Roman" w:eastAsia="宋体" w:hAnsi="Times New Roman"/>
                <w:sz w:val="18"/>
              </w:rPr>
            </w:pPr>
          </w:p>
        </w:tc>
      </w:tr>
      <w:tr w:rsidR="00C70080" w14:paraId="3D4C13F3" w14:textId="77777777">
        <w:trPr>
          <w:trHeight w:val="889"/>
        </w:trPr>
        <w:tc>
          <w:tcPr>
            <w:tcW w:w="11412" w:type="dxa"/>
          </w:tcPr>
          <w:p w14:paraId="706E480D" w14:textId="77777777" w:rsidR="00C70080" w:rsidRDefault="00443BD1">
            <w:pPr>
              <w:pStyle w:val="TableParagraph"/>
              <w:spacing w:line="276" w:lineRule="auto"/>
              <w:rPr>
                <w:rFonts w:ascii="宋体" w:eastAsia="宋体" w:hAnsi="宋体" w:cs="宋体"/>
                <w:sz w:val="18"/>
                <w:szCs w:val="18"/>
              </w:rPr>
            </w:pPr>
            <w:r>
              <w:rPr>
                <w:rFonts w:ascii="Times New Roman" w:eastAsia="宋体" w:hAnsi="Times New Roman" w:hint="eastAsia"/>
                <w:sz w:val="18"/>
              </w:rPr>
              <w:t xml:space="preserve"> </w:t>
            </w:r>
            <w:r>
              <w:rPr>
                <w:rFonts w:ascii="Times New Roman" w:eastAsia="宋体" w:hAnsi="Times New Roman"/>
                <w:sz w:val="18"/>
              </w:rPr>
              <w:t xml:space="preserve">  5. </w:t>
            </w:r>
            <w:r>
              <w:rPr>
                <w:rStyle w:val="generaltext1"/>
                <w:rFonts w:ascii="宋体" w:eastAsia="宋体" w:hAnsi="宋体" w:cs="宋体" w:hint="eastAsia"/>
                <w:sz w:val="18"/>
                <w:szCs w:val="18"/>
              </w:rPr>
              <w:t>所在单位对被推荐人出国留学申请的具体意见是</w:t>
            </w:r>
            <w:r>
              <w:rPr>
                <w:rStyle w:val="generaltext1"/>
                <w:rFonts w:hint="eastAsia"/>
                <w:sz w:val="18"/>
                <w:szCs w:val="18"/>
              </w:rPr>
              <w:t>:</w:t>
            </w:r>
            <w:r>
              <w:rPr>
                <w:rStyle w:val="generaltext1"/>
                <w:sz w:val="18"/>
                <w:szCs w:val="18"/>
              </w:rPr>
              <w:t xml:space="preserve">    </w:t>
            </w:r>
            <w:r>
              <w:rPr>
                <w:rFonts w:ascii="宋体" w:eastAsia="宋体" w:hAnsi="宋体" w:cs="宋体" w:hint="eastAsia"/>
              </w:rPr>
              <w:t>〇</w:t>
            </w:r>
            <w:r>
              <w:rPr>
                <w:rFonts w:ascii="宋体" w:eastAsia="宋体" w:hAnsi="宋体" w:cs="宋体" w:hint="eastAsia"/>
                <w:sz w:val="18"/>
                <w:szCs w:val="18"/>
              </w:rPr>
              <w:t>推荐</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〇不推荐</w:t>
            </w:r>
          </w:p>
          <w:p w14:paraId="489DB2AF" w14:textId="77777777" w:rsidR="00C70080" w:rsidRDefault="00C70080">
            <w:pPr>
              <w:pStyle w:val="TableParagraph"/>
              <w:spacing w:line="276" w:lineRule="auto"/>
              <w:rPr>
                <w:rFonts w:ascii="宋体" w:eastAsia="宋体" w:hAnsi="宋体" w:cs="宋体"/>
                <w:sz w:val="18"/>
                <w:szCs w:val="18"/>
              </w:rPr>
            </w:pPr>
          </w:p>
          <w:p w14:paraId="151E90F2" w14:textId="77777777" w:rsidR="00C70080" w:rsidRDefault="00443BD1">
            <w:pPr>
              <w:pStyle w:val="TableParagraph"/>
              <w:spacing w:line="276" w:lineRule="auto"/>
              <w:ind w:leftChars="100" w:left="220"/>
              <w:rPr>
                <w:rFonts w:ascii="宋体" w:eastAsia="宋体" w:hAnsi="宋体" w:cs="宋体"/>
                <w:sz w:val="18"/>
                <w:szCs w:val="18"/>
              </w:rPr>
            </w:pPr>
            <w:r>
              <w:rPr>
                <w:rFonts w:asciiTheme="minorEastAsia" w:eastAsiaTheme="minorEastAsia" w:hAnsiTheme="minorEastAsia"/>
                <w:sz w:val="18"/>
              </w:rPr>
              <w:t>如</w:t>
            </w:r>
            <w:r>
              <w:rPr>
                <w:rFonts w:ascii="宋体" w:eastAsia="宋体" w:hAnsi="宋体"/>
                <w:sz w:val="18"/>
              </w:rPr>
              <w:t>同意推荐，请填写单位推荐意见，包括被推荐人员申请资格、学术、业务、外语水平能力和发展潜力；出国留学的必要性和学习计划的可行性；单位对申请人出国留学的目标要求及回国后有关考虑等（</w:t>
            </w:r>
            <w:r>
              <w:rPr>
                <w:rFonts w:ascii="宋体" w:eastAsia="宋体" w:hAnsi="宋体" w:hint="eastAsia"/>
                <w:sz w:val="18"/>
              </w:rPr>
              <w:t>5</w:t>
            </w:r>
            <w:r>
              <w:rPr>
                <w:rFonts w:ascii="宋体" w:eastAsia="宋体" w:hAnsi="宋体"/>
                <w:sz w:val="18"/>
              </w:rPr>
              <w:t>00</w:t>
            </w:r>
            <w:r>
              <w:rPr>
                <w:rFonts w:ascii="宋体" w:eastAsia="宋体" w:hAnsi="宋体"/>
                <w:sz w:val="18"/>
              </w:rPr>
              <w:t>字以内）</w:t>
            </w:r>
          </w:p>
        </w:tc>
      </w:tr>
      <w:tr w:rsidR="00C70080" w14:paraId="7B7E6EF2" w14:textId="77777777">
        <w:trPr>
          <w:trHeight w:val="1701"/>
        </w:trPr>
        <w:tc>
          <w:tcPr>
            <w:tcW w:w="11412" w:type="dxa"/>
          </w:tcPr>
          <w:p w14:paraId="7E395A6B" w14:textId="77777777" w:rsidR="00C70080" w:rsidRDefault="00C70080">
            <w:pPr>
              <w:pStyle w:val="TableParagraph"/>
              <w:rPr>
                <w:rFonts w:ascii="Times New Roman" w:eastAsia="宋体" w:hAnsi="Times New Roman"/>
                <w:sz w:val="30"/>
              </w:rPr>
            </w:pPr>
          </w:p>
          <w:p w14:paraId="7AB7DB96" w14:textId="77777777" w:rsidR="00C70080" w:rsidRDefault="00C70080">
            <w:pPr>
              <w:pStyle w:val="TableParagraph"/>
              <w:rPr>
                <w:rFonts w:ascii="Times New Roman" w:eastAsia="宋体" w:hAnsi="Times New Roman"/>
                <w:sz w:val="30"/>
              </w:rPr>
            </w:pPr>
          </w:p>
          <w:p w14:paraId="706AD501" w14:textId="77777777" w:rsidR="00C70080" w:rsidRDefault="00C70080">
            <w:pPr>
              <w:pStyle w:val="TableParagraph"/>
              <w:tabs>
                <w:tab w:val="left" w:pos="4076"/>
                <w:tab w:val="left" w:pos="7689"/>
                <w:tab w:val="left" w:pos="8837"/>
              </w:tabs>
              <w:rPr>
                <w:rFonts w:ascii="Times New Roman" w:eastAsia="宋体" w:hAnsi="Times New Roman"/>
                <w:sz w:val="18"/>
              </w:rPr>
            </w:pPr>
          </w:p>
        </w:tc>
      </w:tr>
      <w:tr w:rsidR="00C70080" w14:paraId="2C7D94AE" w14:textId="77777777">
        <w:trPr>
          <w:trHeight w:val="400"/>
        </w:trPr>
        <w:tc>
          <w:tcPr>
            <w:tcW w:w="11412" w:type="dxa"/>
          </w:tcPr>
          <w:p w14:paraId="5B5FD7E0" w14:textId="77777777" w:rsidR="00C70080" w:rsidRDefault="00443BD1">
            <w:pPr>
              <w:pStyle w:val="TableParagraph"/>
              <w:spacing w:before="23" w:line="356" w:lineRule="exact"/>
              <w:ind w:left="184"/>
              <w:rPr>
                <w:rFonts w:ascii="宋体" w:eastAsia="宋体" w:hAnsi="宋体" w:cs="宋体"/>
                <w:sz w:val="18"/>
                <w:szCs w:val="18"/>
              </w:rPr>
            </w:pPr>
            <w:r>
              <w:rPr>
                <w:rFonts w:ascii="Times New Roman" w:eastAsia="宋体" w:hAnsi="Times New Roman" w:hint="eastAsia"/>
                <w:sz w:val="18"/>
              </w:rPr>
              <w:t xml:space="preserve">6. </w:t>
            </w:r>
            <w:r>
              <w:rPr>
                <w:rFonts w:ascii="Times New Roman" w:eastAsia="宋体" w:hAnsi="Times New Roman" w:hint="eastAsia"/>
                <w:sz w:val="18"/>
              </w:rPr>
              <w:t>对博士三年级以上（含）及赴国外进行两年联合培养的博士二年级申请人，如无法在既定时间内完成所申请的留学计划</w:t>
            </w:r>
            <w:r>
              <w:rPr>
                <w:rFonts w:ascii="Times New Roman" w:eastAsia="宋体" w:hAnsi="Times New Roman" w:hint="eastAsia"/>
                <w:sz w:val="18"/>
              </w:rPr>
              <w:t>，</w:t>
            </w:r>
            <w:r>
              <w:rPr>
                <w:rFonts w:ascii="Times New Roman" w:eastAsia="宋体" w:hAnsi="Times New Roman" w:hint="eastAsia"/>
                <w:sz w:val="18"/>
              </w:rPr>
              <w:t>是否同意其推迟毕业：</w:t>
            </w:r>
            <w:r>
              <w:rPr>
                <w:rFonts w:ascii="Times New Roman" w:eastAsia="宋体" w:hAnsi="Times New Roman" w:hint="eastAsia"/>
                <w:sz w:val="18"/>
              </w:rPr>
              <w:t xml:space="preserve"> </w:t>
            </w:r>
            <w:r>
              <w:rPr>
                <w:rFonts w:ascii="Times New Roman" w:eastAsia="宋体" w:hAnsi="Times New Roman"/>
                <w:sz w:val="18"/>
              </w:rPr>
              <w:t xml:space="preserve">  </w:t>
            </w:r>
            <w:r>
              <w:rPr>
                <w:rFonts w:ascii="宋体" w:eastAsia="宋体" w:hAnsi="宋体" w:cs="宋体" w:hint="eastAsia"/>
                <w:sz w:val="18"/>
                <w:szCs w:val="18"/>
              </w:rPr>
              <w:t>〇</w:t>
            </w:r>
            <w:r>
              <w:rPr>
                <w:rFonts w:ascii="宋体" w:eastAsia="宋体" w:hAnsi="宋体" w:cs="宋体" w:hint="eastAsia"/>
                <w:sz w:val="18"/>
                <w:szCs w:val="18"/>
              </w:rPr>
              <w:t xml:space="preserve"> </w:t>
            </w:r>
            <w:r>
              <w:rPr>
                <w:rFonts w:ascii="宋体" w:eastAsia="宋体" w:hAnsi="宋体" w:cs="宋体" w:hint="eastAsia"/>
                <w:sz w:val="18"/>
                <w:szCs w:val="18"/>
              </w:rPr>
              <w:t>是</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〇</w:t>
            </w:r>
            <w:r>
              <w:rPr>
                <w:rFonts w:ascii="宋体" w:eastAsia="宋体" w:hAnsi="宋体" w:cs="宋体" w:hint="eastAsia"/>
                <w:sz w:val="18"/>
                <w:szCs w:val="18"/>
              </w:rPr>
              <w:t xml:space="preserve"> </w:t>
            </w:r>
            <w:r>
              <w:rPr>
                <w:rFonts w:ascii="宋体" w:eastAsia="宋体" w:hAnsi="宋体" w:cs="宋体" w:hint="eastAsia"/>
                <w:sz w:val="18"/>
                <w:szCs w:val="18"/>
              </w:rPr>
              <w:t>否</w:t>
            </w:r>
          </w:p>
          <w:p w14:paraId="30874AB5" w14:textId="77777777" w:rsidR="00C70080" w:rsidRDefault="00C70080">
            <w:pPr>
              <w:pStyle w:val="TableParagraph"/>
              <w:spacing w:before="23" w:line="356" w:lineRule="exact"/>
              <w:ind w:left="184"/>
              <w:rPr>
                <w:rFonts w:ascii="宋体" w:eastAsia="宋体" w:hAnsi="宋体" w:cs="宋体"/>
                <w:sz w:val="18"/>
                <w:szCs w:val="18"/>
              </w:rPr>
            </w:pPr>
          </w:p>
          <w:p w14:paraId="4EBE2223" w14:textId="77777777" w:rsidR="00C70080" w:rsidRDefault="00443BD1">
            <w:pPr>
              <w:pStyle w:val="TableParagraph"/>
              <w:spacing w:before="23" w:line="356" w:lineRule="exact"/>
              <w:ind w:left="184"/>
              <w:rPr>
                <w:rFonts w:ascii="宋体" w:eastAsia="宋体" w:hAnsi="宋体" w:cs="宋体"/>
                <w:sz w:val="18"/>
                <w:szCs w:val="18"/>
              </w:rPr>
            </w:pPr>
            <w:r>
              <w:rPr>
                <w:rFonts w:ascii="宋体" w:eastAsia="宋体" w:hAnsi="宋体" w:cs="宋体"/>
                <w:sz w:val="18"/>
                <w:szCs w:val="18"/>
              </w:rPr>
              <w:t>单位公章：</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单位负责人签名：</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日期：</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年</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月</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日</w:t>
            </w:r>
          </w:p>
          <w:p w14:paraId="2BF9E0D3" w14:textId="77777777" w:rsidR="00C70080" w:rsidRDefault="00C70080">
            <w:pPr>
              <w:pStyle w:val="TableParagraph"/>
              <w:spacing w:before="23" w:line="356" w:lineRule="exact"/>
              <w:ind w:left="184"/>
              <w:rPr>
                <w:rFonts w:ascii="宋体" w:eastAsia="宋体" w:hAnsi="宋体" w:cs="宋体"/>
                <w:sz w:val="18"/>
                <w:szCs w:val="18"/>
              </w:rPr>
            </w:pPr>
          </w:p>
          <w:p w14:paraId="43E4EE41" w14:textId="77777777" w:rsidR="00C70080" w:rsidRDefault="00443BD1">
            <w:pPr>
              <w:pStyle w:val="TableParagraph"/>
              <w:spacing w:before="23" w:line="356" w:lineRule="exact"/>
              <w:ind w:left="184"/>
              <w:rPr>
                <w:rFonts w:ascii="Times New Roman" w:eastAsia="宋体" w:hAnsi="Times New Roman"/>
                <w:sz w:val="18"/>
              </w:rPr>
            </w:pPr>
            <w:r>
              <w:rPr>
                <w:rFonts w:ascii="Times New Roman" w:eastAsia="宋体" w:hAnsi="Times New Roman"/>
                <w:sz w:val="18"/>
              </w:rPr>
              <w:t>上级主管部门复核意见（中央各部、委主管部门的复核意见，亦请在本栏写出）：</w:t>
            </w:r>
            <w:r>
              <w:rPr>
                <w:rFonts w:ascii="Times New Roman" w:eastAsia="宋体" w:hAnsi="Times New Roman" w:hint="eastAsia"/>
                <w:sz w:val="18"/>
              </w:rPr>
              <w:t xml:space="preserve"> </w:t>
            </w:r>
          </w:p>
        </w:tc>
      </w:tr>
      <w:tr w:rsidR="00C70080" w14:paraId="65C8E3A5" w14:textId="77777777">
        <w:trPr>
          <w:trHeight w:val="400"/>
        </w:trPr>
        <w:tc>
          <w:tcPr>
            <w:tcW w:w="11412" w:type="dxa"/>
          </w:tcPr>
          <w:p w14:paraId="2EC7BB19" w14:textId="77777777" w:rsidR="00C70080" w:rsidRDefault="00443BD1">
            <w:pPr>
              <w:pStyle w:val="TableParagraph"/>
              <w:spacing w:before="23" w:line="356" w:lineRule="exact"/>
              <w:ind w:left="184"/>
              <w:rPr>
                <w:rFonts w:ascii="Times New Roman" w:eastAsia="宋体" w:hAnsi="Times New Roman"/>
                <w:b/>
                <w:bCs/>
                <w:color w:val="C00000"/>
                <w:sz w:val="16"/>
                <w:szCs w:val="21"/>
              </w:rPr>
            </w:pPr>
            <w:r>
              <w:rPr>
                <w:rFonts w:ascii="Times New Roman" w:eastAsia="宋体" w:hAnsi="Times New Roman" w:hint="eastAsia"/>
                <w:b/>
                <w:bCs/>
                <w:color w:val="C00000"/>
                <w:sz w:val="16"/>
                <w:szCs w:val="21"/>
              </w:rPr>
              <w:t>注：本栏目不需要本单位填写</w:t>
            </w:r>
          </w:p>
          <w:p w14:paraId="19FEECAD" w14:textId="77777777" w:rsidR="00C70080" w:rsidRDefault="00C70080">
            <w:pPr>
              <w:pStyle w:val="TableParagraph"/>
              <w:spacing w:before="23" w:line="356" w:lineRule="exact"/>
              <w:ind w:left="184"/>
              <w:rPr>
                <w:rFonts w:ascii="Times New Roman" w:eastAsia="宋体" w:hAnsi="Times New Roman"/>
                <w:sz w:val="18"/>
              </w:rPr>
            </w:pPr>
          </w:p>
          <w:p w14:paraId="06EA6685" w14:textId="77777777" w:rsidR="00C70080" w:rsidRDefault="00C70080">
            <w:pPr>
              <w:pStyle w:val="TableParagraph"/>
              <w:spacing w:before="23" w:line="356" w:lineRule="exact"/>
              <w:ind w:left="184"/>
              <w:rPr>
                <w:rFonts w:ascii="Times New Roman" w:eastAsia="宋体" w:hAnsi="Times New Roman"/>
                <w:sz w:val="18"/>
              </w:rPr>
            </w:pPr>
          </w:p>
          <w:p w14:paraId="11891CDD" w14:textId="77777777" w:rsidR="00C70080" w:rsidRDefault="00C70080">
            <w:pPr>
              <w:pStyle w:val="TableParagraph"/>
              <w:spacing w:before="23" w:line="356" w:lineRule="exact"/>
              <w:ind w:left="184"/>
              <w:rPr>
                <w:rFonts w:ascii="Times New Roman" w:eastAsia="宋体" w:hAnsi="Times New Roman"/>
                <w:sz w:val="18"/>
              </w:rPr>
            </w:pPr>
          </w:p>
          <w:p w14:paraId="02F61F36" w14:textId="77777777" w:rsidR="00C70080" w:rsidRDefault="00C70080">
            <w:pPr>
              <w:pStyle w:val="TableParagraph"/>
              <w:spacing w:before="23" w:line="356" w:lineRule="exact"/>
              <w:ind w:left="184"/>
              <w:rPr>
                <w:rFonts w:ascii="Times New Roman" w:eastAsia="宋体" w:hAnsi="Times New Roman"/>
                <w:sz w:val="18"/>
              </w:rPr>
            </w:pPr>
          </w:p>
          <w:p w14:paraId="016F8630" w14:textId="77777777" w:rsidR="00C70080" w:rsidRDefault="00C70080">
            <w:pPr>
              <w:pStyle w:val="TableParagraph"/>
              <w:spacing w:before="23" w:line="356" w:lineRule="exact"/>
              <w:ind w:left="184"/>
              <w:rPr>
                <w:rFonts w:ascii="Times New Roman" w:eastAsia="宋体" w:hAnsi="Times New Roman"/>
                <w:sz w:val="18"/>
              </w:rPr>
            </w:pPr>
          </w:p>
          <w:p w14:paraId="243165BE" w14:textId="77777777" w:rsidR="00C70080" w:rsidRDefault="00C70080">
            <w:pPr>
              <w:pStyle w:val="TableParagraph"/>
              <w:spacing w:before="23" w:line="356" w:lineRule="exact"/>
              <w:ind w:left="184"/>
              <w:rPr>
                <w:rFonts w:ascii="Times New Roman" w:eastAsia="宋体" w:hAnsi="Times New Roman"/>
                <w:sz w:val="18"/>
              </w:rPr>
            </w:pPr>
          </w:p>
        </w:tc>
      </w:tr>
      <w:tr w:rsidR="00C70080" w14:paraId="3BC5F724" w14:textId="77777777">
        <w:trPr>
          <w:trHeight w:val="402"/>
        </w:trPr>
        <w:tc>
          <w:tcPr>
            <w:tcW w:w="11412" w:type="dxa"/>
          </w:tcPr>
          <w:p w14:paraId="536ED197" w14:textId="77777777" w:rsidR="00C70080" w:rsidRDefault="00C70080">
            <w:pPr>
              <w:pStyle w:val="TableParagraph"/>
              <w:tabs>
                <w:tab w:val="left" w:pos="4076"/>
                <w:tab w:val="left" w:pos="7689"/>
                <w:tab w:val="left" w:pos="8837"/>
              </w:tabs>
              <w:ind w:left="184"/>
              <w:rPr>
                <w:rFonts w:ascii="Times New Roman" w:eastAsia="宋体" w:hAnsi="Times New Roman"/>
                <w:sz w:val="18"/>
              </w:rPr>
            </w:pPr>
          </w:p>
          <w:p w14:paraId="5F5FF017" w14:textId="77777777" w:rsidR="00C70080" w:rsidRDefault="00443BD1">
            <w:pPr>
              <w:pStyle w:val="TableParagraph"/>
              <w:spacing w:before="23" w:line="356" w:lineRule="exact"/>
              <w:ind w:left="184"/>
              <w:rPr>
                <w:rFonts w:ascii="宋体" w:eastAsia="宋体" w:hAnsi="宋体" w:cs="宋体"/>
                <w:sz w:val="18"/>
                <w:szCs w:val="18"/>
              </w:rPr>
            </w:pPr>
            <w:r>
              <w:rPr>
                <w:rFonts w:ascii="Times New Roman" w:eastAsia="宋体" w:hAnsi="Times New Roman"/>
                <w:sz w:val="18"/>
              </w:rPr>
              <w:t>单</w:t>
            </w:r>
            <w:r>
              <w:rPr>
                <w:rFonts w:ascii="宋体" w:eastAsia="宋体" w:hAnsi="宋体" w:cs="宋体"/>
                <w:sz w:val="18"/>
                <w:szCs w:val="18"/>
              </w:rPr>
              <w:t>位公章：</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单位负责人签名：</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日期：</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年</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月</w:t>
            </w: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sz w:val="18"/>
                <w:szCs w:val="18"/>
              </w:rPr>
              <w:t>日</w:t>
            </w:r>
          </w:p>
          <w:p w14:paraId="36A1DEFB" w14:textId="77777777" w:rsidR="00C70080" w:rsidRDefault="00C70080">
            <w:pPr>
              <w:pStyle w:val="TableParagraph"/>
              <w:tabs>
                <w:tab w:val="left" w:pos="4076"/>
                <w:tab w:val="left" w:pos="7689"/>
                <w:tab w:val="left" w:pos="8837"/>
              </w:tabs>
              <w:ind w:left="184"/>
              <w:rPr>
                <w:rFonts w:ascii="Times New Roman" w:eastAsia="宋体" w:hAnsi="Times New Roman"/>
                <w:sz w:val="18"/>
              </w:rPr>
            </w:pPr>
          </w:p>
          <w:p w14:paraId="433DCD5A" w14:textId="77777777" w:rsidR="00C70080" w:rsidRDefault="00C70080">
            <w:pPr>
              <w:pStyle w:val="TableParagraph"/>
              <w:tabs>
                <w:tab w:val="left" w:pos="4076"/>
                <w:tab w:val="left" w:pos="7689"/>
                <w:tab w:val="left" w:pos="8837"/>
              </w:tabs>
              <w:ind w:left="184"/>
              <w:rPr>
                <w:rFonts w:ascii="Times New Roman" w:eastAsia="宋体" w:hAnsi="Times New Roman"/>
                <w:sz w:val="18"/>
              </w:rPr>
            </w:pPr>
          </w:p>
        </w:tc>
      </w:tr>
    </w:tbl>
    <w:p w14:paraId="69F22FDB" w14:textId="77777777" w:rsidR="00C70080" w:rsidRDefault="00C70080">
      <w:pPr>
        <w:pStyle w:val="a3"/>
        <w:spacing w:before="141"/>
        <w:ind w:left="623" w:right="653"/>
        <w:rPr>
          <w:rFonts w:ascii="宋体" w:eastAsia="宋体" w:hAnsi="宋体" w:cs="宋体"/>
          <w:color w:val="000000"/>
        </w:rPr>
      </w:pPr>
    </w:p>
    <w:p w14:paraId="45ECD696" w14:textId="77777777" w:rsidR="00C70080" w:rsidRDefault="00443BD1">
      <w:pPr>
        <w:pStyle w:val="a3"/>
        <w:spacing w:before="141"/>
        <w:ind w:left="623" w:right="653"/>
        <w:rPr>
          <w:rFonts w:ascii="宋体" w:eastAsia="宋体" w:hAnsi="宋体" w:cs="宋体"/>
          <w:color w:val="000000"/>
        </w:rPr>
      </w:pPr>
      <w:r>
        <w:rPr>
          <w:rFonts w:ascii="宋体" w:eastAsia="宋体" w:hAnsi="宋体" w:cs="宋体" w:hint="eastAsia"/>
          <w:color w:val="000000"/>
        </w:rPr>
        <w:t>1.</w:t>
      </w:r>
      <w:r>
        <w:rPr>
          <w:rFonts w:ascii="宋体" w:eastAsia="宋体" w:hAnsi="宋体" w:cs="宋体" w:hint="eastAsia"/>
          <w:color w:val="000000"/>
        </w:rPr>
        <w:t>本推荐意见表由申请人所在单位</w:t>
      </w:r>
      <w:r>
        <w:rPr>
          <w:rFonts w:ascii="宋体" w:eastAsia="宋体" w:hAnsi="宋体" w:cs="宋体" w:hint="eastAsia"/>
          <w:color w:val="000000"/>
        </w:rPr>
        <w:t>(</w:t>
      </w:r>
      <w:r>
        <w:rPr>
          <w:rFonts w:ascii="宋体" w:eastAsia="宋体" w:hAnsi="宋体" w:cs="宋体" w:hint="eastAsia"/>
          <w:color w:val="000000"/>
        </w:rPr>
        <w:t>申请人</w:t>
      </w:r>
      <w:r>
        <w:rPr>
          <w:rFonts w:ascii="宋体" w:eastAsia="宋体" w:hAnsi="宋体" w:cs="宋体" w:hint="eastAsia"/>
          <w:color w:val="000000"/>
        </w:rPr>
        <w:t>学籍或</w:t>
      </w:r>
      <w:r>
        <w:rPr>
          <w:rFonts w:ascii="宋体" w:eastAsia="宋体" w:hAnsi="宋体" w:cs="宋体" w:hint="eastAsia"/>
          <w:color w:val="000000"/>
        </w:rPr>
        <w:t>人事关系</w:t>
      </w:r>
      <w:r>
        <w:rPr>
          <w:rFonts w:ascii="宋体" w:eastAsia="宋体" w:hAnsi="宋体" w:cs="宋体" w:hint="eastAsia"/>
          <w:color w:val="000000"/>
        </w:rPr>
        <w:t>/</w:t>
      </w:r>
      <w:r>
        <w:rPr>
          <w:rFonts w:ascii="宋体" w:eastAsia="宋体" w:hAnsi="宋体" w:cs="宋体" w:hint="eastAsia"/>
          <w:color w:val="000000"/>
        </w:rPr>
        <w:t>劳动合同归属的大学、司局级行政单位、科研院所、大中型国有企业、事业单位等</w:t>
      </w:r>
      <w:r>
        <w:rPr>
          <w:rFonts w:ascii="宋体" w:eastAsia="宋体" w:hAnsi="宋体" w:cs="宋体" w:hint="eastAsia"/>
          <w:color w:val="000000"/>
        </w:rPr>
        <w:t>)</w:t>
      </w:r>
      <w:r>
        <w:rPr>
          <w:rFonts w:ascii="宋体" w:eastAsia="宋体" w:hAnsi="宋体" w:cs="宋体" w:hint="eastAsia"/>
          <w:color w:val="000000"/>
        </w:rPr>
        <w:t>留学主管部门填写</w:t>
      </w:r>
      <w:r>
        <w:rPr>
          <w:rFonts w:ascii="宋体" w:eastAsia="宋体" w:hAnsi="宋体" w:cs="宋体" w:hint="eastAsia"/>
          <w:color w:val="000000"/>
        </w:rPr>
        <w:t>(</w:t>
      </w:r>
      <w:r>
        <w:rPr>
          <w:rFonts w:ascii="宋体" w:eastAsia="宋体" w:hAnsi="宋体" w:cs="宋体" w:hint="eastAsia"/>
          <w:color w:val="000000"/>
        </w:rPr>
        <w:t>申请人本人不得填写</w:t>
      </w:r>
      <w:r>
        <w:rPr>
          <w:rFonts w:ascii="宋体" w:eastAsia="宋体" w:hAnsi="宋体" w:cs="宋体" w:hint="eastAsia"/>
          <w:color w:val="000000"/>
        </w:rPr>
        <w:t>)</w:t>
      </w:r>
      <w:r>
        <w:rPr>
          <w:rFonts w:ascii="宋体" w:eastAsia="宋体" w:hAnsi="宋体" w:cs="宋体" w:hint="eastAsia"/>
          <w:color w:val="000000"/>
        </w:rPr>
        <w:t>，由负责人签字并加盖单位公章后生效。如</w:t>
      </w:r>
      <w:r>
        <w:rPr>
          <w:rFonts w:ascii="宋体" w:eastAsia="宋体" w:hAnsi="宋体" w:cs="宋体" w:hint="eastAsia"/>
          <w:color w:val="000000"/>
        </w:rPr>
        <w:t>申请人所</w:t>
      </w:r>
      <w:r>
        <w:rPr>
          <w:rFonts w:ascii="宋体" w:eastAsia="宋体" w:hAnsi="宋体" w:cs="宋体" w:hint="eastAsia"/>
          <w:color w:val="000000"/>
        </w:rPr>
        <w:t>在单位</w:t>
      </w:r>
      <w:r>
        <w:rPr>
          <w:rFonts w:ascii="宋体" w:eastAsia="宋体" w:hAnsi="宋体" w:cs="宋体" w:hint="eastAsia"/>
          <w:color w:val="000000"/>
        </w:rPr>
        <w:t>是国家留学基金委申请受理机构，上级主管部门复核意见处加盖校章或单位公章；如申请人所在单位不是国家留学基金委申请受理机构，上级主管部门复核意见由申请推荐单位所属受理机构填写并加盖其单位公章；</w:t>
      </w:r>
    </w:p>
    <w:p w14:paraId="33916262" w14:textId="77777777" w:rsidR="00C70080" w:rsidRDefault="00443BD1">
      <w:pPr>
        <w:pStyle w:val="a3"/>
        <w:spacing w:before="141"/>
        <w:ind w:left="623" w:right="653"/>
        <w:jc w:val="both"/>
        <w:rPr>
          <w:rFonts w:ascii="宋体" w:eastAsia="宋体" w:hAnsi="宋体" w:cs="宋体"/>
          <w:color w:val="000000"/>
        </w:rPr>
      </w:pPr>
      <w:r>
        <w:rPr>
          <w:rFonts w:ascii="宋体" w:eastAsia="宋体" w:hAnsi="宋体" w:cs="宋体" w:hint="eastAsia"/>
          <w:color w:val="000000"/>
        </w:rPr>
        <w:t>2.</w:t>
      </w:r>
      <w:r>
        <w:rPr>
          <w:rFonts w:ascii="宋体" w:eastAsia="宋体" w:hAnsi="宋体" w:cs="宋体" w:hint="eastAsia"/>
          <w:color w:val="000000"/>
        </w:rPr>
        <w:t>各单位在《选拔简章》或有关项目规定的报名截止日期前将本表按规定的原、复件份数，统一寄</w:t>
      </w:r>
      <w:r>
        <w:rPr>
          <w:rFonts w:ascii="宋体" w:eastAsia="宋体" w:hAnsi="宋体" w:cs="宋体" w:hint="eastAsia"/>
          <w:color w:val="000000"/>
        </w:rPr>
        <w:t>(</w:t>
      </w:r>
      <w:r>
        <w:rPr>
          <w:rFonts w:ascii="宋体" w:eastAsia="宋体" w:hAnsi="宋体" w:cs="宋体" w:hint="eastAsia"/>
          <w:color w:val="000000"/>
        </w:rPr>
        <w:t>送</w:t>
      </w:r>
      <w:r>
        <w:rPr>
          <w:rFonts w:ascii="宋体" w:eastAsia="宋体" w:hAnsi="宋体" w:cs="宋体" w:hint="eastAsia"/>
          <w:color w:val="000000"/>
        </w:rPr>
        <w:t>)</w:t>
      </w:r>
      <w:r>
        <w:rPr>
          <w:rFonts w:ascii="宋体" w:eastAsia="宋体" w:hAnsi="宋体" w:cs="宋体" w:hint="eastAsia"/>
          <w:color w:val="000000"/>
        </w:rPr>
        <w:t>到指定的国家</w:t>
      </w:r>
      <w:r>
        <w:rPr>
          <w:rFonts w:ascii="宋体" w:eastAsia="宋体" w:hAnsi="宋体" w:cs="宋体" w:hint="eastAsia"/>
          <w:color w:val="000000"/>
        </w:rPr>
        <w:t>留</w:t>
      </w:r>
      <w:r>
        <w:rPr>
          <w:rFonts w:ascii="宋体" w:eastAsia="宋体" w:hAnsi="宋体" w:cs="宋体" w:hint="eastAsia"/>
          <w:color w:val="000000"/>
        </w:rPr>
        <w:t>学基金申请受理机构</w:t>
      </w:r>
      <w:r>
        <w:rPr>
          <w:rFonts w:ascii="宋体" w:eastAsia="宋体" w:hAnsi="宋体" w:cs="宋体" w:hint="eastAsia"/>
          <w:color w:val="000000"/>
        </w:rPr>
        <w:t>(</w:t>
      </w:r>
      <w:r>
        <w:rPr>
          <w:rFonts w:ascii="宋体" w:eastAsia="宋体" w:hAnsi="宋体" w:cs="宋体" w:hint="eastAsia"/>
          <w:color w:val="000000"/>
        </w:rPr>
        <w:t>或国家留学基金管理委员会</w:t>
      </w:r>
      <w:r>
        <w:rPr>
          <w:rFonts w:ascii="宋体" w:eastAsia="宋体" w:hAnsi="宋体" w:cs="宋体" w:hint="eastAsia"/>
          <w:color w:val="000000"/>
        </w:rPr>
        <w:t>)</w:t>
      </w:r>
      <w:r>
        <w:rPr>
          <w:rFonts w:ascii="宋体" w:eastAsia="宋体" w:hAnsi="宋体" w:cs="宋体" w:hint="eastAsia"/>
          <w:color w:val="000000"/>
        </w:rPr>
        <w:t>。若由申请人本人直接向受理机构</w:t>
      </w:r>
      <w:r>
        <w:rPr>
          <w:rFonts w:ascii="宋体" w:eastAsia="宋体" w:hAnsi="宋体" w:cs="宋体" w:hint="eastAsia"/>
          <w:color w:val="000000"/>
        </w:rPr>
        <w:t>(</w:t>
      </w:r>
      <w:r>
        <w:rPr>
          <w:rFonts w:ascii="宋体" w:eastAsia="宋体" w:hAnsi="宋体" w:cs="宋体" w:hint="eastAsia"/>
          <w:color w:val="000000"/>
        </w:rPr>
        <w:t>或国家留学基金管理委员会</w:t>
      </w:r>
      <w:r>
        <w:rPr>
          <w:rFonts w:ascii="宋体" w:eastAsia="宋体" w:hAnsi="宋体" w:cs="宋体" w:hint="eastAsia"/>
          <w:color w:val="000000"/>
        </w:rPr>
        <w:t>)</w:t>
      </w:r>
      <w:r>
        <w:rPr>
          <w:rFonts w:ascii="宋体" w:eastAsia="宋体" w:hAnsi="宋体" w:cs="宋体" w:hint="eastAsia"/>
          <w:color w:val="000000"/>
        </w:rPr>
        <w:t>提交，单位应事先将单位推荐意见封存，由受理机构</w:t>
      </w:r>
      <w:r>
        <w:rPr>
          <w:rFonts w:ascii="宋体" w:eastAsia="宋体" w:hAnsi="宋体" w:cs="宋体" w:hint="eastAsia"/>
          <w:color w:val="000000"/>
        </w:rPr>
        <w:t>(</w:t>
      </w:r>
      <w:r>
        <w:rPr>
          <w:rFonts w:ascii="宋体" w:eastAsia="宋体" w:hAnsi="宋体" w:cs="宋体" w:hint="eastAsia"/>
          <w:color w:val="000000"/>
        </w:rPr>
        <w:t>或国家留学基金管理委员会</w:t>
      </w:r>
      <w:r>
        <w:rPr>
          <w:rFonts w:ascii="宋体" w:eastAsia="宋体" w:hAnsi="宋体" w:cs="宋体" w:hint="eastAsia"/>
          <w:color w:val="000000"/>
        </w:rPr>
        <w:t>)</w:t>
      </w:r>
      <w:r>
        <w:rPr>
          <w:rFonts w:ascii="宋体" w:eastAsia="宋体" w:hAnsi="宋体" w:cs="宋体" w:hint="eastAsia"/>
          <w:color w:val="000000"/>
        </w:rPr>
        <w:t>拆封、审核后放入申请材料。受理机构通讯地址请查阅国家</w:t>
      </w:r>
      <w:proofErr w:type="gramStart"/>
      <w:r>
        <w:rPr>
          <w:rFonts w:ascii="宋体" w:eastAsia="宋体" w:hAnsi="宋体" w:cs="宋体" w:hint="eastAsia"/>
          <w:color w:val="000000"/>
        </w:rPr>
        <w:t>留学网</w:t>
      </w:r>
      <w:proofErr w:type="gramEnd"/>
      <w:r>
        <w:rPr>
          <w:rFonts w:ascii="宋体" w:eastAsia="宋体" w:hAnsi="宋体" w:cs="宋体" w:hint="eastAsia"/>
          <w:color w:val="000000"/>
        </w:rPr>
        <w:t xml:space="preserve"> </w:t>
      </w:r>
      <w:hyperlink r:id="rId6" w:history="1">
        <w:r>
          <w:rPr>
            <w:rFonts w:ascii="宋体" w:eastAsia="宋体" w:hAnsi="宋体" w:cs="宋体" w:hint="eastAsia"/>
            <w:color w:val="000000"/>
          </w:rPr>
          <w:t>www.csc.</w:t>
        </w:r>
      </w:hyperlink>
      <w:r>
        <w:rPr>
          <w:rFonts w:ascii="宋体" w:eastAsia="宋体" w:hAnsi="宋体" w:cs="宋体" w:hint="eastAsia"/>
          <w:color w:val="000000"/>
        </w:rPr>
        <w:t>edu.cn</w:t>
      </w:r>
      <w:r>
        <w:rPr>
          <w:rFonts w:ascii="宋体" w:eastAsia="宋体" w:hAnsi="宋体" w:cs="宋体" w:hint="eastAsia"/>
          <w:color w:val="000000"/>
        </w:rPr>
        <w:t>。</w:t>
      </w:r>
      <w:r>
        <w:rPr>
          <w:rFonts w:ascii="宋体" w:eastAsia="宋体" w:hAnsi="宋体" w:cs="宋体" w:hint="eastAsia"/>
          <w:color w:val="000000"/>
        </w:rPr>
        <w:t xml:space="preserve"> </w:t>
      </w:r>
    </w:p>
    <w:p w14:paraId="12BABF2A" w14:textId="77777777" w:rsidR="00C70080" w:rsidRDefault="00443BD1">
      <w:pPr>
        <w:pStyle w:val="a3"/>
        <w:spacing w:before="141"/>
        <w:ind w:left="540" w:right="653" w:firstLine="83"/>
        <w:rPr>
          <w:rFonts w:ascii="宋体" w:eastAsia="宋体" w:hAnsi="宋体" w:cs="宋体"/>
          <w:color w:val="000000"/>
        </w:rPr>
      </w:pPr>
      <w:r>
        <w:rPr>
          <w:rFonts w:ascii="宋体" w:eastAsia="宋体" w:hAnsi="宋体" w:cs="宋体" w:hint="eastAsia"/>
          <w:color w:val="000000"/>
        </w:rPr>
        <w:t>3.</w:t>
      </w:r>
      <w:r>
        <w:rPr>
          <w:rFonts w:ascii="宋体" w:eastAsia="宋体" w:hAnsi="宋体" w:cs="宋体" w:hint="eastAsia"/>
          <w:color w:val="000000"/>
        </w:rPr>
        <w:t>如需要，国家留学基金管理委员会将与申请人所在单位或其上级主管部门取得联系，核实有关情况。</w:t>
      </w:r>
    </w:p>
    <w:sectPr w:rsidR="00C70080">
      <w:type w:val="continuous"/>
      <w:pgSz w:w="11900" w:h="16840"/>
      <w:pgMar w:top="700" w:right="14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Black">
    <w:altName w:val="Segoe Print"/>
    <w:charset w:val="00"/>
    <w:family w:val="swiss"/>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B0244"/>
    <w:multiLevelType w:val="singleLevel"/>
    <w:tmpl w:val="89EB0244"/>
    <w:lvl w:ilvl="0">
      <w:start w:val="1"/>
      <w:numFmt w:val="decimal"/>
      <w:lvlText w:val="%1."/>
      <w:lvlJc w:val="left"/>
      <w:pPr>
        <w:tabs>
          <w:tab w:val="left" w:pos="312"/>
        </w:tabs>
        <w:ind w:left="1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4NWQ3ZTBkZDhmZWJmODQ1MTM4YzA0MTE4NGIyMzIifQ=="/>
  </w:docVars>
  <w:rsids>
    <w:rsidRoot w:val="00E06569"/>
    <w:rsid w:val="00302B29"/>
    <w:rsid w:val="003E5260"/>
    <w:rsid w:val="00430D0C"/>
    <w:rsid w:val="00443BD1"/>
    <w:rsid w:val="0047303C"/>
    <w:rsid w:val="00573DD9"/>
    <w:rsid w:val="006C0524"/>
    <w:rsid w:val="00710D0C"/>
    <w:rsid w:val="007D4CA9"/>
    <w:rsid w:val="00815BA2"/>
    <w:rsid w:val="00881A62"/>
    <w:rsid w:val="009E7262"/>
    <w:rsid w:val="00A5590F"/>
    <w:rsid w:val="00A61432"/>
    <w:rsid w:val="00A66F33"/>
    <w:rsid w:val="00AE7CE9"/>
    <w:rsid w:val="00BA3C02"/>
    <w:rsid w:val="00C041E2"/>
    <w:rsid w:val="00C70080"/>
    <w:rsid w:val="00E06569"/>
    <w:rsid w:val="00EE3A64"/>
    <w:rsid w:val="00EF2F42"/>
    <w:rsid w:val="00F16848"/>
    <w:rsid w:val="00F80227"/>
    <w:rsid w:val="00FC4A6D"/>
    <w:rsid w:val="09FE0C04"/>
    <w:rsid w:val="0C6036B7"/>
    <w:rsid w:val="13737F6D"/>
    <w:rsid w:val="14223741"/>
    <w:rsid w:val="1528122B"/>
    <w:rsid w:val="23A625BA"/>
    <w:rsid w:val="2B0A3BBB"/>
    <w:rsid w:val="302C4B51"/>
    <w:rsid w:val="3AE444AC"/>
    <w:rsid w:val="3AFD61EB"/>
    <w:rsid w:val="3E921340"/>
    <w:rsid w:val="3E9214C5"/>
    <w:rsid w:val="40E9612C"/>
    <w:rsid w:val="462B1A46"/>
    <w:rsid w:val="48B16866"/>
    <w:rsid w:val="50C83B9A"/>
    <w:rsid w:val="54212884"/>
    <w:rsid w:val="56EE7507"/>
    <w:rsid w:val="57541431"/>
    <w:rsid w:val="5FDC1982"/>
    <w:rsid w:val="61AE5BE1"/>
    <w:rsid w:val="643A6F3A"/>
    <w:rsid w:val="70FA499F"/>
    <w:rsid w:val="73D6524F"/>
    <w:rsid w:val="7AFA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0E4F"/>
  <w15:docId w15:val="{A24B9CF6-66D0-4C1B-B0F6-B66F622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Noto Sans CJK JP Black" w:eastAsia="Noto Sans CJK JP Black" w:hAnsi="Noto Sans CJK JP Black" w:cs="Noto Sans CJK JP Blac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pPr>
    <w:rPr>
      <w:sz w:val="18"/>
      <w:szCs w:val="18"/>
    </w:rPr>
  </w:style>
  <w:style w:type="paragraph" w:styleId="a4">
    <w:name w:val="footer"/>
    <w:basedOn w:val="a"/>
    <w:link w:val="a5"/>
    <w:autoRedefine/>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Title"/>
    <w:basedOn w:val="a"/>
    <w:autoRedefine/>
    <w:uiPriority w:val="1"/>
    <w:qFormat/>
    <w:pPr>
      <w:spacing w:line="585" w:lineRule="exact"/>
      <w:ind w:left="3670" w:right="3709"/>
      <w:jc w:val="center"/>
    </w:pPr>
    <w:rPr>
      <w:sz w:val="32"/>
      <w:szCs w:val="32"/>
    </w:rPr>
  </w:style>
  <w:style w:type="character" w:styleId="a9">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style>
  <w:style w:type="paragraph" w:customStyle="1" w:styleId="TableParagraph">
    <w:name w:val="Table Paragraph"/>
    <w:basedOn w:val="a"/>
    <w:uiPriority w:val="1"/>
    <w:qFormat/>
  </w:style>
  <w:style w:type="character" w:customStyle="1" w:styleId="a7">
    <w:name w:val="页眉 字符"/>
    <w:basedOn w:val="a0"/>
    <w:link w:val="a6"/>
    <w:autoRedefine/>
    <w:qFormat/>
    <w:rPr>
      <w:rFonts w:ascii="Noto Sans CJK JP Black" w:eastAsia="Noto Sans CJK JP Black" w:hAnsi="Noto Sans CJK JP Black" w:cs="Noto Sans CJK JP Black"/>
      <w:sz w:val="18"/>
      <w:szCs w:val="18"/>
    </w:rPr>
  </w:style>
  <w:style w:type="character" w:customStyle="1" w:styleId="a5">
    <w:name w:val="页脚 字符"/>
    <w:basedOn w:val="a0"/>
    <w:link w:val="a4"/>
    <w:autoRedefine/>
    <w:qFormat/>
    <w:rPr>
      <w:rFonts w:ascii="Noto Sans CJK JP Black" w:eastAsia="Noto Sans CJK JP Black" w:hAnsi="Noto Sans CJK JP Black" w:cs="Noto Sans CJK JP Black"/>
      <w:sz w:val="18"/>
      <w:szCs w:val="18"/>
    </w:rPr>
  </w:style>
  <w:style w:type="character" w:customStyle="1" w:styleId="generaltext1">
    <w:name w:val="generaltext1"/>
    <w:basedOn w:val="a0"/>
    <w:autoRedefine/>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 TargetMode="External"/><Relationship Id="rId5" Type="http://schemas.openxmlformats.org/officeDocument/2006/relationships/hyperlink" Target="mailto:sfc@scu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chenguilin</dc:creator>
  <cp:lastModifiedBy>Administrator</cp:lastModifiedBy>
  <cp:revision>10</cp:revision>
  <dcterms:created xsi:type="dcterms:W3CDTF">2021-04-08T07:58:00Z</dcterms:created>
  <dcterms:modified xsi:type="dcterms:W3CDTF">2026-01-05T07:26:00Z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2020-04-24T00:00:00Z</vt:filetime>
  </property>
  <property fmtid="{D5CDD505-2E9C-101B-9397-08002B2CF9AE}" pid="3" name="KSOProductBuildVer">
    <vt:lpwstr>2052-12.1.0.19770</vt:lpwstr>
  </property>
  <property fmtid="{D5CDD505-2E9C-101B-9397-08002B2CF9AE}" pid="4" name="ICV">
    <vt:lpwstr>EC61FC1152614977ADD024E868520F36_13</vt:lpwstr>
  </property>
  <property fmtid="{D5CDD505-2E9C-101B-9397-08002B2CF9AE}" pid="5" name="KSOTemplateDocerSaveRecord">
    <vt:lpwstr>eyJoZGlkIjoiNzE4NWQ3ZTBkZDhmZWJmODQ1MTM4YzA0MTE4NGIyMzIifQ==</vt:lpwstr>
  </property>
</Properties>
</file>