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596F15" w14:textId="77777777" w:rsidR="00735FBA" w:rsidRDefault="00064632">
      <w:pPr>
        <w:adjustRightInd/>
        <w:spacing w:line="240" w:lineRule="auto"/>
        <w:jc w:val="center"/>
        <w:textAlignment w:val="auto"/>
        <w:rPr>
          <w:rFonts w:ascii="黑体" w:eastAsia="黑体" w:hAnsi="黑体" w:cs="Tahoma"/>
          <w:b/>
          <w:sz w:val="36"/>
          <w:szCs w:val="36"/>
        </w:rPr>
      </w:pPr>
      <w:r>
        <w:rPr>
          <w:rFonts w:ascii="黑体" w:eastAsia="黑体" w:hAnsi="黑体" w:cs="Tahoma" w:hint="eastAsia"/>
          <w:b/>
          <w:color w:val="000000"/>
          <w:sz w:val="36"/>
          <w:szCs w:val="36"/>
        </w:rPr>
        <w:t>中国银行股份有限公司</w:t>
      </w:r>
      <w:r>
        <w:rPr>
          <w:rFonts w:ascii="黑体" w:eastAsia="黑体" w:hAnsi="黑体" w:cs="Tahoma" w:hint="eastAsia"/>
          <w:b/>
          <w:sz w:val="36"/>
          <w:szCs w:val="36"/>
        </w:rPr>
        <w:t>国家助学贷款调整还款计划</w:t>
      </w:r>
    </w:p>
    <w:p w14:paraId="2E0726A3" w14:textId="77777777" w:rsidR="00735FBA" w:rsidRDefault="00064632">
      <w:pPr>
        <w:adjustRightInd/>
        <w:spacing w:line="240" w:lineRule="auto"/>
        <w:jc w:val="center"/>
        <w:textAlignment w:val="auto"/>
        <w:rPr>
          <w:rFonts w:ascii="黑体" w:eastAsia="黑体" w:hAnsi="黑体" w:cs="Tahoma"/>
          <w:b/>
          <w:sz w:val="36"/>
          <w:szCs w:val="36"/>
        </w:rPr>
      </w:pPr>
      <w:r>
        <w:rPr>
          <w:rFonts w:ascii="黑体" w:eastAsia="黑体" w:hAnsi="黑体" w:cs="Tahoma" w:hint="eastAsia"/>
          <w:b/>
          <w:sz w:val="36"/>
          <w:szCs w:val="36"/>
        </w:rPr>
        <w:t>及贴息申请书</w:t>
      </w:r>
    </w:p>
    <w:p w14:paraId="636202EB" w14:textId="77777777" w:rsidR="00735FBA" w:rsidRDefault="00735FBA">
      <w:pPr>
        <w:adjustRightInd/>
        <w:spacing w:line="240" w:lineRule="auto"/>
        <w:ind w:firstLine="570"/>
        <w:jc w:val="both"/>
        <w:textAlignment w:val="auto"/>
        <w:rPr>
          <w:rFonts w:ascii="黑体" w:eastAsia="黑体" w:hAnsi="黑体" w:cs="Tahoma"/>
          <w:sz w:val="30"/>
          <w:szCs w:val="30"/>
        </w:rPr>
      </w:pPr>
    </w:p>
    <w:p w14:paraId="4216EB0E" w14:textId="77777777" w:rsidR="00735FBA" w:rsidRDefault="00064632">
      <w:pPr>
        <w:adjustRightInd/>
        <w:spacing w:line="360" w:lineRule="auto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甲方：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    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　　　　　　　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  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　</w:t>
      </w:r>
      <w:r>
        <w:rPr>
          <w:rFonts w:ascii="仿宋" w:eastAsia="仿宋" w:hAnsi="仿宋" w:cs="Tahoma" w:hint="eastAsia"/>
          <w:sz w:val="30"/>
          <w:szCs w:val="30"/>
        </w:rPr>
        <w:t>（借款学生）</w:t>
      </w:r>
    </w:p>
    <w:p w14:paraId="04445154" w14:textId="77777777" w:rsidR="00735FBA" w:rsidRDefault="00064632">
      <w:pPr>
        <w:adjustRightInd/>
        <w:spacing w:line="360" w:lineRule="auto"/>
        <w:textAlignment w:val="auto"/>
        <w:rPr>
          <w:rFonts w:ascii="仿宋" w:eastAsia="仿宋" w:hAnsi="仿宋" w:cs="Tahoma"/>
          <w:sz w:val="30"/>
          <w:szCs w:val="30"/>
          <w:u w:val="single"/>
        </w:rPr>
      </w:pPr>
      <w:r>
        <w:rPr>
          <w:rFonts w:ascii="仿宋" w:eastAsia="仿宋" w:hAnsi="仿宋" w:cs="Tahoma" w:hint="eastAsia"/>
          <w:sz w:val="30"/>
          <w:szCs w:val="30"/>
        </w:rPr>
        <w:t>乙方：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中国银行股份有限公司广州天河支行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（经办银行）</w:t>
      </w:r>
    </w:p>
    <w:p w14:paraId="4BF0C3CE" w14:textId="77777777" w:rsidR="00735FBA" w:rsidRDefault="00064632">
      <w:pPr>
        <w:adjustRightInd/>
        <w:spacing w:line="360" w:lineRule="auto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丙方：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华南理工大学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                 </w:t>
      </w:r>
      <w:r>
        <w:rPr>
          <w:rFonts w:ascii="仿宋" w:eastAsia="仿宋" w:hAnsi="仿宋" w:cs="Tahoma" w:hint="eastAsia"/>
          <w:sz w:val="30"/>
          <w:szCs w:val="30"/>
        </w:rPr>
        <w:t>（高校机构）</w:t>
      </w:r>
    </w:p>
    <w:p w14:paraId="6E9489D4" w14:textId="77777777" w:rsidR="00735FBA" w:rsidRDefault="00735FBA">
      <w:pPr>
        <w:adjustRightInd/>
        <w:spacing w:line="360" w:lineRule="auto"/>
        <w:textAlignment w:val="auto"/>
        <w:rPr>
          <w:rFonts w:ascii="仿宋" w:eastAsia="仿宋" w:hAnsi="仿宋" w:cs="Tahoma"/>
          <w:sz w:val="30"/>
          <w:szCs w:val="30"/>
          <w:u w:val="single"/>
        </w:rPr>
      </w:pPr>
    </w:p>
    <w:p w14:paraId="53787B9B" w14:textId="77777777" w:rsidR="00735FBA" w:rsidRDefault="00064632">
      <w:pPr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仿宋_GB2312"/>
          <w:sz w:val="30"/>
          <w:szCs w:val="30"/>
          <w:u w:val="single"/>
        </w:rPr>
      </w:pPr>
      <w:r>
        <w:rPr>
          <w:rFonts w:ascii="仿宋" w:eastAsia="仿宋" w:hAnsi="仿宋" w:cs="Tahoma" w:hint="eastAsia"/>
          <w:sz w:val="30"/>
          <w:szCs w:val="30"/>
        </w:rPr>
        <w:t>甲方</w:t>
      </w:r>
      <w:r>
        <w:rPr>
          <w:rFonts w:ascii="仿宋" w:eastAsia="仿宋" w:hAnsi="仿宋" w:cs="仿宋_GB2312" w:hint="eastAsia"/>
          <w:sz w:val="30"/>
          <w:szCs w:val="30"/>
        </w:rPr>
        <w:t>于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  <w:r>
        <w:rPr>
          <w:rFonts w:ascii="仿宋" w:eastAsia="仿宋" w:hAnsi="仿宋" w:cs="仿宋_GB2312" w:hint="eastAsia"/>
          <w:sz w:val="30"/>
          <w:szCs w:val="30"/>
        </w:rPr>
        <w:t>签订《</w:t>
      </w:r>
      <w:r>
        <w:rPr>
          <w:rFonts w:ascii="仿宋" w:eastAsia="仿宋" w:hAnsi="仿宋" w:cs="Tahoma" w:hint="eastAsia"/>
          <w:color w:val="000000"/>
          <w:sz w:val="30"/>
          <w:szCs w:val="30"/>
        </w:rPr>
        <w:t>中国银行股份有限公司</w:t>
      </w:r>
      <w:r>
        <w:rPr>
          <w:rFonts w:ascii="仿宋" w:eastAsia="仿宋" w:hAnsi="仿宋" w:cs="仿宋_GB2312" w:hint="eastAsia"/>
          <w:sz w:val="30"/>
          <w:szCs w:val="30"/>
        </w:rPr>
        <w:t>国家助学贷款借款合同》，合同编号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 xml:space="preserve">        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</w:t>
      </w:r>
      <w:r>
        <w:rPr>
          <w:rFonts w:ascii="仿宋" w:eastAsia="仿宋" w:hAnsi="仿宋" w:cs="仿宋_GB2312" w:hint="eastAsia"/>
          <w:sz w:val="30"/>
          <w:szCs w:val="30"/>
        </w:rPr>
        <w:t>。贷款金额</w:t>
      </w:r>
      <w:r>
        <w:rPr>
          <w:rFonts w:ascii="仿宋" w:eastAsia="仿宋" w:hAnsi="仿宋" w:cs="仿宋_GB2312" w:hint="eastAsia"/>
          <w:sz w:val="30"/>
          <w:szCs w:val="30"/>
        </w:rPr>
        <w:t>人民币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 xml:space="preserve">              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</w:t>
      </w:r>
      <w:r>
        <w:rPr>
          <w:rFonts w:ascii="仿宋" w:eastAsia="仿宋" w:hAnsi="仿宋" w:cs="仿宋_GB2312" w:hint="eastAsia"/>
          <w:sz w:val="30"/>
          <w:szCs w:val="30"/>
        </w:rPr>
        <w:t>（大写），</w:t>
      </w:r>
      <w:r>
        <w:rPr>
          <w:rFonts w:ascii="仿宋" w:eastAsia="仿宋" w:hAnsi="仿宋" w:cs="仿宋_GB2312" w:hint="eastAsia"/>
          <w:sz w:val="30"/>
          <w:szCs w:val="30"/>
        </w:rPr>
        <w:t>￥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 </w:t>
      </w:r>
      <w:r>
        <w:rPr>
          <w:rFonts w:ascii="仿宋" w:eastAsia="仿宋" w:hAnsi="仿宋" w:cs="仿宋_GB2312" w:hint="eastAsia"/>
          <w:sz w:val="30"/>
          <w:szCs w:val="30"/>
        </w:rPr>
        <w:t>（小写），期限为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 </w:t>
      </w:r>
      <w:proofErr w:type="gramStart"/>
      <w:r>
        <w:rPr>
          <w:rFonts w:ascii="仿宋" w:eastAsia="仿宋" w:hAnsi="仿宋" w:cs="仿宋_GB2312" w:hint="eastAsia"/>
          <w:sz w:val="30"/>
          <w:szCs w:val="30"/>
        </w:rPr>
        <w:t>个</w:t>
      </w:r>
      <w:proofErr w:type="gramEnd"/>
      <w:r>
        <w:rPr>
          <w:rFonts w:ascii="仿宋" w:eastAsia="仿宋" w:hAnsi="仿宋" w:cs="仿宋_GB2312" w:hint="eastAsia"/>
          <w:sz w:val="30"/>
          <w:szCs w:val="30"/>
        </w:rPr>
        <w:t>月。</w:t>
      </w:r>
    </w:p>
    <w:p w14:paraId="502AD13C" w14:textId="77777777" w:rsidR="00735FBA" w:rsidRDefault="00064632">
      <w:pPr>
        <w:topLinePunct/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_GB2312" w:hint="eastAsia"/>
          <w:sz w:val="30"/>
          <w:szCs w:val="30"/>
        </w:rPr>
        <w:t>甲方现因以下第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bCs/>
          <w:sz w:val="30"/>
          <w:szCs w:val="30"/>
          <w:u w:val="single"/>
        </w:rPr>
        <w:t xml:space="preserve">   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</w:rPr>
        <w:t>条原因，提出相关申请。</w:t>
      </w:r>
    </w:p>
    <w:p w14:paraId="15A9C22B" w14:textId="77777777" w:rsidR="00735FBA" w:rsidRDefault="00064632">
      <w:pPr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_GB2312"/>
          <w:sz w:val="30"/>
          <w:szCs w:val="30"/>
        </w:rPr>
        <w:t>1.</w:t>
      </w:r>
      <w:r>
        <w:rPr>
          <w:rFonts w:ascii="仿宋" w:eastAsia="仿宋" w:hAnsi="仿宋" w:cs="仿宋_GB2312" w:hint="eastAsia"/>
          <w:sz w:val="30"/>
          <w:szCs w:val="30"/>
        </w:rPr>
        <w:t>因继续攻读学位申请调整还款计划</w:t>
      </w:r>
    </w:p>
    <w:p w14:paraId="2C8A9728" w14:textId="77777777" w:rsidR="00735FBA" w:rsidRDefault="00064632">
      <w:pPr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仿宋_GB2312"/>
          <w:sz w:val="30"/>
          <w:szCs w:val="30"/>
          <w:u w:val="single"/>
        </w:rPr>
      </w:pPr>
      <w:r>
        <w:rPr>
          <w:rFonts w:ascii="仿宋" w:eastAsia="仿宋" w:hAnsi="仿宋" w:cs="仿宋_GB2312" w:hint="eastAsia"/>
          <w:sz w:val="30"/>
          <w:szCs w:val="30"/>
        </w:rPr>
        <w:t>甲方于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日，毕业于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 xml:space="preserve">              </w:t>
      </w:r>
      <w:r>
        <w:rPr>
          <w:rFonts w:ascii="仿宋" w:eastAsia="仿宋" w:hAnsi="仿宋" w:cs="仿宋_GB2312" w:hint="eastAsia"/>
          <w:sz w:val="30"/>
          <w:szCs w:val="30"/>
        </w:rPr>
        <w:t>（高校名称），将自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日，在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             </w:t>
      </w:r>
      <w:r>
        <w:rPr>
          <w:rFonts w:ascii="仿宋" w:eastAsia="仿宋" w:hAnsi="仿宋" w:cs="仿宋_GB2312" w:hint="eastAsia"/>
          <w:sz w:val="30"/>
          <w:szCs w:val="30"/>
        </w:rPr>
        <w:t>（高校名称，附录取通知书的复印件）攻读</w:t>
      </w:r>
      <w:r>
        <w:rPr>
          <w:rFonts w:ascii="仿宋" w:eastAsia="仿宋" w:hAnsi="仿宋" w:cs="仿宋_GB2312"/>
          <w:sz w:val="30"/>
          <w:szCs w:val="30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</w:rPr>
        <w:t>□硕士研究生学位</w:t>
      </w:r>
      <w:r>
        <w:rPr>
          <w:rFonts w:ascii="仿宋" w:eastAsia="仿宋" w:hAnsi="仿宋" w:cs="仿宋_GB2312"/>
          <w:sz w:val="30"/>
          <w:szCs w:val="30"/>
        </w:rPr>
        <w:t>/</w:t>
      </w:r>
      <w:r>
        <w:rPr>
          <w:rFonts w:ascii="仿宋" w:eastAsia="仿宋" w:hAnsi="仿宋" w:cs="仿宋_GB2312" w:hint="eastAsia"/>
          <w:sz w:val="30"/>
          <w:szCs w:val="30"/>
        </w:rPr>
        <w:t>□博士研究生学位。</w:t>
      </w:r>
    </w:p>
    <w:p w14:paraId="5BD5A176" w14:textId="77777777" w:rsidR="00735FBA" w:rsidRDefault="00064632">
      <w:pPr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Tahoma"/>
          <w:sz w:val="30"/>
          <w:szCs w:val="30"/>
          <w:u w:val="single"/>
        </w:rPr>
      </w:pPr>
      <w:r>
        <w:rPr>
          <w:rFonts w:ascii="仿宋" w:eastAsia="仿宋" w:hAnsi="仿宋" w:cs="Tahoma" w:hint="eastAsia"/>
          <w:sz w:val="30"/>
          <w:szCs w:val="30"/>
        </w:rPr>
        <w:t>甲方于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</w:t>
      </w:r>
      <w:r>
        <w:rPr>
          <w:rFonts w:ascii="仿宋" w:eastAsia="仿宋" w:hAnsi="仿宋" w:cs="Tahoma" w:hint="eastAsia"/>
          <w:sz w:val="30"/>
          <w:szCs w:val="30"/>
        </w:rPr>
        <w:t>签订《中国银行股份有限公司国家助学贷款</w:t>
      </w:r>
      <w:r>
        <w:rPr>
          <w:rFonts w:ascii="仿宋" w:eastAsia="仿宋" w:hAnsi="仿宋" w:cs="Tahoma" w:hint="eastAsia"/>
          <w:sz w:val="30"/>
          <w:szCs w:val="30"/>
        </w:rPr>
        <w:t>还款协议</w:t>
      </w:r>
      <w:r>
        <w:rPr>
          <w:rFonts w:ascii="仿宋" w:eastAsia="仿宋" w:hAnsi="仿宋" w:cs="Tahoma" w:hint="eastAsia"/>
          <w:sz w:val="30"/>
          <w:szCs w:val="30"/>
        </w:rPr>
        <w:t>》。</w:t>
      </w:r>
      <w:r>
        <w:rPr>
          <w:rFonts w:ascii="仿宋" w:eastAsia="仿宋" w:hAnsi="仿宋" w:cs="Tahoma" w:hint="eastAsia"/>
          <w:sz w:val="30"/>
          <w:szCs w:val="30"/>
        </w:rPr>
        <w:t>原还款协议规定，</w:t>
      </w:r>
      <w:r>
        <w:rPr>
          <w:rFonts w:ascii="仿宋" w:eastAsia="仿宋" w:hAnsi="仿宋" w:cs="Tahoma" w:hint="eastAsia"/>
          <w:sz w:val="30"/>
          <w:szCs w:val="30"/>
        </w:rPr>
        <w:t>甲方自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日归还贷款利息。甲方自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日归还贷款本金及利息。现申请调整为自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日开始归还贷款利息，自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日开始</w:t>
      </w:r>
      <w:r>
        <w:rPr>
          <w:rFonts w:ascii="仿宋" w:eastAsia="仿宋" w:hAnsi="仿宋" w:cs="Tahoma" w:hint="eastAsia"/>
          <w:sz w:val="30"/>
          <w:szCs w:val="30"/>
        </w:rPr>
        <w:lastRenderedPageBreak/>
        <w:t>归还贷款本金及利息。</w:t>
      </w:r>
    </w:p>
    <w:p w14:paraId="2DA01418" w14:textId="77777777" w:rsidR="00735FBA" w:rsidRDefault="00064632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Tahoma"/>
          <w:sz w:val="30"/>
          <w:szCs w:val="30"/>
        </w:rPr>
        <w:t>2</w:t>
      </w:r>
      <w:r>
        <w:rPr>
          <w:rFonts w:ascii="仿宋" w:eastAsia="仿宋" w:hAnsi="仿宋" w:cs="仿宋_GB2312"/>
          <w:sz w:val="30"/>
          <w:szCs w:val="30"/>
        </w:rPr>
        <w:t>.</w:t>
      </w:r>
      <w:r>
        <w:rPr>
          <w:rFonts w:ascii="仿宋" w:eastAsia="仿宋" w:hAnsi="仿宋" w:cs="仿宋_GB2312" w:hint="eastAsia"/>
          <w:sz w:val="30"/>
          <w:szCs w:val="30"/>
        </w:rPr>
        <w:t>因继续攻读学位申请贴息</w:t>
      </w:r>
    </w:p>
    <w:p w14:paraId="712FA998" w14:textId="77777777" w:rsidR="00735FBA" w:rsidRDefault="00064632">
      <w:pPr>
        <w:overflowPunct w:val="0"/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仿宋_GB2312" w:hint="eastAsia"/>
          <w:sz w:val="30"/>
          <w:szCs w:val="30"/>
        </w:rPr>
        <w:t>甲方于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日，毕业于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        </w:t>
      </w:r>
      <w:r>
        <w:rPr>
          <w:rFonts w:ascii="仿宋" w:eastAsia="仿宋" w:hAnsi="仿宋" w:cs="仿宋_GB2312" w:hint="eastAsia"/>
          <w:sz w:val="30"/>
          <w:szCs w:val="30"/>
        </w:rPr>
        <w:t>（高校名称），毕业后在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 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   </w:t>
      </w:r>
      <w:r>
        <w:rPr>
          <w:rFonts w:ascii="仿宋" w:eastAsia="仿宋" w:hAnsi="仿宋" w:cs="仿宋_GB2312" w:hint="eastAsia"/>
          <w:sz w:val="30"/>
          <w:szCs w:val="30"/>
        </w:rPr>
        <w:t>（高校名称）攻读□硕士研究生学位</w:t>
      </w:r>
      <w:r>
        <w:rPr>
          <w:rFonts w:ascii="仿宋" w:eastAsia="仿宋" w:hAnsi="仿宋" w:cs="仿宋_GB2312"/>
          <w:sz w:val="30"/>
          <w:szCs w:val="30"/>
        </w:rPr>
        <w:t>/</w:t>
      </w:r>
      <w:r>
        <w:rPr>
          <w:rFonts w:ascii="仿宋" w:eastAsia="仿宋" w:hAnsi="仿宋" w:cs="仿宋_GB2312" w:hint="eastAsia"/>
          <w:sz w:val="30"/>
          <w:szCs w:val="30"/>
        </w:rPr>
        <w:t>□博士研究生学位（附录取通知书的复印件）。甲方现申请自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日继续攻读学位贴息。</w:t>
      </w:r>
    </w:p>
    <w:p w14:paraId="4C8A13FE" w14:textId="77777777" w:rsidR="00735FBA" w:rsidRDefault="00064632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_GB2312"/>
          <w:sz w:val="30"/>
          <w:szCs w:val="30"/>
        </w:rPr>
        <w:t>3.</w:t>
      </w:r>
      <w:r>
        <w:rPr>
          <w:rFonts w:ascii="仿宋" w:eastAsia="仿宋" w:hAnsi="仿宋" w:cs="仿宋_GB2312" w:hint="eastAsia"/>
          <w:sz w:val="30"/>
          <w:szCs w:val="30"/>
        </w:rPr>
        <w:t>因休学申请贴息</w:t>
      </w:r>
    </w:p>
    <w:p w14:paraId="682DE724" w14:textId="77777777" w:rsidR="00735FBA" w:rsidRDefault="00064632">
      <w:pPr>
        <w:wordWrap w:val="0"/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仿宋_GB2312" w:hint="eastAsia"/>
          <w:sz w:val="30"/>
          <w:szCs w:val="30"/>
        </w:rPr>
        <w:t>甲方自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  <w:r>
        <w:rPr>
          <w:rFonts w:ascii="仿宋" w:eastAsia="仿宋" w:hAnsi="仿宋" w:cs="仿宋_GB2312" w:hint="eastAsia"/>
          <w:sz w:val="30"/>
          <w:szCs w:val="30"/>
        </w:rPr>
        <w:t>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  <w:r>
        <w:rPr>
          <w:rFonts w:ascii="仿宋" w:eastAsia="仿宋" w:hAnsi="仿宋" w:cs="仿宋_GB2312" w:hint="eastAsia"/>
          <w:sz w:val="30"/>
          <w:szCs w:val="30"/>
        </w:rPr>
        <w:t>休学，现申请在休学期间贴息。将预计首次还款时间由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日调整为</w:t>
      </w:r>
      <w:r>
        <w:rPr>
          <w:rFonts w:ascii="仿宋" w:eastAsia="仿宋" w:hAnsi="仿宋" w:cs="Tahoma"/>
          <w:sz w:val="30"/>
          <w:szCs w:val="30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日。</w:t>
      </w:r>
    </w:p>
    <w:p w14:paraId="4409312F" w14:textId="77777777" w:rsidR="00735FBA" w:rsidRDefault="00064632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本申请书与原借款合同和还款协议具有同等效力。原借款合同和还款协议中与本申请书不一致的内容，以本申请书为准。</w:t>
      </w:r>
    </w:p>
    <w:p w14:paraId="2FB0C180" w14:textId="77777777" w:rsidR="00735FBA" w:rsidRDefault="00735FBA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</w:p>
    <w:p w14:paraId="2AFC14C8" w14:textId="77777777" w:rsidR="00735FBA" w:rsidRDefault="00064632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甲方签字：</w:t>
      </w:r>
    </w:p>
    <w:p w14:paraId="23B608DC" w14:textId="77777777" w:rsidR="00735FBA" w:rsidRDefault="00064632">
      <w:pPr>
        <w:adjustRightInd/>
        <w:spacing w:line="360" w:lineRule="auto"/>
        <w:ind w:right="44" w:firstLineChars="200" w:firstLine="600"/>
        <w:jc w:val="right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</w:p>
    <w:p w14:paraId="197EAF59" w14:textId="77777777" w:rsidR="00735FBA" w:rsidRDefault="00735FBA">
      <w:pPr>
        <w:adjustRightInd/>
        <w:spacing w:line="240" w:lineRule="auto"/>
        <w:ind w:firstLine="570"/>
        <w:jc w:val="both"/>
        <w:textAlignment w:val="auto"/>
        <w:rPr>
          <w:rFonts w:ascii="仿宋" w:eastAsia="仿宋" w:hAnsi="仿宋" w:cs="Tahoma"/>
          <w:sz w:val="30"/>
          <w:szCs w:val="30"/>
        </w:rPr>
      </w:pPr>
    </w:p>
    <w:p w14:paraId="2C19B17D" w14:textId="77777777" w:rsidR="00735FBA" w:rsidRDefault="00064632">
      <w:pPr>
        <w:adjustRightInd/>
        <w:spacing w:line="240" w:lineRule="auto"/>
        <w:ind w:firstLine="57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乙方意见：同意甲方提出的以上</w:t>
      </w:r>
      <w:r>
        <w:rPr>
          <w:rFonts w:ascii="仿宋" w:eastAsia="仿宋" w:hAnsi="仿宋" w:cs="仿宋_GB2312" w:hint="eastAsia"/>
          <w:sz w:val="30"/>
          <w:szCs w:val="30"/>
        </w:rPr>
        <w:t>第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</w:rPr>
        <w:t>条申请。</w:t>
      </w:r>
    </w:p>
    <w:p w14:paraId="70BADF2D" w14:textId="77777777" w:rsidR="00735FBA" w:rsidRDefault="00064632">
      <w:pPr>
        <w:adjustRightInd/>
        <w:spacing w:line="240" w:lineRule="auto"/>
        <w:ind w:firstLineChars="1500" w:firstLine="45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（公章）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</w:p>
    <w:p w14:paraId="4C10A839" w14:textId="77777777" w:rsidR="00735FBA" w:rsidRDefault="00735FBA">
      <w:pPr>
        <w:adjustRightInd/>
        <w:spacing w:line="240" w:lineRule="auto"/>
        <w:ind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</w:p>
    <w:p w14:paraId="36127BAF" w14:textId="77777777" w:rsidR="00735FBA" w:rsidRDefault="00064632">
      <w:pPr>
        <w:adjustRightInd/>
        <w:spacing w:line="240" w:lineRule="auto"/>
        <w:ind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丙方意见：同意甲方提出的以上</w:t>
      </w:r>
      <w:r>
        <w:rPr>
          <w:rFonts w:ascii="仿宋" w:eastAsia="仿宋" w:hAnsi="仿宋" w:cs="仿宋_GB2312" w:hint="eastAsia"/>
          <w:sz w:val="30"/>
          <w:szCs w:val="30"/>
        </w:rPr>
        <w:t>第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</w:rPr>
        <w:t>条申请。</w:t>
      </w:r>
    </w:p>
    <w:p w14:paraId="7E1FAE67" w14:textId="77777777" w:rsidR="00735FBA" w:rsidRDefault="00064632">
      <w:pPr>
        <w:adjustRightInd/>
        <w:spacing w:line="240" w:lineRule="auto"/>
        <w:ind w:firstLineChars="1500" w:firstLine="4500"/>
        <w:jc w:val="both"/>
        <w:textAlignment w:val="auto"/>
      </w:pPr>
      <w:r>
        <w:rPr>
          <w:rFonts w:ascii="仿宋" w:eastAsia="仿宋" w:hAnsi="仿宋" w:cs="Tahoma" w:hint="eastAsia"/>
          <w:sz w:val="30"/>
          <w:szCs w:val="30"/>
        </w:rPr>
        <w:t>（公章）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</w:p>
    <w:p w14:paraId="2072B0B6" w14:textId="77777777" w:rsidR="00735FBA" w:rsidRDefault="00735FBA">
      <w:pPr>
        <w:sectPr w:rsidR="00735FBA">
          <w:headerReference w:type="default" r:id="rId7"/>
          <w:footerReference w:type="default" r:id="rId8"/>
          <w:pgSz w:w="11906" w:h="16838"/>
          <w:pgMar w:top="1440" w:right="1800" w:bottom="1440" w:left="1800" w:header="851" w:footer="992" w:gutter="0"/>
          <w:cols w:space="720"/>
          <w:docGrid w:type="lines" w:linePitch="312"/>
        </w:sectPr>
      </w:pPr>
    </w:p>
    <w:p w14:paraId="6AF2035E" w14:textId="77777777" w:rsidR="00735FBA" w:rsidRPr="004335E8" w:rsidRDefault="00064632">
      <w:pPr>
        <w:adjustRightInd/>
        <w:spacing w:line="240" w:lineRule="auto"/>
        <w:jc w:val="center"/>
        <w:textAlignment w:val="auto"/>
        <w:rPr>
          <w:rFonts w:ascii="黑体" w:eastAsia="黑体" w:hAnsi="黑体" w:cs="Tahoma"/>
          <w:b/>
          <w:sz w:val="36"/>
          <w:szCs w:val="36"/>
        </w:rPr>
      </w:pPr>
      <w:r w:rsidRPr="004335E8">
        <w:rPr>
          <w:rFonts w:ascii="黑体" w:eastAsia="黑体" w:hAnsi="黑体" w:cs="Tahoma" w:hint="eastAsia"/>
          <w:b/>
          <w:sz w:val="36"/>
          <w:szCs w:val="36"/>
        </w:rPr>
        <w:lastRenderedPageBreak/>
        <w:t>中国银行股份有限公司国家助学贷款调整还款计划</w:t>
      </w:r>
    </w:p>
    <w:p w14:paraId="61781167" w14:textId="77777777" w:rsidR="00735FBA" w:rsidRDefault="00064632">
      <w:pPr>
        <w:adjustRightInd/>
        <w:spacing w:line="240" w:lineRule="auto"/>
        <w:jc w:val="center"/>
        <w:textAlignment w:val="auto"/>
        <w:rPr>
          <w:rFonts w:ascii="黑体" w:eastAsia="黑体" w:hAnsi="黑体" w:cs="Tahoma"/>
          <w:b/>
          <w:color w:val="FF0000"/>
          <w:sz w:val="36"/>
          <w:szCs w:val="36"/>
          <w:highlight w:val="yellow"/>
        </w:rPr>
      </w:pPr>
      <w:r w:rsidRPr="004335E8">
        <w:rPr>
          <w:rFonts w:ascii="黑体" w:eastAsia="黑体" w:hAnsi="黑体" w:cs="Tahoma" w:hint="eastAsia"/>
          <w:b/>
          <w:sz w:val="36"/>
          <w:szCs w:val="36"/>
        </w:rPr>
        <w:t>及贴息申请书</w:t>
      </w:r>
      <w:r w:rsidRPr="004335E8">
        <w:rPr>
          <w:rFonts w:ascii="黑体" w:eastAsia="黑体" w:hAnsi="黑体" w:cs="Tahoma" w:hint="eastAsia"/>
          <w:b/>
          <w:color w:val="FF0000"/>
          <w:sz w:val="36"/>
          <w:szCs w:val="36"/>
          <w:highlight w:val="yellow"/>
        </w:rPr>
        <w:t>（</w:t>
      </w:r>
      <w:r w:rsidRPr="004335E8">
        <w:rPr>
          <w:rFonts w:ascii="黑体" w:eastAsia="黑体" w:hAnsi="黑体" w:cs="Tahoma" w:hint="eastAsia"/>
          <w:b/>
          <w:color w:val="FF0000"/>
          <w:sz w:val="36"/>
          <w:szCs w:val="36"/>
          <w:highlight w:val="yellow"/>
        </w:rPr>
        <w:t>填</w:t>
      </w:r>
      <w:r>
        <w:rPr>
          <w:rFonts w:ascii="黑体" w:eastAsia="黑体" w:hAnsi="黑体" w:cs="Tahoma" w:hint="eastAsia"/>
          <w:b/>
          <w:color w:val="FF0000"/>
          <w:sz w:val="36"/>
          <w:szCs w:val="36"/>
          <w:highlight w:val="yellow"/>
        </w:rPr>
        <w:t>写模板）</w:t>
      </w:r>
    </w:p>
    <w:p w14:paraId="564077C1" w14:textId="77777777" w:rsidR="00735FBA" w:rsidRDefault="00064632">
      <w:pPr>
        <w:adjustRightInd/>
        <w:spacing w:line="240" w:lineRule="auto"/>
        <w:jc w:val="center"/>
        <w:textAlignment w:val="auto"/>
        <w:rPr>
          <w:rFonts w:ascii="黑体" w:eastAsia="黑体" w:hAnsi="黑体" w:cs="Tahoma"/>
          <w:b/>
          <w:color w:val="FF0000"/>
          <w:sz w:val="36"/>
          <w:szCs w:val="36"/>
          <w:highlight w:val="yellow"/>
        </w:rPr>
      </w:pPr>
      <w:r>
        <w:rPr>
          <w:rFonts w:ascii="黑体" w:eastAsia="黑体" w:hAnsi="黑体" w:cs="Tahoma" w:hint="eastAsia"/>
          <w:b/>
          <w:color w:val="FF0000"/>
          <w:sz w:val="36"/>
          <w:szCs w:val="36"/>
          <w:highlight w:val="yellow"/>
        </w:rPr>
        <w:t>填写内容不可涂改</w:t>
      </w:r>
    </w:p>
    <w:p w14:paraId="023F1111" w14:textId="77777777" w:rsidR="00735FBA" w:rsidRDefault="00064632">
      <w:pPr>
        <w:adjustRightInd/>
        <w:spacing w:line="360" w:lineRule="auto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甲方：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张三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 </w:t>
      </w:r>
      <w:proofErr w:type="gramStart"/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　　　　　　　</w:t>
      </w:r>
      <w:proofErr w:type="gramEnd"/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  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　</w:t>
      </w:r>
      <w:r>
        <w:rPr>
          <w:rFonts w:ascii="仿宋" w:eastAsia="仿宋" w:hAnsi="仿宋" w:cs="Tahoma" w:hint="eastAsia"/>
          <w:sz w:val="30"/>
          <w:szCs w:val="30"/>
        </w:rPr>
        <w:t>（借款学生）</w:t>
      </w:r>
    </w:p>
    <w:p w14:paraId="487E6682" w14:textId="77777777" w:rsidR="00735FBA" w:rsidRDefault="00064632">
      <w:pPr>
        <w:adjustRightInd/>
        <w:spacing w:line="360" w:lineRule="auto"/>
        <w:textAlignment w:val="auto"/>
        <w:rPr>
          <w:rFonts w:ascii="仿宋" w:eastAsia="仿宋" w:hAnsi="仿宋" w:cs="Tahoma"/>
          <w:sz w:val="30"/>
          <w:szCs w:val="30"/>
          <w:u w:val="single"/>
        </w:rPr>
      </w:pPr>
      <w:r>
        <w:rPr>
          <w:rFonts w:ascii="仿宋" w:eastAsia="仿宋" w:hAnsi="仿宋" w:cs="Tahoma" w:hint="eastAsia"/>
          <w:sz w:val="30"/>
          <w:szCs w:val="30"/>
        </w:rPr>
        <w:t>乙方：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中国银行股份有限公司广州天河支行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（经办银行）</w:t>
      </w:r>
    </w:p>
    <w:p w14:paraId="342F5EF3" w14:textId="77777777" w:rsidR="00735FBA" w:rsidRDefault="00064632">
      <w:pPr>
        <w:adjustRightInd/>
        <w:spacing w:line="360" w:lineRule="auto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丙方：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华南理工大学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                 </w:t>
      </w:r>
      <w:r>
        <w:rPr>
          <w:rFonts w:ascii="仿宋" w:eastAsia="仿宋" w:hAnsi="仿宋" w:cs="Tahoma" w:hint="eastAsia"/>
          <w:sz w:val="30"/>
          <w:szCs w:val="30"/>
        </w:rPr>
        <w:t>（高校机构）</w:t>
      </w:r>
    </w:p>
    <w:p w14:paraId="185A52F7" w14:textId="77777777" w:rsidR="00735FBA" w:rsidRDefault="00735FBA">
      <w:pPr>
        <w:adjustRightInd/>
        <w:spacing w:line="360" w:lineRule="auto"/>
        <w:textAlignment w:val="auto"/>
        <w:rPr>
          <w:rFonts w:ascii="仿宋" w:eastAsia="仿宋" w:hAnsi="仿宋" w:cs="Tahoma"/>
          <w:sz w:val="30"/>
          <w:szCs w:val="30"/>
          <w:u w:val="single"/>
        </w:rPr>
      </w:pPr>
    </w:p>
    <w:p w14:paraId="5C2D9A88" w14:textId="6908F319" w:rsidR="00735FBA" w:rsidRPr="004335E8" w:rsidRDefault="00064632">
      <w:pPr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仿宋_GB2312"/>
          <w:b/>
          <w:bCs/>
          <w:color w:val="FF0000"/>
          <w:sz w:val="30"/>
          <w:szCs w:val="30"/>
          <w:u w:val="single"/>
        </w:rPr>
      </w:pPr>
      <w:r w:rsidRPr="00014A46">
        <w:rPr>
          <w:rFonts w:ascii="仿宋" w:eastAsia="仿宋" w:hAnsi="仿宋" w:cs="Tahoma" w:hint="eastAsia"/>
          <w:sz w:val="30"/>
          <w:szCs w:val="30"/>
        </w:rPr>
        <w:t>甲方</w:t>
      </w:r>
      <w:r w:rsidRPr="00014A46">
        <w:rPr>
          <w:rFonts w:ascii="仿宋" w:eastAsia="仿宋" w:hAnsi="仿宋" w:cs="仿宋_GB2312" w:hint="eastAsia"/>
          <w:sz w:val="30"/>
          <w:szCs w:val="30"/>
        </w:rPr>
        <w:t>于</w:t>
      </w:r>
      <w:r w:rsidRPr="00014A46">
        <w:rPr>
          <w:rFonts w:ascii="仿宋" w:eastAsia="仿宋" w:hAnsi="仿宋" w:cs="Tahoma" w:hint="eastAsia"/>
          <w:sz w:val="30"/>
          <w:szCs w:val="30"/>
          <w:u w:val="single"/>
        </w:rPr>
        <w:t>2018</w:t>
      </w:r>
      <w:r w:rsidRPr="00014A46">
        <w:rPr>
          <w:rFonts w:ascii="仿宋" w:eastAsia="仿宋" w:hAnsi="仿宋" w:cs="Tahoma" w:hint="eastAsia"/>
          <w:sz w:val="30"/>
          <w:szCs w:val="30"/>
        </w:rPr>
        <w:t>年</w:t>
      </w:r>
      <w:r w:rsidRPr="00014A46"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 w:rsidRPr="00014A46">
        <w:rPr>
          <w:rFonts w:ascii="仿宋" w:eastAsia="仿宋" w:hAnsi="仿宋" w:cs="Tahoma" w:hint="eastAsia"/>
          <w:sz w:val="30"/>
          <w:szCs w:val="30"/>
          <w:u w:val="single"/>
        </w:rPr>
        <w:t>11</w:t>
      </w:r>
      <w:r w:rsidRPr="00014A46"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 w:rsidRPr="00014A46">
        <w:rPr>
          <w:rFonts w:ascii="仿宋" w:eastAsia="仿宋" w:hAnsi="仿宋" w:cs="Tahoma" w:hint="eastAsia"/>
          <w:sz w:val="30"/>
          <w:szCs w:val="30"/>
        </w:rPr>
        <w:t>月</w:t>
      </w:r>
      <w:r w:rsidRPr="00014A46"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 w:rsidRPr="00014A46">
        <w:rPr>
          <w:rFonts w:ascii="仿宋" w:eastAsia="仿宋" w:hAnsi="仿宋" w:cs="Tahoma" w:hint="eastAsia"/>
          <w:sz w:val="30"/>
          <w:szCs w:val="30"/>
          <w:u w:val="single"/>
        </w:rPr>
        <w:t>5</w:t>
      </w:r>
      <w:r w:rsidRPr="00014A46"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 w:rsidRPr="00014A46">
        <w:rPr>
          <w:rFonts w:ascii="仿宋" w:eastAsia="仿宋" w:hAnsi="仿宋" w:cs="Tahoma" w:hint="eastAsia"/>
          <w:sz w:val="30"/>
          <w:szCs w:val="30"/>
        </w:rPr>
        <w:t>日</w:t>
      </w:r>
      <w:r w:rsidRPr="00014A46">
        <w:rPr>
          <w:rFonts w:ascii="仿宋" w:eastAsia="仿宋" w:hAnsi="仿宋" w:cs="仿宋_GB2312" w:hint="eastAsia"/>
          <w:sz w:val="30"/>
          <w:szCs w:val="30"/>
        </w:rPr>
        <w:t>签订《</w:t>
      </w:r>
      <w:r w:rsidRPr="00014A46">
        <w:rPr>
          <w:rFonts w:ascii="仿宋" w:eastAsia="仿宋" w:hAnsi="仿宋" w:cs="Tahoma" w:hint="eastAsia"/>
          <w:color w:val="000000"/>
          <w:sz w:val="30"/>
          <w:szCs w:val="30"/>
        </w:rPr>
        <w:t>中国银行股份有限公司</w:t>
      </w:r>
      <w:r w:rsidRPr="00014A46">
        <w:rPr>
          <w:rFonts w:ascii="仿宋" w:eastAsia="仿宋" w:hAnsi="仿宋" w:cs="仿宋_GB2312" w:hint="eastAsia"/>
          <w:sz w:val="30"/>
          <w:szCs w:val="30"/>
        </w:rPr>
        <w:t>国家助学贷款借款合同》，合同编号</w:t>
      </w:r>
      <w:r w:rsidRPr="00014A46">
        <w:rPr>
          <w:rFonts w:ascii="仿宋" w:eastAsia="仿宋" w:hAnsi="仿宋" w:cs="仿宋_GB2312" w:hint="eastAsia"/>
          <w:sz w:val="30"/>
          <w:szCs w:val="30"/>
          <w:u w:val="single"/>
        </w:rPr>
        <w:t>JK201820003270</w:t>
      </w:r>
      <w:r w:rsidRPr="00014A46">
        <w:rPr>
          <w:rFonts w:ascii="仿宋" w:eastAsia="仿宋" w:hAnsi="仿宋" w:cs="仿宋_GB2312" w:hint="eastAsia"/>
          <w:sz w:val="30"/>
          <w:szCs w:val="30"/>
          <w:u w:val="single"/>
        </w:rPr>
        <w:t>****</w:t>
      </w:r>
      <w:r w:rsidRPr="00014A46">
        <w:rPr>
          <w:rFonts w:ascii="仿宋" w:eastAsia="仿宋" w:hAnsi="仿宋" w:cs="仿宋_GB2312" w:hint="eastAsia"/>
          <w:sz w:val="30"/>
          <w:szCs w:val="30"/>
        </w:rPr>
        <w:t>。贷款金额</w:t>
      </w:r>
      <w:r w:rsidRPr="00014A46">
        <w:rPr>
          <w:rFonts w:ascii="仿宋" w:eastAsia="仿宋" w:hAnsi="仿宋" w:cs="仿宋_GB2312" w:hint="eastAsia"/>
          <w:sz w:val="30"/>
          <w:szCs w:val="30"/>
        </w:rPr>
        <w:t>人民币</w:t>
      </w:r>
      <w:proofErr w:type="gramStart"/>
      <w:r w:rsidRPr="00014A46">
        <w:rPr>
          <w:rFonts w:ascii="仿宋" w:eastAsia="仿宋" w:hAnsi="仿宋" w:cs="仿宋_GB2312" w:hint="eastAsia"/>
          <w:sz w:val="30"/>
          <w:szCs w:val="30"/>
          <w:u w:val="single"/>
        </w:rPr>
        <w:t>贰万肆仟</w:t>
      </w:r>
      <w:proofErr w:type="gramEnd"/>
      <w:r w:rsidRPr="00014A46">
        <w:rPr>
          <w:rFonts w:ascii="仿宋" w:eastAsia="仿宋" w:hAnsi="仿宋" w:cs="仿宋_GB2312" w:hint="eastAsia"/>
          <w:sz w:val="30"/>
          <w:szCs w:val="30"/>
          <w:u w:val="single"/>
        </w:rPr>
        <w:t>元整</w:t>
      </w:r>
      <w:r w:rsidRPr="00014A46">
        <w:rPr>
          <w:rFonts w:ascii="仿宋" w:eastAsia="仿宋" w:hAnsi="仿宋" w:cs="仿宋_GB2312" w:hint="eastAsia"/>
          <w:sz w:val="30"/>
          <w:szCs w:val="30"/>
          <w:u w:val="single"/>
        </w:rPr>
        <w:t xml:space="preserve">  </w:t>
      </w:r>
      <w:r w:rsidRPr="00014A46"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 w:rsidRPr="00014A46">
        <w:rPr>
          <w:rFonts w:ascii="仿宋" w:eastAsia="仿宋" w:hAnsi="仿宋" w:cs="仿宋_GB2312" w:hint="eastAsia"/>
          <w:sz w:val="30"/>
          <w:szCs w:val="30"/>
        </w:rPr>
        <w:t>（大写），</w:t>
      </w:r>
      <w:r w:rsidRPr="00014A46">
        <w:rPr>
          <w:rFonts w:ascii="仿宋" w:eastAsia="仿宋" w:hAnsi="仿宋" w:cs="仿宋_GB2312" w:hint="eastAsia"/>
          <w:sz w:val="30"/>
          <w:szCs w:val="30"/>
        </w:rPr>
        <w:t>￥</w:t>
      </w:r>
      <w:r w:rsidRPr="00014A46">
        <w:rPr>
          <w:rFonts w:ascii="仿宋" w:eastAsia="仿宋" w:hAnsi="仿宋" w:cs="仿宋_GB2312" w:hint="eastAsia"/>
          <w:sz w:val="30"/>
          <w:szCs w:val="30"/>
          <w:u w:val="single"/>
        </w:rPr>
        <w:t xml:space="preserve">24000 </w:t>
      </w:r>
      <w:r w:rsidRPr="00014A46">
        <w:rPr>
          <w:rFonts w:ascii="仿宋" w:eastAsia="仿宋" w:hAnsi="仿宋" w:cs="仿宋_GB2312" w:hint="eastAsia"/>
          <w:sz w:val="30"/>
          <w:szCs w:val="30"/>
        </w:rPr>
        <w:t>（小写），期限为</w:t>
      </w:r>
      <w:r w:rsidRPr="00014A46"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 w:rsidRPr="00014A46">
        <w:rPr>
          <w:rFonts w:ascii="仿宋" w:eastAsia="仿宋" w:hAnsi="仿宋" w:cs="仿宋_GB2312" w:hint="eastAsia"/>
          <w:sz w:val="30"/>
          <w:szCs w:val="30"/>
          <w:u w:val="single"/>
        </w:rPr>
        <w:t>204</w:t>
      </w:r>
      <w:r w:rsidRPr="00014A46"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proofErr w:type="gramStart"/>
      <w:r w:rsidRPr="00014A46">
        <w:rPr>
          <w:rFonts w:ascii="仿宋" w:eastAsia="仿宋" w:hAnsi="仿宋" w:cs="仿宋_GB2312" w:hint="eastAsia"/>
          <w:sz w:val="30"/>
          <w:szCs w:val="30"/>
        </w:rPr>
        <w:t>个</w:t>
      </w:r>
      <w:proofErr w:type="gramEnd"/>
      <w:r w:rsidRPr="00014A46">
        <w:rPr>
          <w:rFonts w:ascii="仿宋" w:eastAsia="仿宋" w:hAnsi="仿宋" w:cs="仿宋_GB2312" w:hint="eastAsia"/>
          <w:sz w:val="30"/>
          <w:szCs w:val="30"/>
        </w:rPr>
        <w:t>月。</w:t>
      </w:r>
    </w:p>
    <w:p w14:paraId="5C8E3436" w14:textId="77777777" w:rsidR="00735FBA" w:rsidRDefault="00064632">
      <w:pPr>
        <w:topLinePunct/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_GB2312" w:hint="eastAsia"/>
          <w:sz w:val="30"/>
          <w:szCs w:val="30"/>
        </w:rPr>
        <w:t>甲方现因以下第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bCs/>
          <w:sz w:val="30"/>
          <w:szCs w:val="30"/>
          <w:u w:val="single"/>
        </w:rPr>
        <w:t>贰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</w:rPr>
        <w:t>条原因，提出相关申请。</w:t>
      </w:r>
    </w:p>
    <w:p w14:paraId="5675EF88" w14:textId="77777777" w:rsidR="00735FBA" w:rsidRDefault="00064632">
      <w:pPr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_GB2312"/>
          <w:sz w:val="30"/>
          <w:szCs w:val="30"/>
        </w:rPr>
        <w:t>1.</w:t>
      </w:r>
      <w:r>
        <w:rPr>
          <w:rFonts w:ascii="仿宋" w:eastAsia="仿宋" w:hAnsi="仿宋" w:cs="仿宋_GB2312" w:hint="eastAsia"/>
          <w:sz w:val="30"/>
          <w:szCs w:val="30"/>
        </w:rPr>
        <w:t>因继续攻读学位申请调整还款计划</w:t>
      </w:r>
    </w:p>
    <w:p w14:paraId="05730E2D" w14:textId="77777777" w:rsidR="00735FBA" w:rsidRDefault="00064632">
      <w:pPr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仿宋_GB2312"/>
          <w:sz w:val="30"/>
          <w:szCs w:val="30"/>
          <w:u w:val="single"/>
        </w:rPr>
      </w:pPr>
      <w:r>
        <w:rPr>
          <w:rFonts w:ascii="仿宋" w:eastAsia="仿宋" w:hAnsi="仿宋" w:cs="仿宋_GB2312" w:hint="eastAsia"/>
          <w:sz w:val="30"/>
          <w:szCs w:val="30"/>
        </w:rPr>
        <w:t>甲方于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日，毕业于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 xml:space="preserve">              </w:t>
      </w:r>
      <w:r>
        <w:rPr>
          <w:rFonts w:ascii="仿宋" w:eastAsia="仿宋" w:hAnsi="仿宋" w:cs="仿宋_GB2312" w:hint="eastAsia"/>
          <w:sz w:val="30"/>
          <w:szCs w:val="30"/>
        </w:rPr>
        <w:t>（高校名称），将自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日，在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             </w:t>
      </w:r>
      <w:r>
        <w:rPr>
          <w:rFonts w:ascii="仿宋" w:eastAsia="仿宋" w:hAnsi="仿宋" w:cs="仿宋_GB2312" w:hint="eastAsia"/>
          <w:sz w:val="30"/>
          <w:szCs w:val="30"/>
        </w:rPr>
        <w:t>（高校名称，附录取通知书的复印件）攻读</w:t>
      </w:r>
      <w:r>
        <w:rPr>
          <w:rFonts w:ascii="仿宋" w:eastAsia="仿宋" w:hAnsi="仿宋" w:cs="仿宋_GB2312"/>
          <w:sz w:val="30"/>
          <w:szCs w:val="30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</w:rPr>
        <w:t>□硕士研究生学位</w:t>
      </w:r>
      <w:r>
        <w:rPr>
          <w:rFonts w:ascii="仿宋" w:eastAsia="仿宋" w:hAnsi="仿宋" w:cs="仿宋_GB2312"/>
          <w:sz w:val="30"/>
          <w:szCs w:val="30"/>
        </w:rPr>
        <w:t>/</w:t>
      </w:r>
      <w:r>
        <w:rPr>
          <w:rFonts w:ascii="仿宋" w:eastAsia="仿宋" w:hAnsi="仿宋" w:cs="仿宋_GB2312" w:hint="eastAsia"/>
          <w:sz w:val="30"/>
          <w:szCs w:val="30"/>
        </w:rPr>
        <w:t>□博士研究生学位。</w:t>
      </w:r>
    </w:p>
    <w:p w14:paraId="29F378B1" w14:textId="77777777" w:rsidR="00735FBA" w:rsidRDefault="00064632">
      <w:pPr>
        <w:adjustRightInd/>
        <w:spacing w:line="360" w:lineRule="auto"/>
        <w:ind w:right="-96" w:firstLineChars="200" w:firstLine="600"/>
        <w:textAlignment w:val="auto"/>
        <w:rPr>
          <w:rFonts w:ascii="仿宋" w:eastAsia="仿宋" w:hAnsi="仿宋" w:cs="Tahoma"/>
          <w:sz w:val="30"/>
          <w:szCs w:val="30"/>
          <w:u w:val="single"/>
        </w:rPr>
      </w:pPr>
      <w:r>
        <w:rPr>
          <w:rFonts w:ascii="仿宋" w:eastAsia="仿宋" w:hAnsi="仿宋" w:cs="Tahoma" w:hint="eastAsia"/>
          <w:sz w:val="30"/>
          <w:szCs w:val="30"/>
        </w:rPr>
        <w:t>甲方于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</w:t>
      </w:r>
      <w:r>
        <w:rPr>
          <w:rFonts w:ascii="仿宋" w:eastAsia="仿宋" w:hAnsi="仿宋" w:cs="Tahoma" w:hint="eastAsia"/>
          <w:sz w:val="30"/>
          <w:szCs w:val="30"/>
        </w:rPr>
        <w:t>签订《中国银行股份有限公司国家助学贷款</w:t>
      </w:r>
      <w:r>
        <w:rPr>
          <w:rFonts w:ascii="仿宋" w:eastAsia="仿宋" w:hAnsi="仿宋" w:cs="Tahoma" w:hint="eastAsia"/>
          <w:sz w:val="30"/>
          <w:szCs w:val="30"/>
        </w:rPr>
        <w:t>还款协议</w:t>
      </w:r>
      <w:r>
        <w:rPr>
          <w:rFonts w:ascii="仿宋" w:eastAsia="仿宋" w:hAnsi="仿宋" w:cs="Tahoma" w:hint="eastAsia"/>
          <w:sz w:val="30"/>
          <w:szCs w:val="30"/>
        </w:rPr>
        <w:t>》。</w:t>
      </w:r>
      <w:r>
        <w:rPr>
          <w:rFonts w:ascii="仿宋" w:eastAsia="仿宋" w:hAnsi="仿宋" w:cs="Tahoma" w:hint="eastAsia"/>
          <w:sz w:val="30"/>
          <w:szCs w:val="30"/>
        </w:rPr>
        <w:t>原还款协议规定，</w:t>
      </w:r>
      <w:r>
        <w:rPr>
          <w:rFonts w:ascii="仿宋" w:eastAsia="仿宋" w:hAnsi="仿宋" w:cs="Tahoma" w:hint="eastAsia"/>
          <w:sz w:val="30"/>
          <w:szCs w:val="30"/>
        </w:rPr>
        <w:t>甲方自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日归还贷款利息。甲方自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日归还贷款本金及利息。现申请调整为自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日开始归还贷款利息，自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日开始</w:t>
      </w:r>
      <w:r>
        <w:rPr>
          <w:rFonts w:ascii="仿宋" w:eastAsia="仿宋" w:hAnsi="仿宋" w:cs="Tahoma" w:hint="eastAsia"/>
          <w:sz w:val="30"/>
          <w:szCs w:val="30"/>
        </w:rPr>
        <w:lastRenderedPageBreak/>
        <w:t>归还贷款本金及利息。</w:t>
      </w:r>
    </w:p>
    <w:p w14:paraId="7C69D572" w14:textId="77777777" w:rsidR="00735FBA" w:rsidRDefault="00064632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Tahoma"/>
          <w:sz w:val="30"/>
          <w:szCs w:val="30"/>
        </w:rPr>
        <w:t>2</w:t>
      </w:r>
      <w:r>
        <w:rPr>
          <w:rFonts w:ascii="仿宋" w:eastAsia="仿宋" w:hAnsi="仿宋" w:cs="仿宋_GB2312"/>
          <w:sz w:val="30"/>
          <w:szCs w:val="30"/>
        </w:rPr>
        <w:t>.</w:t>
      </w:r>
      <w:r>
        <w:rPr>
          <w:rFonts w:ascii="仿宋" w:eastAsia="仿宋" w:hAnsi="仿宋" w:cs="仿宋_GB2312" w:hint="eastAsia"/>
          <w:sz w:val="30"/>
          <w:szCs w:val="30"/>
        </w:rPr>
        <w:t>因继续攻读学位申请贴息</w:t>
      </w:r>
    </w:p>
    <w:p w14:paraId="032E6AA2" w14:textId="77777777" w:rsidR="00735FBA" w:rsidRDefault="00064632">
      <w:pPr>
        <w:overflowPunct w:val="0"/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仿宋_GB2312" w:hint="eastAsia"/>
          <w:sz w:val="30"/>
          <w:szCs w:val="30"/>
        </w:rPr>
        <w:t>甲方于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>2022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>6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>30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日，毕业于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>华南理工大学</w:t>
      </w:r>
      <w:r>
        <w:rPr>
          <w:rFonts w:ascii="仿宋" w:eastAsia="仿宋" w:hAnsi="仿宋" w:cs="仿宋_GB2312" w:hint="eastAsia"/>
          <w:sz w:val="30"/>
          <w:szCs w:val="30"/>
        </w:rPr>
        <w:t>（高校名称），毕业后在</w:t>
      </w:r>
      <w:r>
        <w:rPr>
          <w:rFonts w:ascii="仿宋" w:eastAsia="仿宋" w:hAnsi="仿宋" w:cs="仿宋_GB2312" w:hint="eastAsia"/>
          <w:sz w:val="30"/>
          <w:szCs w:val="30"/>
          <w:u w:val="single"/>
        </w:rPr>
        <w:t>华南理工大学</w:t>
      </w:r>
      <w:r>
        <w:rPr>
          <w:rFonts w:ascii="仿宋" w:eastAsia="仿宋" w:hAnsi="仿宋" w:cs="仿宋_GB2312" w:hint="eastAsia"/>
          <w:sz w:val="30"/>
          <w:szCs w:val="30"/>
        </w:rPr>
        <w:t>（高校名称）攻读</w:t>
      </w:r>
      <w:r>
        <w:rPr>
          <w:rFonts w:ascii="仿宋" w:eastAsia="仿宋" w:hAnsi="仿宋" w:cs="仿宋_GB2312" w:hint="eastAsia"/>
          <w:sz w:val="30"/>
          <w:szCs w:val="30"/>
        </w:rPr>
        <w:sym w:font="Wingdings 2" w:char="0052"/>
      </w:r>
      <w:r>
        <w:rPr>
          <w:rFonts w:ascii="仿宋" w:eastAsia="仿宋" w:hAnsi="仿宋" w:cs="仿宋_GB2312" w:hint="eastAsia"/>
          <w:sz w:val="30"/>
          <w:szCs w:val="30"/>
        </w:rPr>
        <w:t>硕士研究生学位</w:t>
      </w:r>
      <w:r>
        <w:rPr>
          <w:rFonts w:ascii="仿宋" w:eastAsia="仿宋" w:hAnsi="仿宋" w:cs="仿宋_GB2312"/>
          <w:sz w:val="30"/>
          <w:szCs w:val="30"/>
        </w:rPr>
        <w:t>/</w:t>
      </w:r>
      <w:r>
        <w:rPr>
          <w:rFonts w:ascii="仿宋" w:eastAsia="仿宋" w:hAnsi="仿宋" w:cs="仿宋_GB2312" w:hint="eastAsia"/>
          <w:sz w:val="30"/>
          <w:szCs w:val="30"/>
        </w:rPr>
        <w:t>□博士研究生学位（附录取通知书的复印件）。甲方现申请自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2022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9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1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2025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6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30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日继续攻读学位贴息。</w:t>
      </w:r>
    </w:p>
    <w:p w14:paraId="26BD71D7" w14:textId="77777777" w:rsidR="00735FBA" w:rsidRDefault="00064632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_GB2312"/>
          <w:sz w:val="30"/>
          <w:szCs w:val="30"/>
        </w:rPr>
        <w:t>3.</w:t>
      </w:r>
      <w:r>
        <w:rPr>
          <w:rFonts w:ascii="仿宋" w:eastAsia="仿宋" w:hAnsi="仿宋" w:cs="仿宋_GB2312" w:hint="eastAsia"/>
          <w:sz w:val="30"/>
          <w:szCs w:val="30"/>
        </w:rPr>
        <w:t>因休学申请贴息</w:t>
      </w:r>
    </w:p>
    <w:p w14:paraId="4CC5064C" w14:textId="77777777" w:rsidR="00735FBA" w:rsidRDefault="00064632">
      <w:pPr>
        <w:wordWrap w:val="0"/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仿宋_GB2312" w:hint="eastAsia"/>
          <w:sz w:val="30"/>
          <w:szCs w:val="30"/>
        </w:rPr>
        <w:t>甲方自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  <w:r>
        <w:rPr>
          <w:rFonts w:ascii="仿宋" w:eastAsia="仿宋" w:hAnsi="仿宋" w:cs="仿宋_GB2312" w:hint="eastAsia"/>
          <w:sz w:val="30"/>
          <w:szCs w:val="30"/>
        </w:rPr>
        <w:t>至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  <w:r>
        <w:rPr>
          <w:rFonts w:ascii="仿宋" w:eastAsia="仿宋" w:hAnsi="仿宋" w:cs="仿宋_GB2312" w:hint="eastAsia"/>
          <w:sz w:val="30"/>
          <w:szCs w:val="30"/>
        </w:rPr>
        <w:t>休学，现申请在休学期间贴息。将预计首次还款时间由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仿宋_GB2312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日调整为</w:t>
      </w:r>
      <w:r>
        <w:rPr>
          <w:rFonts w:ascii="仿宋" w:eastAsia="仿宋" w:hAnsi="仿宋" w:cs="Tahoma"/>
          <w:sz w:val="30"/>
          <w:szCs w:val="30"/>
        </w:rPr>
        <w:t xml:space="preserve">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日。</w:t>
      </w:r>
    </w:p>
    <w:p w14:paraId="3D8F5D23" w14:textId="77777777" w:rsidR="00735FBA" w:rsidRDefault="00064632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本申请书与原借款合同和还款协议具有同等效力。原借款合同和还款协议中与本申请书不一致的内容，以本申请书为准。</w:t>
      </w:r>
    </w:p>
    <w:p w14:paraId="3FF4E527" w14:textId="77777777" w:rsidR="00735FBA" w:rsidRDefault="00735FBA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</w:p>
    <w:p w14:paraId="3107D00D" w14:textId="77777777" w:rsidR="00735FBA" w:rsidRDefault="00064632">
      <w:pPr>
        <w:adjustRightInd/>
        <w:spacing w:line="360" w:lineRule="auto"/>
        <w:ind w:right="-96" w:firstLineChars="200" w:firstLine="600"/>
        <w:jc w:val="both"/>
        <w:textAlignment w:val="auto"/>
        <w:rPr>
          <w:rFonts w:ascii="仿宋" w:eastAsia="仿宋" w:hAnsi="仿宋" w:cs="Tahoma"/>
          <w:b/>
          <w:bCs/>
          <w:color w:val="FF0000"/>
          <w:sz w:val="30"/>
          <w:szCs w:val="30"/>
          <w:highlight w:val="yellow"/>
        </w:rPr>
      </w:pPr>
      <w:r>
        <w:rPr>
          <w:rFonts w:ascii="仿宋" w:eastAsia="仿宋" w:hAnsi="仿宋" w:cs="Tahoma" w:hint="eastAsia"/>
          <w:sz w:val="30"/>
          <w:szCs w:val="30"/>
        </w:rPr>
        <w:t>甲方签字：</w:t>
      </w:r>
      <w:r>
        <w:rPr>
          <w:rFonts w:ascii="仿宋" w:eastAsia="仿宋" w:hAnsi="仿宋" w:cs="Tahoma" w:hint="eastAsia"/>
          <w:sz w:val="30"/>
          <w:szCs w:val="30"/>
        </w:rPr>
        <w:t>张三</w:t>
      </w:r>
      <w:r>
        <w:rPr>
          <w:rFonts w:ascii="仿宋" w:eastAsia="仿宋" w:hAnsi="仿宋" w:cs="Tahoma" w:hint="eastAsia"/>
          <w:b/>
          <w:bCs/>
          <w:color w:val="FF0000"/>
          <w:sz w:val="30"/>
          <w:szCs w:val="30"/>
          <w:highlight w:val="yellow"/>
        </w:rPr>
        <w:t>（签字必须本人手写，不可打印）</w:t>
      </w:r>
    </w:p>
    <w:p w14:paraId="13C5561F" w14:textId="77777777" w:rsidR="00735FBA" w:rsidRDefault="00064632">
      <w:pPr>
        <w:adjustRightInd/>
        <w:spacing w:line="360" w:lineRule="auto"/>
        <w:ind w:right="44" w:firstLineChars="200" w:firstLine="600"/>
        <w:jc w:val="right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  <w:u w:val="single"/>
        </w:rPr>
        <w:t>2022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>4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  <w:u w:val="single"/>
        </w:rPr>
        <w:t xml:space="preserve">19 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</w:t>
      </w:r>
      <w:r>
        <w:rPr>
          <w:rFonts w:ascii="仿宋" w:eastAsia="仿宋" w:hAnsi="仿宋" w:cs="Tahoma" w:hint="eastAsia"/>
          <w:sz w:val="30"/>
          <w:szCs w:val="30"/>
        </w:rPr>
        <w:t>日</w:t>
      </w:r>
    </w:p>
    <w:p w14:paraId="14859D1C" w14:textId="77777777" w:rsidR="00735FBA" w:rsidRDefault="00735FBA">
      <w:pPr>
        <w:adjustRightInd/>
        <w:spacing w:line="240" w:lineRule="auto"/>
        <w:ind w:firstLine="570"/>
        <w:jc w:val="both"/>
        <w:textAlignment w:val="auto"/>
        <w:rPr>
          <w:rFonts w:ascii="仿宋" w:eastAsia="仿宋" w:hAnsi="仿宋" w:cs="Tahoma"/>
          <w:sz w:val="30"/>
          <w:szCs w:val="30"/>
        </w:rPr>
      </w:pPr>
    </w:p>
    <w:p w14:paraId="64E8F756" w14:textId="77777777" w:rsidR="00735FBA" w:rsidRDefault="00064632">
      <w:pPr>
        <w:adjustRightInd/>
        <w:spacing w:line="240" w:lineRule="auto"/>
        <w:ind w:firstLine="57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乙方意见：同意甲方提出的以上</w:t>
      </w:r>
      <w:r>
        <w:rPr>
          <w:rFonts w:ascii="仿宋" w:eastAsia="仿宋" w:hAnsi="仿宋" w:cs="仿宋_GB2312" w:hint="eastAsia"/>
          <w:sz w:val="30"/>
          <w:szCs w:val="30"/>
        </w:rPr>
        <w:t>第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</w:rPr>
        <w:t>条申请。</w:t>
      </w:r>
    </w:p>
    <w:p w14:paraId="586598F9" w14:textId="77777777" w:rsidR="00735FBA" w:rsidRDefault="00064632">
      <w:pPr>
        <w:adjustRightInd/>
        <w:spacing w:line="240" w:lineRule="auto"/>
        <w:ind w:firstLineChars="1500" w:firstLine="45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（公章）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</w:p>
    <w:p w14:paraId="4CAA7687" w14:textId="77777777" w:rsidR="00735FBA" w:rsidRDefault="00735FBA">
      <w:pPr>
        <w:adjustRightInd/>
        <w:spacing w:line="240" w:lineRule="auto"/>
        <w:ind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</w:p>
    <w:p w14:paraId="4291EC5D" w14:textId="77777777" w:rsidR="00735FBA" w:rsidRDefault="00064632">
      <w:pPr>
        <w:adjustRightInd/>
        <w:spacing w:line="240" w:lineRule="auto"/>
        <w:ind w:firstLineChars="200" w:firstLine="600"/>
        <w:jc w:val="both"/>
        <w:textAlignment w:val="auto"/>
        <w:rPr>
          <w:rFonts w:ascii="仿宋" w:eastAsia="仿宋" w:hAnsi="仿宋" w:cs="Tahoma"/>
          <w:sz w:val="30"/>
          <w:szCs w:val="30"/>
        </w:rPr>
      </w:pPr>
      <w:r>
        <w:rPr>
          <w:rFonts w:ascii="仿宋" w:eastAsia="仿宋" w:hAnsi="仿宋" w:cs="Tahoma" w:hint="eastAsia"/>
          <w:sz w:val="30"/>
          <w:szCs w:val="30"/>
        </w:rPr>
        <w:t>丙方意见：同意甲方提出的以上</w:t>
      </w:r>
      <w:r>
        <w:rPr>
          <w:rFonts w:ascii="仿宋" w:eastAsia="仿宋" w:hAnsi="仿宋" w:cs="仿宋_GB2312" w:hint="eastAsia"/>
          <w:sz w:val="30"/>
          <w:szCs w:val="30"/>
        </w:rPr>
        <w:t>第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/>
          <w:bCs/>
          <w:sz w:val="30"/>
          <w:szCs w:val="30"/>
          <w:u w:val="single"/>
        </w:rPr>
        <w:t xml:space="preserve"> </w:t>
      </w:r>
      <w:r>
        <w:rPr>
          <w:rFonts w:ascii="仿宋" w:eastAsia="仿宋" w:hAnsi="仿宋" w:cs="仿宋_GB2312" w:hint="eastAsia"/>
          <w:sz w:val="30"/>
          <w:szCs w:val="30"/>
        </w:rPr>
        <w:t>条申请。</w:t>
      </w:r>
    </w:p>
    <w:p w14:paraId="016D1DD6" w14:textId="5C06FDB5" w:rsidR="00735FBA" w:rsidRDefault="00064632" w:rsidP="00D211D4">
      <w:pPr>
        <w:adjustRightInd/>
        <w:spacing w:line="240" w:lineRule="auto"/>
        <w:ind w:firstLineChars="1500" w:firstLine="4500"/>
        <w:jc w:val="both"/>
        <w:textAlignment w:val="auto"/>
      </w:pPr>
      <w:r>
        <w:rPr>
          <w:rFonts w:ascii="仿宋" w:eastAsia="仿宋" w:hAnsi="仿宋" w:cs="Tahoma" w:hint="eastAsia"/>
          <w:sz w:val="30"/>
          <w:szCs w:val="30"/>
        </w:rPr>
        <w:t>（公章）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年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月</w:t>
      </w:r>
      <w:r>
        <w:rPr>
          <w:rFonts w:ascii="仿宋" w:eastAsia="仿宋" w:hAnsi="仿宋" w:cs="Tahoma"/>
          <w:sz w:val="30"/>
          <w:szCs w:val="30"/>
          <w:u w:val="single"/>
        </w:rPr>
        <w:t xml:space="preserve">    </w:t>
      </w:r>
      <w:r>
        <w:rPr>
          <w:rFonts w:ascii="仿宋" w:eastAsia="仿宋" w:hAnsi="仿宋" w:cs="Tahoma" w:hint="eastAsia"/>
          <w:sz w:val="30"/>
          <w:szCs w:val="30"/>
        </w:rPr>
        <w:t>日</w:t>
      </w:r>
    </w:p>
    <w:sectPr w:rsidR="00735FBA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E4FE7A" w14:textId="77777777" w:rsidR="00064632" w:rsidRDefault="00064632">
      <w:pPr>
        <w:spacing w:line="240" w:lineRule="auto"/>
      </w:pPr>
      <w:r>
        <w:separator/>
      </w:r>
    </w:p>
  </w:endnote>
  <w:endnote w:type="continuationSeparator" w:id="0">
    <w:p w14:paraId="265D806F" w14:textId="77777777" w:rsidR="00064632" w:rsidRDefault="000646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7A3C5" w14:textId="77777777" w:rsidR="00735FBA" w:rsidRDefault="00064632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F72B97B" wp14:editId="7F428B4E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A0552C5" w14:textId="77777777" w:rsidR="00735FBA" w:rsidRDefault="00064632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第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页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F72B97B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721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" filled="f" stroked="f">
              <v:textbox style="mso-fit-shape-to-text:t" inset="0,0,0,0">
                <w:txbxContent>
                  <w:p w14:paraId="6A0552C5" w14:textId="77777777" w:rsidR="00735FBA" w:rsidRDefault="00064632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t>第</w:t>
                    </w:r>
                    <w:r>
                      <w:rPr>
                        <w:rFonts w:hint="eastAsia"/>
                        <w:sz w:val="18"/>
                      </w:rPr>
                      <w:t xml:space="preserve"> 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 xml:space="preserve"> </w:t>
                    </w:r>
                    <w:r>
                      <w:rPr>
                        <w:rFonts w:hint="eastAsia"/>
                        <w:sz w:val="18"/>
                      </w:rPr>
                      <w:t>页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E9C4C" w14:textId="77777777" w:rsidR="00735FBA" w:rsidRDefault="00064632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F4B251D" wp14:editId="60DBC444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217F57E" w14:textId="77777777" w:rsidR="00735FBA" w:rsidRDefault="00064632">
                          <w:pPr>
                            <w:snapToGrid w:val="0"/>
                            <w:rPr>
                              <w:sz w:val="18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</w:rPr>
                            <w:t>第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18"/>
                            </w:rPr>
                            <w:t>页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F4B251D"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7" type="#_x0000_t202" style="position:absolute;margin-left:0;margin-top:0;width:2in;height:2in;z-index:25165824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" filled="f" stroked="f">
              <v:textbox style="mso-fit-shape-to-text:t" inset="0,0,0,0">
                <w:txbxContent>
                  <w:p w14:paraId="2217F57E" w14:textId="77777777" w:rsidR="00735FBA" w:rsidRDefault="00064632">
                    <w:pPr>
                      <w:snapToGrid w:val="0"/>
                      <w:rPr>
                        <w:sz w:val="18"/>
                      </w:rPr>
                    </w:pPr>
                    <w:r>
                      <w:rPr>
                        <w:rFonts w:hint="eastAsia"/>
                        <w:sz w:val="18"/>
                      </w:rPr>
                      <w:t>第</w:t>
                    </w:r>
                    <w:r>
                      <w:rPr>
                        <w:rFonts w:hint="eastAsia"/>
                        <w:sz w:val="18"/>
                      </w:rPr>
                      <w:t xml:space="preserve"> </w:t>
                    </w:r>
                    <w:r>
                      <w:rPr>
                        <w:rFonts w:hint="eastAsia"/>
                        <w:sz w:val="18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</w:rPr>
                      <w:fldChar w:fldCharType="end"/>
                    </w:r>
                    <w:r>
                      <w:rPr>
                        <w:rFonts w:hint="eastAsia"/>
                        <w:sz w:val="18"/>
                      </w:rPr>
                      <w:t xml:space="preserve"> </w:t>
                    </w:r>
                    <w:r>
                      <w:rPr>
                        <w:rFonts w:hint="eastAsia"/>
                        <w:sz w:val="18"/>
                      </w:rPr>
                      <w:t>页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785160" w14:textId="77777777" w:rsidR="00064632" w:rsidRDefault="00064632">
      <w:pPr>
        <w:spacing w:line="240" w:lineRule="auto"/>
      </w:pPr>
      <w:r>
        <w:separator/>
      </w:r>
    </w:p>
  </w:footnote>
  <w:footnote w:type="continuationSeparator" w:id="0">
    <w:p w14:paraId="640610FD" w14:textId="77777777" w:rsidR="00064632" w:rsidRDefault="0006463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76C457" w14:textId="77777777" w:rsidR="00735FBA" w:rsidRDefault="00064632">
    <w:pPr>
      <w:pStyle w:val="a4"/>
    </w:pPr>
    <w:r>
      <w:rPr>
        <w:rFonts w:hint="eastAsia"/>
        <w:b/>
        <w:bCs/>
        <w:u w:val="single"/>
      </w:rPr>
      <w:object w:dxaOrig="2145" w:dyaOrig="570" w14:anchorId="11B45D7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07.25pt;height:28.5pt" fillcolor="gray">
          <v:imagedata r:id="rId1" o:title=""/>
        </v:shape>
        <o:OLEObject Type="Embed" ProgID="PBrush" ShapeID="_x0000_i1025" DrawAspect="Content" ObjectID="_1712727979" r:id="rId2"/>
      </w:object>
    </w:r>
    <w:r>
      <w:rPr>
        <w:rFonts w:hint="eastAsia"/>
        <w:b/>
        <w:bCs/>
        <w:u w:val="single"/>
      </w:rPr>
      <w:t xml:space="preserve">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B2C66A" w14:textId="77777777" w:rsidR="00735FBA" w:rsidRDefault="00064632">
    <w:pPr>
      <w:pStyle w:val="a4"/>
    </w:pPr>
    <w:r>
      <w:rPr>
        <w:rFonts w:hint="eastAsia"/>
        <w:b/>
        <w:bCs/>
        <w:u w:val="single"/>
      </w:rPr>
      <w:object w:dxaOrig="2145" w:dyaOrig="570" w14:anchorId="36E737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107.25pt;height:28.5pt" fillcolor="gray">
          <v:imagedata r:id="rId1" o:title=""/>
        </v:shape>
        <o:OLEObject Type="Embed" ProgID="PBrush" ShapeID="_x0000_i1026" DrawAspect="Content" ObjectID="_1712727980" r:id="rId2"/>
      </w:object>
    </w:r>
    <w:r>
      <w:rPr>
        <w:rFonts w:hint="eastAsia"/>
        <w:b/>
        <w:bCs/>
        <w:u w:val="single"/>
      </w:rPr>
      <w:t xml:space="preserve">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87009B2"/>
    <w:rsid w:val="00014A46"/>
    <w:rsid w:val="00064632"/>
    <w:rsid w:val="004335E8"/>
    <w:rsid w:val="00735FBA"/>
    <w:rsid w:val="00751368"/>
    <w:rsid w:val="009332BE"/>
    <w:rsid w:val="00D211D4"/>
    <w:rsid w:val="00F20191"/>
    <w:rsid w:val="087009B2"/>
    <w:rsid w:val="42EE0B0F"/>
    <w:rsid w:val="6D340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40BD86"/>
  <w15:docId w15:val="{56AB0DB9-B52E-400E-A8A9-D2712A5698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djustRightInd w:val="0"/>
      <w:spacing w:line="360" w:lineRule="atLeast"/>
      <w:textAlignment w:val="baseline"/>
    </w:pPr>
    <w:rPr>
      <w:rFonts w:ascii="Calibri" w:eastAsia="宋体" w:hAnsi="Calibri" w:cs="Calibr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  <w:jc w:val="both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317</Words>
  <Characters>1813</Characters>
  <Application>Microsoft Office Word</Application>
  <DocSecurity>0</DocSecurity>
  <Lines>15</Lines>
  <Paragraphs>4</Paragraphs>
  <ScaleCrop>false</ScaleCrop>
  <Company/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李若英</dc:creator>
  <cp:lastModifiedBy>李 若英</cp:lastModifiedBy>
  <cp:revision>5</cp:revision>
  <dcterms:created xsi:type="dcterms:W3CDTF">2022-04-27T08:23:00Z</dcterms:created>
  <dcterms:modified xsi:type="dcterms:W3CDTF">2022-04-29T01:00:00Z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A357C6E5410F447182E02B00144E12E2</vt:lpwstr>
  </property>
</Properties>
</file>