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02866" w14:textId="77777777" w:rsidR="00605F89" w:rsidRPr="003F59A4" w:rsidRDefault="00F96DDE">
      <w:pPr>
        <w:pStyle w:val="a3"/>
        <w:spacing w:before="36"/>
        <w:ind w:left="106"/>
        <w:rPr>
          <w:rFonts w:ascii="黑体" w:eastAsia="黑体" w:hAnsi="黑体"/>
          <w:lang w:eastAsia="zh-CN"/>
        </w:rPr>
      </w:pPr>
      <w:r w:rsidRPr="003F59A4">
        <w:rPr>
          <w:rFonts w:ascii="黑体" w:eastAsia="黑体" w:hAnsi="黑体" w:hint="eastAsia"/>
          <w:lang w:eastAsia="zh-CN"/>
        </w:rPr>
        <w:t xml:space="preserve">附件 </w:t>
      </w:r>
      <w:r w:rsidRPr="003F59A4">
        <w:rPr>
          <w:rFonts w:ascii="黑体" w:eastAsia="黑体" w:hAnsi="黑体"/>
          <w:lang w:eastAsia="zh-CN"/>
        </w:rPr>
        <w:t>2</w:t>
      </w:r>
    </w:p>
    <w:p w14:paraId="033A97CB" w14:textId="77777777" w:rsidR="00605F89" w:rsidRDefault="00605F89">
      <w:pPr>
        <w:pStyle w:val="a3"/>
        <w:rPr>
          <w:rFonts w:ascii="Times New Roman"/>
          <w:sz w:val="20"/>
          <w:lang w:eastAsia="zh-CN"/>
        </w:rPr>
      </w:pPr>
    </w:p>
    <w:p w14:paraId="79DDE5D7" w14:textId="77777777" w:rsidR="00605F89" w:rsidRDefault="00605F89">
      <w:pPr>
        <w:pStyle w:val="a3"/>
        <w:rPr>
          <w:rFonts w:ascii="Times New Roman"/>
          <w:sz w:val="20"/>
          <w:lang w:eastAsia="zh-CN"/>
        </w:rPr>
      </w:pPr>
    </w:p>
    <w:p w14:paraId="50C7518F" w14:textId="77777777" w:rsidR="00605F89" w:rsidRDefault="00605F89">
      <w:pPr>
        <w:pStyle w:val="a3"/>
        <w:rPr>
          <w:rFonts w:ascii="Times New Roman"/>
          <w:sz w:val="20"/>
          <w:lang w:eastAsia="zh-CN"/>
        </w:rPr>
      </w:pPr>
    </w:p>
    <w:p w14:paraId="0990AD73" w14:textId="77777777" w:rsidR="00605F89" w:rsidRPr="003F59A4" w:rsidRDefault="00F96DDE">
      <w:pPr>
        <w:spacing w:before="213"/>
        <w:ind w:left="2878"/>
        <w:rPr>
          <w:rFonts w:ascii="黑体" w:eastAsia="黑体" w:hAnsi="黑体"/>
          <w:b/>
          <w:sz w:val="44"/>
          <w:lang w:eastAsia="zh-CN"/>
        </w:rPr>
      </w:pPr>
      <w:r w:rsidRPr="003F59A4">
        <w:rPr>
          <w:rFonts w:ascii="黑体" w:eastAsia="黑体" w:hAnsi="黑体"/>
          <w:b/>
          <w:sz w:val="44"/>
          <w:lang w:eastAsia="zh-CN"/>
        </w:rPr>
        <w:t>优秀成果简介模板</w:t>
      </w:r>
    </w:p>
    <w:p w14:paraId="0E5AC7BB" w14:textId="77777777" w:rsidR="00605F89" w:rsidRDefault="00605F89">
      <w:pPr>
        <w:pStyle w:val="a3"/>
        <w:spacing w:before="12"/>
        <w:rPr>
          <w:b/>
          <w:sz w:val="65"/>
          <w:lang w:eastAsia="zh-CN"/>
        </w:rPr>
      </w:pPr>
    </w:p>
    <w:p w14:paraId="4BAD1831" w14:textId="7BFA5F99" w:rsidR="00605F89" w:rsidRPr="00F96DDE" w:rsidRDefault="00F96DDE" w:rsidP="003F59A4">
      <w:pPr>
        <w:pStyle w:val="a3"/>
        <w:spacing w:line="360" w:lineRule="auto"/>
        <w:ind w:left="106" w:right="107" w:firstLineChars="200" w:firstLine="616"/>
        <w:jc w:val="both"/>
        <w:rPr>
          <w:rFonts w:ascii="Times New Roman" w:hAnsi="Times New Roman" w:cs="Times New Roman"/>
          <w:lang w:eastAsia="zh-CN"/>
        </w:rPr>
      </w:pPr>
      <w:r w:rsidRPr="00F96DDE">
        <w:rPr>
          <w:rFonts w:ascii="Times New Roman" w:hAnsi="Times New Roman" w:cs="Times New Roman"/>
          <w:spacing w:val="-12"/>
          <w:lang w:eastAsia="zh-CN"/>
        </w:rPr>
        <w:t>主要对</w:t>
      </w:r>
      <w:r w:rsidR="001F55B3">
        <w:rPr>
          <w:rFonts w:ascii="Times New Roman" w:hAnsi="Times New Roman" w:cs="Times New Roman" w:hint="eastAsia"/>
          <w:spacing w:val="-12"/>
          <w:lang w:eastAsia="zh-CN"/>
        </w:rPr>
        <w:t xml:space="preserve"> </w:t>
      </w:r>
      <w:r w:rsidRPr="00F96DDE">
        <w:rPr>
          <w:rFonts w:ascii="Times New Roman" w:hAnsi="Times New Roman" w:cs="Times New Roman"/>
          <w:lang w:eastAsia="zh-CN"/>
        </w:rPr>
        <w:t>20</w:t>
      </w:r>
      <w:r w:rsidR="001F55B3">
        <w:rPr>
          <w:rFonts w:ascii="Times New Roman" w:hAnsi="Times New Roman" w:cs="Times New Roman" w:hint="eastAsia"/>
          <w:lang w:eastAsia="zh-CN"/>
        </w:rPr>
        <w:t xml:space="preserve"> </w:t>
      </w:r>
      <w:r w:rsidRPr="00F96DDE">
        <w:rPr>
          <w:rFonts w:ascii="Times New Roman" w:hAnsi="Times New Roman" w:cs="Times New Roman"/>
          <w:spacing w:val="-12"/>
          <w:lang w:eastAsia="zh-CN"/>
        </w:rPr>
        <w:t>年来由</w:t>
      </w:r>
      <w:r w:rsidR="008A7345" w:rsidRPr="00F96DDE">
        <w:rPr>
          <w:rFonts w:ascii="Times New Roman" w:hAnsi="Times New Roman" w:cs="Times New Roman" w:hint="eastAsia"/>
          <w:spacing w:val="-12"/>
          <w:lang w:eastAsia="zh-CN"/>
        </w:rPr>
        <w:t xml:space="preserve"> </w:t>
      </w:r>
      <w:r w:rsidRPr="00F96DDE">
        <w:rPr>
          <w:rFonts w:ascii="Times New Roman" w:hAnsi="Times New Roman" w:cs="Times New Roman"/>
          <w:lang w:eastAsia="zh-CN"/>
        </w:rPr>
        <w:t>NSFC-</w:t>
      </w:r>
      <w:r w:rsidRPr="00F96DDE">
        <w:rPr>
          <w:rFonts w:ascii="Times New Roman" w:hAnsi="Times New Roman" w:cs="Times New Roman"/>
          <w:spacing w:val="10"/>
          <w:lang w:eastAsia="zh-CN"/>
        </w:rPr>
        <w:t>广东联合基金项目产出的原始创新</w:t>
      </w:r>
      <w:r w:rsidRPr="00F96DDE">
        <w:rPr>
          <w:rFonts w:ascii="Times New Roman" w:hAnsi="Times New Roman" w:cs="Times New Roman"/>
          <w:spacing w:val="5"/>
          <w:w w:val="95"/>
          <w:lang w:eastAsia="zh-CN"/>
        </w:rPr>
        <w:t>或基础研究重大成果</w:t>
      </w:r>
      <w:r w:rsidR="008A7345" w:rsidRPr="00F96DDE">
        <w:rPr>
          <w:rFonts w:ascii="Times New Roman" w:hAnsi="Times New Roman" w:cs="Times New Roman" w:hint="eastAsia"/>
          <w:spacing w:val="5"/>
          <w:w w:val="95"/>
          <w:lang w:eastAsia="zh-CN"/>
        </w:rPr>
        <w:t>（</w:t>
      </w:r>
      <w:r w:rsidRPr="00F96DDE">
        <w:rPr>
          <w:rFonts w:ascii="Times New Roman" w:hAnsi="Times New Roman" w:cs="Times New Roman"/>
          <w:spacing w:val="3"/>
          <w:w w:val="95"/>
          <w:lang w:eastAsia="zh-CN"/>
        </w:rPr>
        <w:t>可为项目直接产出成果或为接续项目产出</w:t>
      </w:r>
      <w:r w:rsidRPr="00F96DDE">
        <w:rPr>
          <w:rFonts w:ascii="Times New Roman" w:hAnsi="Times New Roman" w:cs="Times New Roman"/>
          <w:spacing w:val="3"/>
          <w:lang w:eastAsia="zh-CN"/>
        </w:rPr>
        <w:t>成果），</w:t>
      </w:r>
      <w:r w:rsidRPr="00BD0C49">
        <w:rPr>
          <w:rFonts w:ascii="Times New Roman" w:hAnsi="Times New Roman" w:cs="Times New Roman"/>
          <w:b/>
          <w:lang w:eastAsia="zh-CN"/>
        </w:rPr>
        <w:t>每项成果可附图表</w:t>
      </w:r>
      <w:r w:rsidR="008A7345" w:rsidRPr="00BD0C49">
        <w:rPr>
          <w:rFonts w:ascii="Times New Roman" w:hAnsi="Times New Roman" w:cs="Times New Roman" w:hint="eastAsia"/>
          <w:b/>
          <w:lang w:eastAsia="zh-CN"/>
        </w:rPr>
        <w:t>（</w:t>
      </w:r>
      <w:r w:rsidRPr="00BD0C49">
        <w:rPr>
          <w:rFonts w:ascii="Times New Roman" w:hAnsi="Times New Roman" w:cs="Times New Roman"/>
          <w:b/>
          <w:spacing w:val="1"/>
          <w:lang w:eastAsia="zh-CN"/>
        </w:rPr>
        <w:t>照片</w:t>
      </w:r>
      <w:r w:rsidR="008A7345" w:rsidRPr="00BD0C49">
        <w:rPr>
          <w:rFonts w:ascii="Times New Roman" w:hAnsi="Times New Roman" w:cs="Times New Roman" w:hint="eastAsia"/>
          <w:b/>
          <w:lang w:eastAsia="zh-CN"/>
        </w:rPr>
        <w:t>）</w:t>
      </w:r>
      <w:r w:rsidR="001F55B3" w:rsidRPr="00BD0C49">
        <w:rPr>
          <w:rFonts w:ascii="Times New Roman" w:hAnsi="Times New Roman" w:cs="Times New Roman" w:hint="eastAsia"/>
          <w:b/>
          <w:lang w:eastAsia="zh-CN"/>
        </w:rPr>
        <w:t xml:space="preserve"> </w:t>
      </w:r>
      <w:r w:rsidRPr="00BD0C49">
        <w:rPr>
          <w:rFonts w:ascii="Times New Roman" w:hAnsi="Times New Roman" w:cs="Times New Roman"/>
          <w:b/>
          <w:lang w:eastAsia="zh-CN"/>
        </w:rPr>
        <w:t>1</w:t>
      </w:r>
      <w:r w:rsidR="001F55B3" w:rsidRPr="00BD0C49">
        <w:rPr>
          <w:rFonts w:ascii="Times New Roman" w:hAnsi="Times New Roman" w:cs="Times New Roman" w:hint="eastAsia"/>
          <w:b/>
          <w:lang w:eastAsia="zh-CN"/>
        </w:rPr>
        <w:t>~</w:t>
      </w:r>
      <w:r w:rsidRPr="00BD0C49">
        <w:rPr>
          <w:rFonts w:ascii="Times New Roman" w:hAnsi="Times New Roman" w:cs="Times New Roman"/>
          <w:b/>
          <w:lang w:eastAsia="zh-CN"/>
        </w:rPr>
        <w:t>2</w:t>
      </w:r>
      <w:r w:rsidR="001F55B3" w:rsidRPr="00BD0C49">
        <w:rPr>
          <w:rFonts w:ascii="Times New Roman" w:hAnsi="Times New Roman" w:cs="Times New Roman" w:hint="eastAsia"/>
          <w:b/>
          <w:lang w:eastAsia="zh-CN"/>
        </w:rPr>
        <w:t xml:space="preserve"> </w:t>
      </w:r>
      <w:r w:rsidRPr="00BD0C49">
        <w:rPr>
          <w:rFonts w:ascii="Times New Roman" w:hAnsi="Times New Roman" w:cs="Times New Roman"/>
          <w:b/>
          <w:lang w:eastAsia="zh-CN"/>
        </w:rPr>
        <w:t>张，每个单位推荐成果应报尽报，数量不设上限</w:t>
      </w:r>
      <w:r w:rsidRPr="00F96DDE">
        <w:rPr>
          <w:rFonts w:ascii="Times New Roman" w:hAnsi="Times New Roman" w:cs="Times New Roman"/>
          <w:lang w:eastAsia="zh-CN"/>
        </w:rPr>
        <w:t>。模板如下：</w:t>
      </w:r>
    </w:p>
    <w:p w14:paraId="20BB39C1" w14:textId="7331B962" w:rsidR="008A7345" w:rsidRDefault="00F96DDE" w:rsidP="00BD0C49">
      <w:pPr>
        <w:pStyle w:val="a3"/>
        <w:spacing w:line="365" w:lineRule="auto"/>
        <w:ind w:firstLineChars="200" w:firstLine="613"/>
        <w:jc w:val="both"/>
        <w:rPr>
          <w:rFonts w:ascii="Times New Roman" w:hAnsi="Times New Roman"/>
          <w:w w:val="95"/>
          <w:lang w:eastAsia="zh-CN"/>
        </w:rPr>
      </w:pPr>
      <w:r w:rsidRPr="00661C78">
        <w:rPr>
          <w:rFonts w:ascii="Times New Roman" w:hAnsi="Times New Roman"/>
          <w:b/>
          <w:w w:val="95"/>
          <w:lang w:eastAsia="zh-CN"/>
        </w:rPr>
        <w:t>一</w:t>
      </w:r>
      <w:r w:rsidR="003F59A4" w:rsidRPr="00661C78">
        <w:rPr>
          <w:rFonts w:ascii="Times New Roman" w:hAnsi="Times New Roman" w:hint="eastAsia"/>
          <w:b/>
          <w:w w:val="95"/>
          <w:lang w:eastAsia="zh-CN"/>
        </w:rPr>
        <w:t>、</w:t>
      </w:r>
      <w:r w:rsidRPr="00661C78">
        <w:rPr>
          <w:rFonts w:ascii="Times New Roman" w:hAnsi="Times New Roman"/>
          <w:b/>
          <w:w w:val="95"/>
          <w:lang w:eastAsia="zh-CN"/>
        </w:rPr>
        <w:t>成果名称</w:t>
      </w:r>
      <w:r w:rsidR="008A7345" w:rsidRPr="00F96DDE">
        <w:rPr>
          <w:rFonts w:ascii="Times New Roman" w:hAnsi="Times New Roman" w:hint="eastAsia"/>
          <w:w w:val="95"/>
          <w:lang w:eastAsia="zh-CN"/>
        </w:rPr>
        <w:t>（</w:t>
      </w:r>
      <w:r w:rsidRPr="00F96DDE">
        <w:rPr>
          <w:rFonts w:ascii="Times New Roman" w:hAnsi="Times New Roman"/>
          <w:w w:val="95"/>
          <w:lang w:eastAsia="zh-CN"/>
        </w:rPr>
        <w:t>标注所属八大资助领域的哪一项</w:t>
      </w:r>
      <w:r w:rsidR="0056636F">
        <w:rPr>
          <w:rFonts w:ascii="Times New Roman" w:hAnsi="Times New Roman" w:hint="eastAsia"/>
          <w:w w:val="95"/>
          <w:lang w:eastAsia="zh-CN"/>
        </w:rPr>
        <w:t>，</w:t>
      </w:r>
      <w:r w:rsidR="0056636F" w:rsidRPr="0056636F">
        <w:rPr>
          <w:rFonts w:ascii="Times New Roman" w:hAnsi="Times New Roman" w:hint="eastAsia"/>
          <w:w w:val="95"/>
          <w:lang w:eastAsia="zh-CN"/>
        </w:rPr>
        <w:t>（生物与农业</w:t>
      </w:r>
      <w:r w:rsidR="0056636F" w:rsidRPr="0056636F">
        <w:rPr>
          <w:rFonts w:ascii="Times New Roman" w:hAnsi="Times New Roman"/>
          <w:w w:val="95"/>
          <w:lang w:eastAsia="zh-CN"/>
        </w:rPr>
        <w:t>/</w:t>
      </w:r>
      <w:r w:rsidR="0056636F" w:rsidRPr="0056636F">
        <w:rPr>
          <w:rFonts w:ascii="Times New Roman" w:hAnsi="Times New Roman"/>
          <w:w w:val="95"/>
          <w:lang w:eastAsia="zh-CN"/>
        </w:rPr>
        <w:t>环境与生态</w:t>
      </w:r>
      <w:r w:rsidR="0056636F" w:rsidRPr="0056636F">
        <w:rPr>
          <w:rFonts w:ascii="Times New Roman" w:hAnsi="Times New Roman"/>
          <w:w w:val="95"/>
          <w:lang w:eastAsia="zh-CN"/>
        </w:rPr>
        <w:t>/</w:t>
      </w:r>
      <w:r w:rsidR="0056636F" w:rsidRPr="0056636F">
        <w:rPr>
          <w:rFonts w:ascii="Times New Roman" w:hAnsi="Times New Roman"/>
          <w:w w:val="95"/>
          <w:lang w:eastAsia="zh-CN"/>
        </w:rPr>
        <w:t>新材料与先进制造</w:t>
      </w:r>
      <w:r w:rsidR="0056636F" w:rsidRPr="0056636F">
        <w:rPr>
          <w:rFonts w:ascii="Times New Roman" w:hAnsi="Times New Roman"/>
          <w:w w:val="95"/>
          <w:lang w:eastAsia="zh-CN"/>
        </w:rPr>
        <w:t>/</w:t>
      </w:r>
      <w:r w:rsidR="0056636F" w:rsidRPr="0056636F">
        <w:rPr>
          <w:rFonts w:ascii="Times New Roman" w:hAnsi="Times New Roman"/>
          <w:w w:val="95"/>
          <w:lang w:eastAsia="zh-CN"/>
        </w:rPr>
        <w:t>电子信息</w:t>
      </w:r>
      <w:r w:rsidR="0056636F" w:rsidRPr="0056636F">
        <w:rPr>
          <w:rFonts w:ascii="Times New Roman" w:hAnsi="Times New Roman"/>
          <w:w w:val="95"/>
          <w:lang w:eastAsia="zh-CN"/>
        </w:rPr>
        <w:t>/</w:t>
      </w:r>
      <w:r w:rsidR="0056636F" w:rsidRPr="0056636F">
        <w:rPr>
          <w:rFonts w:ascii="Times New Roman" w:hAnsi="Times New Roman"/>
          <w:w w:val="95"/>
          <w:lang w:eastAsia="zh-CN"/>
        </w:rPr>
        <w:t>人口与健康</w:t>
      </w:r>
      <w:r w:rsidR="0056636F" w:rsidRPr="0056636F">
        <w:rPr>
          <w:rFonts w:ascii="Times New Roman" w:hAnsi="Times New Roman"/>
          <w:w w:val="95"/>
          <w:lang w:eastAsia="zh-CN"/>
        </w:rPr>
        <w:t>/</w:t>
      </w:r>
      <w:r w:rsidR="0056636F" w:rsidRPr="0056636F">
        <w:rPr>
          <w:rFonts w:ascii="Times New Roman" w:hAnsi="Times New Roman"/>
          <w:w w:val="95"/>
          <w:lang w:eastAsia="zh-CN"/>
        </w:rPr>
        <w:t>管理科学</w:t>
      </w:r>
      <w:r w:rsidR="0056636F" w:rsidRPr="0056636F">
        <w:rPr>
          <w:rFonts w:ascii="Times New Roman" w:hAnsi="Times New Roman"/>
          <w:w w:val="95"/>
          <w:lang w:eastAsia="zh-CN"/>
        </w:rPr>
        <w:t>/</w:t>
      </w:r>
      <w:r w:rsidR="0056636F" w:rsidRPr="0056636F">
        <w:rPr>
          <w:rFonts w:ascii="Times New Roman" w:hAnsi="Times New Roman"/>
          <w:w w:val="95"/>
          <w:lang w:eastAsia="zh-CN"/>
        </w:rPr>
        <w:t>能源与化工</w:t>
      </w:r>
      <w:r w:rsidR="0056636F" w:rsidRPr="0056636F">
        <w:rPr>
          <w:rFonts w:ascii="Times New Roman" w:hAnsi="Times New Roman"/>
          <w:w w:val="95"/>
          <w:lang w:eastAsia="zh-CN"/>
        </w:rPr>
        <w:t>/</w:t>
      </w:r>
      <w:r w:rsidR="0056636F" w:rsidRPr="0056636F">
        <w:rPr>
          <w:rFonts w:ascii="Times New Roman" w:hAnsi="Times New Roman"/>
          <w:w w:val="95"/>
          <w:lang w:eastAsia="zh-CN"/>
        </w:rPr>
        <w:t>其他）</w:t>
      </w:r>
      <w:r w:rsidR="008A7345" w:rsidRPr="00F96DDE">
        <w:rPr>
          <w:rFonts w:ascii="Times New Roman" w:hAnsi="Times New Roman" w:hint="eastAsia"/>
          <w:w w:val="95"/>
          <w:lang w:eastAsia="zh-CN"/>
        </w:rPr>
        <w:t>）</w:t>
      </w:r>
    </w:p>
    <w:p w14:paraId="7CF5A949" w14:textId="77777777" w:rsidR="00CA41A4" w:rsidRDefault="00CA41A4" w:rsidP="00CA41A4">
      <w:pPr>
        <w:pStyle w:val="a3"/>
        <w:spacing w:line="365" w:lineRule="auto"/>
        <w:ind w:right="1503" w:firstLineChars="200" w:firstLine="605"/>
        <w:jc w:val="both"/>
        <w:rPr>
          <w:rFonts w:ascii="Times New Roman" w:hAnsi="Times New Roman"/>
          <w:w w:val="95"/>
          <w:lang w:eastAsia="zh-CN"/>
        </w:rPr>
      </w:pPr>
    </w:p>
    <w:p w14:paraId="13242051" w14:textId="77777777" w:rsidR="00CA41A4" w:rsidRDefault="00F96DDE" w:rsidP="00CA41A4">
      <w:pPr>
        <w:pStyle w:val="a3"/>
        <w:spacing w:line="365" w:lineRule="auto"/>
        <w:ind w:right="1503" w:firstLineChars="200" w:firstLine="643"/>
        <w:jc w:val="both"/>
        <w:rPr>
          <w:rFonts w:ascii="Times New Roman" w:hAnsi="Times New Roman"/>
          <w:b/>
          <w:lang w:eastAsia="zh-CN"/>
        </w:rPr>
      </w:pPr>
      <w:r w:rsidRPr="00661C78">
        <w:rPr>
          <w:rFonts w:ascii="Times New Roman" w:hAnsi="Times New Roman"/>
          <w:b/>
          <w:lang w:eastAsia="zh-CN"/>
        </w:rPr>
        <w:t>二</w:t>
      </w:r>
      <w:r w:rsidR="003F59A4" w:rsidRPr="00661C78">
        <w:rPr>
          <w:rFonts w:ascii="Times New Roman" w:hAnsi="Times New Roman" w:hint="eastAsia"/>
          <w:b/>
          <w:lang w:eastAsia="zh-CN"/>
        </w:rPr>
        <w:t>、</w:t>
      </w:r>
      <w:r w:rsidRPr="00661C78">
        <w:rPr>
          <w:rFonts w:ascii="Times New Roman" w:hAnsi="Times New Roman"/>
          <w:b/>
          <w:lang w:eastAsia="zh-CN"/>
        </w:rPr>
        <w:t>依托单位</w:t>
      </w:r>
    </w:p>
    <w:p w14:paraId="647D5F7D" w14:textId="77777777" w:rsidR="00CA41A4" w:rsidRDefault="00CA41A4" w:rsidP="00CA41A4">
      <w:pPr>
        <w:pStyle w:val="a3"/>
        <w:spacing w:line="365" w:lineRule="auto"/>
        <w:ind w:right="1503" w:firstLineChars="200" w:firstLine="643"/>
        <w:jc w:val="both"/>
        <w:rPr>
          <w:rFonts w:ascii="Times New Roman" w:hAnsi="Times New Roman"/>
          <w:b/>
          <w:lang w:eastAsia="zh-CN"/>
        </w:rPr>
      </w:pPr>
    </w:p>
    <w:p w14:paraId="68022B09" w14:textId="77777777" w:rsidR="00CA41A4" w:rsidRDefault="00F96DDE" w:rsidP="00CA41A4">
      <w:pPr>
        <w:pStyle w:val="a3"/>
        <w:spacing w:line="365" w:lineRule="auto"/>
        <w:ind w:right="1503" w:firstLineChars="200" w:firstLine="643"/>
        <w:jc w:val="both"/>
        <w:rPr>
          <w:rFonts w:ascii="Times New Roman" w:hAnsi="Times New Roman"/>
          <w:b/>
          <w:lang w:eastAsia="zh-CN"/>
        </w:rPr>
      </w:pPr>
      <w:r w:rsidRPr="00661C78">
        <w:rPr>
          <w:rFonts w:ascii="Times New Roman" w:hAnsi="Times New Roman"/>
          <w:b/>
          <w:lang w:eastAsia="zh-CN"/>
        </w:rPr>
        <w:t>三</w:t>
      </w:r>
      <w:r w:rsidR="003F59A4" w:rsidRPr="00661C78">
        <w:rPr>
          <w:rFonts w:ascii="Times New Roman" w:hAnsi="Times New Roman" w:hint="eastAsia"/>
          <w:b/>
          <w:lang w:eastAsia="zh-CN"/>
        </w:rPr>
        <w:t>、</w:t>
      </w:r>
      <w:r w:rsidRPr="00661C78">
        <w:rPr>
          <w:rFonts w:ascii="Times New Roman" w:hAnsi="Times New Roman"/>
          <w:b/>
          <w:lang w:eastAsia="zh-CN"/>
        </w:rPr>
        <w:t>主要完成人</w:t>
      </w:r>
    </w:p>
    <w:p w14:paraId="38C51AB9" w14:textId="77777777" w:rsidR="00CA41A4" w:rsidRDefault="00CA41A4" w:rsidP="00CA41A4">
      <w:pPr>
        <w:pStyle w:val="a3"/>
        <w:spacing w:line="365" w:lineRule="auto"/>
        <w:ind w:right="1503" w:firstLineChars="200" w:firstLine="643"/>
        <w:jc w:val="both"/>
        <w:rPr>
          <w:rFonts w:ascii="Times New Roman" w:hAnsi="Times New Roman" w:hint="eastAsia"/>
          <w:b/>
          <w:lang w:eastAsia="zh-CN"/>
        </w:rPr>
      </w:pPr>
      <w:bookmarkStart w:id="0" w:name="_GoBack"/>
      <w:bookmarkEnd w:id="0"/>
    </w:p>
    <w:p w14:paraId="713E0F2E" w14:textId="3639DA6D" w:rsidR="00605F89" w:rsidRPr="00CA41A4" w:rsidRDefault="00F96DDE" w:rsidP="00CA41A4">
      <w:pPr>
        <w:pStyle w:val="a3"/>
        <w:spacing w:line="365" w:lineRule="auto"/>
        <w:ind w:right="1503" w:firstLineChars="200" w:firstLine="643"/>
        <w:jc w:val="both"/>
        <w:rPr>
          <w:rFonts w:ascii="Times New Roman" w:hAnsi="Times New Roman"/>
          <w:b/>
          <w:lang w:eastAsia="zh-CN"/>
        </w:rPr>
      </w:pPr>
      <w:r w:rsidRPr="00661C78">
        <w:rPr>
          <w:rFonts w:ascii="Times New Roman" w:hAnsi="Times New Roman"/>
          <w:b/>
          <w:lang w:eastAsia="zh-CN"/>
        </w:rPr>
        <w:t>四</w:t>
      </w:r>
      <w:r w:rsidR="003F59A4" w:rsidRPr="00661C78">
        <w:rPr>
          <w:rFonts w:ascii="Times New Roman" w:hAnsi="Times New Roman" w:hint="eastAsia"/>
          <w:b/>
          <w:lang w:eastAsia="zh-CN"/>
        </w:rPr>
        <w:t>、</w:t>
      </w:r>
      <w:r w:rsidRPr="00661C78">
        <w:rPr>
          <w:rFonts w:ascii="Times New Roman" w:hAnsi="Times New Roman"/>
          <w:b/>
          <w:lang w:eastAsia="zh-CN"/>
        </w:rPr>
        <w:t>项目成果简介</w:t>
      </w:r>
      <w:r w:rsidR="008A7345" w:rsidRPr="00F96DDE">
        <w:rPr>
          <w:rFonts w:ascii="Times New Roman" w:hAnsi="Times New Roman" w:hint="eastAsia"/>
          <w:lang w:eastAsia="zh-CN"/>
        </w:rPr>
        <w:t>（不</w:t>
      </w:r>
      <w:r w:rsidRPr="00F96DDE">
        <w:rPr>
          <w:rFonts w:ascii="Times New Roman" w:hAnsi="Times New Roman"/>
          <w:lang w:eastAsia="zh-CN"/>
        </w:rPr>
        <w:t>超过</w:t>
      </w:r>
      <w:r w:rsidR="009852AE" w:rsidRPr="00F96DDE">
        <w:rPr>
          <w:rFonts w:ascii="Times New Roman" w:hAnsi="Times New Roman" w:hint="eastAsia"/>
          <w:lang w:eastAsia="zh-CN"/>
        </w:rPr>
        <w:t xml:space="preserve"> </w:t>
      </w:r>
      <w:r w:rsidRPr="00F96DDE">
        <w:rPr>
          <w:rFonts w:ascii="Times New Roman" w:hAnsi="Times New Roman"/>
          <w:lang w:eastAsia="zh-CN"/>
        </w:rPr>
        <w:t>500</w:t>
      </w:r>
      <w:r w:rsidR="009852AE" w:rsidRPr="00F96DDE">
        <w:rPr>
          <w:rFonts w:ascii="Times New Roman" w:hAnsi="Times New Roman" w:hint="eastAsia"/>
          <w:lang w:eastAsia="zh-CN"/>
        </w:rPr>
        <w:t xml:space="preserve"> </w:t>
      </w:r>
      <w:r w:rsidRPr="00F96DDE">
        <w:rPr>
          <w:rFonts w:ascii="Times New Roman" w:hAnsi="Times New Roman"/>
          <w:lang w:eastAsia="zh-CN"/>
        </w:rPr>
        <w:t>字）</w:t>
      </w:r>
    </w:p>
    <w:p w14:paraId="12C765CE" w14:textId="77777777" w:rsidR="00661C78" w:rsidRPr="00F96DDE" w:rsidRDefault="00661C78" w:rsidP="001F55B3">
      <w:pPr>
        <w:pStyle w:val="a3"/>
        <w:spacing w:before="208"/>
        <w:ind w:left="747"/>
        <w:jc w:val="both"/>
        <w:rPr>
          <w:rFonts w:ascii="Times New Roman" w:hAnsi="Times New Roman" w:hint="eastAsia"/>
          <w:lang w:eastAsia="zh-CN"/>
        </w:rPr>
      </w:pPr>
    </w:p>
    <w:p w14:paraId="74D940D5" w14:textId="431F14CF" w:rsidR="00605F89" w:rsidRPr="00F96DDE" w:rsidRDefault="00F96DDE" w:rsidP="001F55B3">
      <w:pPr>
        <w:pStyle w:val="a3"/>
        <w:spacing w:before="214" w:line="364" w:lineRule="auto"/>
        <w:ind w:left="106" w:right="107" w:firstLine="640"/>
        <w:jc w:val="both"/>
        <w:rPr>
          <w:rFonts w:ascii="Times New Roman" w:hAnsi="Times New Roman"/>
          <w:lang w:eastAsia="zh-CN"/>
        </w:rPr>
      </w:pPr>
      <w:r w:rsidRPr="00F96DDE">
        <w:rPr>
          <w:rFonts w:ascii="Times New Roman" w:hAnsi="Times New Roman"/>
          <w:lang w:eastAsia="zh-CN"/>
        </w:rPr>
        <w:t>五</w:t>
      </w:r>
      <w:r w:rsidR="003F59A4" w:rsidRPr="00F96DDE">
        <w:rPr>
          <w:rFonts w:ascii="Times New Roman" w:hAnsi="Times New Roman" w:hint="eastAsia"/>
          <w:lang w:eastAsia="zh-CN"/>
        </w:rPr>
        <w:t>、</w:t>
      </w:r>
      <w:r w:rsidRPr="00F96DDE">
        <w:rPr>
          <w:rFonts w:ascii="Times New Roman" w:hAnsi="Times New Roman"/>
          <w:lang w:eastAsia="zh-CN"/>
        </w:rPr>
        <w:t>该成果得到了（国家自然科学基金（项目批准号：）</w:t>
      </w:r>
      <w:r w:rsidRPr="00F96DDE">
        <w:rPr>
          <w:rFonts w:ascii="Times New Roman" w:hAnsi="Times New Roman"/>
          <w:lang w:eastAsia="zh-CN"/>
        </w:rPr>
        <w:t>/</w:t>
      </w:r>
      <w:r w:rsidRPr="00F96DDE">
        <w:rPr>
          <w:rFonts w:ascii="Times New Roman" w:hAnsi="Times New Roman"/>
          <w:lang w:eastAsia="zh-CN"/>
        </w:rPr>
        <w:t>广东省基础与应用基础研究基金（项目编号：）</w:t>
      </w:r>
      <w:r w:rsidRPr="00F96DDE">
        <w:rPr>
          <w:rFonts w:ascii="Times New Roman" w:hAnsi="Times New Roman"/>
          <w:lang w:eastAsia="zh-CN"/>
        </w:rPr>
        <w:t>/…</w:t>
      </w:r>
      <w:r w:rsidRPr="00F96DDE">
        <w:rPr>
          <w:rFonts w:ascii="Times New Roman" w:hAnsi="Times New Roman"/>
          <w:lang w:eastAsia="zh-CN"/>
        </w:rPr>
        <w:t>）的资助。</w:t>
      </w:r>
    </w:p>
    <w:p w14:paraId="4D992596" w14:textId="77777777" w:rsidR="00605F89" w:rsidRDefault="00605F89">
      <w:pPr>
        <w:pStyle w:val="a3"/>
        <w:rPr>
          <w:sz w:val="20"/>
          <w:lang w:eastAsia="zh-CN"/>
        </w:rPr>
      </w:pPr>
    </w:p>
    <w:p w14:paraId="0743CF3A" w14:textId="77777777" w:rsidR="00605F89" w:rsidRDefault="00605F89">
      <w:pPr>
        <w:pStyle w:val="a3"/>
        <w:rPr>
          <w:sz w:val="20"/>
          <w:lang w:eastAsia="zh-CN"/>
        </w:rPr>
      </w:pPr>
    </w:p>
    <w:p w14:paraId="4F718E7B" w14:textId="77777777" w:rsidR="00605F89" w:rsidRDefault="00605F89">
      <w:pPr>
        <w:pStyle w:val="a3"/>
        <w:rPr>
          <w:sz w:val="20"/>
          <w:lang w:eastAsia="zh-CN"/>
        </w:rPr>
      </w:pPr>
    </w:p>
    <w:p w14:paraId="3CCD10C0" w14:textId="23397EF7" w:rsidR="00605F89" w:rsidRDefault="00605F89" w:rsidP="00BF30D3">
      <w:pPr>
        <w:spacing w:before="62"/>
        <w:ind w:right="103"/>
        <w:rPr>
          <w:sz w:val="28"/>
        </w:rPr>
      </w:pPr>
    </w:p>
    <w:sectPr w:rsidR="00605F89">
      <w:type w:val="continuous"/>
      <w:pgSz w:w="11910" w:h="16840"/>
      <w:pgMar w:top="1440" w:right="11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FB27B" w14:textId="77777777" w:rsidR="00E04691" w:rsidRDefault="00E04691" w:rsidP="0056636F">
      <w:r>
        <w:separator/>
      </w:r>
    </w:p>
  </w:endnote>
  <w:endnote w:type="continuationSeparator" w:id="0">
    <w:p w14:paraId="2AFA4767" w14:textId="77777777" w:rsidR="00E04691" w:rsidRDefault="00E04691" w:rsidP="0056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A340E" w14:textId="77777777" w:rsidR="00E04691" w:rsidRDefault="00E04691" w:rsidP="0056636F">
      <w:r>
        <w:separator/>
      </w:r>
    </w:p>
  </w:footnote>
  <w:footnote w:type="continuationSeparator" w:id="0">
    <w:p w14:paraId="45664AE8" w14:textId="77777777" w:rsidR="00E04691" w:rsidRDefault="00E04691" w:rsidP="0056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05F89"/>
    <w:rsid w:val="00134239"/>
    <w:rsid w:val="0015040B"/>
    <w:rsid w:val="001812BE"/>
    <w:rsid w:val="001F55B3"/>
    <w:rsid w:val="003F59A4"/>
    <w:rsid w:val="0056636F"/>
    <w:rsid w:val="00605F89"/>
    <w:rsid w:val="00661C78"/>
    <w:rsid w:val="00865630"/>
    <w:rsid w:val="008A7345"/>
    <w:rsid w:val="009852AE"/>
    <w:rsid w:val="00AA7089"/>
    <w:rsid w:val="00BD0C49"/>
    <w:rsid w:val="00BF30D3"/>
    <w:rsid w:val="00CA41A4"/>
    <w:rsid w:val="00E04691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5AB9B"/>
  <w15:docId w15:val="{4E61B072-CCE9-4BD0-945D-A58CC210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6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636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63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636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黄永灿</cp:lastModifiedBy>
  <cp:revision>15</cp:revision>
  <cp:lastPrinted>2025-05-14T01:27:00Z</cp:lastPrinted>
  <dcterms:created xsi:type="dcterms:W3CDTF">2025-05-14T00:54:00Z</dcterms:created>
  <dcterms:modified xsi:type="dcterms:W3CDTF">2025-05-14T02:08:00Z</dcterms:modified>
</cp:coreProperties>
</file>