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FF9" w:rsidRPr="00E2372F" w:rsidRDefault="00B465E8" w:rsidP="00E2372F">
      <w:pPr>
        <w:spacing w:beforeLines="100" w:before="312" w:afterLines="100" w:after="312"/>
        <w:jc w:val="center"/>
        <w:rPr>
          <w:rFonts w:ascii="黑体" w:eastAsia="黑体" w:hAnsi="黑体"/>
          <w:b/>
          <w:sz w:val="32"/>
        </w:rPr>
      </w:pPr>
      <w:r w:rsidRPr="00E2372F">
        <w:rPr>
          <w:rFonts w:ascii="黑体" w:eastAsia="黑体" w:hAnsi="黑体" w:hint="eastAsia"/>
          <w:b/>
          <w:sz w:val="32"/>
        </w:rPr>
        <w:t>数学学院人文创新学分审核细则及QA</w:t>
      </w:r>
    </w:p>
    <w:p w:rsidR="00B465E8" w:rsidRPr="00EA4D86" w:rsidRDefault="00B465E8" w:rsidP="00EA4D86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 w:rsidRPr="00E2372F">
        <w:rPr>
          <w:rFonts w:ascii="仿宋" w:eastAsia="仿宋" w:hAnsi="仿宋" w:hint="eastAsia"/>
          <w:b/>
          <w:sz w:val="28"/>
          <w:szCs w:val="24"/>
        </w:rPr>
        <w:t>审查</w:t>
      </w:r>
      <w:r w:rsidRPr="00E2372F">
        <w:rPr>
          <w:rFonts w:ascii="仿宋" w:eastAsia="仿宋" w:hAnsi="仿宋"/>
          <w:b/>
          <w:sz w:val="28"/>
          <w:szCs w:val="24"/>
        </w:rPr>
        <w:t>办法</w:t>
      </w:r>
    </w:p>
    <w:p w:rsidR="00B465E8" w:rsidRPr="006014DC" w:rsidRDefault="00B465E8" w:rsidP="00E2372F">
      <w:pPr>
        <w:widowControl/>
        <w:numPr>
          <w:ilvl w:val="0"/>
          <w:numId w:val="2"/>
        </w:num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各毕业生需填写</w:t>
      </w:r>
      <w:r w:rsidRPr="006014DC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《</w:t>
      </w:r>
      <w:r w:rsidR="00552DCA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毕业条件自我鉴定表</w:t>
      </w:r>
      <w:r w:rsidRPr="006014DC">
        <w:rPr>
          <w:rFonts w:ascii="仿宋" w:eastAsia="仿宋" w:hAnsi="仿宋" w:hint="eastAsia"/>
          <w:color w:val="000000"/>
          <w:sz w:val="24"/>
          <w:szCs w:val="24"/>
          <w:shd w:val="clear" w:color="auto" w:fill="FFFFFF"/>
        </w:rPr>
        <w:t>》（附件二）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（填写</w:t>
      </w:r>
      <w:r w:rsidRPr="006014DC">
        <w:rPr>
          <w:rFonts w:ascii="仿宋" w:eastAsia="仿宋" w:hAnsi="仿宋" w:cs="宋体"/>
          <w:kern w:val="0"/>
          <w:sz w:val="24"/>
          <w:szCs w:val="24"/>
        </w:rPr>
        <w:t>方法参照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模板</w:t>
      </w:r>
      <w:r w:rsidR="00552DCA">
        <w:rPr>
          <w:rFonts w:ascii="仿宋" w:eastAsia="仿宋" w:hAnsi="仿宋" w:cs="宋体" w:hint="eastAsia"/>
          <w:kern w:val="0"/>
          <w:sz w:val="24"/>
          <w:szCs w:val="24"/>
        </w:rPr>
        <w:t>：附件四</w:t>
      </w:r>
      <w:r w:rsidRPr="006014DC">
        <w:rPr>
          <w:rFonts w:ascii="仿宋" w:eastAsia="仿宋" w:hAnsi="仿宋" w:cs="宋体"/>
          <w:kern w:val="0"/>
          <w:sz w:val="24"/>
          <w:szCs w:val="24"/>
        </w:rPr>
        <w:t>）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Pr="006014DC">
        <w:rPr>
          <w:rFonts w:ascii="仿宋" w:eastAsia="仿宋" w:hAnsi="仿宋" w:cs="宋体"/>
          <w:kern w:val="0"/>
          <w:sz w:val="24"/>
          <w:szCs w:val="24"/>
        </w:rPr>
        <w:t>于</w:t>
      </w:r>
      <w:r w:rsidR="00552DCA">
        <w:rPr>
          <w:rFonts w:ascii="仿宋" w:eastAsia="仿宋" w:hAnsi="仿宋" w:cs="宋体"/>
          <w:color w:val="FF0000"/>
          <w:kern w:val="0"/>
          <w:sz w:val="24"/>
          <w:szCs w:val="24"/>
        </w:rPr>
        <w:t>11</w:t>
      </w:r>
      <w:r w:rsidRPr="006014DC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月</w:t>
      </w:r>
      <w:r w:rsidR="00DD611F">
        <w:rPr>
          <w:rFonts w:ascii="仿宋" w:eastAsia="仿宋" w:hAnsi="仿宋" w:cs="宋体"/>
          <w:color w:val="FF0000"/>
          <w:kern w:val="0"/>
          <w:sz w:val="24"/>
          <w:szCs w:val="24"/>
        </w:rPr>
        <w:t>25</w:t>
      </w:r>
      <w:r w:rsidRPr="006014DC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日</w:t>
      </w:r>
      <w:r w:rsidR="00E130C4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（周</w:t>
      </w:r>
      <w:r w:rsidR="00DD611F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三</w:t>
      </w:r>
      <w:r w:rsidR="00E130C4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）</w:t>
      </w:r>
      <w:r w:rsid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下</w:t>
      </w:r>
      <w:proofErr w:type="gramStart"/>
      <w:r w:rsid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午前将</w:t>
      </w:r>
      <w:proofErr w:type="gramEnd"/>
      <w:r w:rsid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电子版发送</w:t>
      </w:r>
      <w:r w:rsidRPr="006014DC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各班</w:t>
      </w:r>
      <w:r w:rsidRPr="006014DC">
        <w:rPr>
          <w:rFonts w:ascii="仿宋" w:eastAsia="仿宋" w:hAnsi="仿宋" w:cs="宋体"/>
          <w:color w:val="FF0000"/>
          <w:kern w:val="0"/>
          <w:sz w:val="24"/>
          <w:szCs w:val="24"/>
        </w:rPr>
        <w:t>班长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。注意表格</w:t>
      </w:r>
      <w:r w:rsidRPr="006014DC">
        <w:rPr>
          <w:rFonts w:ascii="仿宋" w:eastAsia="仿宋" w:hAnsi="仿宋" w:cs="宋体"/>
          <w:kern w:val="0"/>
          <w:sz w:val="24"/>
          <w:szCs w:val="24"/>
        </w:rPr>
        <w:t>中填写的所有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条目都必须</w:t>
      </w:r>
      <w:r w:rsidR="00552DCA" w:rsidRP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留存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相关证明，</w:t>
      </w:r>
      <w:r w:rsidRPr="006014DC">
        <w:rPr>
          <w:rFonts w:ascii="仿宋" w:eastAsia="仿宋" w:hAnsi="仿宋" w:cs="宋体"/>
          <w:color w:val="FF0000"/>
          <w:kern w:val="0"/>
          <w:sz w:val="24"/>
          <w:szCs w:val="24"/>
        </w:rPr>
        <w:t>相关证明材料须</w:t>
      </w:r>
      <w:r w:rsidRPr="006014DC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与</w:t>
      </w:r>
      <w:r w:rsidRPr="006014DC">
        <w:rPr>
          <w:rFonts w:ascii="仿宋" w:eastAsia="仿宋" w:hAnsi="仿宋" w:cs="宋体"/>
          <w:color w:val="FF0000"/>
          <w:kern w:val="0"/>
          <w:sz w:val="24"/>
          <w:szCs w:val="24"/>
        </w:rPr>
        <w:t>登记表中的顺序</w:t>
      </w:r>
      <w:r w:rsidRPr="006014DC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一致</w:t>
      </w:r>
      <w:r w:rsidRPr="006014DC">
        <w:rPr>
          <w:rFonts w:ascii="仿宋" w:eastAsia="仿宋" w:hAnsi="仿宋" w:cs="宋体"/>
          <w:color w:val="FF0000"/>
          <w:kern w:val="0"/>
          <w:sz w:val="24"/>
          <w:szCs w:val="24"/>
        </w:rPr>
        <w:t>。</w:t>
      </w:r>
    </w:p>
    <w:p w:rsidR="00B465E8" w:rsidRPr="006014DC" w:rsidRDefault="00B465E8" w:rsidP="00552DCA">
      <w:pPr>
        <w:widowControl/>
        <w:numPr>
          <w:ilvl w:val="0"/>
          <w:numId w:val="2"/>
        </w:num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各班负责人</w:t>
      </w:r>
      <w:r w:rsidR="00C0472C">
        <w:rPr>
          <w:rFonts w:ascii="仿宋" w:eastAsia="仿宋" w:hAnsi="仿宋" w:cs="宋体" w:hint="eastAsia"/>
          <w:kern w:val="0"/>
          <w:sz w:val="24"/>
          <w:szCs w:val="24"/>
        </w:rPr>
        <w:t>初步</w:t>
      </w:r>
      <w:r w:rsidR="00DD611F">
        <w:rPr>
          <w:rFonts w:ascii="仿宋" w:eastAsia="仿宋" w:hAnsi="仿宋" w:cs="宋体" w:hint="eastAsia"/>
          <w:kern w:val="0"/>
          <w:sz w:val="24"/>
          <w:szCs w:val="24"/>
        </w:rPr>
        <w:t>汇总、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审查</w:t>
      </w:r>
      <w:r w:rsidRPr="006014DC">
        <w:rPr>
          <w:rFonts w:ascii="仿宋" w:eastAsia="仿宋" w:hAnsi="仿宋" w:cs="宋体"/>
          <w:kern w:val="0"/>
          <w:sz w:val="24"/>
          <w:szCs w:val="24"/>
        </w:rPr>
        <w:t>本班同学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的</w:t>
      </w:r>
      <w:r w:rsidRPr="006014DC">
        <w:rPr>
          <w:rFonts w:ascii="仿宋" w:eastAsia="仿宋" w:hAnsi="仿宋" w:cs="宋体"/>
          <w:kern w:val="0"/>
          <w:sz w:val="24"/>
          <w:szCs w:val="24"/>
        </w:rPr>
        <w:t>登记表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Pr="006014DC">
        <w:rPr>
          <w:rFonts w:ascii="仿宋" w:eastAsia="仿宋" w:hAnsi="仿宋" w:cs="宋体"/>
          <w:kern w:val="0"/>
          <w:sz w:val="24"/>
          <w:szCs w:val="24"/>
        </w:rPr>
        <w:t>确认无误后填写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《</w:t>
      </w:r>
      <w:r w:rsidR="00552DCA" w:rsidRPr="00552DCA">
        <w:rPr>
          <w:rFonts w:ascii="仿宋" w:eastAsia="仿宋" w:hAnsi="仿宋" w:cs="宋体" w:hint="eastAsia"/>
          <w:bCs/>
          <w:kern w:val="0"/>
          <w:sz w:val="24"/>
          <w:szCs w:val="24"/>
        </w:rPr>
        <w:t>毕业条件审核班级汇总表</w:t>
      </w:r>
      <w:r w:rsidRPr="006014DC">
        <w:rPr>
          <w:rFonts w:ascii="仿宋" w:eastAsia="仿宋" w:hAnsi="仿宋" w:cs="宋体"/>
          <w:kern w:val="0"/>
          <w:sz w:val="24"/>
          <w:szCs w:val="24"/>
        </w:rPr>
        <w:t>》</w:t>
      </w:r>
      <w:r w:rsidR="007E3C2B" w:rsidRPr="007E3C2B">
        <w:rPr>
          <w:rFonts w:ascii="仿宋" w:eastAsia="仿宋" w:hAnsi="仿宋" w:cs="宋体" w:hint="eastAsia"/>
          <w:kern w:val="0"/>
          <w:sz w:val="24"/>
          <w:szCs w:val="24"/>
        </w:rPr>
        <w:t>（附件三）</w:t>
      </w:r>
      <w:r w:rsidRPr="006014DC">
        <w:rPr>
          <w:rFonts w:ascii="仿宋" w:eastAsia="仿宋" w:hAnsi="仿宋" w:cs="宋体"/>
          <w:kern w:val="0"/>
          <w:sz w:val="24"/>
          <w:szCs w:val="24"/>
        </w:rPr>
        <w:t>。</w:t>
      </w:r>
      <w:r w:rsidR="00552DCA" w:rsidRPr="006014DC">
        <w:rPr>
          <w:rFonts w:ascii="仿宋" w:eastAsia="仿宋" w:hAnsi="仿宋" w:cs="宋体" w:hint="eastAsia"/>
          <w:kern w:val="0"/>
          <w:sz w:val="24"/>
          <w:szCs w:val="24"/>
        </w:rPr>
        <w:t>《</w:t>
      </w:r>
      <w:r w:rsidR="00552DCA" w:rsidRPr="00552DCA">
        <w:rPr>
          <w:rFonts w:ascii="仿宋" w:eastAsia="仿宋" w:hAnsi="仿宋" w:cs="宋体" w:hint="eastAsia"/>
          <w:bCs/>
          <w:kern w:val="0"/>
          <w:sz w:val="24"/>
          <w:szCs w:val="24"/>
        </w:rPr>
        <w:t>毕业条件审核班级汇总表</w:t>
      </w:r>
      <w:r w:rsidR="00552DCA" w:rsidRPr="006014DC">
        <w:rPr>
          <w:rFonts w:ascii="仿宋" w:eastAsia="仿宋" w:hAnsi="仿宋" w:cs="宋体"/>
          <w:kern w:val="0"/>
          <w:sz w:val="24"/>
          <w:szCs w:val="24"/>
        </w:rPr>
        <w:t>》</w:t>
      </w:r>
      <w:r w:rsidR="00DD611F">
        <w:rPr>
          <w:rFonts w:ascii="仿宋" w:eastAsia="仿宋" w:hAnsi="仿宋" w:cs="宋体" w:hint="eastAsia"/>
          <w:kern w:val="0"/>
          <w:sz w:val="24"/>
          <w:szCs w:val="24"/>
        </w:rPr>
        <w:t>以及各同学的登记表</w:t>
      </w:r>
      <w:r w:rsidRPr="006014DC">
        <w:rPr>
          <w:rFonts w:ascii="仿宋" w:eastAsia="仿宋" w:hAnsi="仿宋" w:cs="宋体"/>
          <w:kern w:val="0"/>
          <w:sz w:val="24"/>
          <w:szCs w:val="24"/>
        </w:rPr>
        <w:t>整理好后请于</w:t>
      </w:r>
      <w:r w:rsidR="00DD611F">
        <w:rPr>
          <w:rFonts w:ascii="仿宋" w:eastAsia="仿宋" w:hAnsi="仿宋" w:cs="宋体"/>
          <w:color w:val="FF0000"/>
          <w:kern w:val="0"/>
          <w:sz w:val="24"/>
          <w:szCs w:val="24"/>
        </w:rPr>
        <w:t>11</w:t>
      </w:r>
      <w:r w:rsidRPr="006014DC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月</w:t>
      </w:r>
      <w:r w:rsidR="00DD611F">
        <w:rPr>
          <w:rFonts w:ascii="仿宋" w:eastAsia="仿宋" w:hAnsi="仿宋" w:cs="宋体"/>
          <w:color w:val="FF0000"/>
          <w:kern w:val="0"/>
          <w:sz w:val="24"/>
          <w:szCs w:val="24"/>
        </w:rPr>
        <w:t>27</w:t>
      </w:r>
      <w:r w:rsidRPr="006014DC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日</w:t>
      </w:r>
      <w:r w:rsid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（周五</w:t>
      </w:r>
      <w:r w:rsidR="00E130C4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）下</w:t>
      </w:r>
      <w:proofErr w:type="gramStart"/>
      <w:r w:rsidR="00E130C4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午</w:t>
      </w:r>
      <w:r w:rsidRPr="006014DC">
        <w:rPr>
          <w:rFonts w:ascii="仿宋" w:eastAsia="仿宋" w:hAnsi="仿宋" w:cs="宋体"/>
          <w:color w:val="FF0000"/>
          <w:kern w:val="0"/>
          <w:sz w:val="24"/>
          <w:szCs w:val="24"/>
        </w:rPr>
        <w:t>前</w:t>
      </w:r>
      <w:r w:rsid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将</w:t>
      </w:r>
      <w:proofErr w:type="gramEnd"/>
      <w:r w:rsid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电子版发至邮箱</w:t>
      </w:r>
      <w:r w:rsidR="00DD611F" w:rsidRPr="00DD611F">
        <w:rPr>
          <w:rFonts w:ascii="仿宋" w:eastAsia="仿宋" w:hAnsi="仿宋" w:cs="宋体"/>
          <w:color w:val="FF0000"/>
          <w:kern w:val="0"/>
          <w:sz w:val="24"/>
          <w:szCs w:val="24"/>
        </w:rPr>
        <w:t>1176033898@qq.com</w:t>
      </w:r>
      <w:r w:rsidRPr="006014DC">
        <w:rPr>
          <w:rFonts w:ascii="仿宋" w:eastAsia="仿宋" w:hAnsi="仿宋" w:cs="宋体"/>
          <w:kern w:val="0"/>
          <w:sz w:val="24"/>
          <w:szCs w:val="24"/>
        </w:rPr>
        <w:t>。</w:t>
      </w:r>
    </w:p>
    <w:p w:rsidR="00765209" w:rsidRPr="006014DC" w:rsidRDefault="00B465E8" w:rsidP="003E56BB">
      <w:pPr>
        <w:widowControl/>
        <w:numPr>
          <w:ilvl w:val="0"/>
          <w:numId w:val="2"/>
        </w:num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 w:rsidRPr="006014DC">
        <w:rPr>
          <w:rFonts w:ascii="仿宋" w:eastAsia="仿宋" w:hAnsi="仿宋" w:cs="宋体"/>
          <w:kern w:val="0"/>
          <w:sz w:val="24"/>
          <w:szCs w:val="24"/>
        </w:rPr>
        <w:t>学生参加各项活动的学分，由主办活动的单位负责考查，并出具相关证明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Pr="006014DC">
        <w:rPr>
          <w:rFonts w:ascii="仿宋" w:eastAsia="仿宋" w:hAnsi="仿宋" w:cs="宋体"/>
          <w:kern w:val="0"/>
          <w:sz w:val="24"/>
          <w:szCs w:val="24"/>
        </w:rPr>
        <w:t>没有相关证明的不</w:t>
      </w:r>
      <w:r w:rsidR="00C0472C">
        <w:rPr>
          <w:rFonts w:ascii="仿宋" w:eastAsia="仿宋" w:hAnsi="仿宋" w:cs="宋体"/>
          <w:kern w:val="0"/>
          <w:sz w:val="24"/>
          <w:szCs w:val="24"/>
        </w:rPr>
        <w:t>能获得学分；学生参加课外科研项目，由指导老师根据其表现和</w:t>
      </w:r>
      <w:r w:rsidR="00C0472C">
        <w:rPr>
          <w:rFonts w:ascii="仿宋" w:eastAsia="仿宋" w:hAnsi="仿宋" w:cs="宋体" w:hint="eastAsia"/>
          <w:kern w:val="0"/>
          <w:sz w:val="24"/>
          <w:szCs w:val="24"/>
        </w:rPr>
        <w:t>科研投入时间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按等级给予</w:t>
      </w:r>
      <w:r w:rsidRPr="006014DC">
        <w:rPr>
          <w:rFonts w:ascii="仿宋" w:eastAsia="仿宋" w:hAnsi="仿宋" w:cs="宋体"/>
          <w:kern w:val="0"/>
          <w:sz w:val="24"/>
          <w:szCs w:val="24"/>
        </w:rPr>
        <w:t>学分</w:t>
      </w:r>
      <w:r w:rsidR="0072267A">
        <w:rPr>
          <w:rFonts w:ascii="仿宋" w:eastAsia="仿宋" w:hAnsi="仿宋" w:cs="宋体" w:hint="eastAsia"/>
          <w:kern w:val="0"/>
          <w:sz w:val="24"/>
          <w:szCs w:val="24"/>
        </w:rPr>
        <w:t>（附件五）</w:t>
      </w:r>
      <w:r w:rsidRPr="006014DC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B465E8" w:rsidRPr="006014DC" w:rsidRDefault="00552DCA" w:rsidP="00E2372F">
      <w:pPr>
        <w:widowControl/>
        <w:numPr>
          <w:ilvl w:val="0"/>
          <w:numId w:val="2"/>
        </w:num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请各毕业生注意相关证明的开具</w:t>
      </w:r>
      <w:r w:rsidRPr="00552DCA">
        <w:rPr>
          <w:rFonts w:ascii="仿宋" w:eastAsia="仿宋" w:hAnsi="仿宋" w:cs="宋体" w:hint="eastAsia"/>
          <w:color w:val="FF0000"/>
          <w:kern w:val="0"/>
          <w:sz w:val="24"/>
          <w:szCs w:val="24"/>
        </w:rPr>
        <w:t>、留存</w:t>
      </w:r>
      <w:r>
        <w:rPr>
          <w:rFonts w:ascii="仿宋" w:eastAsia="仿宋" w:hAnsi="仿宋" w:cs="宋体" w:hint="eastAsia"/>
          <w:kern w:val="0"/>
          <w:sz w:val="24"/>
          <w:szCs w:val="24"/>
        </w:rPr>
        <w:t>，若</w:t>
      </w:r>
      <w:r w:rsidR="00B465E8" w:rsidRPr="006014DC">
        <w:rPr>
          <w:rFonts w:ascii="仿宋" w:eastAsia="仿宋" w:hAnsi="仿宋" w:cs="宋体" w:hint="eastAsia"/>
          <w:kern w:val="0"/>
          <w:sz w:val="24"/>
          <w:szCs w:val="24"/>
        </w:rPr>
        <w:t>无相关证明</w:t>
      </w:r>
      <w:r>
        <w:rPr>
          <w:rFonts w:ascii="仿宋" w:eastAsia="仿宋" w:hAnsi="仿宋" w:cs="宋体" w:hint="eastAsia"/>
          <w:kern w:val="0"/>
          <w:sz w:val="24"/>
          <w:szCs w:val="24"/>
        </w:rPr>
        <w:t>，正式毕业审核时将</w:t>
      </w:r>
      <w:r w:rsidR="00B465E8" w:rsidRPr="006014DC">
        <w:rPr>
          <w:rFonts w:ascii="仿宋" w:eastAsia="仿宋" w:hAnsi="仿宋" w:cs="宋体" w:hint="eastAsia"/>
          <w:kern w:val="0"/>
          <w:sz w:val="24"/>
          <w:szCs w:val="24"/>
        </w:rPr>
        <w:t>不予</w:t>
      </w:r>
      <w:r w:rsidR="00B465E8" w:rsidRPr="006014DC">
        <w:rPr>
          <w:rFonts w:ascii="仿宋" w:eastAsia="仿宋" w:hAnsi="仿宋" w:cs="宋体"/>
          <w:kern w:val="0"/>
          <w:sz w:val="24"/>
          <w:szCs w:val="24"/>
        </w:rPr>
        <w:t>认证学分</w:t>
      </w:r>
      <w:r w:rsidR="00B465E8" w:rsidRPr="006014DC">
        <w:rPr>
          <w:rFonts w:ascii="仿宋" w:eastAsia="仿宋" w:hAnsi="仿宋" w:cs="宋体" w:hint="eastAsia"/>
          <w:kern w:val="0"/>
          <w:sz w:val="24"/>
          <w:szCs w:val="24"/>
        </w:rPr>
        <w:t>，逾期不予以考核。</w:t>
      </w:r>
      <w:r w:rsidR="00B465E8" w:rsidRPr="006014DC">
        <w:rPr>
          <w:rFonts w:ascii="仿宋" w:eastAsia="仿宋" w:hAnsi="仿宋" w:cs="宋体"/>
          <w:kern w:val="0"/>
          <w:sz w:val="24"/>
          <w:szCs w:val="24"/>
        </w:rPr>
        <w:t>请</w:t>
      </w:r>
      <w:r w:rsidR="00B465E8" w:rsidRPr="006014DC">
        <w:rPr>
          <w:rFonts w:ascii="仿宋" w:eastAsia="仿宋" w:hAnsi="仿宋" w:cs="宋体" w:hint="eastAsia"/>
          <w:kern w:val="0"/>
          <w:sz w:val="24"/>
          <w:szCs w:val="24"/>
        </w:rPr>
        <w:t>各位</w:t>
      </w:r>
      <w:r w:rsidR="00B465E8" w:rsidRPr="006014DC">
        <w:rPr>
          <w:rFonts w:ascii="仿宋" w:eastAsia="仿宋" w:hAnsi="仿宋" w:cs="宋体"/>
          <w:kern w:val="0"/>
          <w:sz w:val="24"/>
          <w:szCs w:val="24"/>
        </w:rPr>
        <w:t>同学高度重视，</w:t>
      </w:r>
      <w:r w:rsidR="0072267A">
        <w:rPr>
          <w:rFonts w:ascii="仿宋" w:eastAsia="仿宋" w:hAnsi="仿宋" w:cs="宋体" w:hint="eastAsia"/>
          <w:kern w:val="0"/>
          <w:sz w:val="24"/>
          <w:szCs w:val="24"/>
        </w:rPr>
        <w:t>以免影响正常毕业。</w:t>
      </w:r>
    </w:p>
    <w:p w:rsidR="00B465E8" w:rsidRPr="006014DC" w:rsidRDefault="00B465E8" w:rsidP="006014DC">
      <w:pPr>
        <w:spacing w:line="360" w:lineRule="auto"/>
        <w:rPr>
          <w:rFonts w:ascii="仿宋" w:eastAsia="仿宋" w:hAnsi="仿宋" w:cs="宋体"/>
          <w:kern w:val="0"/>
          <w:sz w:val="24"/>
          <w:szCs w:val="24"/>
        </w:rPr>
      </w:pPr>
    </w:p>
    <w:p w:rsidR="00552DCA" w:rsidRDefault="00B465E8" w:rsidP="006014DC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b/>
          <w:sz w:val="28"/>
          <w:szCs w:val="24"/>
        </w:rPr>
      </w:pPr>
      <w:r w:rsidRPr="00E2372F">
        <w:rPr>
          <w:rFonts w:ascii="仿宋" w:eastAsia="仿宋" w:hAnsi="仿宋" w:hint="eastAsia"/>
          <w:b/>
          <w:sz w:val="28"/>
          <w:szCs w:val="24"/>
        </w:rPr>
        <w:t>创新分补充细则</w:t>
      </w:r>
    </w:p>
    <w:p w:rsidR="00B465E8" w:rsidRPr="00DD611F" w:rsidRDefault="00DD611F" w:rsidP="00847B6D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color w:val="FF0000"/>
          <w:sz w:val="24"/>
          <w:szCs w:val="24"/>
          <w:highlight w:val="yellow"/>
        </w:rPr>
      </w:pPr>
      <w:r>
        <w:rPr>
          <w:rFonts w:ascii="仿宋" w:eastAsia="仿宋" w:hAnsi="仿宋" w:hint="eastAsia"/>
          <w:b/>
          <w:color w:val="FF0000"/>
          <w:sz w:val="24"/>
          <w:szCs w:val="24"/>
          <w:highlight w:val="yellow"/>
          <w:u w:val="single"/>
        </w:rPr>
        <w:t>毕业资格预审时，证明</w:t>
      </w:r>
      <w:r w:rsidR="00552DCA" w:rsidRPr="00DD611F">
        <w:rPr>
          <w:rFonts w:ascii="仿宋" w:eastAsia="仿宋" w:hAnsi="仿宋" w:hint="eastAsia"/>
          <w:b/>
          <w:color w:val="FF0000"/>
          <w:sz w:val="24"/>
          <w:szCs w:val="24"/>
          <w:highlight w:val="yellow"/>
          <w:u w:val="single"/>
        </w:rPr>
        <w:t>材料</w:t>
      </w:r>
      <w:r>
        <w:rPr>
          <w:rFonts w:ascii="仿宋" w:eastAsia="仿宋" w:hAnsi="仿宋" w:hint="eastAsia"/>
          <w:b/>
          <w:color w:val="FF0000"/>
          <w:sz w:val="24"/>
          <w:szCs w:val="24"/>
          <w:highlight w:val="yellow"/>
          <w:u w:val="single"/>
        </w:rPr>
        <w:t>的</w:t>
      </w:r>
      <w:r w:rsidR="00552DCA" w:rsidRPr="00DD611F">
        <w:rPr>
          <w:rFonts w:ascii="仿宋" w:eastAsia="仿宋" w:hAnsi="仿宋" w:hint="eastAsia"/>
          <w:b/>
          <w:color w:val="FF0000"/>
          <w:sz w:val="24"/>
          <w:szCs w:val="24"/>
          <w:highlight w:val="yellow"/>
          <w:u w:val="single"/>
        </w:rPr>
        <w:t>电子版及纸质版均不需要提交，但</w:t>
      </w:r>
      <w:r>
        <w:rPr>
          <w:rFonts w:ascii="仿宋" w:eastAsia="仿宋" w:hAnsi="仿宋" w:hint="eastAsia"/>
          <w:b/>
          <w:color w:val="FF0000"/>
          <w:sz w:val="24"/>
          <w:szCs w:val="24"/>
          <w:highlight w:val="yellow"/>
          <w:u w:val="single"/>
        </w:rPr>
        <w:t>建议提前</w:t>
      </w:r>
      <w:bookmarkStart w:id="0" w:name="_GoBack"/>
      <w:bookmarkEnd w:id="0"/>
      <w:r w:rsidR="00552DCA" w:rsidRPr="00DD611F">
        <w:rPr>
          <w:rFonts w:ascii="仿宋" w:eastAsia="仿宋" w:hAnsi="仿宋" w:hint="eastAsia"/>
          <w:b/>
          <w:color w:val="FF0000"/>
          <w:sz w:val="24"/>
          <w:szCs w:val="24"/>
          <w:highlight w:val="yellow"/>
          <w:u w:val="single"/>
        </w:rPr>
        <w:t>做好开具、留存的工作</w:t>
      </w:r>
      <w:r w:rsidR="00847B6D" w:rsidRPr="00DD611F">
        <w:rPr>
          <w:rFonts w:ascii="仿宋" w:eastAsia="仿宋" w:hAnsi="仿宋" w:hint="eastAsia"/>
          <w:color w:val="FF0000"/>
          <w:sz w:val="24"/>
          <w:szCs w:val="24"/>
          <w:highlight w:val="yellow"/>
        </w:rPr>
        <w:t>；</w:t>
      </w:r>
    </w:p>
    <w:p w:rsidR="00B465E8" w:rsidRPr="00847B6D" w:rsidRDefault="00B465E8" w:rsidP="00847B6D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847B6D">
        <w:rPr>
          <w:rFonts w:ascii="仿宋" w:eastAsia="仿宋" w:hAnsi="仿宋" w:hint="eastAsia"/>
          <w:color w:val="FF0000"/>
          <w:sz w:val="24"/>
          <w:szCs w:val="24"/>
        </w:rPr>
        <w:t>科研活动</w:t>
      </w:r>
      <w:r w:rsidRPr="00847B6D">
        <w:rPr>
          <w:rFonts w:ascii="仿宋" w:eastAsia="仿宋" w:hAnsi="仿宋" w:hint="eastAsia"/>
          <w:sz w:val="24"/>
          <w:szCs w:val="24"/>
        </w:rPr>
        <w:t>（包括SRP、百步梯攀登计划等）的创新分加分证明，按</w:t>
      </w:r>
      <w:r w:rsidR="00524B0E" w:rsidRPr="00847B6D">
        <w:rPr>
          <w:rFonts w:ascii="仿宋" w:eastAsia="仿宋" w:hAnsi="仿宋" w:hint="eastAsia"/>
          <w:sz w:val="24"/>
          <w:szCs w:val="24"/>
        </w:rPr>
        <w:t>附件五</w:t>
      </w:r>
      <w:r w:rsidR="00430DE4" w:rsidRPr="00847B6D">
        <w:rPr>
          <w:rFonts w:ascii="仿宋" w:eastAsia="仿宋" w:hAnsi="仿宋" w:hint="eastAsia"/>
          <w:sz w:val="24"/>
          <w:szCs w:val="24"/>
        </w:rPr>
        <w:t>《</w:t>
      </w:r>
      <w:r w:rsidR="00524B0E" w:rsidRPr="00847B6D">
        <w:rPr>
          <w:rFonts w:ascii="仿宋" w:eastAsia="仿宋" w:hAnsi="仿宋" w:hint="eastAsia"/>
          <w:sz w:val="24"/>
          <w:szCs w:val="24"/>
        </w:rPr>
        <w:t>课外科研实践项目加分证明</w:t>
      </w:r>
      <w:r w:rsidR="00430DE4" w:rsidRPr="00847B6D">
        <w:rPr>
          <w:rFonts w:ascii="仿宋" w:eastAsia="仿宋" w:hAnsi="仿宋" w:hint="eastAsia"/>
          <w:sz w:val="24"/>
          <w:szCs w:val="24"/>
        </w:rPr>
        <w:t>》</w:t>
      </w:r>
      <w:r w:rsidRPr="00847B6D">
        <w:rPr>
          <w:rFonts w:ascii="仿宋" w:eastAsia="仿宋" w:hAnsi="仿宋" w:hint="eastAsia"/>
          <w:color w:val="FF0000"/>
          <w:sz w:val="24"/>
          <w:szCs w:val="24"/>
        </w:rPr>
        <w:t>填写</w:t>
      </w:r>
      <w:r w:rsidR="00552DCA" w:rsidRPr="00847B6D">
        <w:rPr>
          <w:rFonts w:ascii="仿宋" w:eastAsia="仿宋" w:hAnsi="仿宋" w:hint="eastAsia"/>
          <w:color w:val="FF0000"/>
          <w:sz w:val="24"/>
          <w:szCs w:val="24"/>
        </w:rPr>
        <w:t>打印</w:t>
      </w:r>
      <w:r w:rsidRPr="00847B6D">
        <w:rPr>
          <w:rFonts w:ascii="仿宋" w:eastAsia="仿宋" w:hAnsi="仿宋" w:hint="eastAsia"/>
          <w:sz w:val="24"/>
          <w:szCs w:val="24"/>
        </w:rPr>
        <w:t>，并交由项目老师</w:t>
      </w:r>
      <w:r w:rsidRPr="00847B6D">
        <w:rPr>
          <w:rFonts w:ascii="仿宋" w:eastAsia="仿宋" w:hAnsi="仿宋" w:hint="eastAsia"/>
          <w:color w:val="FF0000"/>
          <w:sz w:val="24"/>
          <w:szCs w:val="24"/>
        </w:rPr>
        <w:t>填写所获分数</w:t>
      </w:r>
      <w:r w:rsidR="003E56BB" w:rsidRPr="00847B6D">
        <w:rPr>
          <w:rFonts w:ascii="仿宋" w:eastAsia="仿宋" w:hAnsi="仿宋" w:hint="eastAsia"/>
          <w:color w:val="FF0000"/>
          <w:sz w:val="24"/>
          <w:szCs w:val="24"/>
        </w:rPr>
        <w:t>，</w:t>
      </w:r>
      <w:r w:rsidRPr="00847B6D">
        <w:rPr>
          <w:rFonts w:ascii="仿宋" w:eastAsia="仿宋" w:hAnsi="仿宋" w:hint="eastAsia"/>
          <w:color w:val="FF0000"/>
          <w:sz w:val="24"/>
          <w:szCs w:val="24"/>
        </w:rPr>
        <w:t>亲笔手写签名</w:t>
      </w:r>
      <w:r w:rsidR="003E56BB" w:rsidRPr="00847B6D">
        <w:rPr>
          <w:rFonts w:ascii="仿宋" w:eastAsia="仿宋" w:hAnsi="仿宋" w:hint="eastAsia"/>
          <w:color w:val="FF0000"/>
          <w:sz w:val="24"/>
          <w:szCs w:val="24"/>
        </w:rPr>
        <w:t>并加盖所在单位公章</w:t>
      </w:r>
      <w:r w:rsidR="00903F35" w:rsidRPr="00847B6D">
        <w:rPr>
          <w:rFonts w:ascii="仿宋" w:eastAsia="仿宋" w:hAnsi="仿宋" w:hint="eastAsia"/>
          <w:sz w:val="24"/>
          <w:szCs w:val="24"/>
        </w:rPr>
        <w:t>（有其他证明材料的可以提交其他证明材料，不需要</w:t>
      </w:r>
      <w:r w:rsidR="003F7E9E" w:rsidRPr="00847B6D">
        <w:rPr>
          <w:rFonts w:ascii="仿宋" w:eastAsia="仿宋" w:hAnsi="仿宋" w:hint="eastAsia"/>
          <w:sz w:val="24"/>
          <w:szCs w:val="24"/>
        </w:rPr>
        <w:t>重</w:t>
      </w:r>
      <w:r w:rsidR="00903F35" w:rsidRPr="00847B6D">
        <w:rPr>
          <w:rFonts w:ascii="仿宋" w:eastAsia="仿宋" w:hAnsi="仿宋" w:hint="eastAsia"/>
          <w:sz w:val="24"/>
          <w:szCs w:val="24"/>
        </w:rPr>
        <w:t>开）</w:t>
      </w:r>
      <w:r w:rsidR="00524B0E" w:rsidRPr="00847B6D">
        <w:rPr>
          <w:rFonts w:ascii="仿宋" w:eastAsia="仿宋" w:hAnsi="仿宋" w:hint="eastAsia"/>
          <w:sz w:val="24"/>
          <w:szCs w:val="24"/>
        </w:rPr>
        <w:t>。此外，SRP等项目结题后可以在的教务处“学生项目管理系统”查询的，可以将项目系统上的</w:t>
      </w:r>
      <w:r w:rsidR="00430DE4" w:rsidRPr="00847B6D">
        <w:rPr>
          <w:rFonts w:ascii="仿宋" w:eastAsia="仿宋" w:hAnsi="仿宋" w:hint="eastAsia"/>
          <w:sz w:val="24"/>
          <w:szCs w:val="24"/>
        </w:rPr>
        <w:t>有关项目</w:t>
      </w:r>
      <w:r w:rsidR="00524B0E" w:rsidRPr="00847B6D">
        <w:rPr>
          <w:rFonts w:ascii="仿宋" w:eastAsia="仿宋" w:hAnsi="仿宋" w:hint="eastAsia"/>
          <w:sz w:val="24"/>
          <w:szCs w:val="24"/>
        </w:rPr>
        <w:t>信息截图打印作为证明材料</w:t>
      </w:r>
      <w:r w:rsidRPr="00847B6D">
        <w:rPr>
          <w:rFonts w:ascii="仿宋" w:eastAsia="仿宋" w:hAnsi="仿宋" w:hint="eastAsia"/>
          <w:sz w:val="24"/>
          <w:szCs w:val="24"/>
        </w:rPr>
        <w:t>；</w:t>
      </w:r>
    </w:p>
    <w:p w:rsidR="00B465E8" w:rsidRPr="00847B6D" w:rsidRDefault="00B465E8" w:rsidP="00847B6D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847B6D">
        <w:rPr>
          <w:rFonts w:ascii="仿宋" w:eastAsia="仿宋" w:hAnsi="仿宋" w:hint="eastAsia"/>
          <w:color w:val="FF0000"/>
          <w:sz w:val="24"/>
          <w:szCs w:val="24"/>
        </w:rPr>
        <w:t>学科竞赛与科技竞赛</w:t>
      </w:r>
      <w:r w:rsidRPr="00847B6D">
        <w:rPr>
          <w:rFonts w:ascii="仿宋" w:eastAsia="仿宋" w:hAnsi="仿宋" w:hint="eastAsia"/>
          <w:sz w:val="24"/>
          <w:szCs w:val="24"/>
        </w:rPr>
        <w:t>的创新分加分，</w:t>
      </w:r>
      <w:r w:rsidR="000C7590" w:rsidRPr="00847B6D">
        <w:rPr>
          <w:rFonts w:ascii="仿宋" w:eastAsia="仿宋" w:hAnsi="仿宋" w:hint="eastAsia"/>
          <w:sz w:val="24"/>
          <w:szCs w:val="24"/>
        </w:rPr>
        <w:t>一般1分/次，若</w:t>
      </w:r>
      <w:r w:rsidR="000C7590" w:rsidRPr="00847B6D">
        <w:rPr>
          <w:rFonts w:ascii="仿宋" w:eastAsia="仿宋" w:hAnsi="仿宋" w:hint="eastAsia"/>
          <w:color w:val="FF0000"/>
          <w:sz w:val="24"/>
          <w:szCs w:val="24"/>
        </w:rPr>
        <w:t>有获奖</w:t>
      </w:r>
      <w:r w:rsidR="000C7590" w:rsidRPr="00847B6D">
        <w:rPr>
          <w:rFonts w:ascii="仿宋" w:eastAsia="仿宋" w:hAnsi="仿宋" w:hint="eastAsia"/>
          <w:sz w:val="24"/>
          <w:szCs w:val="24"/>
        </w:rPr>
        <w:t>，则</w:t>
      </w:r>
      <w:r w:rsidR="00430DE4" w:rsidRPr="00847B6D">
        <w:rPr>
          <w:rFonts w:ascii="仿宋" w:eastAsia="仿宋" w:hAnsi="仿宋" w:hint="eastAsia"/>
          <w:sz w:val="24"/>
          <w:szCs w:val="24"/>
        </w:rPr>
        <w:t>以</w:t>
      </w:r>
      <w:r w:rsidR="000C7590" w:rsidRPr="00847B6D">
        <w:rPr>
          <w:rFonts w:ascii="仿宋" w:eastAsia="仿宋" w:hAnsi="仿宋" w:hint="eastAsia"/>
          <w:color w:val="FF0000"/>
          <w:sz w:val="24"/>
          <w:szCs w:val="24"/>
        </w:rPr>
        <w:t>证书复印件</w:t>
      </w:r>
      <w:r w:rsidR="000C7590" w:rsidRPr="00847B6D">
        <w:rPr>
          <w:rFonts w:ascii="仿宋" w:eastAsia="仿宋" w:hAnsi="仿宋" w:hint="eastAsia"/>
          <w:sz w:val="24"/>
          <w:szCs w:val="24"/>
        </w:rPr>
        <w:t>作为证明模版；</w:t>
      </w:r>
      <w:r w:rsidRPr="00847B6D">
        <w:rPr>
          <w:rFonts w:ascii="仿宋" w:eastAsia="仿宋" w:hAnsi="仿宋" w:hint="eastAsia"/>
          <w:sz w:val="24"/>
          <w:szCs w:val="24"/>
        </w:rPr>
        <w:t>若只参赛但没获奖，以比赛主办单位或承办单位</w:t>
      </w:r>
      <w:r w:rsidRPr="00847B6D">
        <w:rPr>
          <w:rFonts w:ascii="仿宋" w:eastAsia="仿宋" w:hAnsi="仿宋" w:hint="eastAsia"/>
          <w:color w:val="FF0000"/>
          <w:sz w:val="24"/>
          <w:szCs w:val="24"/>
        </w:rPr>
        <w:t>开具相关证明</w:t>
      </w:r>
      <w:r w:rsidRPr="00847B6D">
        <w:rPr>
          <w:rFonts w:ascii="仿宋" w:eastAsia="仿宋" w:hAnsi="仿宋" w:hint="eastAsia"/>
          <w:sz w:val="24"/>
          <w:szCs w:val="24"/>
        </w:rPr>
        <w:t>（</w:t>
      </w:r>
      <w:r w:rsidRPr="00847B6D">
        <w:rPr>
          <w:rFonts w:ascii="仿宋" w:eastAsia="仿宋" w:hAnsi="仿宋" w:hint="eastAsia"/>
          <w:color w:val="FF0000"/>
          <w:sz w:val="24"/>
          <w:szCs w:val="24"/>
        </w:rPr>
        <w:t>需盖章</w:t>
      </w:r>
      <w:r w:rsidRPr="00847B6D">
        <w:rPr>
          <w:rFonts w:ascii="仿宋" w:eastAsia="仿宋" w:hAnsi="仿宋" w:hint="eastAsia"/>
          <w:sz w:val="24"/>
          <w:szCs w:val="24"/>
        </w:rPr>
        <w:t>），模板见附件</w:t>
      </w:r>
      <w:r w:rsidR="00430DE4" w:rsidRPr="00847B6D">
        <w:rPr>
          <w:rFonts w:ascii="仿宋" w:eastAsia="仿宋" w:hAnsi="仿宋" w:hint="eastAsia"/>
          <w:sz w:val="24"/>
          <w:szCs w:val="24"/>
        </w:rPr>
        <w:t>六</w:t>
      </w:r>
      <w:r w:rsidRPr="00847B6D">
        <w:rPr>
          <w:rFonts w:ascii="仿宋" w:eastAsia="仿宋" w:hAnsi="仿宋" w:hint="eastAsia"/>
          <w:sz w:val="24"/>
          <w:szCs w:val="24"/>
        </w:rPr>
        <w:t>《竞赛参赛证明》；</w:t>
      </w:r>
      <w:r w:rsidRPr="00847B6D">
        <w:rPr>
          <w:rFonts w:ascii="仿宋" w:eastAsia="仿宋" w:hAnsi="仿宋" w:hint="eastAsia"/>
          <w:color w:val="FF0000"/>
          <w:sz w:val="24"/>
          <w:szCs w:val="24"/>
        </w:rPr>
        <w:t>同一比赛不同级别，可</w:t>
      </w:r>
      <w:r w:rsidRPr="00847B6D">
        <w:rPr>
          <w:rFonts w:ascii="仿宋" w:eastAsia="仿宋" w:hAnsi="仿宋" w:hint="eastAsia"/>
          <w:color w:val="FF0000"/>
          <w:sz w:val="24"/>
          <w:szCs w:val="24"/>
        </w:rPr>
        <w:lastRenderedPageBreak/>
        <w:t>累加分数</w:t>
      </w:r>
      <w:r w:rsidR="000C7590" w:rsidRPr="00847B6D">
        <w:rPr>
          <w:rFonts w:ascii="仿宋" w:eastAsia="仿宋" w:hAnsi="仿宋" w:hint="eastAsia"/>
          <w:sz w:val="24"/>
          <w:szCs w:val="24"/>
        </w:rPr>
        <w:t>（</w:t>
      </w:r>
      <w:r w:rsidR="00B02DFA" w:rsidRPr="00847B6D">
        <w:rPr>
          <w:rFonts w:ascii="仿宋" w:eastAsia="仿宋" w:hAnsi="仿宋" w:hint="eastAsia"/>
          <w:sz w:val="24"/>
          <w:szCs w:val="24"/>
        </w:rPr>
        <w:t>由</w:t>
      </w:r>
      <w:r w:rsidR="003E56BB" w:rsidRPr="00847B6D">
        <w:rPr>
          <w:rFonts w:ascii="仿宋" w:eastAsia="仿宋" w:hAnsi="仿宋" w:hint="eastAsia"/>
          <w:sz w:val="24"/>
          <w:szCs w:val="24"/>
        </w:rPr>
        <w:t>我院组织开展的各类学术科技竞赛，如美赛、</w:t>
      </w:r>
      <w:r w:rsidR="00430DE4" w:rsidRPr="00847B6D">
        <w:rPr>
          <w:rFonts w:ascii="仿宋" w:eastAsia="仿宋" w:hAnsi="仿宋" w:hint="eastAsia"/>
          <w:sz w:val="24"/>
          <w:szCs w:val="24"/>
        </w:rPr>
        <w:t>数模竞赛</w:t>
      </w:r>
      <w:r w:rsidR="003E56BB" w:rsidRPr="00847B6D">
        <w:rPr>
          <w:rFonts w:ascii="仿宋" w:eastAsia="仿宋" w:hAnsi="仿宋" w:hint="eastAsia"/>
          <w:sz w:val="24"/>
          <w:szCs w:val="24"/>
        </w:rPr>
        <w:t>以及数学竞赛</w:t>
      </w:r>
      <w:r w:rsidR="004E202D" w:rsidRPr="00847B6D">
        <w:rPr>
          <w:rFonts w:ascii="仿宋" w:eastAsia="仿宋" w:hAnsi="仿宋" w:hint="eastAsia"/>
          <w:sz w:val="24"/>
          <w:szCs w:val="24"/>
        </w:rPr>
        <w:t>等</w:t>
      </w:r>
      <w:r w:rsidR="003E56BB" w:rsidRPr="00847B6D">
        <w:rPr>
          <w:rFonts w:ascii="仿宋" w:eastAsia="仿宋" w:hAnsi="仿宋" w:hint="eastAsia"/>
          <w:sz w:val="24"/>
          <w:szCs w:val="24"/>
        </w:rPr>
        <w:t>，不需要单独到学院</w:t>
      </w:r>
      <w:r w:rsidR="00430DE4" w:rsidRPr="00847B6D">
        <w:rPr>
          <w:rFonts w:ascii="仿宋" w:eastAsia="仿宋" w:hAnsi="仿宋" w:hint="eastAsia"/>
          <w:sz w:val="24"/>
          <w:szCs w:val="24"/>
        </w:rPr>
        <w:t>开具</w:t>
      </w:r>
      <w:r w:rsidR="003E56BB" w:rsidRPr="00847B6D">
        <w:rPr>
          <w:rFonts w:ascii="仿宋" w:eastAsia="仿宋" w:hAnsi="仿宋" w:hint="eastAsia"/>
          <w:sz w:val="24"/>
          <w:szCs w:val="24"/>
        </w:rPr>
        <w:t>证明，</w:t>
      </w:r>
      <w:r w:rsidR="00430DE4" w:rsidRPr="00847B6D">
        <w:rPr>
          <w:rFonts w:ascii="仿宋" w:eastAsia="仿宋" w:hAnsi="仿宋" w:hint="eastAsia"/>
          <w:sz w:val="24"/>
          <w:szCs w:val="24"/>
        </w:rPr>
        <w:t>学院会统一出具证明，届时</w:t>
      </w:r>
      <w:r w:rsidR="003E56BB" w:rsidRPr="00847B6D">
        <w:rPr>
          <w:rFonts w:ascii="仿宋" w:eastAsia="仿宋" w:hAnsi="仿宋" w:hint="eastAsia"/>
          <w:sz w:val="24"/>
          <w:szCs w:val="24"/>
        </w:rPr>
        <w:t>直接</w:t>
      </w:r>
      <w:r w:rsidR="004E202D" w:rsidRPr="00847B6D">
        <w:rPr>
          <w:rFonts w:ascii="仿宋" w:eastAsia="仿宋" w:hAnsi="仿宋" w:hint="eastAsia"/>
          <w:sz w:val="24"/>
          <w:szCs w:val="24"/>
        </w:rPr>
        <w:t>将证明</w:t>
      </w:r>
      <w:r w:rsidR="00430DE4" w:rsidRPr="00847B6D">
        <w:rPr>
          <w:rFonts w:ascii="仿宋" w:eastAsia="仿宋" w:hAnsi="仿宋" w:hint="eastAsia"/>
          <w:sz w:val="24"/>
          <w:szCs w:val="24"/>
        </w:rPr>
        <w:t>文件</w:t>
      </w:r>
      <w:r w:rsidR="004E202D" w:rsidRPr="00847B6D">
        <w:rPr>
          <w:rFonts w:ascii="仿宋" w:eastAsia="仿宋" w:hAnsi="仿宋" w:hint="eastAsia"/>
          <w:sz w:val="24"/>
          <w:szCs w:val="24"/>
        </w:rPr>
        <w:t>中含自己</w:t>
      </w:r>
      <w:r w:rsidR="003E56BB" w:rsidRPr="00847B6D">
        <w:rPr>
          <w:rFonts w:ascii="仿宋" w:eastAsia="仿宋" w:hAnsi="仿宋" w:hint="eastAsia"/>
          <w:sz w:val="24"/>
          <w:szCs w:val="24"/>
        </w:rPr>
        <w:t>名字的那一页打印下来就可，打印后记得用</w:t>
      </w:r>
      <w:proofErr w:type="gramStart"/>
      <w:r w:rsidR="003E56BB" w:rsidRPr="00847B6D">
        <w:rPr>
          <w:rFonts w:ascii="仿宋" w:eastAsia="仿宋" w:hAnsi="仿宋" w:hint="eastAsia"/>
          <w:sz w:val="24"/>
          <w:szCs w:val="24"/>
        </w:rPr>
        <w:t>笔圈一下</w:t>
      </w:r>
      <w:proofErr w:type="gramEnd"/>
      <w:r w:rsidR="004E202D" w:rsidRPr="00847B6D">
        <w:rPr>
          <w:rFonts w:ascii="仿宋" w:eastAsia="仿宋" w:hAnsi="仿宋" w:hint="eastAsia"/>
          <w:sz w:val="24"/>
          <w:szCs w:val="24"/>
        </w:rPr>
        <w:t>自己</w:t>
      </w:r>
      <w:r w:rsidR="003E56BB" w:rsidRPr="00847B6D">
        <w:rPr>
          <w:rFonts w:ascii="仿宋" w:eastAsia="仿宋" w:hAnsi="仿宋" w:hint="eastAsia"/>
          <w:sz w:val="24"/>
          <w:szCs w:val="24"/>
        </w:rPr>
        <w:t>的名字，方便核对</w:t>
      </w:r>
      <w:r w:rsidR="00B02DFA" w:rsidRPr="00847B6D">
        <w:rPr>
          <w:rFonts w:ascii="仿宋" w:eastAsia="仿宋" w:hAnsi="仿宋" w:hint="eastAsia"/>
          <w:sz w:val="24"/>
          <w:szCs w:val="24"/>
        </w:rPr>
        <w:t>）；</w:t>
      </w:r>
    </w:p>
    <w:p w:rsidR="00B465E8" w:rsidRPr="006014DC" w:rsidRDefault="00B465E8" w:rsidP="00847B6D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属于创新分类型的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讲座票</w:t>
      </w:r>
      <w:r w:rsidRPr="006014DC">
        <w:rPr>
          <w:rFonts w:ascii="仿宋" w:eastAsia="仿宋" w:hAnsi="仿宋" w:hint="eastAsia"/>
          <w:sz w:val="24"/>
          <w:szCs w:val="24"/>
        </w:rPr>
        <w:t>（比如世纪木棉、</w:t>
      </w:r>
      <w:r w:rsidR="000645FE" w:rsidRPr="006014DC">
        <w:rPr>
          <w:rFonts w:ascii="仿宋" w:eastAsia="仿宋" w:hAnsi="仿宋" w:hint="eastAsia"/>
          <w:sz w:val="24"/>
          <w:szCs w:val="24"/>
        </w:rPr>
        <w:t>名师报告会</w:t>
      </w:r>
      <w:r w:rsidRPr="006014DC">
        <w:rPr>
          <w:rFonts w:ascii="仿宋" w:eastAsia="仿宋" w:hAnsi="仿宋" w:hint="eastAsia"/>
          <w:sz w:val="24"/>
          <w:szCs w:val="24"/>
        </w:rPr>
        <w:t>等），按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0.2分/张</w:t>
      </w:r>
      <w:r w:rsidRPr="006014DC">
        <w:rPr>
          <w:rFonts w:ascii="仿宋" w:eastAsia="仿宋" w:hAnsi="仿宋" w:hint="eastAsia"/>
          <w:sz w:val="24"/>
          <w:szCs w:val="24"/>
        </w:rPr>
        <w:t>，证明材料为讲座票本身；</w:t>
      </w:r>
      <w:r w:rsidRPr="006014DC">
        <w:rPr>
          <w:rFonts w:ascii="仿宋" w:eastAsia="仿宋" w:hAnsi="仿宋" w:hint="eastAsia"/>
          <w:b/>
          <w:color w:val="FF0000"/>
          <w:sz w:val="24"/>
          <w:szCs w:val="24"/>
        </w:rPr>
        <w:t>禁止</w:t>
      </w:r>
      <w:r w:rsidR="004E202D">
        <w:rPr>
          <w:rFonts w:ascii="仿宋" w:eastAsia="仿宋" w:hAnsi="仿宋" w:hint="eastAsia"/>
          <w:b/>
          <w:color w:val="FF0000"/>
          <w:sz w:val="24"/>
          <w:szCs w:val="24"/>
        </w:rPr>
        <w:t>使用虚假讲座票</w:t>
      </w:r>
      <w:r w:rsidRPr="006014DC">
        <w:rPr>
          <w:rFonts w:ascii="仿宋" w:eastAsia="仿宋" w:hAnsi="仿宋" w:hint="eastAsia"/>
          <w:sz w:val="24"/>
          <w:szCs w:val="24"/>
        </w:rPr>
        <w:t>；</w:t>
      </w:r>
    </w:p>
    <w:p w:rsidR="00B465E8" w:rsidRPr="006014DC" w:rsidRDefault="00B465E8" w:rsidP="00847B6D">
      <w:pPr>
        <w:pStyle w:val="a7"/>
        <w:numPr>
          <w:ilvl w:val="0"/>
          <w:numId w:val="9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论文与专利以科研活动类型进行加分，加分证明材料为专利授权文件复印件或论文发表函复印件，具体加分细则为:</w:t>
      </w:r>
    </w:p>
    <w:tbl>
      <w:tblPr>
        <w:tblW w:w="73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3"/>
        <w:gridCol w:w="1166"/>
        <w:gridCol w:w="2141"/>
        <w:gridCol w:w="1742"/>
      </w:tblGrid>
      <w:tr w:rsidR="00B465E8" w:rsidRPr="00E4532E" w:rsidTr="00EA4D86">
        <w:trPr>
          <w:trHeight w:val="379"/>
          <w:tblCellSpacing w:w="0" w:type="dxa"/>
          <w:jc w:val="center"/>
        </w:trPr>
        <w:tc>
          <w:tcPr>
            <w:tcW w:w="2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  <w:t xml:space="preserve">项目 </w:t>
            </w:r>
          </w:p>
        </w:tc>
        <w:tc>
          <w:tcPr>
            <w:tcW w:w="3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  <w:t xml:space="preserve">内容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b/>
                <w:bCs/>
                <w:color w:val="000000"/>
                <w:kern w:val="0"/>
                <w:szCs w:val="21"/>
              </w:rPr>
              <w:t xml:space="preserve">学分 </w:t>
            </w:r>
          </w:p>
        </w:tc>
      </w:tr>
      <w:tr w:rsidR="00B465E8" w:rsidRPr="00E4532E" w:rsidTr="00EA4D86">
        <w:trPr>
          <w:trHeight w:val="379"/>
          <w:tblCellSpacing w:w="0" w:type="dxa"/>
          <w:jc w:val="center"/>
        </w:trPr>
        <w:tc>
          <w:tcPr>
            <w:tcW w:w="2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课外科研课题研究 </w:t>
            </w:r>
          </w:p>
        </w:tc>
        <w:tc>
          <w:tcPr>
            <w:tcW w:w="33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参与科研项目，并有总结报告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2-4学分 </w:t>
            </w:r>
          </w:p>
        </w:tc>
      </w:tr>
      <w:tr w:rsidR="00B465E8" w:rsidRPr="00E4532E" w:rsidTr="00EA4D86">
        <w:trPr>
          <w:trHeight w:val="389"/>
          <w:tblCellSpacing w:w="0" w:type="dxa"/>
          <w:jc w:val="center"/>
        </w:trPr>
        <w:tc>
          <w:tcPr>
            <w:tcW w:w="23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科技论文 </w:t>
            </w:r>
          </w:p>
        </w:tc>
        <w:tc>
          <w:tcPr>
            <w:tcW w:w="1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被收入三大索引的论文 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第一作者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第二作者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第三作者及以后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465E8" w:rsidRPr="00E4532E" w:rsidTr="00EA4D86">
        <w:trPr>
          <w:trHeight w:val="40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1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中文核心或统计源刊物 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第一作者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第二作者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第三作者及以后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1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一般刊物 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第一作者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2</w:t>
            </w:r>
          </w:p>
        </w:tc>
      </w:tr>
      <w:tr w:rsidR="00B465E8" w:rsidRPr="00E4532E" w:rsidTr="00EA4D86">
        <w:trPr>
          <w:trHeight w:val="40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第二作者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1</w:t>
            </w:r>
          </w:p>
        </w:tc>
      </w:tr>
      <w:tr w:rsidR="00B465E8" w:rsidRPr="00E4532E" w:rsidTr="00EA4D86">
        <w:trPr>
          <w:trHeight w:val="389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第三作者及以后 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0.5</w:t>
            </w:r>
          </w:p>
        </w:tc>
      </w:tr>
      <w:tr w:rsidR="00B465E8" w:rsidRPr="00E4532E" w:rsidTr="00EA4D86">
        <w:trPr>
          <w:trHeight w:val="389"/>
          <w:tblCellSpacing w:w="0" w:type="dxa"/>
          <w:jc w:val="center"/>
        </w:trPr>
        <w:tc>
          <w:tcPr>
            <w:tcW w:w="23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专利 </w:t>
            </w: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br/>
              <w:t>(授权)</w:t>
            </w:r>
          </w:p>
        </w:tc>
        <w:tc>
          <w:tcPr>
            <w:tcW w:w="1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发明 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第一发明人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第二发明人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B465E8" w:rsidRPr="00E4532E" w:rsidTr="00EA4D86">
        <w:trPr>
          <w:trHeight w:val="40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第三发明人及以后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1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实用新型 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第一发明人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第二发明人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第三发明人及以后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B465E8" w:rsidRPr="00E4532E" w:rsidTr="00EA4D86">
        <w:trPr>
          <w:trHeight w:val="398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116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 xml:space="preserve">软件版权 </w:t>
            </w: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第一作者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2</w:t>
            </w:r>
          </w:p>
        </w:tc>
      </w:tr>
      <w:tr w:rsidR="00B465E8" w:rsidRPr="00E4532E" w:rsidTr="00EA4D86">
        <w:trPr>
          <w:trHeight w:val="40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第二作者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1</w:t>
            </w:r>
          </w:p>
        </w:tc>
      </w:tr>
      <w:tr w:rsidR="00B465E8" w:rsidRPr="00E4532E" w:rsidTr="00EA4D86">
        <w:trPr>
          <w:trHeight w:val="379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</w:p>
        </w:tc>
        <w:tc>
          <w:tcPr>
            <w:tcW w:w="21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第三作者及以后</w:t>
            </w:r>
          </w:p>
        </w:tc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465E8" w:rsidRPr="00E4532E" w:rsidRDefault="00B465E8" w:rsidP="006014D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楷体" w:eastAsia="楷体" w:hAnsi="楷体" w:cs="宋体"/>
                <w:color w:val="000000"/>
                <w:kern w:val="0"/>
                <w:szCs w:val="21"/>
              </w:rPr>
            </w:pPr>
            <w:r w:rsidRPr="00E4532E">
              <w:rPr>
                <w:rFonts w:ascii="楷体" w:eastAsia="楷体" w:hAnsi="楷体" w:cs="宋体"/>
                <w:color w:val="000000"/>
                <w:kern w:val="0"/>
                <w:szCs w:val="21"/>
              </w:rPr>
              <w:t>0.5</w:t>
            </w:r>
          </w:p>
        </w:tc>
      </w:tr>
    </w:tbl>
    <w:p w:rsidR="00EA4D86" w:rsidRPr="00EA4D86" w:rsidRDefault="00EA4D86" w:rsidP="00EA4D86">
      <w:pPr>
        <w:spacing w:line="360" w:lineRule="auto"/>
        <w:rPr>
          <w:rFonts w:ascii="仿宋" w:eastAsia="仿宋" w:hAnsi="仿宋"/>
          <w:b/>
          <w:sz w:val="24"/>
          <w:szCs w:val="24"/>
        </w:rPr>
      </w:pPr>
    </w:p>
    <w:p w:rsidR="00B465E8" w:rsidRPr="00847B6D" w:rsidRDefault="00B465E8" w:rsidP="00847B6D">
      <w:pPr>
        <w:pStyle w:val="a7"/>
        <w:numPr>
          <w:ilvl w:val="0"/>
          <w:numId w:val="13"/>
        </w:numPr>
        <w:spacing w:line="360" w:lineRule="auto"/>
        <w:ind w:firstLineChars="0"/>
        <w:rPr>
          <w:rFonts w:ascii="仿宋" w:eastAsia="仿宋" w:hAnsi="仿宋"/>
          <w:b/>
          <w:sz w:val="28"/>
          <w:szCs w:val="24"/>
        </w:rPr>
      </w:pPr>
      <w:r w:rsidRPr="00847B6D">
        <w:rPr>
          <w:rFonts w:ascii="仿宋" w:eastAsia="仿宋" w:hAnsi="仿宋" w:hint="eastAsia"/>
          <w:b/>
          <w:sz w:val="28"/>
          <w:szCs w:val="24"/>
        </w:rPr>
        <w:t>人文分补充细则</w:t>
      </w:r>
    </w:p>
    <w:p w:rsidR="00847B6D" w:rsidRDefault="00847B6D" w:rsidP="006014DC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847B6D">
        <w:rPr>
          <w:rFonts w:ascii="仿宋" w:eastAsia="仿宋" w:hAnsi="仿宋" w:hint="eastAsia"/>
          <w:b/>
          <w:color w:val="FF0000"/>
          <w:sz w:val="24"/>
          <w:szCs w:val="24"/>
          <w:u w:val="single"/>
        </w:rPr>
        <w:t>以下材料电子版及纸质版均暂不需要提交，但请</w:t>
      </w:r>
      <w:r w:rsidR="00DD611F">
        <w:rPr>
          <w:rFonts w:ascii="仿宋" w:eastAsia="仿宋" w:hAnsi="仿宋" w:hint="eastAsia"/>
          <w:b/>
          <w:color w:val="FF0000"/>
          <w:sz w:val="24"/>
          <w:szCs w:val="24"/>
          <w:u w:val="single"/>
        </w:rPr>
        <w:t>提前做好</w:t>
      </w:r>
      <w:r w:rsidRPr="00847B6D">
        <w:rPr>
          <w:rFonts w:ascii="仿宋" w:eastAsia="仿宋" w:hAnsi="仿宋" w:hint="eastAsia"/>
          <w:b/>
          <w:color w:val="FF0000"/>
          <w:sz w:val="24"/>
          <w:szCs w:val="24"/>
          <w:u w:val="single"/>
        </w:rPr>
        <w:t>开具、留存的工作</w:t>
      </w:r>
      <w:r>
        <w:rPr>
          <w:rFonts w:ascii="仿宋" w:eastAsia="仿宋" w:hAnsi="仿宋" w:hint="eastAsia"/>
          <w:color w:val="FF0000"/>
          <w:sz w:val="24"/>
          <w:szCs w:val="24"/>
        </w:rPr>
        <w:t>；</w:t>
      </w:r>
    </w:p>
    <w:p w:rsidR="00B465E8" w:rsidRPr="006014DC" w:rsidRDefault="00B465E8" w:rsidP="006014DC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各类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人文类型的讲座票</w:t>
      </w:r>
      <w:r w:rsidRPr="006014DC">
        <w:rPr>
          <w:rFonts w:ascii="仿宋" w:eastAsia="仿宋" w:hAnsi="仿宋" w:hint="eastAsia"/>
          <w:sz w:val="24"/>
          <w:szCs w:val="24"/>
        </w:rPr>
        <w:t>（如音乐会、梦想团支部展示等党团相关活动），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0.5分/张</w:t>
      </w:r>
      <w:r w:rsidRPr="006014DC">
        <w:rPr>
          <w:rFonts w:ascii="仿宋" w:eastAsia="仿宋" w:hAnsi="仿宋" w:hint="eastAsia"/>
          <w:sz w:val="24"/>
          <w:szCs w:val="24"/>
        </w:rPr>
        <w:t>，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证明材料</w:t>
      </w:r>
      <w:r w:rsidRPr="006014DC">
        <w:rPr>
          <w:rFonts w:ascii="仿宋" w:eastAsia="仿宋" w:hAnsi="仿宋" w:hint="eastAsia"/>
          <w:sz w:val="24"/>
          <w:szCs w:val="24"/>
        </w:rPr>
        <w:t>为讲座票；入场券不计分；</w:t>
      </w:r>
    </w:p>
    <w:p w:rsidR="00B465E8" w:rsidRPr="006014DC" w:rsidRDefault="00B465E8" w:rsidP="001E59F9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各类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文体竞赛</w:t>
      </w:r>
      <w:r w:rsidRPr="006014DC">
        <w:rPr>
          <w:rFonts w:ascii="仿宋" w:eastAsia="仿宋" w:hAnsi="仿宋" w:hint="eastAsia"/>
          <w:sz w:val="24"/>
          <w:szCs w:val="24"/>
        </w:rPr>
        <w:t>（比如羽毛球赛、</w:t>
      </w:r>
      <w:r w:rsidR="006E7007">
        <w:rPr>
          <w:rFonts w:ascii="仿宋" w:eastAsia="仿宋" w:hAnsi="仿宋" w:hint="eastAsia"/>
          <w:sz w:val="24"/>
          <w:szCs w:val="24"/>
        </w:rPr>
        <w:t>演讲</w:t>
      </w:r>
      <w:r w:rsidRPr="006014DC">
        <w:rPr>
          <w:rFonts w:ascii="仿宋" w:eastAsia="仿宋" w:hAnsi="仿宋" w:hint="eastAsia"/>
          <w:sz w:val="24"/>
          <w:szCs w:val="24"/>
        </w:rPr>
        <w:t>比赛等），均</w:t>
      </w:r>
      <w:r w:rsidR="00022366" w:rsidRPr="006014DC">
        <w:rPr>
          <w:rFonts w:ascii="仿宋" w:eastAsia="仿宋" w:hAnsi="仿宋" w:hint="eastAsia"/>
          <w:sz w:val="24"/>
          <w:szCs w:val="24"/>
        </w:rPr>
        <w:t>为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0.5分/次</w:t>
      </w:r>
      <w:r w:rsidRPr="006014DC">
        <w:rPr>
          <w:rFonts w:ascii="仿宋" w:eastAsia="仿宋" w:hAnsi="仿宋" w:hint="eastAsia"/>
          <w:sz w:val="24"/>
          <w:szCs w:val="24"/>
        </w:rPr>
        <w:t>，</w:t>
      </w:r>
      <w:r w:rsidR="00155980" w:rsidRPr="006014DC">
        <w:rPr>
          <w:rFonts w:ascii="仿宋" w:eastAsia="仿宋" w:hAnsi="仿宋" w:hint="eastAsia"/>
          <w:color w:val="FF0000"/>
          <w:sz w:val="24"/>
          <w:szCs w:val="24"/>
        </w:rPr>
        <w:t>有获奖的</w:t>
      </w:r>
      <w:r w:rsidR="00155980" w:rsidRPr="006014DC">
        <w:rPr>
          <w:rFonts w:ascii="仿宋" w:eastAsia="仿宋" w:hAnsi="仿宋" w:hint="eastAsia"/>
          <w:sz w:val="24"/>
          <w:szCs w:val="24"/>
        </w:rPr>
        <w:t>则以</w:t>
      </w:r>
      <w:r w:rsidR="00155980" w:rsidRPr="006014DC">
        <w:rPr>
          <w:rFonts w:ascii="仿宋" w:eastAsia="仿宋" w:hAnsi="仿宋" w:hint="eastAsia"/>
          <w:color w:val="FF0000"/>
          <w:sz w:val="24"/>
          <w:szCs w:val="24"/>
        </w:rPr>
        <w:t>获奖证书复印件</w:t>
      </w:r>
      <w:r w:rsidR="00155980" w:rsidRPr="006014DC">
        <w:rPr>
          <w:rFonts w:ascii="仿宋" w:eastAsia="仿宋" w:hAnsi="仿宋" w:hint="eastAsia"/>
          <w:sz w:val="24"/>
          <w:szCs w:val="24"/>
        </w:rPr>
        <w:t>作为证明材料；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仅参赛但没获奖的</w:t>
      </w:r>
      <w:r w:rsidRPr="006014DC">
        <w:rPr>
          <w:rFonts w:ascii="仿宋" w:eastAsia="仿宋" w:hAnsi="仿宋" w:hint="eastAsia"/>
          <w:sz w:val="24"/>
          <w:szCs w:val="24"/>
        </w:rPr>
        <w:t>由竞赛主办单位或承办单位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开具证明材料</w:t>
      </w:r>
      <w:r w:rsidR="001E59F9">
        <w:rPr>
          <w:rFonts w:ascii="仿宋" w:eastAsia="仿宋" w:hAnsi="仿宋" w:hint="eastAsia"/>
          <w:sz w:val="24"/>
          <w:szCs w:val="24"/>
        </w:rPr>
        <w:t>，模板见附件六《竞赛参赛证明</w:t>
      </w:r>
      <w:r w:rsidR="001E59F9" w:rsidRPr="006014DC">
        <w:rPr>
          <w:rFonts w:ascii="仿宋" w:eastAsia="仿宋" w:hAnsi="仿宋" w:hint="eastAsia"/>
          <w:sz w:val="24"/>
          <w:szCs w:val="24"/>
        </w:rPr>
        <w:t>》</w:t>
      </w:r>
      <w:r w:rsidR="00155980" w:rsidRPr="006014DC">
        <w:rPr>
          <w:rFonts w:ascii="仿宋" w:eastAsia="仿宋" w:hAnsi="仿宋" w:hint="eastAsia"/>
          <w:sz w:val="24"/>
          <w:szCs w:val="24"/>
        </w:rPr>
        <w:t>（由本院主办或承办的比赛不需要单独开具证明，</w:t>
      </w:r>
      <w:r w:rsidR="001E59F9">
        <w:rPr>
          <w:rFonts w:ascii="仿宋" w:eastAsia="仿宋" w:hAnsi="仿宋" w:hint="eastAsia"/>
          <w:sz w:val="24"/>
          <w:szCs w:val="24"/>
        </w:rPr>
        <w:t>证明材料参见</w:t>
      </w:r>
      <w:r w:rsidR="001E59F9" w:rsidRPr="001E59F9">
        <w:rPr>
          <w:rFonts w:ascii="仿宋" w:eastAsia="仿宋" w:hAnsi="仿宋" w:hint="eastAsia"/>
          <w:sz w:val="24"/>
          <w:szCs w:val="24"/>
        </w:rPr>
        <w:t>学科竞赛与科技竞赛</w:t>
      </w:r>
      <w:r w:rsidR="00155980" w:rsidRPr="006014DC">
        <w:rPr>
          <w:rFonts w:ascii="仿宋" w:eastAsia="仿宋" w:hAnsi="仿宋" w:hint="eastAsia"/>
          <w:sz w:val="24"/>
          <w:szCs w:val="24"/>
        </w:rPr>
        <w:t>）</w:t>
      </w:r>
      <w:r w:rsidRPr="006014DC">
        <w:rPr>
          <w:rFonts w:ascii="仿宋" w:eastAsia="仿宋" w:hAnsi="仿宋" w:hint="eastAsia"/>
          <w:sz w:val="24"/>
          <w:szCs w:val="24"/>
        </w:rPr>
        <w:t>；</w:t>
      </w:r>
      <w:r w:rsidR="00155980" w:rsidRPr="006014DC">
        <w:rPr>
          <w:rFonts w:ascii="仿宋" w:eastAsia="仿宋" w:hAnsi="仿宋"/>
          <w:sz w:val="24"/>
          <w:szCs w:val="24"/>
        </w:rPr>
        <w:t xml:space="preserve"> </w:t>
      </w:r>
    </w:p>
    <w:p w:rsidR="00B465E8" w:rsidRPr="006014DC" w:rsidRDefault="00B465E8" w:rsidP="006014DC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color w:val="FF0000"/>
          <w:sz w:val="24"/>
          <w:szCs w:val="24"/>
        </w:rPr>
        <w:t>校运会、</w:t>
      </w:r>
      <w:proofErr w:type="gramStart"/>
      <w:r w:rsidRPr="006014DC">
        <w:rPr>
          <w:rFonts w:ascii="仿宋" w:eastAsia="仿宋" w:hAnsi="仿宋" w:hint="eastAsia"/>
          <w:color w:val="FF0000"/>
          <w:sz w:val="24"/>
          <w:szCs w:val="24"/>
        </w:rPr>
        <w:t>院运会</w:t>
      </w:r>
      <w:proofErr w:type="gramEnd"/>
      <w:r w:rsidR="00155980" w:rsidRPr="006014DC">
        <w:rPr>
          <w:rFonts w:ascii="仿宋" w:eastAsia="仿宋" w:hAnsi="仿宋" w:hint="eastAsia"/>
          <w:sz w:val="24"/>
          <w:szCs w:val="24"/>
        </w:rPr>
        <w:t>；计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0.5分/</w:t>
      </w:r>
      <w:r w:rsidR="00155980" w:rsidRPr="006014DC">
        <w:rPr>
          <w:rFonts w:ascii="仿宋" w:eastAsia="仿宋" w:hAnsi="仿宋" w:hint="eastAsia"/>
          <w:b/>
          <w:color w:val="FF0000"/>
          <w:sz w:val="24"/>
          <w:szCs w:val="24"/>
        </w:rPr>
        <w:t>项目</w:t>
      </w:r>
      <w:r w:rsidRPr="006014DC">
        <w:rPr>
          <w:rFonts w:ascii="仿宋" w:eastAsia="仿宋" w:hAnsi="仿宋" w:hint="eastAsia"/>
          <w:sz w:val="24"/>
          <w:szCs w:val="24"/>
        </w:rPr>
        <w:t>。</w:t>
      </w:r>
      <w:proofErr w:type="gramStart"/>
      <w:r w:rsidRPr="006014DC">
        <w:rPr>
          <w:rFonts w:ascii="仿宋" w:eastAsia="仿宋" w:hAnsi="仿宋" w:hint="eastAsia"/>
          <w:sz w:val="24"/>
          <w:szCs w:val="24"/>
        </w:rPr>
        <w:t>院运会</w:t>
      </w:r>
      <w:proofErr w:type="gramEnd"/>
      <w:r w:rsidRPr="006014DC">
        <w:rPr>
          <w:rFonts w:ascii="仿宋" w:eastAsia="仿宋" w:hAnsi="仿宋" w:hint="eastAsia"/>
          <w:sz w:val="24"/>
          <w:szCs w:val="24"/>
        </w:rPr>
        <w:t>花队、刀旗队、裁判将在</w:t>
      </w:r>
      <w:r w:rsidR="006D350B">
        <w:rPr>
          <w:rFonts w:ascii="仿宋" w:eastAsia="仿宋" w:hAnsi="仿宋" w:hint="eastAsia"/>
          <w:sz w:val="24"/>
          <w:szCs w:val="24"/>
        </w:rPr>
        <w:t>学院的</w:t>
      </w:r>
      <w:r w:rsidRPr="006014DC">
        <w:rPr>
          <w:rFonts w:ascii="仿宋" w:eastAsia="仿宋" w:hAnsi="仿宋" w:hint="eastAsia"/>
          <w:sz w:val="24"/>
          <w:szCs w:val="24"/>
        </w:rPr>
        <w:t>证明材料中一并列出；</w:t>
      </w:r>
      <w:proofErr w:type="gramStart"/>
      <w:r w:rsidRPr="006014DC">
        <w:rPr>
          <w:rFonts w:ascii="仿宋" w:eastAsia="仿宋" w:hAnsi="仿宋" w:hint="eastAsia"/>
          <w:color w:val="FF0000"/>
          <w:sz w:val="24"/>
          <w:szCs w:val="24"/>
        </w:rPr>
        <w:t>院运会</w:t>
      </w:r>
      <w:proofErr w:type="gramEnd"/>
      <w:r w:rsidRPr="006014DC">
        <w:rPr>
          <w:rFonts w:ascii="仿宋" w:eastAsia="仿宋" w:hAnsi="仿宋" w:hint="eastAsia"/>
          <w:color w:val="FF0000"/>
          <w:sz w:val="24"/>
          <w:szCs w:val="24"/>
        </w:rPr>
        <w:t>方阵</w:t>
      </w:r>
      <w:r w:rsidRPr="006014DC">
        <w:rPr>
          <w:rFonts w:ascii="仿宋" w:eastAsia="仿宋" w:hAnsi="仿宋" w:hint="eastAsia"/>
          <w:sz w:val="24"/>
          <w:szCs w:val="24"/>
        </w:rPr>
        <w:t>，</w:t>
      </w:r>
      <w:r w:rsidR="006D350B">
        <w:rPr>
          <w:rFonts w:ascii="仿宋" w:eastAsia="仿宋" w:hAnsi="仿宋" w:hint="eastAsia"/>
          <w:sz w:val="24"/>
          <w:szCs w:val="24"/>
        </w:rPr>
        <w:t>需</w:t>
      </w:r>
      <w:r w:rsidRPr="006014DC">
        <w:rPr>
          <w:rFonts w:ascii="仿宋" w:eastAsia="仿宋" w:hAnsi="仿宋" w:hint="eastAsia"/>
          <w:sz w:val="24"/>
          <w:szCs w:val="24"/>
        </w:rPr>
        <w:t>由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各班出具名单，</w:t>
      </w:r>
      <w:r w:rsidR="006D350B">
        <w:rPr>
          <w:rFonts w:ascii="仿宋" w:eastAsia="仿宋" w:hAnsi="仿宋" w:hint="eastAsia"/>
          <w:color w:val="FF0000"/>
          <w:sz w:val="24"/>
          <w:szCs w:val="24"/>
        </w:rPr>
        <w:t>并在</w:t>
      </w:r>
      <w:r w:rsidRPr="006014DC">
        <w:rPr>
          <w:rFonts w:ascii="仿宋" w:eastAsia="仿宋" w:hAnsi="仿宋" w:hint="eastAsia"/>
          <w:b/>
          <w:color w:val="FF0000"/>
          <w:sz w:val="24"/>
          <w:szCs w:val="24"/>
        </w:rPr>
        <w:t>班内公示</w:t>
      </w:r>
      <w:r w:rsidRPr="006D350B">
        <w:rPr>
          <w:rFonts w:ascii="仿宋" w:eastAsia="仿宋" w:hAnsi="仿宋" w:hint="eastAsia"/>
          <w:b/>
          <w:color w:val="FF0000"/>
          <w:sz w:val="24"/>
          <w:szCs w:val="24"/>
        </w:rPr>
        <w:t>后</w:t>
      </w:r>
      <w:r w:rsidR="006D350B">
        <w:rPr>
          <w:rFonts w:ascii="仿宋" w:eastAsia="仿宋" w:hAnsi="仿宋" w:hint="eastAsia"/>
          <w:sz w:val="24"/>
          <w:szCs w:val="24"/>
        </w:rPr>
        <w:t>，将</w:t>
      </w:r>
      <w:r w:rsidR="00155980" w:rsidRPr="006014DC">
        <w:rPr>
          <w:rFonts w:ascii="仿宋" w:eastAsia="仿宋" w:hAnsi="仿宋" w:hint="eastAsia"/>
          <w:sz w:val="24"/>
          <w:szCs w:val="24"/>
        </w:rPr>
        <w:t>名单</w:t>
      </w:r>
      <w:r w:rsidR="006D350B" w:rsidRPr="006014DC">
        <w:rPr>
          <w:rFonts w:ascii="仿宋" w:eastAsia="仿宋" w:hAnsi="仿宋" w:hint="eastAsia"/>
          <w:sz w:val="24"/>
          <w:szCs w:val="24"/>
        </w:rPr>
        <w:t>提交</w:t>
      </w:r>
      <w:r w:rsidR="001E59F9">
        <w:rPr>
          <w:rFonts w:ascii="仿宋" w:eastAsia="仿宋" w:hAnsi="仿宋" w:hint="eastAsia"/>
          <w:sz w:val="24"/>
          <w:szCs w:val="24"/>
        </w:rPr>
        <w:t>至邮箱：</w:t>
      </w:r>
      <w:r w:rsidR="00847B6D">
        <w:rPr>
          <w:rFonts w:ascii="仿宋" w:eastAsia="仿宋" w:hAnsi="仿宋"/>
          <w:sz w:val="24"/>
          <w:szCs w:val="24"/>
        </w:rPr>
        <w:t>XXXX</w:t>
      </w:r>
      <w:r w:rsidR="001E59F9">
        <w:rPr>
          <w:rFonts w:ascii="仿宋" w:eastAsia="仿宋" w:hAnsi="仿宋" w:hint="eastAsia"/>
          <w:sz w:val="24"/>
          <w:szCs w:val="24"/>
        </w:rPr>
        <w:t>@qq.com</w:t>
      </w:r>
      <w:r w:rsidR="00155980" w:rsidRPr="006014DC">
        <w:rPr>
          <w:rFonts w:ascii="仿宋" w:eastAsia="仿宋" w:hAnsi="仿宋" w:hint="eastAsia"/>
          <w:sz w:val="24"/>
          <w:szCs w:val="24"/>
        </w:rPr>
        <w:t>、</w:t>
      </w:r>
      <w:r w:rsidRPr="006014DC">
        <w:rPr>
          <w:rFonts w:ascii="仿宋" w:eastAsia="仿宋" w:hAnsi="仿宋" w:hint="eastAsia"/>
          <w:sz w:val="24"/>
          <w:szCs w:val="24"/>
        </w:rPr>
        <w:t>由</w:t>
      </w:r>
      <w:r w:rsidR="00155980" w:rsidRPr="006014DC">
        <w:rPr>
          <w:rFonts w:ascii="仿宋" w:eastAsia="仿宋" w:hAnsi="仿宋" w:hint="eastAsia"/>
          <w:sz w:val="24"/>
          <w:szCs w:val="24"/>
        </w:rPr>
        <w:t>学院</w:t>
      </w:r>
      <w:r w:rsidRPr="006014DC">
        <w:rPr>
          <w:rFonts w:ascii="仿宋" w:eastAsia="仿宋" w:hAnsi="仿宋" w:hint="eastAsia"/>
          <w:sz w:val="24"/>
          <w:szCs w:val="24"/>
        </w:rPr>
        <w:t>制作证明材料；</w:t>
      </w:r>
      <w:r w:rsidR="00155980" w:rsidRPr="006014DC">
        <w:rPr>
          <w:rFonts w:ascii="仿宋" w:eastAsia="仿宋" w:hAnsi="仿宋"/>
          <w:sz w:val="24"/>
          <w:szCs w:val="24"/>
        </w:rPr>
        <w:t xml:space="preserve"> </w:t>
      </w:r>
    </w:p>
    <w:p w:rsidR="00B465E8" w:rsidRPr="006014DC" w:rsidRDefault="00B465E8" w:rsidP="006014DC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学院组织的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迎新晚会、</w:t>
      </w:r>
      <w:r w:rsidR="00155980" w:rsidRPr="006014DC">
        <w:rPr>
          <w:rFonts w:ascii="仿宋" w:eastAsia="仿宋" w:hAnsi="仿宋" w:hint="eastAsia"/>
          <w:color w:val="FF0000"/>
          <w:sz w:val="24"/>
          <w:szCs w:val="24"/>
        </w:rPr>
        <w:t>送旧晚会等</w:t>
      </w:r>
      <w:r w:rsidRPr="006014DC">
        <w:rPr>
          <w:rFonts w:ascii="仿宋" w:eastAsia="仿宋" w:hAnsi="仿宋" w:hint="eastAsia"/>
          <w:sz w:val="24"/>
          <w:szCs w:val="24"/>
        </w:rPr>
        <w:t>文娱活动，</w:t>
      </w:r>
      <w:r w:rsidR="00155980" w:rsidRPr="006014DC">
        <w:rPr>
          <w:rFonts w:ascii="仿宋" w:eastAsia="仿宋" w:hAnsi="仿宋" w:hint="eastAsia"/>
          <w:color w:val="FF0000"/>
          <w:sz w:val="24"/>
          <w:szCs w:val="24"/>
        </w:rPr>
        <w:t>计</w:t>
      </w:r>
      <w:r w:rsidRPr="006014DC">
        <w:rPr>
          <w:rFonts w:ascii="仿宋" w:eastAsia="仿宋" w:hAnsi="仿宋" w:hint="eastAsia"/>
          <w:color w:val="FF0000"/>
          <w:sz w:val="24"/>
          <w:szCs w:val="24"/>
        </w:rPr>
        <w:t>0.5分</w:t>
      </w:r>
      <w:r w:rsidR="00155980" w:rsidRPr="006014DC">
        <w:rPr>
          <w:rFonts w:ascii="仿宋" w:eastAsia="仿宋" w:hAnsi="仿宋" w:hint="eastAsia"/>
          <w:color w:val="FF0000"/>
          <w:sz w:val="24"/>
          <w:szCs w:val="24"/>
        </w:rPr>
        <w:t>/次</w:t>
      </w:r>
      <w:r w:rsidRPr="006014DC">
        <w:rPr>
          <w:rFonts w:ascii="仿宋" w:eastAsia="仿宋" w:hAnsi="仿宋" w:hint="eastAsia"/>
          <w:sz w:val="24"/>
          <w:szCs w:val="24"/>
        </w:rPr>
        <w:t>，证明材料</w:t>
      </w:r>
      <w:proofErr w:type="gramStart"/>
      <w:r w:rsidRPr="006014DC">
        <w:rPr>
          <w:rFonts w:ascii="仿宋" w:eastAsia="仿宋" w:hAnsi="仿宋" w:hint="eastAsia"/>
          <w:sz w:val="24"/>
          <w:szCs w:val="24"/>
        </w:rPr>
        <w:t>由团学提供</w:t>
      </w:r>
      <w:proofErr w:type="gramEnd"/>
      <w:r w:rsidRPr="006014DC">
        <w:rPr>
          <w:rFonts w:ascii="仿宋" w:eastAsia="仿宋" w:hAnsi="仿宋" w:hint="eastAsia"/>
          <w:sz w:val="24"/>
          <w:szCs w:val="24"/>
        </w:rPr>
        <w:t>；</w:t>
      </w:r>
    </w:p>
    <w:p w:rsidR="00B465E8" w:rsidRPr="006014DC" w:rsidRDefault="00B465E8" w:rsidP="006014DC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1E47B5" w:rsidRPr="006014DC" w:rsidRDefault="001E47B5" w:rsidP="006014DC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5C2A4E" w:rsidRPr="006E7007" w:rsidRDefault="005C2A4E" w:rsidP="00847B6D">
      <w:pPr>
        <w:pStyle w:val="a7"/>
        <w:numPr>
          <w:ilvl w:val="0"/>
          <w:numId w:val="14"/>
        </w:numPr>
        <w:spacing w:line="360" w:lineRule="auto"/>
        <w:ind w:firstLineChars="0"/>
        <w:rPr>
          <w:rFonts w:ascii="仿宋" w:eastAsia="仿宋" w:hAnsi="仿宋"/>
          <w:b/>
          <w:sz w:val="28"/>
          <w:szCs w:val="24"/>
        </w:rPr>
      </w:pPr>
      <w:r w:rsidRPr="006E7007">
        <w:rPr>
          <w:rFonts w:ascii="仿宋" w:eastAsia="仿宋" w:hAnsi="仿宋" w:hint="eastAsia"/>
          <w:b/>
          <w:sz w:val="28"/>
          <w:szCs w:val="24"/>
        </w:rPr>
        <w:t>QA</w:t>
      </w:r>
    </w:p>
    <w:p w:rsidR="005C2A4E" w:rsidRPr="006014DC" w:rsidRDefault="005C2A4E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Q：</w:t>
      </w:r>
      <w:r w:rsidRPr="006014DC">
        <w:rPr>
          <w:rFonts w:ascii="仿宋" w:eastAsia="仿宋" w:hAnsi="仿宋"/>
          <w:sz w:val="24"/>
          <w:szCs w:val="24"/>
        </w:rPr>
        <w:t>网传</w:t>
      </w:r>
      <w:r w:rsidRPr="006E7007">
        <w:rPr>
          <w:rFonts w:ascii="仿宋" w:eastAsia="仿宋" w:hAnsi="仿宋" w:hint="eastAsia"/>
          <w:sz w:val="24"/>
          <w:szCs w:val="24"/>
        </w:rPr>
        <w:t>“若无法达到创新分（4分）毕业条件的同学可按以下方法补充分数：（1）、前往新浪微博@</w:t>
      </w:r>
      <w:r w:rsidRPr="006E7007">
        <w:rPr>
          <w:rFonts w:ascii="仿宋" w:eastAsia="仿宋" w:hAnsi="仿宋" w:hint="eastAsia"/>
          <w:b/>
          <w:sz w:val="24"/>
          <w:szCs w:val="24"/>
        </w:rPr>
        <w:t>华工世纪木棉</w:t>
      </w:r>
      <w:r w:rsidRPr="006E7007">
        <w:rPr>
          <w:rFonts w:ascii="仿宋" w:eastAsia="仿宋" w:hAnsi="仿宋" w:hint="eastAsia"/>
          <w:sz w:val="24"/>
          <w:szCs w:val="24"/>
        </w:rPr>
        <w:t>观看201</w:t>
      </w:r>
      <w:r w:rsidR="00847B6D">
        <w:rPr>
          <w:rFonts w:ascii="仿宋" w:eastAsia="仿宋" w:hAnsi="仿宋"/>
          <w:sz w:val="24"/>
          <w:szCs w:val="24"/>
        </w:rPr>
        <w:t>7</w:t>
      </w:r>
      <w:r w:rsidRPr="006E7007">
        <w:rPr>
          <w:rFonts w:ascii="仿宋" w:eastAsia="仿宋" w:hAnsi="仿宋" w:hint="eastAsia"/>
          <w:sz w:val="24"/>
          <w:szCs w:val="24"/>
        </w:rPr>
        <w:t>.09-至今的世纪木棉讲座视频；（2）、填写（手写）《华南理工大学世纪木棉学术系列讲座听课表》，以该听课表（感想一栏</w:t>
      </w:r>
      <w:r w:rsidRPr="006E7007">
        <w:rPr>
          <w:rFonts w:ascii="仿宋" w:eastAsia="仿宋" w:hAnsi="仿宋"/>
          <w:sz w:val="24"/>
          <w:szCs w:val="24"/>
        </w:rPr>
        <w:t>需填</w:t>
      </w:r>
      <w:r w:rsidRPr="006E7007">
        <w:rPr>
          <w:rFonts w:ascii="仿宋" w:eastAsia="仿宋" w:hAnsi="仿宋" w:hint="eastAsia"/>
          <w:sz w:val="24"/>
          <w:szCs w:val="24"/>
        </w:rPr>
        <w:t>满）作为证明材料，每份感想可加0.2分创新分。”</w:t>
      </w:r>
      <w:r w:rsidRPr="006014DC">
        <w:rPr>
          <w:rFonts w:ascii="仿宋" w:eastAsia="仿宋" w:hAnsi="仿宋" w:hint="eastAsia"/>
          <w:sz w:val="24"/>
          <w:szCs w:val="24"/>
        </w:rPr>
        <w:t>可行？</w:t>
      </w:r>
    </w:p>
    <w:p w:rsidR="005C2A4E" w:rsidRDefault="005C2A4E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A：不行</w:t>
      </w:r>
    </w:p>
    <w:p w:rsidR="006E7007" w:rsidRDefault="006E7007" w:rsidP="006014DC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746B0D" w:rsidRPr="00A84B14" w:rsidRDefault="00746B0D" w:rsidP="00746B0D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Q：</w:t>
      </w:r>
      <w:r>
        <w:rPr>
          <w:rFonts w:ascii="仿宋" w:eastAsia="仿宋" w:hAnsi="仿宋" w:hint="eastAsia"/>
          <w:sz w:val="24"/>
          <w:szCs w:val="24"/>
        </w:rPr>
        <w:t>参加其他学院举办的活动或讲座是否有效？</w:t>
      </w:r>
    </w:p>
    <w:p w:rsidR="00746B0D" w:rsidRDefault="00746B0D" w:rsidP="00746B0D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A：</w:t>
      </w:r>
      <w:r>
        <w:rPr>
          <w:rFonts w:ascii="仿宋" w:eastAsia="仿宋" w:hAnsi="仿宋" w:hint="eastAsia"/>
          <w:sz w:val="24"/>
          <w:szCs w:val="24"/>
        </w:rPr>
        <w:t>有证明材料均可</w:t>
      </w:r>
    </w:p>
    <w:p w:rsidR="00746B0D" w:rsidRDefault="00746B0D" w:rsidP="006014DC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2969CB" w:rsidRPr="00A84B14" w:rsidRDefault="002969CB" w:rsidP="002969CB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Q：</w:t>
      </w:r>
      <w:r>
        <w:rPr>
          <w:rFonts w:ascii="仿宋" w:eastAsia="仿宋" w:hAnsi="仿宋" w:hint="eastAsia"/>
          <w:sz w:val="24"/>
          <w:szCs w:val="24"/>
        </w:rPr>
        <w:t>怎么界定创新类讲座和人文类讲座</w:t>
      </w:r>
    </w:p>
    <w:p w:rsidR="002969CB" w:rsidRDefault="002969CB" w:rsidP="002969CB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A：</w:t>
      </w:r>
      <w:r>
        <w:rPr>
          <w:rFonts w:ascii="仿宋" w:eastAsia="仿宋" w:hAnsi="仿宋" w:hint="eastAsia"/>
          <w:sz w:val="24"/>
          <w:szCs w:val="24"/>
        </w:rPr>
        <w:t>简单的区分方法是创新类的一般为学术科技</w:t>
      </w:r>
      <w:proofErr w:type="gramStart"/>
      <w:r>
        <w:rPr>
          <w:rFonts w:ascii="仿宋" w:eastAsia="仿宋" w:hAnsi="仿宋" w:hint="eastAsia"/>
          <w:sz w:val="24"/>
          <w:szCs w:val="24"/>
        </w:rPr>
        <w:t>类或者</w:t>
      </w:r>
      <w:proofErr w:type="gramEnd"/>
      <w:r>
        <w:rPr>
          <w:rFonts w:ascii="仿宋" w:eastAsia="仿宋" w:hAnsi="仿宋" w:hint="eastAsia"/>
          <w:sz w:val="24"/>
          <w:szCs w:val="24"/>
        </w:rPr>
        <w:t>行业前沿知识类讲座、人文类讲座一般为文娱类。不按学科区分。</w:t>
      </w:r>
    </w:p>
    <w:p w:rsidR="002969CB" w:rsidRPr="006014DC" w:rsidRDefault="002969CB" w:rsidP="006014DC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5C2A4E" w:rsidRPr="006014DC" w:rsidRDefault="005C2A4E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Q：人文学分不够怎么办？</w:t>
      </w:r>
    </w:p>
    <w:p w:rsidR="005C2A4E" w:rsidRDefault="005C2A4E" w:rsidP="006014DC">
      <w:pPr>
        <w:spacing w:line="360" w:lineRule="auto"/>
        <w:rPr>
          <w:rFonts w:ascii="仿宋" w:eastAsia="仿宋" w:hAnsi="仿宋"/>
          <w:color w:val="FF0000"/>
          <w:sz w:val="24"/>
          <w:szCs w:val="24"/>
        </w:rPr>
      </w:pPr>
      <w:r w:rsidRPr="006014DC">
        <w:rPr>
          <w:rFonts w:ascii="仿宋" w:eastAsia="仿宋" w:hAnsi="仿宋" w:hint="eastAsia"/>
          <w:sz w:val="24"/>
          <w:szCs w:val="24"/>
        </w:rPr>
        <w:t>A：</w:t>
      </w:r>
      <w:r w:rsidR="006E7007">
        <w:rPr>
          <w:rFonts w:ascii="仿宋" w:eastAsia="仿宋" w:hAnsi="仿宋" w:hint="eastAsia"/>
          <w:sz w:val="24"/>
          <w:szCs w:val="24"/>
        </w:rPr>
        <w:t>参加近期学院</w:t>
      </w:r>
      <w:r w:rsidR="00A84B14">
        <w:rPr>
          <w:rFonts w:ascii="仿宋" w:eastAsia="仿宋" w:hAnsi="仿宋" w:hint="eastAsia"/>
          <w:sz w:val="24"/>
          <w:szCs w:val="24"/>
        </w:rPr>
        <w:t>或</w:t>
      </w:r>
      <w:r w:rsidR="006E7007">
        <w:rPr>
          <w:rFonts w:ascii="仿宋" w:eastAsia="仿宋" w:hAnsi="仿宋" w:hint="eastAsia"/>
          <w:sz w:val="24"/>
          <w:szCs w:val="24"/>
        </w:rPr>
        <w:t>学校举办的活动</w:t>
      </w:r>
      <w:r w:rsidR="00A84B14">
        <w:rPr>
          <w:rFonts w:ascii="仿宋" w:eastAsia="仿宋" w:hAnsi="仿宋" w:hint="eastAsia"/>
          <w:sz w:val="24"/>
          <w:szCs w:val="24"/>
        </w:rPr>
        <w:t>（可查看数屋等公众号）</w:t>
      </w:r>
    </w:p>
    <w:p w:rsidR="00A84B14" w:rsidRDefault="00A84B14" w:rsidP="006014DC">
      <w:pPr>
        <w:spacing w:line="360" w:lineRule="auto"/>
        <w:rPr>
          <w:rFonts w:ascii="仿宋" w:eastAsia="仿宋" w:hAnsi="仿宋"/>
          <w:color w:val="FF0000"/>
          <w:sz w:val="24"/>
          <w:szCs w:val="24"/>
        </w:rPr>
      </w:pPr>
    </w:p>
    <w:p w:rsidR="00A84B14" w:rsidRPr="00A84B14" w:rsidRDefault="00A84B14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Q：</w:t>
      </w:r>
      <w:r>
        <w:rPr>
          <w:rFonts w:ascii="仿宋" w:eastAsia="仿宋" w:hAnsi="仿宋" w:hint="eastAsia"/>
          <w:sz w:val="24"/>
          <w:szCs w:val="24"/>
        </w:rPr>
        <w:t>创新学分不够怎么办？</w:t>
      </w:r>
    </w:p>
    <w:p w:rsidR="00746B0D" w:rsidRDefault="00A84B14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A：</w:t>
      </w:r>
      <w:r>
        <w:rPr>
          <w:rFonts w:ascii="仿宋" w:eastAsia="仿宋" w:hAnsi="仿宋" w:hint="eastAsia"/>
          <w:sz w:val="24"/>
          <w:szCs w:val="24"/>
        </w:rPr>
        <w:t>参加近期学院或学校</w:t>
      </w:r>
      <w:r w:rsidR="00746B0D">
        <w:rPr>
          <w:rFonts w:ascii="仿宋" w:eastAsia="仿宋" w:hAnsi="仿宋" w:hint="eastAsia"/>
          <w:sz w:val="24"/>
          <w:szCs w:val="24"/>
        </w:rPr>
        <w:t>举办的讲座或比赛，活动信息可以查看院校网站及</w:t>
      </w:r>
      <w:proofErr w:type="gramStart"/>
      <w:r w:rsidR="00746B0D">
        <w:rPr>
          <w:rFonts w:ascii="仿宋" w:eastAsia="仿宋" w:hAnsi="仿宋" w:hint="eastAsia"/>
          <w:sz w:val="24"/>
          <w:szCs w:val="24"/>
        </w:rPr>
        <w:t>微信公众号</w:t>
      </w:r>
      <w:proofErr w:type="gramEnd"/>
      <w:r w:rsidR="00746B0D">
        <w:rPr>
          <w:rFonts w:ascii="仿宋" w:eastAsia="仿宋" w:hAnsi="仿宋" w:hint="eastAsia"/>
          <w:sz w:val="24"/>
          <w:szCs w:val="24"/>
        </w:rPr>
        <w:t>等，</w:t>
      </w:r>
      <w:r w:rsidR="00B71097">
        <w:rPr>
          <w:rFonts w:ascii="仿宋" w:eastAsia="仿宋" w:hAnsi="仿宋" w:hint="eastAsia"/>
          <w:sz w:val="24"/>
          <w:szCs w:val="24"/>
        </w:rPr>
        <w:t>建议</w:t>
      </w:r>
      <w:r w:rsidR="00746B0D">
        <w:rPr>
          <w:rFonts w:ascii="仿宋" w:eastAsia="仿宋" w:hAnsi="仿宋" w:hint="eastAsia"/>
          <w:sz w:val="24"/>
          <w:szCs w:val="24"/>
        </w:rPr>
        <w:t>同学</w:t>
      </w:r>
      <w:r w:rsidR="00B71097">
        <w:rPr>
          <w:rFonts w:ascii="仿宋" w:eastAsia="仿宋" w:hAnsi="仿宋" w:hint="eastAsia"/>
          <w:sz w:val="24"/>
          <w:szCs w:val="24"/>
        </w:rPr>
        <w:t>间多交流相关信息</w:t>
      </w:r>
      <w:r w:rsidR="00746B0D">
        <w:rPr>
          <w:rFonts w:ascii="仿宋" w:eastAsia="仿宋" w:hAnsi="仿宋" w:hint="eastAsia"/>
          <w:sz w:val="24"/>
          <w:szCs w:val="24"/>
        </w:rPr>
        <w:t>：</w:t>
      </w:r>
    </w:p>
    <w:p w:rsidR="00A84B14" w:rsidRDefault="00746B0D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学院网站：</w:t>
      </w:r>
      <w:r w:rsidRPr="00746B0D">
        <w:rPr>
          <w:rFonts w:ascii="仿宋" w:eastAsia="仿宋" w:hAnsi="仿宋"/>
          <w:sz w:val="24"/>
          <w:szCs w:val="24"/>
        </w:rPr>
        <w:t>http://www2.scut.edu.cn/am/</w:t>
      </w:r>
    </w:p>
    <w:p w:rsidR="00A84B14" w:rsidRDefault="00746B0D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校团委网站</w:t>
      </w:r>
      <w:r>
        <w:rPr>
          <w:rFonts w:ascii="仿宋" w:eastAsia="仿宋" w:hAnsi="仿宋" w:hint="eastAsia"/>
          <w:sz w:val="24"/>
          <w:szCs w:val="24"/>
        </w:rPr>
        <w:t>：</w:t>
      </w:r>
      <w:hyperlink r:id="rId8" w:history="1">
        <w:r w:rsidRPr="00D11B84">
          <w:rPr>
            <w:rStyle w:val="a8"/>
            <w:rFonts w:ascii="仿宋" w:eastAsia="仿宋" w:hAnsi="仿宋"/>
            <w:sz w:val="24"/>
            <w:szCs w:val="24"/>
          </w:rPr>
          <w:t>http://youth.100steps.net/</w:t>
        </w:r>
      </w:hyperlink>
    </w:p>
    <w:p w:rsidR="00746B0D" w:rsidRDefault="00746B0D" w:rsidP="006014DC">
      <w:pPr>
        <w:spacing w:line="36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就业指导中心</w:t>
      </w:r>
      <w:r>
        <w:rPr>
          <w:rFonts w:ascii="仿宋" w:eastAsia="仿宋" w:hAnsi="仿宋" w:hint="eastAsia"/>
          <w:sz w:val="24"/>
          <w:szCs w:val="24"/>
        </w:rPr>
        <w:t>：</w:t>
      </w:r>
      <w:hyperlink r:id="rId9" w:history="1">
        <w:r w:rsidRPr="00D11B84">
          <w:rPr>
            <w:rStyle w:val="a8"/>
            <w:rFonts w:ascii="仿宋" w:eastAsia="仿宋" w:hAnsi="仿宋"/>
            <w:sz w:val="24"/>
            <w:szCs w:val="24"/>
          </w:rPr>
          <w:t>http://jyzx.6ihnep7.cas.scut.edu.cn/jyzx/</w:t>
        </w:r>
      </w:hyperlink>
    </w:p>
    <w:p w:rsidR="00746B0D" w:rsidRPr="00746B0D" w:rsidRDefault="00746B0D" w:rsidP="006014DC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A84B14" w:rsidRPr="00A84B14" w:rsidRDefault="00A84B14" w:rsidP="00A84B14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Q：</w:t>
      </w:r>
      <w:r w:rsidR="00201790">
        <w:rPr>
          <w:rFonts w:ascii="仿宋" w:eastAsia="仿宋" w:hAnsi="仿宋" w:hint="eastAsia"/>
          <w:sz w:val="24"/>
          <w:szCs w:val="24"/>
        </w:rPr>
        <w:t>担任学生干部是否能加人文分？</w:t>
      </w:r>
    </w:p>
    <w:p w:rsidR="00A84B14" w:rsidRDefault="00A84B14" w:rsidP="00A84B14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A：</w:t>
      </w:r>
      <w:r w:rsidR="00201790">
        <w:rPr>
          <w:rFonts w:ascii="仿宋" w:eastAsia="仿宋" w:hAnsi="仿宋" w:hint="eastAsia"/>
          <w:sz w:val="24"/>
          <w:szCs w:val="24"/>
        </w:rPr>
        <w:t>不符文件要求，</w:t>
      </w:r>
      <w:r w:rsidR="00B329C0">
        <w:rPr>
          <w:rFonts w:ascii="仿宋" w:eastAsia="仿宋" w:hAnsi="仿宋" w:hint="eastAsia"/>
          <w:sz w:val="24"/>
          <w:szCs w:val="24"/>
        </w:rPr>
        <w:t>学生干部等已经</w:t>
      </w:r>
      <w:proofErr w:type="gramStart"/>
      <w:r w:rsidR="00B329C0">
        <w:rPr>
          <w:rFonts w:ascii="仿宋" w:eastAsia="仿宋" w:hAnsi="仿宋" w:hint="eastAsia"/>
          <w:sz w:val="24"/>
          <w:szCs w:val="24"/>
        </w:rPr>
        <w:t>在综测中加分</w:t>
      </w:r>
      <w:proofErr w:type="gramEnd"/>
      <w:r w:rsidR="00B329C0">
        <w:rPr>
          <w:rFonts w:ascii="仿宋" w:eastAsia="仿宋" w:hAnsi="仿宋" w:hint="eastAsia"/>
          <w:sz w:val="24"/>
          <w:szCs w:val="24"/>
        </w:rPr>
        <w:t>。</w:t>
      </w:r>
      <w:r w:rsidR="009C69CC">
        <w:rPr>
          <w:rFonts w:ascii="仿宋" w:eastAsia="仿宋" w:hAnsi="仿宋" w:hint="eastAsia"/>
          <w:sz w:val="24"/>
          <w:szCs w:val="24"/>
        </w:rPr>
        <w:t>但担任学生干部期间参加的活动可算。</w:t>
      </w:r>
    </w:p>
    <w:p w:rsidR="00B356CD" w:rsidRDefault="00B356CD" w:rsidP="00B356CD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B356CD" w:rsidRPr="00A84B14" w:rsidRDefault="00B356CD" w:rsidP="00B356CD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Q：</w:t>
      </w:r>
      <w:r w:rsidR="00E74242">
        <w:rPr>
          <w:rFonts w:ascii="仿宋" w:eastAsia="仿宋" w:hAnsi="仿宋" w:hint="eastAsia"/>
          <w:sz w:val="24"/>
          <w:szCs w:val="24"/>
        </w:rPr>
        <w:t>比</w:t>
      </w:r>
      <w:r>
        <w:rPr>
          <w:rFonts w:ascii="仿宋" w:eastAsia="仿宋" w:hAnsi="仿宋"/>
          <w:sz w:val="24"/>
          <w:szCs w:val="24"/>
        </w:rPr>
        <w:t>赛获奖能否加多一些分</w:t>
      </w:r>
      <w:r>
        <w:rPr>
          <w:rFonts w:ascii="仿宋" w:eastAsia="仿宋" w:hAnsi="仿宋" w:hint="eastAsia"/>
          <w:sz w:val="24"/>
          <w:szCs w:val="24"/>
        </w:rPr>
        <w:t>？</w:t>
      </w:r>
    </w:p>
    <w:p w:rsidR="00B356CD" w:rsidRDefault="00B356CD" w:rsidP="00B356CD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A：</w:t>
      </w:r>
      <w:r>
        <w:rPr>
          <w:rFonts w:ascii="仿宋" w:eastAsia="仿宋" w:hAnsi="仿宋" w:hint="eastAsia"/>
          <w:sz w:val="24"/>
          <w:szCs w:val="24"/>
        </w:rPr>
        <w:t>不能，理由同上。</w:t>
      </w:r>
    </w:p>
    <w:p w:rsidR="00A84B14" w:rsidRPr="00B356CD" w:rsidRDefault="00A84B14" w:rsidP="00A84B14">
      <w:pPr>
        <w:spacing w:line="360" w:lineRule="auto"/>
        <w:rPr>
          <w:rFonts w:ascii="仿宋" w:eastAsia="仿宋" w:hAnsi="仿宋"/>
          <w:sz w:val="24"/>
          <w:szCs w:val="24"/>
        </w:rPr>
      </w:pPr>
    </w:p>
    <w:p w:rsidR="00A84B14" w:rsidRPr="00A84B14" w:rsidRDefault="00A84B14" w:rsidP="00A84B14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Q：</w:t>
      </w:r>
      <w:r w:rsidR="00536DD0">
        <w:rPr>
          <w:rFonts w:ascii="仿宋" w:eastAsia="仿宋" w:hAnsi="仿宋" w:hint="eastAsia"/>
          <w:sz w:val="24"/>
          <w:szCs w:val="24"/>
        </w:rPr>
        <w:t>人文创新学分审核不通过真的会无法毕业吗？</w:t>
      </w:r>
    </w:p>
    <w:p w:rsidR="00A84B14" w:rsidRDefault="00A84B14" w:rsidP="00A84B14">
      <w:pPr>
        <w:spacing w:line="360" w:lineRule="auto"/>
        <w:rPr>
          <w:rFonts w:ascii="仿宋" w:eastAsia="仿宋" w:hAnsi="仿宋"/>
          <w:sz w:val="24"/>
          <w:szCs w:val="24"/>
        </w:rPr>
      </w:pPr>
      <w:r w:rsidRPr="00A84B14">
        <w:rPr>
          <w:rFonts w:ascii="仿宋" w:eastAsia="仿宋" w:hAnsi="仿宋" w:hint="eastAsia"/>
          <w:sz w:val="24"/>
          <w:szCs w:val="24"/>
        </w:rPr>
        <w:t>A：</w:t>
      </w:r>
      <w:r w:rsidR="00536DD0">
        <w:rPr>
          <w:rFonts w:ascii="仿宋" w:eastAsia="仿宋" w:hAnsi="仿宋" w:hint="eastAsia"/>
          <w:sz w:val="24"/>
          <w:szCs w:val="24"/>
        </w:rPr>
        <w:t>是，相当于挂科。</w:t>
      </w:r>
    </w:p>
    <w:p w:rsidR="009C69CC" w:rsidRPr="00A84B14" w:rsidRDefault="009C69CC" w:rsidP="009C69CC">
      <w:pPr>
        <w:spacing w:line="360" w:lineRule="auto"/>
        <w:rPr>
          <w:rFonts w:ascii="仿宋" w:eastAsia="仿宋" w:hAnsi="仿宋"/>
          <w:sz w:val="24"/>
          <w:szCs w:val="24"/>
        </w:rPr>
      </w:pPr>
    </w:p>
    <w:sectPr w:rsidR="009C69CC" w:rsidRPr="00A84B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7E7" w:rsidRDefault="00D427E7" w:rsidP="00B465E8">
      <w:r>
        <w:separator/>
      </w:r>
    </w:p>
  </w:endnote>
  <w:endnote w:type="continuationSeparator" w:id="0">
    <w:p w:rsidR="00D427E7" w:rsidRDefault="00D427E7" w:rsidP="00B4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7E7" w:rsidRDefault="00D427E7" w:rsidP="00B465E8">
      <w:r>
        <w:separator/>
      </w:r>
    </w:p>
  </w:footnote>
  <w:footnote w:type="continuationSeparator" w:id="0">
    <w:p w:rsidR="00D427E7" w:rsidRDefault="00D427E7" w:rsidP="00B46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778D"/>
    <w:multiLevelType w:val="hybridMultilevel"/>
    <w:tmpl w:val="0ABE865C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0101E3"/>
    <w:multiLevelType w:val="hybridMultilevel"/>
    <w:tmpl w:val="8BEEC1B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06B9C"/>
    <w:multiLevelType w:val="hybridMultilevel"/>
    <w:tmpl w:val="27F41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F51D8"/>
    <w:multiLevelType w:val="hybridMultilevel"/>
    <w:tmpl w:val="37529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81579C"/>
    <w:multiLevelType w:val="hybridMultilevel"/>
    <w:tmpl w:val="A3FC8682"/>
    <w:lvl w:ilvl="0" w:tplc="420EA8D4">
      <w:start w:val="3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E87C85"/>
    <w:multiLevelType w:val="hybridMultilevel"/>
    <w:tmpl w:val="7D1AB4A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1C2D06"/>
    <w:multiLevelType w:val="hybridMultilevel"/>
    <w:tmpl w:val="40B2789C"/>
    <w:lvl w:ilvl="0" w:tplc="01E03170">
      <w:start w:val="1"/>
      <w:numFmt w:val="chineseCountingThousand"/>
      <w:lvlText w:val="%1、"/>
      <w:lvlJc w:val="left"/>
      <w:pPr>
        <w:ind w:left="420" w:hanging="420"/>
      </w:pPr>
      <w:rPr>
        <w:rFonts w:hint="default"/>
        <w:color w:val="auto"/>
      </w:rPr>
    </w:lvl>
    <w:lvl w:ilvl="1" w:tplc="5D12180A">
      <w:start w:val="3"/>
      <w:numFmt w:val="japaneseCounting"/>
      <w:lvlText w:val="%2．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3A070E"/>
    <w:multiLevelType w:val="hybridMultilevel"/>
    <w:tmpl w:val="7CFEAA8A"/>
    <w:lvl w:ilvl="0" w:tplc="D3D05DD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97530E"/>
    <w:multiLevelType w:val="hybridMultilevel"/>
    <w:tmpl w:val="EB42BFD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4005F2"/>
    <w:multiLevelType w:val="hybridMultilevel"/>
    <w:tmpl w:val="443AB366"/>
    <w:lvl w:ilvl="0" w:tplc="710E836A">
      <w:start w:val="2"/>
      <w:numFmt w:val="decimal"/>
      <w:lvlText w:val="%1."/>
      <w:lvlJc w:val="left"/>
      <w:pPr>
        <w:ind w:left="420" w:hanging="42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9FA1E61"/>
    <w:multiLevelType w:val="hybridMultilevel"/>
    <w:tmpl w:val="42D42934"/>
    <w:lvl w:ilvl="0" w:tplc="710E836A">
      <w:start w:val="2"/>
      <w:numFmt w:val="decimal"/>
      <w:lvlText w:val="%1."/>
      <w:lvlJc w:val="left"/>
      <w:pPr>
        <w:ind w:left="420" w:hanging="420"/>
      </w:pPr>
      <w:rPr>
        <w:rFonts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D23F5B"/>
    <w:multiLevelType w:val="hybridMultilevel"/>
    <w:tmpl w:val="0ABE865C"/>
    <w:lvl w:ilvl="0" w:tplc="04090013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BAB456B"/>
    <w:multiLevelType w:val="hybridMultilevel"/>
    <w:tmpl w:val="CE8AFBBA"/>
    <w:lvl w:ilvl="0" w:tplc="83A6E280">
      <w:start w:val="4"/>
      <w:numFmt w:val="chineseCountingThousand"/>
      <w:lvlText w:val="%1、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682989"/>
    <w:multiLevelType w:val="hybridMultilevel"/>
    <w:tmpl w:val="092C5B84"/>
    <w:lvl w:ilvl="0" w:tplc="8CA40D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1"/>
  </w:num>
  <w:num w:numId="10">
    <w:abstractNumId w:val="0"/>
  </w:num>
  <w:num w:numId="11">
    <w:abstractNumId w:val="8"/>
  </w:num>
  <w:num w:numId="12">
    <w:abstractNumId w:val="5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03F2"/>
    <w:rsid w:val="0001260B"/>
    <w:rsid w:val="00022366"/>
    <w:rsid w:val="000645FE"/>
    <w:rsid w:val="000C7590"/>
    <w:rsid w:val="00155980"/>
    <w:rsid w:val="00195DFE"/>
    <w:rsid w:val="001E47B5"/>
    <w:rsid w:val="001E59F9"/>
    <w:rsid w:val="00201790"/>
    <w:rsid w:val="00241CBE"/>
    <w:rsid w:val="00295C58"/>
    <w:rsid w:val="002969CB"/>
    <w:rsid w:val="0031148E"/>
    <w:rsid w:val="00315B2D"/>
    <w:rsid w:val="003E56BB"/>
    <w:rsid w:val="003F68E8"/>
    <w:rsid w:val="003F7E9E"/>
    <w:rsid w:val="00430DE4"/>
    <w:rsid w:val="004E202D"/>
    <w:rsid w:val="00524B0E"/>
    <w:rsid w:val="00536DD0"/>
    <w:rsid w:val="00552DCA"/>
    <w:rsid w:val="005C2A4E"/>
    <w:rsid w:val="006014DC"/>
    <w:rsid w:val="006D350B"/>
    <w:rsid w:val="006E7007"/>
    <w:rsid w:val="0072267A"/>
    <w:rsid w:val="00746B0D"/>
    <w:rsid w:val="00765209"/>
    <w:rsid w:val="007A0700"/>
    <w:rsid w:val="007C4273"/>
    <w:rsid w:val="007E3C2B"/>
    <w:rsid w:val="00847B6D"/>
    <w:rsid w:val="00903F35"/>
    <w:rsid w:val="00964600"/>
    <w:rsid w:val="009C69CC"/>
    <w:rsid w:val="00A84B14"/>
    <w:rsid w:val="00B02DFA"/>
    <w:rsid w:val="00B329C0"/>
    <w:rsid w:val="00B356CD"/>
    <w:rsid w:val="00B465E8"/>
    <w:rsid w:val="00B71097"/>
    <w:rsid w:val="00B903F2"/>
    <w:rsid w:val="00C0472C"/>
    <w:rsid w:val="00C27734"/>
    <w:rsid w:val="00C82671"/>
    <w:rsid w:val="00CA1180"/>
    <w:rsid w:val="00D21335"/>
    <w:rsid w:val="00D427E7"/>
    <w:rsid w:val="00D566F1"/>
    <w:rsid w:val="00DD611F"/>
    <w:rsid w:val="00E130C4"/>
    <w:rsid w:val="00E2372F"/>
    <w:rsid w:val="00E4532E"/>
    <w:rsid w:val="00E74242"/>
    <w:rsid w:val="00EA4D86"/>
    <w:rsid w:val="00EB4711"/>
    <w:rsid w:val="00F5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89E45"/>
  <w15:docId w15:val="{7AE10789-E000-4BC4-9989-DECBCE56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65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6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65E8"/>
    <w:rPr>
      <w:sz w:val="18"/>
      <w:szCs w:val="18"/>
    </w:rPr>
  </w:style>
  <w:style w:type="paragraph" w:styleId="a7">
    <w:name w:val="List Paragraph"/>
    <w:basedOn w:val="a"/>
    <w:uiPriority w:val="34"/>
    <w:qFormat/>
    <w:rsid w:val="00B465E8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746B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outh.100steps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jyzx.6ihnep7.cas.scut.edu.cn/jyzx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F4232-3DB1-450D-8262-FCC8942C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348</Words>
  <Characters>1988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wuqzh</dc:creator>
  <cp:keywords/>
  <dc:description/>
  <cp:lastModifiedBy>HLL</cp:lastModifiedBy>
  <cp:revision>37</cp:revision>
  <dcterms:created xsi:type="dcterms:W3CDTF">2016-04-19T11:52:00Z</dcterms:created>
  <dcterms:modified xsi:type="dcterms:W3CDTF">2020-11-11T11:26:00Z</dcterms:modified>
</cp:coreProperties>
</file>