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24" w:firstLineChars="1460"/>
        <w:rPr>
          <w:rFonts w:hint="default" w:ascii="宋体" w:hAnsi="宋体" w:eastAsia="宋体"/>
          <w:color w:val="000000"/>
          <w:sz w:val="44"/>
          <w:lang w:val="en-US" w:eastAsia="zh-CN"/>
        </w:rPr>
      </w:pPr>
      <w:r>
        <w:rPr>
          <w:rFonts w:hint="eastAsia" w:ascii="宋体" w:hAnsi="宋体"/>
          <w:color w:val="000000"/>
          <w:sz w:val="44"/>
          <w:lang w:val="en-US" w:eastAsia="zh-CN"/>
        </w:rPr>
        <w:t xml:space="preserve">                        </w:t>
      </w:r>
    </w:p>
    <w:p>
      <w:pPr>
        <w:ind w:firstLine="6424" w:firstLineChars="1460"/>
        <w:rPr>
          <w:rFonts w:hint="eastAsia" w:ascii="宋体" w:hAnsi="宋体"/>
          <w:color w:val="000000"/>
          <w:sz w:val="44"/>
        </w:rPr>
      </w:pPr>
    </w:p>
    <w:p>
      <w:pPr>
        <w:ind w:firstLine="7008" w:firstLineChars="1460"/>
        <w:rPr>
          <w:rFonts w:hint="eastAsia" w:ascii="宋体" w:hAnsi="宋体"/>
          <w:color w:val="000000"/>
          <w:sz w:val="48"/>
          <w:szCs w:val="48"/>
        </w:rPr>
      </w:pPr>
    </w:p>
    <w:p>
      <w:pPr>
        <w:jc w:val="center"/>
        <w:rPr>
          <w:rFonts w:ascii="宋体" w:hAnsi="宋体"/>
          <w:color w:val="000000"/>
          <w:sz w:val="52"/>
        </w:rPr>
      </w:pPr>
      <w:r>
        <w:rPr>
          <w:rFonts w:ascii="宋体" w:hAnsi="宋体"/>
          <w:color w:val="000000"/>
          <w:sz w:val="52"/>
        </w:rPr>
        <w:t>20</w:t>
      </w:r>
      <w:r>
        <w:rPr>
          <w:rFonts w:hint="eastAsia" w:ascii="宋体" w:hAnsi="宋体"/>
          <w:color w:val="000000"/>
          <w:sz w:val="52"/>
        </w:rPr>
        <w:t>2</w:t>
      </w:r>
      <w:r>
        <w:rPr>
          <w:rFonts w:hint="eastAsia" w:ascii="宋体" w:hAnsi="宋体"/>
          <w:color w:val="000000"/>
          <w:sz w:val="52"/>
          <w:lang w:val="en-US" w:eastAsia="zh-CN"/>
        </w:rPr>
        <w:t>3</w:t>
      </w:r>
      <w:r>
        <w:rPr>
          <w:rFonts w:ascii="宋体" w:hAnsi="宋体"/>
          <w:color w:val="000000"/>
          <w:sz w:val="52"/>
        </w:rPr>
        <w:t>－20</w:t>
      </w:r>
      <w:r>
        <w:rPr>
          <w:rFonts w:hint="eastAsia" w:ascii="宋体" w:hAnsi="宋体"/>
          <w:color w:val="000000"/>
          <w:sz w:val="52"/>
        </w:rPr>
        <w:t>2</w:t>
      </w:r>
      <w:r>
        <w:rPr>
          <w:rFonts w:hint="eastAsia" w:ascii="宋体" w:hAnsi="宋体"/>
          <w:color w:val="000000"/>
          <w:sz w:val="52"/>
          <w:lang w:val="en-US" w:eastAsia="zh-CN"/>
        </w:rPr>
        <w:t>4</w:t>
      </w:r>
      <w:r>
        <w:rPr>
          <w:rFonts w:hint="eastAsia" w:ascii="宋体" w:hAnsi="宋体"/>
          <w:color w:val="000000"/>
          <w:sz w:val="52"/>
        </w:rPr>
        <w:t>学</w:t>
      </w:r>
      <w:r>
        <w:rPr>
          <w:rFonts w:ascii="宋体" w:hAnsi="宋体"/>
          <w:color w:val="000000"/>
          <w:sz w:val="52"/>
        </w:rPr>
        <w:t>年度第</w:t>
      </w:r>
      <w:r>
        <w:rPr>
          <w:rFonts w:hint="eastAsia" w:ascii="宋体" w:hAnsi="宋体"/>
          <w:color w:val="000000"/>
          <w:sz w:val="52"/>
        </w:rPr>
        <w:t>二</w:t>
      </w:r>
      <w:r>
        <w:rPr>
          <w:rFonts w:ascii="宋体" w:hAnsi="宋体"/>
          <w:color w:val="000000"/>
          <w:sz w:val="52"/>
        </w:rPr>
        <w:t>学期授课表</w:t>
      </w:r>
    </w:p>
    <w:p>
      <w:pPr>
        <w:ind w:firstLine="10512" w:firstLineChars="1460"/>
        <w:rPr>
          <w:rFonts w:ascii="宋体" w:hAnsi="宋体"/>
          <w:color w:val="000000"/>
          <w:sz w:val="72"/>
        </w:rPr>
      </w:pPr>
      <w:r>
        <w:rPr>
          <w:rFonts w:hint="eastAsia" w:ascii="宋体" w:hAnsi="宋体"/>
          <w:color w:val="000000"/>
          <w:sz w:val="72"/>
        </w:rPr>
        <w:t xml:space="preserve">                     </w:t>
      </w:r>
    </w:p>
    <w:p>
      <w:pPr>
        <w:ind w:firstLine="6424" w:firstLineChars="1460"/>
        <w:rPr>
          <w:rFonts w:ascii="宋体" w:hAnsi="宋体"/>
          <w:color w:val="000000"/>
          <w:sz w:val="44"/>
        </w:rPr>
      </w:pPr>
    </w:p>
    <w:p>
      <w:pPr>
        <w:ind w:firstLine="6424" w:firstLineChars="1460"/>
        <w:rPr>
          <w:rFonts w:ascii="宋体" w:hAnsi="宋体"/>
          <w:color w:val="000000"/>
          <w:sz w:val="44"/>
        </w:rPr>
      </w:pPr>
    </w:p>
    <w:p>
      <w:pPr>
        <w:ind w:firstLine="6424" w:firstLineChars="1460"/>
        <w:rPr>
          <w:rFonts w:ascii="宋体" w:hAnsi="宋体"/>
          <w:color w:val="000000"/>
          <w:sz w:val="44"/>
        </w:rPr>
      </w:pPr>
    </w:p>
    <w:p>
      <w:pPr>
        <w:spacing w:line="480" w:lineRule="auto"/>
        <w:jc w:val="center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44"/>
          <w:szCs w:val="44"/>
        </w:rPr>
        <w:t>华南理工大学土木与交通学院</w:t>
      </w:r>
    </w:p>
    <w:p>
      <w:pPr>
        <w:spacing w:line="480" w:lineRule="auto"/>
        <w:jc w:val="center"/>
        <w:rPr>
          <w:rFonts w:hint="eastAsia" w:ascii="宋体" w:hAnsi="宋体"/>
          <w:color w:val="000000"/>
          <w:sz w:val="36"/>
          <w:szCs w:val="36"/>
        </w:rPr>
      </w:pPr>
      <w:r>
        <w:rPr>
          <w:rFonts w:hint="eastAsia" w:ascii="宋体" w:hAnsi="宋体"/>
          <w:color w:val="000000"/>
          <w:sz w:val="36"/>
          <w:szCs w:val="36"/>
        </w:rPr>
        <w:t>工程力学（创新班）、 交通工程、交通运输、水</w:t>
      </w:r>
      <w:r>
        <w:rPr>
          <w:rFonts w:hint="eastAsia" w:ascii="宋体" w:hAnsi="宋体"/>
          <w:color w:val="000000"/>
          <w:sz w:val="36"/>
          <w:szCs w:val="36"/>
          <w:lang w:val="en-US" w:eastAsia="zh-CN"/>
        </w:rPr>
        <w:t>务</w:t>
      </w:r>
      <w:r>
        <w:rPr>
          <w:rFonts w:hint="eastAsia" w:ascii="宋体" w:hAnsi="宋体"/>
          <w:color w:val="000000"/>
          <w:sz w:val="36"/>
          <w:szCs w:val="36"/>
        </w:rPr>
        <w:t>工程、船舶与海洋工程</w:t>
      </w:r>
    </w:p>
    <w:p>
      <w:pPr>
        <w:spacing w:line="480" w:lineRule="auto"/>
        <w:jc w:val="center"/>
        <w:rPr>
          <w:rFonts w:hint="eastAsia" w:ascii="宋体" w:hAnsi="宋体"/>
          <w:color w:val="000000"/>
          <w:sz w:val="36"/>
          <w:szCs w:val="36"/>
        </w:rPr>
      </w:pPr>
      <w:r>
        <w:rPr>
          <w:rFonts w:hint="eastAsia" w:ascii="宋体" w:hAnsi="宋体"/>
          <w:color w:val="000000"/>
          <w:sz w:val="36"/>
          <w:szCs w:val="36"/>
        </w:rPr>
        <w:t>交通运输类（2</w:t>
      </w:r>
      <w:r>
        <w:rPr>
          <w:rFonts w:hint="eastAsia" w:ascii="宋体" w:hAnsi="宋体"/>
          <w:color w:val="000000"/>
          <w:sz w:val="36"/>
          <w:szCs w:val="36"/>
          <w:lang w:val="en-US" w:eastAsia="zh-CN"/>
        </w:rPr>
        <w:t>3</w:t>
      </w:r>
      <w:r>
        <w:rPr>
          <w:rFonts w:hint="eastAsia" w:ascii="宋体" w:hAnsi="宋体"/>
          <w:color w:val="000000"/>
          <w:sz w:val="36"/>
          <w:szCs w:val="36"/>
        </w:rPr>
        <w:t>级）</w:t>
      </w:r>
    </w:p>
    <w:p>
      <w:pPr>
        <w:spacing w:line="480" w:lineRule="auto"/>
        <w:jc w:val="center"/>
        <w:rPr>
          <w:rFonts w:ascii="宋体" w:hAnsi="宋体"/>
          <w:color w:val="000000"/>
          <w:sz w:val="36"/>
          <w:szCs w:val="36"/>
        </w:rPr>
      </w:pPr>
      <w:r>
        <w:rPr>
          <w:rFonts w:ascii="宋体" w:hAnsi="宋体"/>
          <w:color w:val="000000"/>
          <w:sz w:val="36"/>
          <w:szCs w:val="36"/>
        </w:rPr>
        <w:t>20</w:t>
      </w:r>
      <w:r>
        <w:rPr>
          <w:rFonts w:hint="eastAsia" w:ascii="宋体" w:hAnsi="宋体"/>
          <w:color w:val="000000"/>
          <w:sz w:val="36"/>
          <w:szCs w:val="36"/>
        </w:rPr>
        <w:t>2</w:t>
      </w:r>
      <w:r>
        <w:rPr>
          <w:rFonts w:hint="eastAsia" w:ascii="宋体" w:hAnsi="宋体"/>
          <w:color w:val="000000"/>
          <w:sz w:val="36"/>
          <w:szCs w:val="36"/>
          <w:lang w:val="en-US" w:eastAsia="zh-CN"/>
        </w:rPr>
        <w:t>4</w:t>
      </w:r>
      <w:r>
        <w:rPr>
          <w:rFonts w:ascii="宋体" w:hAnsi="宋体"/>
          <w:color w:val="000000"/>
          <w:sz w:val="36"/>
          <w:szCs w:val="36"/>
        </w:rPr>
        <w:t>年</w:t>
      </w:r>
      <w:r>
        <w:rPr>
          <w:rFonts w:hint="eastAsia" w:ascii="宋体" w:hAnsi="宋体"/>
          <w:color w:val="000000"/>
          <w:sz w:val="36"/>
          <w:szCs w:val="36"/>
          <w:lang w:val="en-US" w:eastAsia="zh-CN"/>
        </w:rPr>
        <w:t>1</w:t>
      </w:r>
      <w:r>
        <w:rPr>
          <w:rFonts w:ascii="宋体" w:hAnsi="宋体"/>
          <w:color w:val="000000"/>
          <w:sz w:val="36"/>
          <w:szCs w:val="36"/>
        </w:rPr>
        <w:t>月</w:t>
      </w: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jc w:val="center"/>
        <w:rPr>
          <w:rFonts w:hint="eastAsia"/>
          <w:color w:val="000000"/>
          <w:sz w:val="36"/>
        </w:rPr>
      </w:pPr>
    </w:p>
    <w:p>
      <w:pPr>
        <w:jc w:val="center"/>
        <w:rPr>
          <w:rFonts w:hint="eastAsia"/>
          <w:color w:val="000000"/>
          <w:sz w:val="36"/>
        </w:rPr>
      </w:pPr>
    </w:p>
    <w:p>
      <w:pPr>
        <w:ind w:left="-105" w:leftChars="-50" w:firstLine="104" w:firstLineChars="29"/>
        <w:jc w:val="center"/>
        <w:outlineLvl w:val="0"/>
        <w:rPr>
          <w:rFonts w:hint="eastAsia" w:ascii="宋体"/>
          <w:color w:val="000000"/>
          <w:sz w:val="36"/>
        </w:rPr>
      </w:pPr>
    </w:p>
    <w:p>
      <w:pPr>
        <w:ind w:left="-105" w:leftChars="-50" w:firstLine="104" w:firstLineChars="29"/>
        <w:jc w:val="center"/>
        <w:outlineLvl w:val="0"/>
        <w:rPr>
          <w:rFonts w:ascii="宋体"/>
          <w:color w:val="000000"/>
          <w:sz w:val="36"/>
        </w:rPr>
      </w:pPr>
      <w:r>
        <w:rPr>
          <w:rFonts w:hint="eastAsia" w:ascii="宋体"/>
          <w:color w:val="000000"/>
          <w:sz w:val="36"/>
        </w:rPr>
        <w:t>华南理工大学土木与交通学院202</w:t>
      </w:r>
      <w:r>
        <w:rPr>
          <w:rFonts w:hint="eastAsia" w:ascii="宋体"/>
          <w:color w:val="000000"/>
          <w:sz w:val="36"/>
          <w:lang w:val="en-US" w:eastAsia="zh-CN"/>
        </w:rPr>
        <w:t>3</w:t>
      </w:r>
      <w:r>
        <w:rPr>
          <w:rFonts w:hint="eastAsia" w:ascii="宋体"/>
          <w:color w:val="000000"/>
          <w:sz w:val="36"/>
        </w:rPr>
        <w:t>-202</w:t>
      </w:r>
      <w:r>
        <w:rPr>
          <w:rFonts w:hint="eastAsia" w:ascii="宋体"/>
          <w:color w:val="000000"/>
          <w:sz w:val="36"/>
          <w:lang w:val="en-US" w:eastAsia="zh-CN"/>
        </w:rPr>
        <w:t>4</w:t>
      </w:r>
      <w:r>
        <w:rPr>
          <w:rFonts w:hint="eastAsia" w:ascii="宋体"/>
          <w:color w:val="000000"/>
          <w:sz w:val="36"/>
        </w:rPr>
        <w:t>学年度第二学期</w:t>
      </w:r>
      <w:r>
        <w:rPr>
          <w:rFonts w:hint="eastAsia" w:ascii="宋体"/>
          <w:color w:val="000000"/>
          <w:sz w:val="36"/>
          <w:lang w:val="en-US" w:eastAsia="zh-CN"/>
        </w:rPr>
        <w:t>时间</w:t>
      </w:r>
      <w:r>
        <w:rPr>
          <w:rFonts w:hint="eastAsia" w:ascii="宋体"/>
          <w:color w:val="000000"/>
          <w:sz w:val="36"/>
        </w:rPr>
        <w:t>授课表</w:t>
      </w:r>
    </w:p>
    <w:p>
      <w:pPr>
        <w:spacing w:line="320" w:lineRule="exact"/>
        <w:rPr>
          <w:color w:val="000000"/>
          <w:sz w:val="24"/>
        </w:rPr>
      </w:pPr>
      <w:r>
        <w:rPr>
          <w:color w:val="000000"/>
          <w:sz w:val="24"/>
        </w:rPr>
        <w:t xml:space="preserve">  </w:t>
      </w:r>
      <w:r>
        <w:rPr>
          <w:rFonts w:hint="eastAsia"/>
          <w:color w:val="000000"/>
          <w:sz w:val="24"/>
        </w:rPr>
        <w:t>年级：</w:t>
      </w:r>
      <w:r>
        <w:rPr>
          <w:color w:val="000000"/>
          <w:sz w:val="24"/>
        </w:rPr>
        <w:t xml:space="preserve"> 20</w:t>
      </w:r>
      <w:r>
        <w:rPr>
          <w:rFonts w:hint="eastAsia"/>
          <w:color w:val="000000"/>
          <w:sz w:val="24"/>
          <w:lang w:val="en-US" w:eastAsia="zh-CN"/>
        </w:rPr>
        <w:t>20</w:t>
      </w:r>
      <w:r>
        <w:rPr>
          <w:color w:val="000000"/>
          <w:sz w:val="24"/>
        </w:rPr>
        <w:t xml:space="preserve">                       </w:t>
      </w:r>
      <w:r>
        <w:rPr>
          <w:rFonts w:hint="eastAsia"/>
          <w:color w:val="000000"/>
          <w:sz w:val="24"/>
        </w:rPr>
        <w:t xml:space="preserve">                                                     </w:t>
      </w:r>
      <w:r>
        <w:rPr>
          <w:rFonts w:hint="eastAsia"/>
          <w:color w:val="000000"/>
          <w:sz w:val="24"/>
          <w:lang w:val="en-US" w:eastAsia="zh-CN"/>
        </w:rPr>
        <w:t xml:space="preserve">     </w:t>
      </w:r>
      <w:r>
        <w:rPr>
          <w:rFonts w:hint="eastAsia"/>
          <w:color w:val="000000"/>
          <w:sz w:val="24"/>
        </w:rPr>
        <w:t>（本课表从202</w:t>
      </w:r>
      <w:r>
        <w:rPr>
          <w:rFonts w:hint="eastAsia"/>
          <w:color w:val="000000"/>
          <w:sz w:val="24"/>
          <w:lang w:val="en-US" w:eastAsia="zh-CN"/>
        </w:rPr>
        <w:t>4</w:t>
      </w:r>
      <w:r>
        <w:rPr>
          <w:rFonts w:hint="eastAsia"/>
          <w:color w:val="000000"/>
          <w:sz w:val="24"/>
        </w:rPr>
        <w:t>年</w:t>
      </w:r>
      <w:r>
        <w:rPr>
          <w:color w:val="000000"/>
          <w:sz w:val="24"/>
        </w:rPr>
        <w:t>2</w:t>
      </w:r>
      <w:r>
        <w:rPr>
          <w:rFonts w:hint="eastAsia"/>
          <w:color w:val="000000"/>
          <w:sz w:val="24"/>
        </w:rPr>
        <w:t>月2</w:t>
      </w:r>
      <w:r>
        <w:rPr>
          <w:rFonts w:hint="eastAsia"/>
          <w:color w:val="000000"/>
          <w:sz w:val="24"/>
          <w:lang w:val="en-US" w:eastAsia="zh-CN"/>
        </w:rPr>
        <w:t>6</w:t>
      </w:r>
      <w:r>
        <w:rPr>
          <w:rFonts w:hint="eastAsia"/>
          <w:color w:val="000000"/>
          <w:sz w:val="24"/>
        </w:rPr>
        <w:t>日起执行）</w:t>
      </w:r>
    </w:p>
    <w:tbl>
      <w:tblPr>
        <w:tblStyle w:val="6"/>
        <w:tblW w:w="0" w:type="auto"/>
        <w:tblInd w:w="2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050"/>
        <w:gridCol w:w="3396"/>
        <w:gridCol w:w="69"/>
        <w:gridCol w:w="2940"/>
        <w:gridCol w:w="51"/>
        <w:gridCol w:w="2574"/>
        <w:gridCol w:w="2311"/>
        <w:gridCol w:w="291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24" w:hRule="atLeast"/>
        </w:trPr>
        <w:tc>
          <w:tcPr>
            <w:tcW w:w="1050" w:type="dxa"/>
            <w:noWrap w:val="0"/>
            <w:vAlign w:val="top"/>
          </w:tcPr>
          <w:p>
            <w:pPr>
              <w:spacing w:line="320" w:lineRule="exact"/>
              <w:rPr>
                <w:color w:val="000000"/>
              </w:rPr>
            </w:pPr>
          </w:p>
        </w:tc>
        <w:tc>
          <w:tcPr>
            <w:tcW w:w="346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第</w:t>
            </w:r>
            <w:r>
              <w:rPr>
                <w:rFonts w:hint="eastAsia" w:ascii="宋体"/>
                <w:b/>
                <w:color w:val="000000"/>
                <w:sz w:val="24"/>
              </w:rPr>
              <w:t>1～2</w:t>
            </w:r>
            <w:r>
              <w:rPr>
                <w:rFonts w:hint="eastAsia" w:ascii="宋体"/>
                <w:color w:val="000000"/>
                <w:sz w:val="24"/>
              </w:rPr>
              <w:t>节</w:t>
            </w:r>
          </w:p>
        </w:tc>
        <w:tc>
          <w:tcPr>
            <w:tcW w:w="294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第</w:t>
            </w:r>
            <w:r>
              <w:rPr>
                <w:rFonts w:hint="eastAsia" w:ascii="宋体"/>
                <w:b/>
                <w:color w:val="000000"/>
                <w:sz w:val="24"/>
              </w:rPr>
              <w:t>3～4</w:t>
            </w:r>
            <w:r>
              <w:rPr>
                <w:rFonts w:hint="eastAsia" w:ascii="宋体"/>
                <w:color w:val="000000"/>
                <w:sz w:val="24"/>
              </w:rPr>
              <w:t>节</w:t>
            </w:r>
          </w:p>
        </w:tc>
        <w:tc>
          <w:tcPr>
            <w:tcW w:w="2625" w:type="dxa"/>
            <w:gridSpan w:val="2"/>
            <w:noWrap w:val="0"/>
            <w:vAlign w:val="center"/>
          </w:tcPr>
          <w:p>
            <w:pPr>
              <w:spacing w:line="320" w:lineRule="exact"/>
              <w:ind w:right="-1228" w:firstLine="720" w:firstLineChars="300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第</w:t>
            </w:r>
            <w:r>
              <w:rPr>
                <w:rFonts w:hint="eastAsia" w:ascii="宋体"/>
                <w:b/>
                <w:color w:val="000000"/>
                <w:sz w:val="24"/>
              </w:rPr>
              <w:t>5～6</w:t>
            </w:r>
            <w:r>
              <w:rPr>
                <w:rFonts w:hint="eastAsia" w:ascii="宋体"/>
                <w:color w:val="000000"/>
                <w:sz w:val="24"/>
              </w:rPr>
              <w:t>节</w:t>
            </w:r>
          </w:p>
        </w:tc>
        <w:tc>
          <w:tcPr>
            <w:tcW w:w="2311" w:type="dxa"/>
            <w:noWrap w:val="0"/>
            <w:vAlign w:val="center"/>
          </w:tcPr>
          <w:p>
            <w:pPr>
              <w:spacing w:line="320" w:lineRule="exact"/>
              <w:ind w:right="-1228" w:firstLine="600" w:firstLineChars="250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第</w:t>
            </w:r>
            <w:r>
              <w:rPr>
                <w:rFonts w:hint="eastAsia" w:ascii="宋体"/>
                <w:b/>
                <w:color w:val="000000"/>
                <w:sz w:val="24"/>
              </w:rPr>
              <w:t>7～8</w:t>
            </w:r>
            <w:r>
              <w:rPr>
                <w:rFonts w:hint="eastAsia" w:ascii="宋体"/>
                <w:color w:val="000000"/>
                <w:sz w:val="24"/>
              </w:rPr>
              <w:t>节</w:t>
            </w:r>
          </w:p>
        </w:tc>
        <w:tc>
          <w:tcPr>
            <w:tcW w:w="2918" w:type="dxa"/>
            <w:noWrap w:val="0"/>
            <w:vAlign w:val="center"/>
          </w:tcPr>
          <w:p>
            <w:pPr>
              <w:widowControl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晚上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07" w:hRule="atLeast"/>
        </w:trPr>
        <w:tc>
          <w:tcPr>
            <w:tcW w:w="1050" w:type="dxa"/>
            <w:vMerge w:val="restart"/>
            <w:noWrap w:val="0"/>
            <w:vAlign w:val="top"/>
          </w:tcPr>
          <w:p>
            <w:pPr>
              <w:spacing w:line="320" w:lineRule="exact"/>
              <w:rPr>
                <w:color w:val="000000"/>
              </w:rPr>
            </w:pPr>
          </w:p>
        </w:tc>
        <w:tc>
          <w:tcPr>
            <w:tcW w:w="14259" w:type="dxa"/>
            <w:gridSpan w:val="7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级船舶与海洋工程：毕业实习（3周）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（樊天慧、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梁富琳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、毕业设计（论文）（1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0周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焦甲龙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53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854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056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  <w:sz w:val="32"/>
              </w:rPr>
            </w:pPr>
          </w:p>
        </w:tc>
        <w:tc>
          <w:tcPr>
            <w:tcW w:w="14259" w:type="dxa"/>
            <w:gridSpan w:val="7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级交通工程：毕业实习（3周）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林培群、黄玲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、毕业设计（论文）（1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周）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林培群、黄玲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>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45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854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145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  <w:sz w:val="32"/>
              </w:rPr>
            </w:pPr>
          </w:p>
        </w:tc>
        <w:tc>
          <w:tcPr>
            <w:tcW w:w="14259" w:type="dxa"/>
            <w:gridSpan w:val="7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级工程力学创新班：毕业实习（2周）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杨怡等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、毕业设计（论文）（1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周）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杨怡等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78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465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2940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854" w:type="dxa"/>
            <w:gridSpan w:val="4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80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14259" w:type="dxa"/>
            <w:gridSpan w:val="7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级交通运输：毕业实习（3周）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曾强、郑亚晶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、毕业设计（论文）（1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周）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曾强、郑亚晶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15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339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3060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sz w:val="28"/>
                <w:szCs w:val="28"/>
              </w:rPr>
            </w:pPr>
          </w:p>
        </w:tc>
        <w:tc>
          <w:tcPr>
            <w:tcW w:w="7803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80" w:hRule="atLeast"/>
        </w:trPr>
        <w:tc>
          <w:tcPr>
            <w:tcW w:w="1050" w:type="dxa"/>
            <w:vMerge w:val="continue"/>
            <w:noWrap w:val="0"/>
            <w:vAlign w:val="top"/>
          </w:tcPr>
          <w:p>
            <w:pPr>
              <w:spacing w:line="320" w:lineRule="exact"/>
              <w:jc w:val="center"/>
              <w:rPr>
                <w:color w:val="000000"/>
              </w:rPr>
            </w:pPr>
          </w:p>
        </w:tc>
        <w:tc>
          <w:tcPr>
            <w:tcW w:w="14259" w:type="dxa"/>
            <w:gridSpan w:val="7"/>
            <w:noWrap w:val="0"/>
            <w:vAlign w:val="center"/>
          </w:tcPr>
          <w:p>
            <w:pPr>
              <w:spacing w:line="320" w:lineRule="exact"/>
              <w:jc w:val="both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20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级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水务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工程：水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泵与泵站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课程设计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(1-1周）（徐梦华）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、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 xml:space="preserve">   给水排水工程课程设计（2-3周）（黄国如）</w:t>
            </w:r>
          </w:p>
          <w:p>
            <w:pPr>
              <w:spacing w:line="320" w:lineRule="exact"/>
              <w:jc w:val="both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毕业设计（1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周）（程香菊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）</w:t>
            </w:r>
          </w:p>
        </w:tc>
      </w:tr>
    </w:tbl>
    <w:p>
      <w:pPr>
        <w:spacing w:line="320" w:lineRule="exact"/>
        <w:rPr>
          <w:color w:val="000000"/>
          <w:sz w:val="24"/>
        </w:rPr>
      </w:pPr>
    </w:p>
    <w:p>
      <w:pPr>
        <w:spacing w:line="320" w:lineRule="exact"/>
        <w:rPr>
          <w:color w:val="000000"/>
          <w:sz w:val="24"/>
        </w:rPr>
      </w:pPr>
      <w:r>
        <w:rPr>
          <w:rFonts w:hint="eastAsia" w:ascii="宋体"/>
          <w:color w:val="000000"/>
          <w:sz w:val="36"/>
        </w:rPr>
        <w:t xml:space="preserve">                                                   </w:t>
      </w:r>
    </w:p>
    <w:p>
      <w:pPr>
        <w:spacing w:line="320" w:lineRule="exact"/>
        <w:rPr>
          <w:color w:val="000000"/>
          <w:sz w:val="24"/>
        </w:rPr>
      </w:pPr>
      <w:r>
        <w:rPr>
          <w:rFonts w:hint="eastAsia" w:ascii="宋体" w:hAnsi="宋体"/>
          <w:color w:val="000000"/>
        </w:rPr>
        <w:t xml:space="preserve">   </w:t>
      </w:r>
      <w:r>
        <w:rPr>
          <w:rFonts w:ascii="宋体" w:hAnsi="宋体"/>
          <w:color w:val="000000"/>
        </w:rPr>
        <w:t xml:space="preserve">                                                                                     </w:t>
      </w:r>
      <w:r>
        <w:rPr>
          <w:rFonts w:hint="eastAsia" w:ascii="宋体" w:hAnsi="宋体"/>
          <w:color w:val="000000"/>
          <w:lang w:val="en-US" w:eastAsia="zh-CN"/>
        </w:rPr>
        <w:t xml:space="preserve"> </w:t>
      </w:r>
      <w:r>
        <w:rPr>
          <w:rFonts w:ascii="宋体" w:hAnsi="宋体"/>
          <w:color w:val="000000"/>
        </w:rPr>
        <w:t xml:space="preserve"> </w:t>
      </w:r>
      <w:r>
        <w:rPr>
          <w:rFonts w:hint="eastAsia" w:ascii="宋体" w:hAnsi="宋体"/>
          <w:color w:val="000000"/>
          <w:sz w:val="24"/>
        </w:rPr>
        <w:t>制表单位：土木与交通学院   制表日期202</w:t>
      </w:r>
      <w:r>
        <w:rPr>
          <w:rFonts w:hint="eastAsia" w:ascii="宋体" w:hAnsi="宋体"/>
          <w:color w:val="000000"/>
          <w:sz w:val="24"/>
          <w:lang w:val="en-US" w:eastAsia="zh-CN"/>
        </w:rPr>
        <w:t>4</w:t>
      </w:r>
      <w:r>
        <w:rPr>
          <w:rFonts w:hint="eastAsia" w:ascii="宋体" w:hAnsi="宋体"/>
          <w:color w:val="000000"/>
          <w:sz w:val="24"/>
        </w:rPr>
        <w:t>年1月</w:t>
      </w:r>
    </w:p>
    <w:p>
      <w:pPr>
        <w:rPr>
          <w:rFonts w:ascii="宋体" w:hAnsi="宋体"/>
        </w:rPr>
      </w:pPr>
      <w:r>
        <w:rPr>
          <w:rFonts w:hint="eastAsia" w:ascii="宋体" w:hAnsi="宋体"/>
          <w:sz w:val="24"/>
        </w:rPr>
        <w:t xml:space="preserve">           </w:t>
      </w:r>
      <w:r>
        <w:rPr>
          <w:rFonts w:hint="eastAsia" w:ascii="宋体" w:hAnsi="宋体"/>
        </w:rPr>
        <w:t xml:space="preserve">  </w:t>
      </w:r>
    </w:p>
    <w:p>
      <w:pPr>
        <w:jc w:val="center"/>
        <w:rPr>
          <w:color w:val="000000"/>
          <w:sz w:val="18"/>
          <w:szCs w:val="18"/>
        </w:rPr>
      </w:pPr>
    </w:p>
    <w:p>
      <w:pPr>
        <w:jc w:val="center"/>
        <w:rPr>
          <w:color w:val="000000"/>
          <w:sz w:val="18"/>
          <w:szCs w:val="18"/>
        </w:rPr>
      </w:pPr>
    </w:p>
    <w:p>
      <w:pPr>
        <w:jc w:val="center"/>
        <w:rPr>
          <w:rFonts w:hint="eastAsia"/>
          <w:color w:val="000000"/>
          <w:sz w:val="36"/>
        </w:rPr>
      </w:pPr>
      <w:r>
        <w:rPr>
          <w:rFonts w:hint="eastAsia"/>
          <w:color w:val="000000"/>
          <w:sz w:val="36"/>
        </w:rPr>
        <w:t>华南理工大学202</w:t>
      </w:r>
      <w:r>
        <w:rPr>
          <w:rFonts w:hint="eastAsia"/>
          <w:color w:val="000000"/>
          <w:sz w:val="36"/>
          <w:lang w:val="en-US" w:eastAsia="zh-CN"/>
        </w:rPr>
        <w:t>3</w:t>
      </w:r>
      <w:r>
        <w:rPr>
          <w:rFonts w:hint="eastAsia"/>
          <w:color w:val="000000"/>
          <w:sz w:val="36"/>
        </w:rPr>
        <w:t>—202</w:t>
      </w:r>
      <w:r>
        <w:rPr>
          <w:rFonts w:hint="eastAsia"/>
          <w:color w:val="000000"/>
          <w:sz w:val="36"/>
          <w:lang w:val="en-US" w:eastAsia="zh-CN"/>
        </w:rPr>
        <w:t>4</w:t>
      </w:r>
      <w:r>
        <w:rPr>
          <w:rFonts w:hint="eastAsia"/>
          <w:color w:val="000000"/>
          <w:sz w:val="36"/>
        </w:rPr>
        <w:t>学年度第二学期授课时间表</w:t>
      </w:r>
    </w:p>
    <w:p>
      <w:pPr>
        <w:ind w:left="-359" w:leftChars="-171"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 xml:space="preserve"> 专业：工程力学（创新班） 年级：20</w:t>
      </w:r>
      <w:r>
        <w:rPr>
          <w:rFonts w:hint="eastAsia"/>
          <w:sz w:val="24"/>
          <w:lang w:val="en-US" w:eastAsia="zh-CN"/>
        </w:rPr>
        <w:t>21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 班级：</w:t>
      </w:r>
      <w:r>
        <w:rPr>
          <w:rFonts w:hint="eastAsia"/>
          <w:sz w:val="24"/>
          <w:lang w:val="en-US" w:eastAsia="zh-CN"/>
        </w:rPr>
        <w:t>21</w:t>
      </w:r>
      <w:r>
        <w:rPr>
          <w:rFonts w:hint="eastAsia"/>
          <w:sz w:val="24"/>
        </w:rPr>
        <w:t xml:space="preserve">工程力学创新班 </w:t>
      </w:r>
      <w:r>
        <w:rPr>
          <w:sz w:val="24"/>
        </w:rPr>
        <w:t xml:space="preserve">   </w:t>
      </w:r>
      <w:r>
        <w:rPr>
          <w:rFonts w:hint="eastAsia"/>
          <w:sz w:val="24"/>
        </w:rPr>
        <w:t>人数：</w:t>
      </w:r>
      <w:r>
        <w:rPr>
          <w:rFonts w:hint="eastAsia"/>
          <w:sz w:val="24"/>
          <w:lang w:val="en-US" w:eastAsia="zh-CN"/>
        </w:rPr>
        <w:t>28</w:t>
      </w:r>
      <w:r>
        <w:rPr>
          <w:rFonts w:hint="eastAsia"/>
          <w:sz w:val="24"/>
        </w:rPr>
        <w:t xml:space="preserve">       </w:t>
      </w:r>
      <w:r>
        <w:rPr>
          <w:sz w:val="24"/>
        </w:rPr>
        <w:t xml:space="preserve">       </w:t>
      </w:r>
      <w:r>
        <w:rPr>
          <w:rFonts w:hint="eastAsia"/>
          <w:sz w:val="24"/>
          <w:lang w:val="en-US" w:eastAsia="zh-CN"/>
        </w:rPr>
        <w:t xml:space="preserve">  </w:t>
      </w:r>
      <w:r>
        <w:rPr>
          <w:sz w:val="24"/>
        </w:rPr>
        <w:t xml:space="preserve"> </w:t>
      </w:r>
      <w:r>
        <w:rPr>
          <w:rFonts w:hint="eastAsia"/>
          <w:sz w:val="24"/>
          <w:lang w:val="en-US" w:eastAsia="zh-CN"/>
        </w:rPr>
        <w:t xml:space="preserve">    </w:t>
      </w:r>
      <w:r>
        <w:rPr>
          <w:rFonts w:hint="eastAsia"/>
          <w:color w:val="000000"/>
          <w:sz w:val="24"/>
        </w:rPr>
        <w:t>（本课表从202</w:t>
      </w:r>
      <w:r>
        <w:rPr>
          <w:rFonts w:hint="eastAsia"/>
          <w:color w:val="000000"/>
          <w:sz w:val="24"/>
          <w:lang w:val="en-US" w:eastAsia="zh-CN"/>
        </w:rPr>
        <w:t>4</w:t>
      </w:r>
      <w:r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  <w:lang w:val="en-US" w:eastAsia="zh-CN"/>
        </w:rPr>
        <w:t>2</w:t>
      </w:r>
      <w:r>
        <w:rPr>
          <w:rFonts w:hint="eastAsia"/>
          <w:color w:val="000000"/>
          <w:sz w:val="24"/>
        </w:rPr>
        <w:t>月</w:t>
      </w:r>
      <w:r>
        <w:rPr>
          <w:rFonts w:hint="eastAsia"/>
          <w:color w:val="000000"/>
          <w:sz w:val="24"/>
          <w:lang w:val="en-US" w:eastAsia="zh-CN"/>
        </w:rPr>
        <w:t>26</w:t>
      </w:r>
      <w:r>
        <w:rPr>
          <w:rFonts w:hint="eastAsia"/>
          <w:color w:val="000000"/>
          <w:sz w:val="24"/>
        </w:rPr>
        <w:t>日起执行）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2"/>
        <w:gridCol w:w="2839"/>
        <w:gridCol w:w="3057"/>
        <w:gridCol w:w="2022"/>
        <w:gridCol w:w="2087"/>
        <w:gridCol w:w="36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  <w:jc w:val="center"/>
        </w:trPr>
        <w:tc>
          <w:tcPr>
            <w:tcW w:w="1492" w:type="dxa"/>
            <w:tcBorders>
              <w:bottom w:val="single" w:color="auto" w:sz="4" w:space="0"/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节次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星 期</w:t>
            </w:r>
          </w:p>
        </w:tc>
        <w:tc>
          <w:tcPr>
            <w:tcW w:w="283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第1--2节</w:t>
            </w:r>
          </w:p>
        </w:tc>
        <w:tc>
          <w:tcPr>
            <w:tcW w:w="305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第3--4节</w:t>
            </w:r>
          </w:p>
        </w:tc>
        <w:tc>
          <w:tcPr>
            <w:tcW w:w="2022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第5--6节</w:t>
            </w:r>
          </w:p>
        </w:tc>
        <w:tc>
          <w:tcPr>
            <w:tcW w:w="208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第7--8节</w:t>
            </w:r>
          </w:p>
        </w:tc>
        <w:tc>
          <w:tcPr>
            <w:tcW w:w="364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rPr>
                <w:rFonts w:ascii="宋体" w:hAnsi="宋体"/>
                <w:b/>
                <w:bCs w:val="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 w:val="0"/>
                <w:sz w:val="24"/>
                <w:highlight w:val="none"/>
              </w:rPr>
              <w:t>振动力学</w:t>
            </w:r>
          </w:p>
          <w:p>
            <w:pPr>
              <w:spacing w:line="280" w:lineRule="exact"/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学时实验）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3-10周9-11节</w:t>
            </w:r>
          </w:p>
          <w:p>
            <w:pPr>
              <w:spacing w:line="280" w:lineRule="exact"/>
              <w:jc w:val="left"/>
              <w:rPr>
                <w:rFonts w:hint="default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 w:val="0"/>
                <w:sz w:val="24"/>
                <w:highlight w:val="none"/>
                <w:lang w:val="en-US" w:eastAsia="zh-CN"/>
              </w:rPr>
              <w:t>钢结构</w:t>
            </w: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（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选修48学时）</w:t>
            </w:r>
          </w:p>
          <w:p>
            <w:pPr>
              <w:spacing w:line="280" w:lineRule="exact"/>
              <w:ind w:left="701" w:leftChars="171" w:hanging="342" w:hangingChars="142"/>
              <w:jc w:val="left"/>
              <w:rPr>
                <w:rFonts w:hint="default" w:ascii="宋体" w:hAnsi="宋体"/>
                <w:b/>
                <w:sz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杨怡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320305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sz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姜正荣 320402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spacing w:line="280" w:lineRule="exact"/>
              <w:ind w:firstLine="320" w:firstLineChars="100"/>
              <w:rPr>
                <w:rFonts w:hint="eastAsia"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 w:val="32"/>
                <w:szCs w:val="32"/>
                <w:highlight w:val="none"/>
              </w:rPr>
              <w:t>二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1-16周</w:t>
            </w:r>
          </w:p>
          <w:p>
            <w:pPr>
              <w:spacing w:line="320" w:lineRule="exact"/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土木工程施工</w:t>
            </w:r>
          </w:p>
          <w:p>
            <w:pPr>
              <w:spacing w:line="320" w:lineRule="exact"/>
              <w:rPr>
                <w:rFonts w:hint="default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（选修64学时）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13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rPr>
                <w:rFonts w:ascii="宋体" w:hAnsi="宋体"/>
                <w:b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土力学与地基基础</w:t>
            </w:r>
          </w:p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highlight w:val="none"/>
              </w:rPr>
              <w:t>（选修5</w:t>
            </w:r>
            <w:r>
              <w:rPr>
                <w:rFonts w:ascii="宋体" w:hAnsi="宋体"/>
                <w:color w:val="000000"/>
                <w:sz w:val="18"/>
                <w:highlight w:val="none"/>
              </w:rPr>
              <w:t>6</w:t>
            </w:r>
            <w:r>
              <w:rPr>
                <w:rFonts w:hint="eastAsia" w:ascii="宋体" w:hAnsi="宋体"/>
                <w:color w:val="000000"/>
                <w:sz w:val="18"/>
                <w:highlight w:val="none"/>
              </w:rPr>
              <w:t>学时含8学时实验）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1-11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9-11节  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合22智建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）</w:t>
            </w:r>
          </w:p>
          <w:p>
            <w:pPr>
              <w:spacing w:line="320" w:lineRule="exact"/>
              <w:rPr>
                <w:rFonts w:hint="default" w:ascii="宋体" w:hAnsi="宋体" w:eastAsia="宋体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机器学习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  </w:t>
            </w:r>
          </w:p>
          <w:p>
            <w:pPr>
              <w:spacing w:line="32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学时含4学时实验）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ind w:left="1470" w:leftChars="0" w:hanging="1470" w:hangingChars="700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石开荣 340302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朱兴元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320408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ind w:left="1470" w:leftChars="0" w:hanging="1470" w:hangingChars="700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ind w:left="1470" w:leftChars="0" w:hanging="1470" w:hangingChars="700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周立成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330301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1-8周</w:t>
            </w:r>
          </w:p>
          <w:p>
            <w:pPr>
              <w:spacing w:line="320" w:lineRule="exact"/>
              <w:rPr>
                <w:rFonts w:hint="eastAsia" w:ascii="宋体" w:hAnsi="宋体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桥梁工程（一）</w:t>
            </w:r>
          </w:p>
          <w:p>
            <w:pPr>
              <w:spacing w:line="320" w:lineRule="exact"/>
              <w:rPr>
                <w:rFonts w:hint="default" w:ascii="宋体" w:hAnsi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（选修32学时）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rPr>
                <w:rFonts w:ascii="宋体" w:hAnsi="宋体"/>
                <w:b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土力学与地基基础</w:t>
            </w:r>
          </w:p>
          <w:p>
            <w:pPr>
              <w:spacing w:line="280" w:lineRule="exact"/>
              <w:rPr>
                <w:rFonts w:hint="eastAsia" w:ascii="宋体" w:hAnsi="宋体"/>
                <w:color w:val="000000"/>
                <w:sz w:val="18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18"/>
                <w:highlight w:val="none"/>
              </w:rPr>
              <w:t>（选修5</w:t>
            </w:r>
            <w:r>
              <w:rPr>
                <w:rFonts w:ascii="宋体" w:hAnsi="宋体"/>
                <w:color w:val="000000"/>
                <w:sz w:val="18"/>
                <w:highlight w:val="none"/>
              </w:rPr>
              <w:t>6</w:t>
            </w:r>
            <w:r>
              <w:rPr>
                <w:rFonts w:hint="eastAsia" w:ascii="宋体" w:hAnsi="宋体"/>
                <w:color w:val="000000"/>
                <w:sz w:val="18"/>
                <w:highlight w:val="none"/>
              </w:rPr>
              <w:t>学时含8学时实验）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7-17周 5-7节</w:t>
            </w:r>
          </w:p>
          <w:p>
            <w:pPr>
              <w:spacing w:line="280" w:lineRule="exact"/>
              <w:jc w:val="left"/>
              <w:rPr>
                <w:rFonts w:hint="default" w:ascii="宋体" w:hAns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>结构优化设计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（选修32学时）</w:t>
            </w: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3-10周9-11节</w:t>
            </w:r>
          </w:p>
          <w:p>
            <w:pPr>
              <w:spacing w:line="280" w:lineRule="exact"/>
              <w:jc w:val="left"/>
              <w:rPr>
                <w:rFonts w:hint="default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 w:val="0"/>
                <w:sz w:val="24"/>
                <w:highlight w:val="none"/>
                <w:lang w:val="en-US" w:eastAsia="zh-CN"/>
              </w:rPr>
              <w:t>钢结构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（选修48学时）</w:t>
            </w:r>
          </w:p>
          <w:p>
            <w:pPr>
              <w:spacing w:line="280" w:lineRule="exact"/>
              <w:ind w:left="701" w:leftChars="171" w:hanging="342" w:hangingChars="142"/>
              <w:jc w:val="left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ind w:left="1470" w:leftChars="0" w:hanging="1470" w:hangingChars="70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马牛静 320407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</w:rPr>
              <w:t>朱兴元</w:t>
            </w: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320408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黄怀纬 320404</w:t>
            </w: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姜正荣 320402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1-16周</w:t>
            </w:r>
          </w:p>
          <w:p>
            <w:pPr>
              <w:spacing w:line="280" w:lineRule="exact"/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土木工程施工</w:t>
            </w:r>
          </w:p>
          <w:p>
            <w:pPr>
              <w:spacing w:line="280" w:lineRule="exact"/>
              <w:rPr>
                <w:rFonts w:hint="eastAsia" w:ascii="宋体" w:hAnsi="宋体"/>
                <w:color w:val="000000"/>
                <w:sz w:val="18"/>
                <w:highlight w:val="none"/>
              </w:rPr>
            </w:pPr>
            <w:r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（选修64学时）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rPr>
                <w:rFonts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振动力学</w:t>
            </w:r>
          </w:p>
          <w:p>
            <w:pPr>
              <w:spacing w:line="280" w:lineRule="exact"/>
              <w:rPr>
                <w:rFonts w:hint="eastAsia" w:ascii="宋体" w:hAnsi="宋体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学时实验）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教师 教室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石开荣 340302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杨怡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320305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1-8周</w:t>
            </w:r>
          </w:p>
          <w:p>
            <w:pPr>
              <w:spacing w:line="320" w:lineRule="exact"/>
              <w:rPr>
                <w:rFonts w:hint="eastAsia" w:ascii="宋体" w:hAnsi="宋体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桥梁工程（一）</w:t>
            </w:r>
          </w:p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（选修32学时）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1-8周</w:t>
            </w:r>
          </w:p>
          <w:p>
            <w:pPr>
              <w:spacing w:line="280" w:lineRule="exact"/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>计算力学前沿论坛</w:t>
            </w:r>
          </w:p>
          <w:p>
            <w:pPr>
              <w:spacing w:line="280" w:lineRule="exact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选修1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)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ind w:firstLine="720" w:firstLineChars="400"/>
              <w:rPr>
                <w:rFonts w:hint="eastAsia" w:ascii="宋体" w:hAnsi="宋体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  <w:jc w:val="center"/>
        </w:trPr>
        <w:tc>
          <w:tcPr>
            <w:tcW w:w="14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39" w:type="dxa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ind w:left="1470" w:leftChars="0" w:hanging="1470" w:hangingChars="70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马牛静 320407</w:t>
            </w:r>
          </w:p>
        </w:tc>
        <w:tc>
          <w:tcPr>
            <w:tcW w:w="3057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1"/>
                <w:szCs w:val="21"/>
                <w:highlight w:val="none"/>
                <w:lang w:val="en-US" w:eastAsia="zh-CN"/>
              </w:rPr>
              <w:t>张闰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  <w:t>-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  <w:t>周）</w:t>
            </w:r>
            <w:r>
              <w:rPr>
                <w:rFonts w:hint="eastAsia" w:ascii="宋体" w:hAnsi="宋体" w:eastAsia="宋体"/>
                <w:sz w:val="21"/>
                <w:szCs w:val="21"/>
                <w:highlight w:val="none"/>
                <w:lang w:val="en-US" w:eastAsia="zh-CN"/>
              </w:rPr>
              <w:t>孟令怡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  <w:t>-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  <w:t>周）</w:t>
            </w:r>
            <w:r>
              <w:rPr>
                <w:rFonts w:hint="eastAsia" w:ascii="宋体" w:hAnsi="宋体" w:eastAsia="宋体"/>
                <w:sz w:val="21"/>
                <w:szCs w:val="21"/>
                <w:highlight w:val="none"/>
                <w:lang w:val="en-US" w:eastAsia="zh-CN"/>
              </w:rPr>
              <w:t>32040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410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649" w:type="dxa"/>
            <w:noWrap w:val="0"/>
            <w:vAlign w:val="center"/>
          </w:tcPr>
          <w:p>
            <w:pPr>
              <w:spacing w:line="280" w:lineRule="exact"/>
              <w:rPr>
                <w:rFonts w:ascii="宋体" w:hAnsi="宋体"/>
                <w:sz w:val="24"/>
                <w:highlight w:val="none"/>
              </w:rPr>
            </w:pPr>
          </w:p>
        </w:tc>
      </w:tr>
    </w:tbl>
    <w:p>
      <w:pPr>
        <w:spacing w:line="320" w:lineRule="exact"/>
        <w:ind w:left="210" w:leftChars="1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</w:t>
      </w:r>
    </w:p>
    <w:p>
      <w:pPr>
        <w:spacing w:line="320" w:lineRule="exact"/>
        <w:ind w:firstLine="210" w:firstLineChars="100"/>
        <w:rPr>
          <w:rFonts w:hint="eastAsia" w:ascii="宋体" w:hAnsi="宋体"/>
          <w:szCs w:val="21"/>
          <w:lang w:val="en-US" w:eastAsia="zh-CN"/>
        </w:rPr>
      </w:pPr>
      <w:r>
        <w:rPr>
          <w:rFonts w:hint="eastAsia" w:ascii="宋体" w:hAnsi="宋体"/>
          <w:szCs w:val="21"/>
        </w:rPr>
        <w:t>其他：</w:t>
      </w:r>
      <w:r>
        <w:rPr>
          <w:rFonts w:hint="eastAsia" w:ascii="宋体" w:hAnsi="宋体"/>
          <w:szCs w:val="21"/>
          <w:lang w:val="en-US" w:eastAsia="zh-CN"/>
        </w:rPr>
        <w:t>14-14周 土木工程施工课程设计 石开荣</w:t>
      </w:r>
    </w:p>
    <w:p>
      <w:pPr>
        <w:spacing w:line="320" w:lineRule="exact"/>
        <w:ind w:firstLine="840" w:firstLineChars="4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1</w:t>
      </w:r>
      <w:r>
        <w:rPr>
          <w:rFonts w:ascii="宋体" w:hAnsi="宋体"/>
          <w:szCs w:val="21"/>
        </w:rPr>
        <w:t>5</w:t>
      </w:r>
      <w:r>
        <w:rPr>
          <w:rFonts w:hint="eastAsia" w:ascii="宋体" w:hAnsi="宋体"/>
          <w:szCs w:val="21"/>
        </w:rPr>
        <w:t>－1</w:t>
      </w:r>
      <w:r>
        <w:rPr>
          <w:rFonts w:ascii="宋体" w:hAnsi="宋体"/>
          <w:szCs w:val="21"/>
        </w:rPr>
        <w:t>5</w:t>
      </w:r>
      <w:r>
        <w:rPr>
          <w:rFonts w:hint="eastAsia" w:ascii="宋体" w:hAnsi="宋体"/>
          <w:szCs w:val="21"/>
        </w:rPr>
        <w:t xml:space="preserve">周 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土力学与地基基础课程设计 朱兴元</w:t>
      </w:r>
    </w:p>
    <w:p>
      <w:pPr>
        <w:rPr>
          <w:rFonts w:hint="eastAsia" w:ascii="宋体" w:hAnsi="宋体"/>
          <w:sz w:val="24"/>
        </w:rPr>
      </w:pPr>
    </w:p>
    <w:p>
      <w:pPr>
        <w:rPr>
          <w:color w:val="000000"/>
          <w:sz w:val="36"/>
        </w:rPr>
      </w:pPr>
      <w:r>
        <w:rPr>
          <w:rFonts w:hint="eastAsia" w:ascii="宋体" w:hAnsi="宋体"/>
        </w:rPr>
        <w:t xml:space="preserve">                                                                                           </w:t>
      </w:r>
    </w:p>
    <w:p>
      <w:pPr>
        <w:ind w:firstLine="10080" w:firstLineChars="4200"/>
        <w:rPr>
          <w:rFonts w:hint="eastAsia"/>
          <w:sz w:val="24"/>
        </w:rPr>
      </w:pPr>
      <w:r>
        <w:rPr>
          <w:rFonts w:hint="eastAsia" w:ascii="宋体" w:hAnsi="宋体"/>
          <w:sz w:val="24"/>
        </w:rPr>
        <w:t>制表单位：土木与交通学院   制表日期202</w:t>
      </w:r>
      <w:r>
        <w:rPr>
          <w:rFonts w:hint="eastAsia" w:ascii="宋体" w:hAnsi="宋体"/>
          <w:sz w:val="24"/>
          <w:lang w:val="en-US" w:eastAsia="zh-CN"/>
        </w:rPr>
        <w:t>4</w:t>
      </w:r>
      <w:r>
        <w:rPr>
          <w:rFonts w:hint="eastAsia" w:ascii="宋体" w:hAnsi="宋体"/>
          <w:sz w:val="24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rFonts w:hint="eastAsia"/>
          <w:sz w:val="24"/>
          <w:highlight w:val="none"/>
        </w:rPr>
      </w:pP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>专业：交通工程（交通工程）</w:t>
      </w:r>
      <w:r>
        <w:rPr>
          <w:sz w:val="24"/>
          <w:highlight w:val="none"/>
        </w:rPr>
        <w:t xml:space="preserve">    </w:t>
      </w:r>
      <w:r>
        <w:rPr>
          <w:rFonts w:hint="eastAsia"/>
          <w:sz w:val="24"/>
          <w:highlight w:val="none"/>
        </w:rPr>
        <w:t xml:space="preserve"> 年级：20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  </w:t>
      </w:r>
      <w:r>
        <w:rPr>
          <w:rFonts w:hint="eastAsia"/>
          <w:sz w:val="24"/>
          <w:highlight w:val="none"/>
        </w:rPr>
        <w:t>班级：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交通工程1班   人数： </w:t>
      </w:r>
      <w:r>
        <w:rPr>
          <w:rFonts w:hint="eastAsia"/>
          <w:sz w:val="24"/>
          <w:highlight w:val="none"/>
          <w:lang w:val="en-US" w:eastAsia="zh-CN"/>
        </w:rPr>
        <w:t>18</w:t>
      </w:r>
      <w:r>
        <w:rPr>
          <w:rFonts w:hint="eastAsia"/>
          <w:sz w:val="24"/>
          <w:highlight w:val="none"/>
        </w:rPr>
        <w:t xml:space="preserve">      </w:t>
      </w:r>
      <w:r>
        <w:rPr>
          <w:rFonts w:hint="eastAsia"/>
          <w:sz w:val="24"/>
          <w:highlight w:val="none"/>
          <w:lang w:val="en-US" w:eastAsia="zh-CN"/>
        </w:rPr>
        <w:t xml:space="preserve">   </w:t>
      </w:r>
      <w:r>
        <w:rPr>
          <w:rFonts w:hint="eastAsia"/>
          <w:sz w:val="24"/>
          <w:highlight w:val="none"/>
        </w:rPr>
        <w:t xml:space="preserve">        </w:t>
      </w:r>
      <w:r>
        <w:rPr>
          <w:rFonts w:hint="eastAsia"/>
          <w:sz w:val="24"/>
          <w:highlight w:val="none"/>
          <w:lang w:val="en-US" w:eastAsia="zh-CN"/>
        </w:rPr>
        <w:t xml:space="preserve"> </w:t>
      </w:r>
      <w:r>
        <w:rPr>
          <w:rFonts w:hint="eastAsia"/>
          <w:sz w:val="24"/>
          <w:highlight w:val="none"/>
        </w:rPr>
        <w:t xml:space="preserve">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3"/>
        <w:gridCol w:w="2814"/>
        <w:gridCol w:w="3000"/>
        <w:gridCol w:w="2205"/>
        <w:gridCol w:w="1680"/>
        <w:gridCol w:w="39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803" w:type="dxa"/>
            <w:tcBorders>
              <w:bottom w:val="single" w:color="auto" w:sz="4" w:space="0"/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 期</w:t>
            </w:r>
          </w:p>
        </w:tc>
        <w:tc>
          <w:tcPr>
            <w:tcW w:w="281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第1--2节</w:t>
            </w:r>
          </w:p>
        </w:tc>
        <w:tc>
          <w:tcPr>
            <w:tcW w:w="30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第3--4节</w:t>
            </w:r>
          </w:p>
        </w:tc>
        <w:tc>
          <w:tcPr>
            <w:tcW w:w="22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第5--6节</w:t>
            </w:r>
          </w:p>
        </w:tc>
        <w:tc>
          <w:tcPr>
            <w:tcW w:w="168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第7--8节</w:t>
            </w:r>
          </w:p>
        </w:tc>
        <w:tc>
          <w:tcPr>
            <w:tcW w:w="398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8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1-16周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>运输企业管理</w:t>
            </w:r>
          </w:p>
          <w:p>
            <w:pPr>
              <w:spacing w:line="320" w:lineRule="exact"/>
              <w:rPr>
                <w:rFonts w:hint="eastAsia" w:ascii="宋体" w:hAnsi="宋体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（公共选修32学时）</w:t>
            </w:r>
          </w:p>
        </w:tc>
        <w:tc>
          <w:tcPr>
            <w:tcW w:w="3000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12周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客运交通系统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b w:val="0"/>
                <w:bCs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b/>
                <w:sz w:val="24"/>
                <w:highlight w:val="none"/>
                <w:lang w:val="en-US" w:eastAsia="zh-CN"/>
              </w:rPr>
            </w:pPr>
          </w:p>
        </w:tc>
        <w:tc>
          <w:tcPr>
            <w:tcW w:w="3983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邹宪民 320307</w:t>
            </w:r>
          </w:p>
        </w:tc>
        <w:tc>
          <w:tcPr>
            <w:tcW w:w="300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巫威眺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983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32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32"/>
                <w:highlight w:val="none"/>
                <w:lang w:val="en-US" w:eastAsia="zh-CN"/>
              </w:rPr>
              <w:t>二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1-16周</w:t>
            </w:r>
            <w:r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（选修32学时）</w:t>
            </w:r>
          </w:p>
          <w:p>
            <w:pPr>
              <w:spacing w:before="156" w:beforeLines="50" w:line="32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工程项目管理 </w:t>
            </w:r>
            <w:r>
              <w:rPr>
                <w:rFonts w:hint="eastAsia" w:ascii="宋体" w:hAnsi="宋体"/>
                <w:b w:val="0"/>
                <w:bCs w:val="0"/>
                <w:kern w:val="2"/>
                <w:sz w:val="18"/>
                <w:szCs w:val="18"/>
                <w:highlight w:val="none"/>
                <w:lang w:val="en-US" w:eastAsia="zh-CN" w:bidi="ar-SA"/>
              </w:rPr>
              <w:t>（合21交运）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12周 5-6节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客运交通系统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b w:val="0"/>
                <w:bCs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983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邹宪民 320304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巫威眺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983" w:type="dxa"/>
            <w:noWrap w:val="0"/>
            <w:vAlign w:val="center"/>
          </w:tcPr>
          <w:p>
            <w:pPr>
              <w:spacing w:line="280" w:lineRule="exact"/>
              <w:rPr>
                <w:rFonts w:ascii="宋体" w:hAns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 w:eastAsia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</w:p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公共选修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15"/>
                <w:szCs w:val="15"/>
                <w:highlight w:val="none"/>
                <w:lang w:val="en-US" w:eastAsia="zh-CN" w:bidi="ar-SA"/>
              </w:rPr>
            </w:pPr>
          </w:p>
        </w:tc>
        <w:tc>
          <w:tcPr>
            <w:tcW w:w="3983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before="156" w:beforeLines="50" w:after="156" w:afterLines="50" w:line="24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983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32"/>
                <w:highlight w:val="none"/>
                <w:lang w:eastAsia="zh-CN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11-14周5-8节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（合22土木）</w:t>
            </w:r>
          </w:p>
          <w:p>
            <w:pPr>
              <w:spacing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>智慧桥梁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 (公共选修16学时）</w:t>
            </w:r>
          </w:p>
        </w:tc>
        <w:tc>
          <w:tcPr>
            <w:tcW w:w="3983" w:type="dxa"/>
            <w:noWrap w:val="0"/>
            <w:vAlign w:val="center"/>
          </w:tcPr>
          <w:p>
            <w:pPr>
              <w:spacing w:line="280" w:lineRule="exact"/>
              <w:ind w:firstLine="1080" w:firstLineChars="600"/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余晓琳 330303</w:t>
            </w:r>
          </w:p>
        </w:tc>
        <w:tc>
          <w:tcPr>
            <w:tcW w:w="3983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 w:eastAsia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</w:p>
          <w:p>
            <w:pPr>
              <w:spacing w:line="320" w:lineRule="exact"/>
              <w:ind w:right="105" w:rightChars="50"/>
              <w:jc w:val="both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公共选修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before="156" w:beforeLines="50" w:line="240" w:lineRule="exact"/>
              <w:rPr>
                <w:rFonts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5-7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节 </w:t>
            </w:r>
            <w:r>
              <w:rPr>
                <w:rFonts w:ascii="宋体" w:hAnsi="宋体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交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运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）</w:t>
            </w:r>
          </w:p>
          <w:p>
            <w:pPr>
              <w:spacing w:before="156" w:beforeLines="50" w:line="24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交通安全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983" w:type="dxa"/>
            <w:noWrap w:val="0"/>
            <w:vAlign w:val="center"/>
          </w:tcPr>
          <w:p>
            <w:pPr>
              <w:spacing w:line="240" w:lineRule="exact"/>
              <w:ind w:firstLine="720" w:firstLineChars="400"/>
              <w:rPr>
                <w:rFonts w:hint="eastAsia" w:ascii="宋体" w:hAns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2814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0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885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漆巍巍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340404</w:t>
            </w:r>
          </w:p>
        </w:tc>
        <w:tc>
          <w:tcPr>
            <w:tcW w:w="39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/>
                <w:sz w:val="18"/>
                <w:highlight w:val="none"/>
              </w:rPr>
            </w:pPr>
          </w:p>
        </w:tc>
      </w:tr>
    </w:tbl>
    <w:p>
      <w:pPr>
        <w:spacing w:line="320" w:lineRule="exact"/>
        <w:ind w:left="-540" w:leftChars="-257"/>
        <w:rPr>
          <w:rFonts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 xml:space="preserve">    </w:t>
      </w:r>
      <w:r>
        <w:rPr>
          <w:rFonts w:hint="eastAsia"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</w:t>
      </w:r>
    </w:p>
    <w:p>
      <w:pPr>
        <w:spacing w:line="320" w:lineRule="exact"/>
        <w:ind w:left="-540" w:leftChars="-257" w:firstLine="630" w:firstLineChars="300"/>
        <w:rPr>
          <w:rFonts w:hint="default" w:ascii="宋体" w:hAnsi="宋体"/>
          <w:szCs w:val="21"/>
          <w:highlight w:val="none"/>
          <w:lang w:val="en-US"/>
        </w:rPr>
      </w:pPr>
      <w:r>
        <w:rPr>
          <w:rFonts w:hint="eastAsia" w:ascii="宋体" w:hAnsi="宋体"/>
          <w:szCs w:val="21"/>
          <w:highlight w:val="none"/>
        </w:rPr>
        <w:t>其他： 1</w:t>
      </w:r>
      <w:r>
        <w:rPr>
          <w:rFonts w:hint="eastAsia" w:ascii="宋体" w:hAnsi="宋体"/>
          <w:szCs w:val="21"/>
          <w:highlight w:val="none"/>
          <w:lang w:val="en-US" w:eastAsia="zh-CN"/>
        </w:rPr>
        <w:t>5</w:t>
      </w:r>
      <w:r>
        <w:rPr>
          <w:rFonts w:hint="eastAsia" w:ascii="宋体" w:hAnsi="宋体"/>
          <w:szCs w:val="21"/>
          <w:highlight w:val="none"/>
        </w:rPr>
        <w:t>－1</w:t>
      </w:r>
      <w:r>
        <w:rPr>
          <w:rFonts w:hint="eastAsia" w:ascii="宋体" w:hAnsi="宋体"/>
          <w:szCs w:val="21"/>
          <w:highlight w:val="none"/>
          <w:lang w:val="en-US" w:eastAsia="zh-CN"/>
        </w:rPr>
        <w:t>5</w:t>
      </w:r>
      <w:r>
        <w:rPr>
          <w:rFonts w:hint="eastAsia" w:ascii="宋体" w:hAnsi="宋体"/>
          <w:szCs w:val="21"/>
          <w:highlight w:val="none"/>
        </w:rPr>
        <w:t xml:space="preserve">周 客运交通系统课程设计 </w:t>
      </w:r>
      <w:r>
        <w:rPr>
          <w:rFonts w:ascii="宋体" w:hAnsi="宋体"/>
          <w:szCs w:val="21"/>
          <w:highlight w:val="none"/>
        </w:rPr>
        <w:t xml:space="preserve"> </w:t>
      </w:r>
      <w:r>
        <w:rPr>
          <w:rFonts w:hint="eastAsia" w:ascii="宋体" w:hAnsi="宋体"/>
          <w:szCs w:val="21"/>
          <w:highlight w:val="none"/>
        </w:rPr>
        <w:t>巫威眺</w:t>
      </w:r>
      <w:r>
        <w:rPr>
          <w:rFonts w:ascii="宋体" w:hAnsi="宋体"/>
          <w:szCs w:val="21"/>
          <w:highlight w:val="none"/>
        </w:rPr>
        <w:t xml:space="preserve"> </w:t>
      </w:r>
      <w:r>
        <w:rPr>
          <w:rFonts w:hint="eastAsia" w:ascii="宋体" w:hAnsi="宋体"/>
          <w:szCs w:val="21"/>
          <w:highlight w:val="none"/>
          <w:lang w:val="en-US" w:eastAsia="zh-CN"/>
        </w:rPr>
        <w:t xml:space="preserve">        </w:t>
      </w:r>
      <w:r>
        <w:rPr>
          <w:rFonts w:ascii="宋体" w:hAnsi="宋体"/>
          <w:szCs w:val="21"/>
          <w:highlight w:val="none"/>
        </w:rPr>
        <w:t xml:space="preserve"> 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</w:t>
      </w:r>
      <w:r>
        <w:rPr>
          <w:rFonts w:hint="eastAsia"/>
          <w:color w:val="000000"/>
          <w:szCs w:val="21"/>
          <w:highlight w:val="none"/>
        </w:rPr>
        <w:t>生产实习（二）</w:t>
      </w:r>
      <w:r>
        <w:rPr>
          <w:rFonts w:hint="eastAsia"/>
          <w:color w:val="000000"/>
          <w:szCs w:val="21"/>
          <w:highlight w:val="none"/>
          <w:lang w:val="en-US" w:eastAsia="zh-CN"/>
        </w:rPr>
        <w:t xml:space="preserve"> 马莹莹</w:t>
      </w:r>
    </w:p>
    <w:p>
      <w:pPr>
        <w:rPr>
          <w:rFonts w:hint="default" w:ascii="宋体" w:hAnsi="宋体" w:eastAsia="宋体"/>
          <w:highlight w:val="yellow"/>
          <w:lang w:val="en-US" w:eastAsia="zh-CN"/>
        </w:rPr>
      </w:pPr>
      <w:r>
        <w:rPr>
          <w:rFonts w:hint="eastAsia" w:ascii="宋体" w:hAnsi="宋体"/>
          <w:highlight w:val="yellow"/>
          <w:lang w:val="en-US" w:eastAsia="zh-CN"/>
        </w:rPr>
        <w:t>选课注意事项：须在主修方向模块修满最低12学分基础上，可“跨模块选修课程”和“公共选修课”里选修课程，选修学分最低要求20学分。</w:t>
      </w:r>
    </w:p>
    <w:p>
      <w:pPr>
        <w:rPr>
          <w:rFonts w:ascii="宋体" w:hAnsi="宋体"/>
          <w:highlight w:val="none"/>
        </w:rPr>
      </w:pPr>
    </w:p>
    <w:p>
      <w:pPr>
        <w:rPr>
          <w:rFonts w:ascii="宋体" w:hAnsi="宋体"/>
          <w:highlight w:val="none"/>
        </w:rPr>
      </w:pPr>
    </w:p>
    <w:p>
      <w:pPr>
        <w:ind w:firstLine="10320" w:firstLineChars="4300"/>
        <w:rPr>
          <w:rFonts w:hint="eastAsia"/>
          <w:color w:val="000000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 制表日期202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</w:t>
      </w:r>
      <w:r>
        <w:rPr>
          <w:rFonts w:hint="eastAsia" w:ascii="宋体" w:hAnsi="宋体"/>
          <w:sz w:val="24"/>
          <w:highlight w:val="none"/>
          <w:lang w:val="en-US" w:eastAsia="zh-CN"/>
        </w:rPr>
        <w:t>1</w:t>
      </w:r>
      <w:r>
        <w:rPr>
          <w:rFonts w:hint="eastAsia" w:ascii="宋体" w:hAnsi="宋体"/>
          <w:sz w:val="24"/>
          <w:highlight w:val="none"/>
        </w:rPr>
        <w:t xml:space="preserve">月    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rFonts w:hint="eastAsia"/>
          <w:sz w:val="24"/>
          <w:highlight w:val="none"/>
        </w:rPr>
      </w:pP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   </w:t>
      </w:r>
      <w:r>
        <w:rPr>
          <w:rFonts w:hint="eastAsia"/>
          <w:sz w:val="24"/>
          <w:highlight w:val="none"/>
        </w:rPr>
        <w:t>专业：交通工程（交通工程）</w:t>
      </w:r>
      <w:r>
        <w:rPr>
          <w:sz w:val="24"/>
          <w:highlight w:val="none"/>
        </w:rPr>
        <w:t xml:space="preserve">    </w:t>
      </w:r>
      <w:r>
        <w:rPr>
          <w:rFonts w:hint="eastAsia"/>
          <w:sz w:val="24"/>
          <w:highlight w:val="none"/>
        </w:rPr>
        <w:t xml:space="preserve"> 年级：20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 班级：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>交通工程</w:t>
      </w:r>
      <w:r>
        <w:rPr>
          <w:sz w:val="24"/>
          <w:highlight w:val="none"/>
        </w:rPr>
        <w:t>2</w:t>
      </w:r>
      <w:r>
        <w:rPr>
          <w:rFonts w:hint="eastAsia"/>
          <w:sz w:val="24"/>
          <w:highlight w:val="none"/>
        </w:rPr>
        <w:t>班   人数：</w:t>
      </w:r>
      <w:r>
        <w:rPr>
          <w:rFonts w:hint="eastAsia"/>
          <w:sz w:val="24"/>
          <w:highlight w:val="none"/>
          <w:lang w:val="en-US" w:eastAsia="zh-CN"/>
        </w:rPr>
        <w:t>27</w:t>
      </w:r>
      <w:r>
        <w:rPr>
          <w:rFonts w:hint="eastAsia"/>
          <w:sz w:val="24"/>
          <w:highlight w:val="none"/>
        </w:rPr>
        <w:t xml:space="preserve">            </w:t>
      </w:r>
      <w:r>
        <w:rPr>
          <w:rFonts w:hint="eastAsia"/>
          <w:sz w:val="24"/>
          <w:highlight w:val="none"/>
          <w:lang w:val="en-US" w:eastAsia="zh-CN"/>
        </w:rPr>
        <w:t xml:space="preserve"> </w:t>
      </w:r>
      <w:r>
        <w:rPr>
          <w:rFonts w:hint="eastAsia"/>
          <w:sz w:val="24"/>
          <w:highlight w:val="none"/>
        </w:rPr>
        <w:t xml:space="preserve">     </w:t>
      </w:r>
      <w:r>
        <w:rPr>
          <w:rFonts w:hint="eastAsia"/>
          <w:sz w:val="24"/>
          <w:highlight w:val="none"/>
          <w:lang w:val="en-US" w:eastAsia="zh-CN"/>
        </w:rPr>
        <w:t xml:space="preserve">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3"/>
        <w:gridCol w:w="3369"/>
        <w:gridCol w:w="2970"/>
        <w:gridCol w:w="1878"/>
        <w:gridCol w:w="1705"/>
        <w:gridCol w:w="36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43" w:type="dxa"/>
            <w:tcBorders>
              <w:bottom w:val="single" w:color="auto" w:sz="4" w:space="0"/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 期</w:t>
            </w:r>
          </w:p>
        </w:tc>
        <w:tc>
          <w:tcPr>
            <w:tcW w:w="336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第1--2节</w:t>
            </w:r>
          </w:p>
        </w:tc>
        <w:tc>
          <w:tcPr>
            <w:tcW w:w="297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第3--4节</w:t>
            </w:r>
          </w:p>
        </w:tc>
        <w:tc>
          <w:tcPr>
            <w:tcW w:w="187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第5--6节</w:t>
            </w:r>
          </w:p>
        </w:tc>
        <w:tc>
          <w:tcPr>
            <w:tcW w:w="17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第7--8节</w:t>
            </w:r>
          </w:p>
        </w:tc>
        <w:tc>
          <w:tcPr>
            <w:tcW w:w="369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default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1-16周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>运输企业管理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（公共选修32学时）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12周</w:t>
            </w:r>
          </w:p>
          <w:p>
            <w:pPr>
              <w:spacing w:before="156" w:beforeLines="50" w:line="280" w:lineRule="exact"/>
              <w:rPr>
                <w:rFonts w:hint="default" w:ascii="宋体" w:hAnsi="宋体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客运交通系统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b w:val="0"/>
                <w:bCs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>周5</w:t>
            </w:r>
            <w:r>
              <w:rPr>
                <w:rFonts w:ascii="宋体" w:hAnsi="宋体"/>
                <w:szCs w:val="21"/>
                <w:highlight w:val="none"/>
              </w:rPr>
              <w:t>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</w:p>
          <w:p>
            <w:pPr>
              <w:spacing w:before="156" w:beforeLines="50" w:line="280" w:lineRule="exac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交通机电工程</w:t>
            </w:r>
            <w:r>
              <w:rPr>
                <w:rFonts w:hint="eastAsia" w:ascii="宋体" w:hAnsi="宋体"/>
                <w:b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选修4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邹宪民 320307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巫威眺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游峰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 320303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/>
                <w:szCs w:val="21"/>
                <w:highlight w:val="none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70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12周 5-6节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客运交通系统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b w:val="0"/>
                <w:bCs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7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巫威眺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70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left"/>
              <w:rPr>
                <w:rFonts w:hint="eastAsia" w:ascii="宋体" w:hAnsi="宋体" w:eastAsia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ind w:left="105" w:leftChars="50" w:right="105" w:rightChar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</w:p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公共选修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1-8周 5-6节</w:t>
            </w:r>
          </w:p>
          <w:p>
            <w:pPr>
              <w:spacing w:line="240" w:lineRule="exact"/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智慧高速公路系统控制</w:t>
            </w:r>
          </w:p>
          <w:p>
            <w:pPr>
              <w:spacing w:line="2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（选修32学时）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7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赵胜 320406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32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32"/>
                <w:highlight w:val="none"/>
                <w:lang w:val="en-US" w:eastAsia="zh-CN"/>
              </w:rPr>
              <w:t>四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70" w:type="dxa"/>
            <w:noWrap w:val="0"/>
            <w:vAlign w:val="center"/>
          </w:tcPr>
          <w:p>
            <w:pPr>
              <w:spacing w:before="156" w:beforeLines="50" w:line="320" w:lineRule="exact"/>
              <w:ind w:left="482" w:hanging="480" w:hangingChars="200"/>
              <w:rPr>
                <w:rFonts w:hint="default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11-14周 5-8节</w:t>
            </w:r>
          </w:p>
          <w:p>
            <w:pPr>
              <w:spacing w:line="28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智慧桥梁</w:t>
            </w:r>
            <w:r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(公共选修16学时）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7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余晓琳330303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32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32"/>
                <w:highlight w:val="none"/>
                <w:lang w:val="en-US" w:eastAsia="zh-CN"/>
              </w:rPr>
              <w:t>五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1-8周</w:t>
            </w:r>
          </w:p>
          <w:p>
            <w:pPr>
              <w:spacing w:line="240" w:lineRule="exact"/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智慧高速公路系统控制</w:t>
            </w:r>
          </w:p>
          <w:p>
            <w:pPr>
              <w:spacing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（选修32学时）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 w:eastAsia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</w:p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公共选修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before="156" w:beforeLines="50" w:line="240" w:lineRule="exact"/>
              <w:rPr>
                <w:rFonts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ascii="宋体" w:hAnsi="宋体"/>
                <w:szCs w:val="21"/>
                <w:highlight w:val="none"/>
              </w:rPr>
              <w:t xml:space="preserve"> 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交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运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）</w:t>
            </w:r>
          </w:p>
          <w:p>
            <w:pPr>
              <w:spacing w:before="156" w:beforeLines="50" w:line="24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交通安全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赵胜 320406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583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漆巍巍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340404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sz w:val="18"/>
                <w:highlight w:val="none"/>
              </w:rPr>
            </w:pPr>
          </w:p>
        </w:tc>
      </w:tr>
    </w:tbl>
    <w:p>
      <w:pPr>
        <w:spacing w:line="320" w:lineRule="exact"/>
        <w:ind w:left="-540" w:leftChars="-257" w:firstLine="210" w:firstLineChars="100"/>
        <w:rPr>
          <w:rFonts w:hint="eastAsia"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 xml:space="preserve">     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</w:t>
      </w:r>
    </w:p>
    <w:p>
      <w:pPr>
        <w:spacing w:line="320" w:lineRule="exact"/>
        <w:ind w:left="-540" w:leftChars="-257" w:firstLine="840" w:firstLineChars="400"/>
        <w:rPr>
          <w:rFonts w:hint="eastAsia" w:ascii="宋体" w:hAnsi="宋体"/>
          <w:szCs w:val="21"/>
          <w:highlight w:val="none"/>
          <w:lang w:val="en-US" w:eastAsia="zh-CN"/>
        </w:rPr>
      </w:pPr>
      <w:r>
        <w:rPr>
          <w:rFonts w:hint="eastAsia" w:ascii="宋体" w:hAnsi="宋体"/>
          <w:szCs w:val="21"/>
          <w:highlight w:val="none"/>
        </w:rPr>
        <w:t>其他：1</w:t>
      </w:r>
      <w:r>
        <w:rPr>
          <w:rFonts w:hint="eastAsia" w:ascii="宋体" w:hAnsi="宋体"/>
          <w:szCs w:val="21"/>
          <w:highlight w:val="none"/>
          <w:lang w:val="en-US" w:eastAsia="zh-CN"/>
        </w:rPr>
        <w:t>5</w:t>
      </w:r>
      <w:r>
        <w:rPr>
          <w:rFonts w:hint="eastAsia" w:ascii="宋体" w:hAnsi="宋体"/>
          <w:szCs w:val="21"/>
          <w:highlight w:val="none"/>
        </w:rPr>
        <w:t>－1</w:t>
      </w:r>
      <w:r>
        <w:rPr>
          <w:rFonts w:hint="eastAsia" w:ascii="宋体" w:hAnsi="宋体"/>
          <w:szCs w:val="21"/>
          <w:highlight w:val="none"/>
          <w:lang w:val="en-US" w:eastAsia="zh-CN"/>
        </w:rPr>
        <w:t>5</w:t>
      </w:r>
      <w:r>
        <w:rPr>
          <w:rFonts w:hint="eastAsia" w:ascii="宋体" w:hAnsi="宋体"/>
          <w:szCs w:val="21"/>
          <w:highlight w:val="none"/>
        </w:rPr>
        <w:t>周 客运交通系统课程设计  巫威眺</w:t>
      </w:r>
      <w:r>
        <w:rPr>
          <w:rFonts w:hint="eastAsia" w:ascii="宋体" w:hAnsi="宋体"/>
          <w:szCs w:val="21"/>
          <w:highlight w:val="none"/>
          <w:lang w:val="en-US" w:eastAsia="zh-CN"/>
        </w:rPr>
        <w:t xml:space="preserve">            18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>周 生产实习（二）</w:t>
      </w:r>
      <w:r>
        <w:rPr>
          <w:rFonts w:hint="eastAsia" w:ascii="宋体" w:hAnsi="宋体"/>
          <w:szCs w:val="21"/>
          <w:highlight w:val="none"/>
          <w:lang w:val="en-US" w:eastAsia="zh-CN"/>
        </w:rPr>
        <w:t>游峰</w:t>
      </w:r>
    </w:p>
    <w:p>
      <w:pPr>
        <w:ind w:firstLine="210" w:firstLineChars="100"/>
        <w:rPr>
          <w:rFonts w:hint="default" w:ascii="宋体" w:hAnsi="宋体" w:eastAsia="宋体"/>
          <w:highlight w:val="yellow"/>
          <w:lang w:val="en-US" w:eastAsia="zh-CN"/>
        </w:rPr>
      </w:pPr>
      <w:r>
        <w:rPr>
          <w:rFonts w:hint="eastAsia" w:ascii="宋体" w:hAnsi="宋体"/>
          <w:highlight w:val="yellow"/>
          <w:lang w:val="en-US" w:eastAsia="zh-CN"/>
        </w:rPr>
        <w:t>选课注意事项：须在主修方向模块修满最低12学分基础上，可“跨模块选修课程”和“公共选修课”里选修课程，选修学分最低要求20学分。</w:t>
      </w:r>
    </w:p>
    <w:p>
      <w:pPr>
        <w:spacing w:line="320" w:lineRule="exact"/>
        <w:ind w:left="-540" w:leftChars="-257" w:firstLine="630" w:firstLineChars="300"/>
        <w:rPr>
          <w:rFonts w:hint="eastAsia" w:ascii="宋体" w:hAnsi="宋体"/>
          <w:szCs w:val="21"/>
          <w:highlight w:val="none"/>
          <w:lang w:val="en-US" w:eastAsia="zh-CN"/>
        </w:rPr>
      </w:pPr>
    </w:p>
    <w:p>
      <w:pPr>
        <w:spacing w:line="320" w:lineRule="exact"/>
        <w:ind w:firstLine="840" w:firstLineChars="400"/>
        <w:rPr>
          <w:rFonts w:hint="eastAsia"/>
          <w:color w:val="000000"/>
          <w:szCs w:val="21"/>
          <w:highlight w:val="none"/>
          <w:lang w:val="en-US" w:eastAsia="zh-CN"/>
        </w:rPr>
      </w:pPr>
    </w:p>
    <w:p>
      <w:pPr>
        <w:rPr>
          <w:rFonts w:ascii="宋体" w:hAnsi="宋体"/>
          <w:highlight w:val="none"/>
        </w:rPr>
      </w:pPr>
    </w:p>
    <w:p>
      <w:pPr>
        <w:jc w:val="center"/>
        <w:rPr>
          <w:color w:val="000000"/>
          <w:sz w:val="24"/>
          <w:highlight w:val="none"/>
        </w:rPr>
      </w:pPr>
      <w:r>
        <w:rPr>
          <w:rFonts w:hint="eastAsia" w:ascii="宋体" w:hAnsi="宋体"/>
          <w:szCs w:val="21"/>
          <w:highlight w:val="none"/>
        </w:rPr>
        <w:t xml:space="preserve"> </w:t>
      </w:r>
      <w:r>
        <w:rPr>
          <w:rFonts w:ascii="宋体" w:hAnsi="宋体"/>
          <w:szCs w:val="21"/>
          <w:highlight w:val="none"/>
        </w:rPr>
        <w:t xml:space="preserve">                                                                                     </w:t>
      </w:r>
      <w:r>
        <w:rPr>
          <w:rFonts w:ascii="宋体" w:hAnsi="宋体"/>
          <w:sz w:val="24"/>
          <w:highlight w:val="none"/>
        </w:rPr>
        <w:t xml:space="preserve">  </w:t>
      </w:r>
      <w:r>
        <w:rPr>
          <w:rFonts w:hint="eastAsia" w:ascii="宋体" w:hAnsi="宋体"/>
          <w:sz w:val="24"/>
          <w:highlight w:val="none"/>
          <w:lang w:val="en-US" w:eastAsia="zh-CN"/>
        </w:rPr>
        <w:t xml:space="preserve">    </w:t>
      </w:r>
      <w:r>
        <w:rPr>
          <w:rFonts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</w:rPr>
        <w:t>制表单位：土木与交通学院 制表日期202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</w:t>
      </w:r>
      <w:r>
        <w:rPr>
          <w:rFonts w:hint="eastAsia" w:ascii="宋体" w:hAnsi="宋体"/>
          <w:sz w:val="24"/>
          <w:highlight w:val="none"/>
          <w:lang w:val="en-US" w:eastAsia="zh-CN"/>
        </w:rPr>
        <w:t>1</w:t>
      </w:r>
      <w:r>
        <w:rPr>
          <w:rFonts w:hint="eastAsia" w:ascii="宋体" w:hAnsi="宋体"/>
          <w:sz w:val="24"/>
          <w:highlight w:val="none"/>
        </w:rPr>
        <w:t>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rFonts w:hint="eastAsia"/>
          <w:sz w:val="24"/>
          <w:highlight w:val="none"/>
        </w:rPr>
      </w:pP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   </w:t>
      </w:r>
      <w:r>
        <w:rPr>
          <w:rFonts w:hint="eastAsia"/>
          <w:sz w:val="24"/>
          <w:highlight w:val="none"/>
        </w:rPr>
        <w:t>专业：交通工程（交通工程）</w:t>
      </w:r>
      <w:r>
        <w:rPr>
          <w:sz w:val="24"/>
          <w:highlight w:val="none"/>
        </w:rPr>
        <w:t xml:space="preserve">    </w:t>
      </w:r>
      <w:r>
        <w:rPr>
          <w:rFonts w:hint="eastAsia"/>
          <w:sz w:val="24"/>
          <w:highlight w:val="none"/>
        </w:rPr>
        <w:t xml:space="preserve"> 年级：20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 班级：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>交通工程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班   人数：</w:t>
      </w:r>
      <w:r>
        <w:rPr>
          <w:rFonts w:hint="eastAsia"/>
          <w:sz w:val="24"/>
          <w:highlight w:val="none"/>
          <w:lang w:val="en-US" w:eastAsia="zh-CN"/>
        </w:rPr>
        <w:t>17+1</w:t>
      </w:r>
      <w:r>
        <w:rPr>
          <w:rFonts w:hint="eastAsia"/>
          <w:sz w:val="24"/>
          <w:highlight w:val="none"/>
        </w:rPr>
        <w:t xml:space="preserve"> </w:t>
      </w:r>
      <w:r>
        <w:rPr>
          <w:rFonts w:hint="eastAsia"/>
          <w:sz w:val="21"/>
          <w:szCs w:val="21"/>
          <w:highlight w:val="none"/>
          <w:lang w:val="en-US" w:eastAsia="zh-CN"/>
        </w:rPr>
        <w:t>留学生</w:t>
      </w:r>
      <w:r>
        <w:rPr>
          <w:rFonts w:hint="eastAsia"/>
          <w:sz w:val="21"/>
          <w:szCs w:val="21"/>
          <w:highlight w:val="none"/>
        </w:rPr>
        <w:t xml:space="preserve">  </w:t>
      </w:r>
      <w:r>
        <w:rPr>
          <w:rFonts w:hint="eastAsia"/>
          <w:sz w:val="24"/>
          <w:highlight w:val="none"/>
        </w:rPr>
        <w:t xml:space="preserve">     </w:t>
      </w:r>
      <w:r>
        <w:rPr>
          <w:rFonts w:hint="eastAsia"/>
          <w:sz w:val="24"/>
          <w:highlight w:val="none"/>
          <w:lang w:val="en-US" w:eastAsia="zh-CN"/>
        </w:rPr>
        <w:t xml:space="preserve"> </w:t>
      </w:r>
      <w:r>
        <w:rPr>
          <w:rFonts w:hint="eastAsia"/>
          <w:sz w:val="24"/>
          <w:highlight w:val="none"/>
        </w:rPr>
        <w:t xml:space="preserve">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3"/>
        <w:gridCol w:w="3369"/>
        <w:gridCol w:w="3360"/>
        <w:gridCol w:w="1488"/>
        <w:gridCol w:w="1705"/>
        <w:gridCol w:w="36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1643" w:type="dxa"/>
            <w:tcBorders>
              <w:bottom w:val="single" w:color="auto" w:sz="4" w:space="0"/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 期</w:t>
            </w:r>
          </w:p>
        </w:tc>
        <w:tc>
          <w:tcPr>
            <w:tcW w:w="336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第1--2节</w:t>
            </w:r>
          </w:p>
        </w:tc>
        <w:tc>
          <w:tcPr>
            <w:tcW w:w="336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第3--4节</w:t>
            </w:r>
          </w:p>
        </w:tc>
        <w:tc>
          <w:tcPr>
            <w:tcW w:w="148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第5--6节</w:t>
            </w:r>
          </w:p>
        </w:tc>
        <w:tc>
          <w:tcPr>
            <w:tcW w:w="17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第7--8节</w:t>
            </w:r>
          </w:p>
        </w:tc>
        <w:tc>
          <w:tcPr>
            <w:tcW w:w="369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1-16周 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rPr>
                <w:rFonts w:hint="default" w:ascii="宋体" w:hAnsi="宋体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>运输企业管理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（公共选修32学时）</w:t>
            </w:r>
          </w:p>
        </w:tc>
        <w:tc>
          <w:tcPr>
            <w:tcW w:w="3360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12周</w:t>
            </w:r>
          </w:p>
          <w:p>
            <w:pPr>
              <w:spacing w:before="156" w:beforeLines="50" w:line="280" w:lineRule="exact"/>
              <w:rPr>
                <w:rFonts w:hint="default" w:ascii="宋体" w:hAnsi="宋体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客运交通系统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b w:val="0"/>
                <w:bCs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eastAsia" w:ascii="宋体" w:hAnsi="宋体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69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邹宪民 320307</w:t>
            </w:r>
          </w:p>
        </w:tc>
        <w:tc>
          <w:tcPr>
            <w:tcW w:w="336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巫威眺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690" w:type="dxa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/>
                <w:szCs w:val="21"/>
                <w:highlight w:val="none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12周 5-6节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客运交通系统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b w:val="0"/>
                <w:bCs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巫威眺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 w:eastAsia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</w:p>
          <w:p>
            <w:pPr>
              <w:spacing w:line="320" w:lineRule="exact"/>
              <w:ind w:right="105" w:rightChars="50"/>
              <w:jc w:val="both"/>
              <w:rPr>
                <w:rFonts w:hint="eastAsia" w:ascii="宋体" w:hAnsi="宋体" w:eastAsia="宋体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公共选修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1-8周  5-7节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（合21道桥）</w:t>
            </w:r>
          </w:p>
          <w:p>
            <w:pPr>
              <w:spacing w:before="156" w:beforeLines="50" w:line="280" w:lineRule="exac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 xml:space="preserve">智慧道路设计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（选修24学时）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690" w:type="dxa"/>
            <w:noWrap w:val="0"/>
            <w:vAlign w:val="center"/>
          </w:tcPr>
          <w:p>
            <w:pPr>
              <w:spacing w:before="156" w:beforeLines="50" w:line="320" w:lineRule="exact"/>
              <w:ind w:left="480" w:leftChars="0" w:hanging="480" w:hangingChars="200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王晓飞 1302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32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32"/>
                <w:highlight w:val="none"/>
                <w:lang w:val="en-US" w:eastAsia="zh-CN"/>
              </w:rPr>
              <w:t>四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before="156" w:beforeLines="50" w:line="320" w:lineRule="exact"/>
              <w:ind w:left="482" w:hanging="480" w:hangingChars="200"/>
              <w:rPr>
                <w:rFonts w:hint="default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  <w:t>1-12周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 xml:space="preserve"> (合土木）</w:t>
            </w:r>
          </w:p>
          <w:p>
            <w:pPr>
              <w:spacing w:before="156" w:beforeLines="50" w:line="320" w:lineRule="exact"/>
              <w:ind w:left="482" w:hanging="482" w:hangingChars="200"/>
              <w:rPr>
                <w:rFonts w:hint="default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路面养护与管理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（选修24学时）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11-14周 5-8节</w:t>
            </w:r>
          </w:p>
          <w:p>
            <w:pPr>
              <w:spacing w:line="28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智慧桥梁</w:t>
            </w:r>
            <w:r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(公共选修16学时）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2-7周9-11节 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（合21土木）</w:t>
            </w:r>
          </w:p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  <w:highlight w:val="none"/>
                <w:lang w:val="en-US" w:eastAsia="zh-CN"/>
              </w:rPr>
              <w:t>桥梁工程概论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（选修16学时）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王端宜 于华洋 330402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余晓琳 330303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马牛静 320305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32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32"/>
                <w:highlight w:val="none"/>
                <w:lang w:val="en-US" w:eastAsia="zh-CN"/>
              </w:rPr>
              <w:t>五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 w:eastAsia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（合21交运）</w:t>
            </w:r>
          </w:p>
          <w:p>
            <w:pPr>
              <w:spacing w:line="320" w:lineRule="exact"/>
              <w:ind w:right="105" w:rightChar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</w:p>
          <w:p>
            <w:pPr>
              <w:spacing w:line="320" w:lineRule="exact"/>
              <w:ind w:right="105" w:rightChars="50"/>
              <w:jc w:val="both"/>
              <w:rPr>
                <w:rFonts w:hint="eastAsia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公共选修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before="156" w:beforeLines="50" w:line="240" w:lineRule="exact"/>
              <w:rPr>
                <w:rFonts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5-7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节 </w:t>
            </w:r>
            <w:r>
              <w:rPr>
                <w:rFonts w:ascii="宋体" w:hAnsi="宋体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交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运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）</w:t>
            </w:r>
          </w:p>
          <w:p>
            <w:pPr>
              <w:spacing w:before="156" w:beforeLines="50" w:line="24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交通安全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64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369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60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193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漆巍巍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340404</w:t>
            </w:r>
          </w:p>
        </w:tc>
        <w:tc>
          <w:tcPr>
            <w:tcW w:w="3690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sz w:val="18"/>
                <w:highlight w:val="none"/>
              </w:rPr>
            </w:pPr>
          </w:p>
        </w:tc>
      </w:tr>
    </w:tbl>
    <w:p>
      <w:pPr>
        <w:spacing w:line="320" w:lineRule="exact"/>
        <w:ind w:left="-540" w:leftChars="-257" w:firstLine="210" w:firstLineChars="100"/>
        <w:rPr>
          <w:rFonts w:hint="eastAsia"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 xml:space="preserve">     </w:t>
      </w:r>
      <w:r>
        <w:rPr>
          <w:rFonts w:ascii="宋体" w:hAnsi="宋体"/>
          <w:szCs w:val="21"/>
          <w:highlight w:val="none"/>
        </w:rPr>
        <w:t xml:space="preserve">  </w:t>
      </w: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</w:t>
      </w:r>
    </w:p>
    <w:p>
      <w:pPr>
        <w:spacing w:line="320" w:lineRule="exact"/>
        <w:ind w:firstLine="420" w:firstLineChars="200"/>
        <w:rPr>
          <w:rFonts w:hint="eastAsia" w:ascii="宋体" w:hAnsi="宋体"/>
          <w:szCs w:val="21"/>
          <w:highlight w:val="none"/>
          <w:lang w:val="en-US" w:eastAsia="zh-CN"/>
        </w:rPr>
      </w:pPr>
      <w:r>
        <w:rPr>
          <w:rFonts w:hint="eastAsia" w:ascii="宋体" w:hAnsi="宋体"/>
          <w:szCs w:val="21"/>
          <w:highlight w:val="none"/>
        </w:rPr>
        <w:t>其他：1</w:t>
      </w:r>
      <w:r>
        <w:rPr>
          <w:rFonts w:hint="eastAsia" w:ascii="宋体" w:hAnsi="宋体"/>
          <w:szCs w:val="21"/>
          <w:highlight w:val="none"/>
          <w:lang w:val="en-US" w:eastAsia="zh-CN"/>
        </w:rPr>
        <w:t>5</w:t>
      </w:r>
      <w:r>
        <w:rPr>
          <w:rFonts w:hint="eastAsia" w:ascii="宋体" w:hAnsi="宋体"/>
          <w:szCs w:val="21"/>
          <w:highlight w:val="none"/>
        </w:rPr>
        <w:t>－1</w:t>
      </w:r>
      <w:r>
        <w:rPr>
          <w:rFonts w:hint="eastAsia" w:ascii="宋体" w:hAnsi="宋体"/>
          <w:szCs w:val="21"/>
          <w:highlight w:val="none"/>
          <w:lang w:val="en-US" w:eastAsia="zh-CN"/>
        </w:rPr>
        <w:t>5</w:t>
      </w:r>
      <w:r>
        <w:rPr>
          <w:rFonts w:hint="eastAsia" w:ascii="宋体" w:hAnsi="宋体"/>
          <w:szCs w:val="21"/>
          <w:highlight w:val="none"/>
        </w:rPr>
        <w:t>周 客运交通系统课程设计  巫威眺</w:t>
      </w:r>
      <w:r>
        <w:rPr>
          <w:rFonts w:hint="eastAsia" w:ascii="宋体" w:hAnsi="宋体"/>
          <w:szCs w:val="21"/>
          <w:highlight w:val="none"/>
          <w:lang w:val="en-US" w:eastAsia="zh-CN"/>
        </w:rPr>
        <w:t xml:space="preserve">            18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>周 生产实习（二）</w:t>
      </w:r>
      <w:r>
        <w:rPr>
          <w:rFonts w:hint="eastAsia" w:ascii="宋体" w:hAnsi="宋体"/>
          <w:szCs w:val="21"/>
          <w:highlight w:val="none"/>
          <w:lang w:val="en-US" w:eastAsia="zh-CN"/>
        </w:rPr>
        <w:t>张丽娟</w:t>
      </w:r>
    </w:p>
    <w:p>
      <w:pPr>
        <w:ind w:firstLine="420" w:firstLineChars="200"/>
        <w:rPr>
          <w:rFonts w:hint="default" w:ascii="宋体" w:hAnsi="宋体" w:eastAsia="宋体"/>
          <w:highlight w:val="yellow"/>
          <w:lang w:val="en-US" w:eastAsia="zh-CN"/>
        </w:rPr>
      </w:pPr>
      <w:r>
        <w:rPr>
          <w:rFonts w:hint="eastAsia" w:ascii="宋体" w:hAnsi="宋体"/>
          <w:highlight w:val="yellow"/>
          <w:lang w:val="en-US" w:eastAsia="zh-CN"/>
        </w:rPr>
        <w:t>选课注意事项：须在主修方向模块修满最低12学分基础上，可“跨模块选修课程”和“公共选修课”里选修课程，选修学分最低要求20学分。</w:t>
      </w:r>
    </w:p>
    <w:p>
      <w:pPr>
        <w:spacing w:line="320" w:lineRule="exact"/>
        <w:ind w:firstLine="840" w:firstLineChars="400"/>
        <w:rPr>
          <w:rFonts w:hint="eastAsia"/>
          <w:color w:val="000000"/>
          <w:szCs w:val="21"/>
          <w:highlight w:val="none"/>
          <w:lang w:val="en-US" w:eastAsia="zh-CN"/>
        </w:rPr>
      </w:pPr>
    </w:p>
    <w:p>
      <w:pPr>
        <w:spacing w:line="320" w:lineRule="exact"/>
        <w:ind w:firstLine="840" w:firstLineChars="400"/>
        <w:rPr>
          <w:rFonts w:hint="eastAsia"/>
          <w:color w:val="000000"/>
          <w:szCs w:val="21"/>
          <w:highlight w:val="none"/>
          <w:lang w:val="en-US" w:eastAsia="zh-CN"/>
        </w:rPr>
      </w:pPr>
    </w:p>
    <w:p>
      <w:pPr>
        <w:rPr>
          <w:rFonts w:ascii="宋体" w:hAnsi="宋体"/>
          <w:highlight w:val="none"/>
        </w:rPr>
      </w:pPr>
    </w:p>
    <w:p>
      <w:pPr>
        <w:jc w:val="center"/>
        <w:rPr>
          <w:color w:val="000000"/>
          <w:sz w:val="24"/>
          <w:highlight w:val="none"/>
        </w:rPr>
      </w:pPr>
      <w:r>
        <w:rPr>
          <w:rFonts w:hint="eastAsia" w:ascii="宋体" w:hAnsi="宋体"/>
          <w:szCs w:val="21"/>
          <w:highlight w:val="none"/>
        </w:rPr>
        <w:t xml:space="preserve"> </w:t>
      </w:r>
      <w:r>
        <w:rPr>
          <w:rFonts w:ascii="宋体" w:hAnsi="宋体"/>
          <w:szCs w:val="21"/>
          <w:highlight w:val="none"/>
        </w:rPr>
        <w:t xml:space="preserve">                                                                                     </w:t>
      </w:r>
      <w:r>
        <w:rPr>
          <w:rFonts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  <w:lang w:val="en-US" w:eastAsia="zh-CN"/>
        </w:rPr>
        <w:t xml:space="preserve">   </w:t>
      </w:r>
      <w:r>
        <w:rPr>
          <w:rFonts w:ascii="宋体" w:hAnsi="宋体"/>
          <w:sz w:val="24"/>
          <w:highlight w:val="none"/>
        </w:rPr>
        <w:t xml:space="preserve">  </w:t>
      </w:r>
      <w:r>
        <w:rPr>
          <w:rFonts w:hint="eastAsia" w:ascii="宋体" w:hAnsi="宋体"/>
          <w:sz w:val="24"/>
          <w:highlight w:val="none"/>
        </w:rPr>
        <w:t>制表单位：土木与交通学院 制表日期202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</w:t>
      </w:r>
      <w:r>
        <w:rPr>
          <w:rFonts w:hint="eastAsia" w:ascii="宋体" w:hAnsi="宋体"/>
          <w:sz w:val="24"/>
          <w:highlight w:val="none"/>
          <w:lang w:val="en-US" w:eastAsia="zh-CN"/>
        </w:rPr>
        <w:t>1</w:t>
      </w:r>
      <w:r>
        <w:rPr>
          <w:rFonts w:hint="eastAsia" w:ascii="宋体" w:hAnsi="宋体"/>
          <w:sz w:val="24"/>
          <w:highlight w:val="none"/>
        </w:rPr>
        <w:t>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rFonts w:hint="eastAsia"/>
          <w:sz w:val="24"/>
          <w:highlight w:val="none"/>
        </w:rPr>
      </w:pPr>
      <w:r>
        <w:rPr>
          <w:rFonts w:hint="eastAsia"/>
          <w:sz w:val="24"/>
          <w:highlight w:val="none"/>
        </w:rPr>
        <w:t xml:space="preserve"> 专业：交通运输（交通运输）   年级：20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  班级：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交通运输   </w:t>
      </w:r>
      <w:r>
        <w:rPr>
          <w:rFonts w:hint="eastAsia"/>
          <w:sz w:val="24"/>
          <w:highlight w:val="none"/>
          <w:lang w:val="en-US" w:eastAsia="zh-CN"/>
        </w:rPr>
        <w:t xml:space="preserve">      </w:t>
      </w:r>
      <w:r>
        <w:rPr>
          <w:rFonts w:hint="eastAsia"/>
          <w:sz w:val="24"/>
          <w:highlight w:val="none"/>
        </w:rPr>
        <w:t xml:space="preserve"> 人数：</w:t>
      </w:r>
      <w:r>
        <w:rPr>
          <w:rFonts w:hint="eastAsia"/>
          <w:sz w:val="24"/>
          <w:highlight w:val="none"/>
          <w:lang w:val="en-US" w:eastAsia="zh-CN"/>
        </w:rPr>
        <w:t>49</w:t>
      </w:r>
      <w:r>
        <w:rPr>
          <w:rFonts w:hint="eastAsia"/>
          <w:sz w:val="24"/>
          <w:highlight w:val="none"/>
        </w:rPr>
        <w:t xml:space="preserve">              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  <w:lang w:val="en-US" w:eastAsia="zh-CN"/>
        </w:rPr>
        <w:t xml:space="preserve">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3248"/>
        <w:gridCol w:w="3705"/>
        <w:gridCol w:w="2204"/>
        <w:gridCol w:w="1495"/>
        <w:gridCol w:w="35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1419" w:type="dxa"/>
            <w:tcBorders>
              <w:bottom w:val="single" w:color="auto" w:sz="4" w:space="0"/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 期</w:t>
            </w:r>
          </w:p>
        </w:tc>
        <w:tc>
          <w:tcPr>
            <w:tcW w:w="324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第1--2节</w:t>
            </w:r>
          </w:p>
        </w:tc>
        <w:tc>
          <w:tcPr>
            <w:tcW w:w="37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第3--4节</w:t>
            </w:r>
          </w:p>
        </w:tc>
        <w:tc>
          <w:tcPr>
            <w:tcW w:w="220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第5--6节</w:t>
            </w:r>
          </w:p>
        </w:tc>
        <w:tc>
          <w:tcPr>
            <w:tcW w:w="149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第7--8节</w:t>
            </w:r>
          </w:p>
        </w:tc>
        <w:tc>
          <w:tcPr>
            <w:tcW w:w="3532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9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before="156" w:beforeLines="50" w:line="240" w:lineRule="exact"/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（合21交工）</w:t>
            </w:r>
          </w:p>
          <w:p>
            <w:pPr>
              <w:spacing w:before="156" w:beforeLines="50" w:line="24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Cs w:val="21"/>
                <w:highlight w:val="none"/>
              </w:rPr>
              <w:t>运输企业管理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705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  <w:highlight w:val="none"/>
                <w:lang w:val="en-US" w:eastAsia="zh-CN"/>
              </w:rPr>
              <w:t>1-8周</w:t>
            </w:r>
          </w:p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轨道交通系统运营与组织</w:t>
            </w:r>
          </w:p>
          <w:p>
            <w:pPr>
              <w:spacing w:line="320" w:lineRule="exact"/>
              <w:ind w:left="105" w:leftChars="50" w:right="105" w:rightChars="50"/>
              <w:jc w:val="both"/>
              <w:rPr>
                <w:rFonts w:hint="default" w:ascii="宋体" w:hAnsi="宋体"/>
                <w:color w:val="FF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  <w:lang w:val="en-US" w:eastAsia="zh-CN"/>
              </w:rPr>
              <w:t>（必修32学时）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line="320" w:lineRule="exact"/>
              <w:ind w:right="105" w:rightChars="50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</w:p>
          <w:p>
            <w:pPr>
              <w:spacing w:line="320" w:lineRule="exact"/>
              <w:ind w:right="105" w:rightChars="50"/>
              <w:rPr>
                <w:rFonts w:hint="eastAsia"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交通运输市场学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邹宪民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320307</w:t>
            </w:r>
          </w:p>
        </w:tc>
        <w:tc>
          <w:tcPr>
            <w:tcW w:w="3705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郑亚晶 330301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漆巍巍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320407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705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1-16周</w:t>
            </w:r>
            <w:r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（合交工）</w:t>
            </w:r>
          </w:p>
          <w:p>
            <w:pPr>
              <w:spacing w:before="156" w:beforeLines="50" w:line="32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工程项目管理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（选修32学时）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5-7节     </w:t>
            </w:r>
            <w:r>
              <w:rPr>
                <w:rFonts w:hint="eastAsia" w:ascii="宋体" w:hAnsi="宋体"/>
                <w:color w:val="auto"/>
                <w:szCs w:val="21"/>
                <w:highlight w:val="none"/>
                <w:lang w:val="en-US" w:eastAsia="zh-CN"/>
              </w:rPr>
              <w:t xml:space="preserve">  27701</w:t>
            </w:r>
          </w:p>
          <w:p>
            <w:pPr>
              <w:spacing w:line="240" w:lineRule="exact"/>
              <w:rPr>
                <w:rFonts w:hint="default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运输行业管理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line="320" w:lineRule="exact"/>
              <w:ind w:left="1928" w:hanging="2240" w:hangingChars="800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before="100" w:beforeAutospacing="1" w:after="100" w:afterAutospacing="1"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705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邹宪民 320304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温惠英</w:t>
            </w: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  <w:lang w:val="en-US" w:eastAsia="zh-CN"/>
              </w:rPr>
              <w:t>4-6、10-11周</w:t>
            </w: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许鹏鹏</w:t>
            </w:r>
            <w:r>
              <w:rPr>
                <w:rFonts w:hint="eastAsia" w:ascii="宋体" w:hAnsi="宋体"/>
                <w:color w:val="000000"/>
                <w:sz w:val="15"/>
                <w:szCs w:val="15"/>
                <w:highlight w:val="none"/>
                <w:lang w:val="en-US" w:eastAsia="zh-CN"/>
              </w:rPr>
              <w:t xml:space="preserve">（1-3，7-9周）   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  <w:highlight w:val="none"/>
                <w:lang w:val="en-US" w:eastAsia="zh-CN"/>
              </w:rPr>
              <w:t>1-8周</w:t>
            </w:r>
          </w:p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轨道交通系统运营与组织</w:t>
            </w:r>
          </w:p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color w:val="FF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highlight w:val="none"/>
                <w:lang w:val="en-US" w:eastAsia="zh-CN"/>
              </w:rPr>
              <w:t>（必修32学时）</w:t>
            </w:r>
          </w:p>
        </w:tc>
        <w:tc>
          <w:tcPr>
            <w:tcW w:w="3705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left"/>
              <w:rPr>
                <w:rFonts w:hint="default" w:ascii="宋体" w:hAnsi="宋体" w:eastAsia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（合21交工）</w:t>
            </w:r>
          </w:p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before="156" w:beforeLines="50" w:line="24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2-17周5-7节</w:t>
            </w:r>
          </w:p>
          <w:p>
            <w:pPr>
              <w:spacing w:before="156" w:beforeLines="50" w:line="240" w:lineRule="exact"/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交通港站与枢纽设计</w:t>
            </w:r>
          </w:p>
          <w:p>
            <w:pPr>
              <w:spacing w:before="156" w:beforeLines="50" w:line="240" w:lineRule="exact"/>
              <w:rPr>
                <w:rFonts w:hint="eastAsia" w:ascii="宋体" w:hAnsi="宋体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（必修48学时）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before="156" w:beforeLines="50" w:line="240" w:lineRule="exact"/>
              <w:rPr>
                <w:rFonts w:hint="eastAsia" w:ascii="宋体" w:hAnsi="宋体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郑亚晶 330301</w:t>
            </w:r>
          </w:p>
        </w:tc>
        <w:tc>
          <w:tcPr>
            <w:tcW w:w="3705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田晟 330304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before="100" w:beforeAutospacing="1" w:after="100" w:afterAutospacing="1" w:line="2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6953" w:type="dxa"/>
            <w:gridSpan w:val="2"/>
            <w:noWrap w:val="0"/>
            <w:vAlign w:val="center"/>
          </w:tcPr>
          <w:p>
            <w:pPr>
              <w:spacing w:before="156" w:beforeLines="50" w:line="240" w:lineRule="exact"/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1-4节  </w:t>
            </w:r>
          </w:p>
          <w:p>
            <w:pPr>
              <w:spacing w:line="24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>交通运输</w:t>
            </w:r>
            <w:r>
              <w:rPr>
                <w:rFonts w:hint="eastAsia" w:ascii="宋体" w:hAnsi="宋体"/>
                <w:b/>
                <w:sz w:val="24"/>
                <w:highlight w:val="none"/>
              </w:rPr>
              <w:t>综合实验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交通运输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）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 （必修32学时）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532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6953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赵胜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 温惠英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交通大楼319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532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705" w:type="dxa"/>
            <w:noWrap w:val="0"/>
            <w:vAlign w:val="center"/>
          </w:tcPr>
          <w:p>
            <w:pPr>
              <w:spacing w:line="320" w:lineRule="exact"/>
              <w:ind w:left="105" w:leftChars="50" w:right="105" w:rightChars="50"/>
              <w:jc w:val="left"/>
              <w:rPr>
                <w:rFonts w:hint="default" w:ascii="宋体" w:hAnsi="宋体" w:eastAsia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b w:val="0"/>
                <w:bCs w:val="0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>4,7-10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b w:val="0"/>
                <w:bCs w:val="0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（合21交工）</w:t>
            </w:r>
          </w:p>
          <w:p>
            <w:pPr>
              <w:spacing w:line="320" w:lineRule="exact"/>
              <w:ind w:left="105" w:leftChars="50" w:right="105" w:rightChars="50"/>
              <w:jc w:val="both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运输企业财务管理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before="156" w:beforeLines="50" w:line="240" w:lineRule="exact"/>
              <w:rPr>
                <w:rFonts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ascii="宋体" w:hAnsi="宋体"/>
                <w:szCs w:val="21"/>
                <w:highlight w:val="none"/>
              </w:rPr>
              <w:t xml:space="preserve"> 5-7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节 </w:t>
            </w:r>
            <w:r>
              <w:rPr>
                <w:rFonts w:ascii="宋体" w:hAnsi="宋体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交工）</w:t>
            </w:r>
          </w:p>
          <w:p>
            <w:pPr>
              <w:spacing w:before="156" w:beforeLines="50" w:line="24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交通安全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line="240" w:lineRule="exact"/>
              <w:ind w:firstLine="720" w:firstLineChars="400"/>
              <w:rPr>
                <w:rFonts w:hint="eastAsia" w:ascii="宋体" w:hAns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248" w:type="dxa"/>
            <w:noWrap w:val="0"/>
            <w:vAlign w:val="center"/>
          </w:tcPr>
          <w:p>
            <w:pPr>
              <w:spacing w:before="100" w:beforeAutospacing="1" w:after="100" w:afterAutospacing="1"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705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张全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3699" w:type="dxa"/>
            <w:gridSpan w:val="2"/>
            <w:noWrap w:val="0"/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漆巍巍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340404</w:t>
            </w:r>
          </w:p>
        </w:tc>
        <w:tc>
          <w:tcPr>
            <w:tcW w:w="3532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/>
                <w:sz w:val="18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 xml:space="preserve">           </w:t>
            </w:r>
          </w:p>
        </w:tc>
      </w:tr>
    </w:tbl>
    <w:p>
      <w:pPr>
        <w:spacing w:line="320" w:lineRule="exact"/>
        <w:ind w:left="-540" w:leftChars="-257" w:firstLine="210" w:firstLineChars="100"/>
        <w:rPr>
          <w:rFonts w:hint="eastAsia"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  </w:t>
      </w:r>
    </w:p>
    <w:p>
      <w:pPr>
        <w:spacing w:line="320" w:lineRule="exact"/>
        <w:ind w:left="-540" w:leftChars="-257" w:firstLine="210" w:firstLineChars="100"/>
        <w:rPr>
          <w:rFonts w:hint="eastAsia"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其他：</w:t>
      </w:r>
      <w:r>
        <w:rPr>
          <w:rFonts w:ascii="宋体" w:hAnsi="宋体"/>
          <w:szCs w:val="21"/>
          <w:highlight w:val="none"/>
        </w:rPr>
        <w:t>1</w:t>
      </w:r>
      <w:r>
        <w:rPr>
          <w:rFonts w:hint="eastAsia" w:ascii="宋体" w:hAnsi="宋体"/>
          <w:szCs w:val="21"/>
          <w:highlight w:val="none"/>
          <w:lang w:val="en-US" w:eastAsia="zh-CN"/>
        </w:rPr>
        <w:t>3</w:t>
      </w:r>
      <w:r>
        <w:rPr>
          <w:rFonts w:ascii="宋体" w:hAnsi="宋体"/>
          <w:szCs w:val="21"/>
          <w:highlight w:val="none"/>
        </w:rPr>
        <w:t>-1</w:t>
      </w:r>
      <w:r>
        <w:rPr>
          <w:rFonts w:hint="eastAsia" w:ascii="宋体" w:hAnsi="宋体"/>
          <w:szCs w:val="21"/>
          <w:highlight w:val="none"/>
          <w:lang w:val="en-US" w:eastAsia="zh-CN"/>
        </w:rPr>
        <w:t>3</w:t>
      </w:r>
      <w:r>
        <w:rPr>
          <w:rFonts w:ascii="宋体" w:hAnsi="宋体"/>
          <w:szCs w:val="21"/>
          <w:highlight w:val="none"/>
        </w:rPr>
        <w:t>周</w:t>
      </w:r>
      <w:r>
        <w:rPr>
          <w:rFonts w:hint="eastAsia" w:ascii="宋体" w:hAnsi="宋体"/>
          <w:szCs w:val="21"/>
          <w:highlight w:val="none"/>
        </w:rPr>
        <w:t xml:space="preserve"> </w:t>
      </w:r>
      <w:r>
        <w:rPr>
          <w:rFonts w:ascii="宋体" w:hAnsi="宋体"/>
          <w:szCs w:val="21"/>
          <w:highlight w:val="none"/>
        </w:rPr>
        <w:t xml:space="preserve"> </w:t>
      </w:r>
      <w:r>
        <w:rPr>
          <w:rFonts w:hint="eastAsia" w:ascii="宋体" w:hAnsi="宋体"/>
          <w:szCs w:val="21"/>
          <w:highlight w:val="none"/>
          <w:lang w:val="en-US" w:eastAsia="zh-CN"/>
        </w:rPr>
        <w:t>交通运输</w:t>
      </w:r>
      <w:r>
        <w:rPr>
          <w:rFonts w:hint="eastAsia" w:ascii="宋体" w:hAnsi="宋体"/>
          <w:szCs w:val="21"/>
          <w:highlight w:val="none"/>
        </w:rPr>
        <w:t>综合实验课程设计</w:t>
      </w:r>
      <w:r>
        <w:rPr>
          <w:rFonts w:hint="eastAsia" w:ascii="宋体" w:hAnsi="宋体"/>
          <w:szCs w:val="21"/>
          <w:highlight w:val="none"/>
          <w:lang w:val="en-US" w:eastAsia="zh-CN"/>
        </w:rPr>
        <w:t xml:space="preserve">   </w:t>
      </w:r>
      <w:r>
        <w:rPr>
          <w:rFonts w:hint="eastAsia" w:ascii="宋体" w:hAnsi="宋体"/>
          <w:szCs w:val="21"/>
          <w:highlight w:val="none"/>
        </w:rPr>
        <w:t>赵胜</w:t>
      </w:r>
    </w:p>
    <w:p>
      <w:pPr>
        <w:spacing w:line="320" w:lineRule="exact"/>
        <w:ind w:left="-540" w:leftChars="-257" w:firstLine="210" w:firstLineChars="100"/>
        <w:rPr>
          <w:rFonts w:hint="default" w:ascii="宋体" w:hAnsi="宋体" w:eastAsia="宋体"/>
          <w:szCs w:val="21"/>
          <w:highlight w:val="none"/>
          <w:lang w:val="en-US" w:eastAsia="zh-CN"/>
        </w:rPr>
      </w:pPr>
      <w:r>
        <w:rPr>
          <w:rFonts w:hint="eastAsia" w:ascii="宋体" w:hAnsi="宋体"/>
          <w:szCs w:val="21"/>
          <w:highlight w:val="none"/>
          <w:lang w:val="en-US" w:eastAsia="zh-CN"/>
        </w:rPr>
        <w:t xml:space="preserve">      17-17周  交通港站枢纽设计课程设计  田晟</w:t>
      </w:r>
    </w:p>
    <w:p>
      <w:pPr>
        <w:spacing w:line="320" w:lineRule="exact"/>
        <w:ind w:left="-540" w:leftChars="-257"/>
        <w:rPr>
          <w:rFonts w:hint="eastAsia" w:ascii="宋体" w:hAnsi="宋体"/>
          <w:szCs w:val="21"/>
          <w:highlight w:val="none"/>
        </w:rPr>
      </w:pPr>
    </w:p>
    <w:p>
      <w:pPr>
        <w:spacing w:line="280" w:lineRule="exact"/>
        <w:ind w:firstLine="10080" w:firstLineChars="4200"/>
        <w:rPr>
          <w:rFonts w:hint="eastAsia"/>
          <w:color w:val="000000"/>
          <w:sz w:val="36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   制表日期202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rPr>
          <w:rFonts w:hint="eastAsia"/>
          <w:color w:val="000000"/>
          <w:sz w:val="36"/>
          <w:highlight w:val="none"/>
        </w:rPr>
      </w:pPr>
      <w:r>
        <w:rPr>
          <w:color w:val="000000"/>
          <w:sz w:val="36"/>
          <w:highlight w:val="none"/>
        </w:rPr>
        <w:t xml:space="preserve">                 </w:t>
      </w: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学年度第二学期授课时表</w:t>
      </w:r>
    </w:p>
    <w:p>
      <w:pPr>
        <w:ind w:left="-359" w:leftChars="-171"/>
        <w:rPr>
          <w:rFonts w:hint="eastAsia"/>
          <w:sz w:val="24"/>
          <w:highlight w:val="none"/>
        </w:rPr>
      </w:pPr>
      <w:r>
        <w:rPr>
          <w:rFonts w:hint="eastAsia"/>
          <w:sz w:val="24"/>
          <w:highlight w:val="none"/>
        </w:rPr>
        <w:t>专业：水</w:t>
      </w:r>
      <w:r>
        <w:rPr>
          <w:rFonts w:hint="eastAsia"/>
          <w:sz w:val="24"/>
          <w:highlight w:val="none"/>
          <w:lang w:val="en-US" w:eastAsia="zh-CN"/>
        </w:rPr>
        <w:t>务</w:t>
      </w:r>
      <w:r>
        <w:rPr>
          <w:rFonts w:hint="eastAsia"/>
          <w:sz w:val="24"/>
          <w:highlight w:val="none"/>
        </w:rPr>
        <w:t xml:space="preserve">工程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               </w:t>
      </w:r>
      <w:r>
        <w:rPr>
          <w:rFonts w:hint="eastAsia"/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年级：2021   </w:t>
      </w:r>
      <w:r>
        <w:rPr>
          <w:rFonts w:hint="eastAsia"/>
          <w:sz w:val="24"/>
          <w:highlight w:val="none"/>
        </w:rPr>
        <w:t>班级：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>水</w:t>
      </w:r>
      <w:r>
        <w:rPr>
          <w:rFonts w:hint="eastAsia"/>
          <w:sz w:val="24"/>
          <w:highlight w:val="none"/>
          <w:lang w:val="en-US" w:eastAsia="zh-CN"/>
        </w:rPr>
        <w:t>务工程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    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45</w:t>
      </w:r>
      <w:r>
        <w:rPr>
          <w:rFonts w:hint="eastAsia"/>
          <w:sz w:val="24"/>
          <w:highlight w:val="none"/>
        </w:rPr>
        <w:t xml:space="preserve">   </w:t>
      </w:r>
      <w:r>
        <w:rPr>
          <w:sz w:val="24"/>
          <w:highlight w:val="none"/>
        </w:rPr>
        <w:t xml:space="preserve">            </w:t>
      </w:r>
      <w:r>
        <w:rPr>
          <w:rFonts w:hint="eastAsia"/>
          <w:sz w:val="24"/>
          <w:highlight w:val="none"/>
          <w:lang w:val="en-US" w:eastAsia="zh-CN"/>
        </w:rPr>
        <w:t xml:space="preserve">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3063"/>
        <w:gridCol w:w="3395"/>
        <w:gridCol w:w="3154"/>
        <w:gridCol w:w="1905"/>
        <w:gridCol w:w="31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</w:trPr>
        <w:tc>
          <w:tcPr>
            <w:tcW w:w="1229" w:type="dxa"/>
            <w:tcBorders>
              <w:bottom w:val="single" w:color="auto" w:sz="4" w:space="0"/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 xml:space="preserve">   </w:t>
            </w:r>
            <w:r>
              <w:rPr>
                <w:rFonts w:hint="eastAsia" w:ascii="宋体" w:hAnsi="宋体"/>
                <w:sz w:val="24"/>
                <w:highlight w:val="none"/>
              </w:rPr>
              <w:t>节 次</w:t>
            </w:r>
          </w:p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 期</w:t>
            </w:r>
          </w:p>
        </w:tc>
        <w:tc>
          <w:tcPr>
            <w:tcW w:w="306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第1--2节</w:t>
            </w:r>
          </w:p>
        </w:tc>
        <w:tc>
          <w:tcPr>
            <w:tcW w:w="339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第3--4节</w:t>
            </w:r>
          </w:p>
        </w:tc>
        <w:tc>
          <w:tcPr>
            <w:tcW w:w="315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第5--6节</w:t>
            </w:r>
          </w:p>
        </w:tc>
        <w:tc>
          <w:tcPr>
            <w:tcW w:w="19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第7--8节</w:t>
            </w:r>
          </w:p>
        </w:tc>
        <w:tc>
          <w:tcPr>
            <w:tcW w:w="310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395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1-8周 </w:t>
            </w:r>
          </w:p>
          <w:p>
            <w:pPr>
              <w:spacing w:line="280" w:lineRule="exact"/>
              <w:rPr>
                <w:rFonts w:hint="default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>河道整治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（选修16学时）</w:t>
            </w:r>
          </w:p>
        </w:tc>
        <w:tc>
          <w:tcPr>
            <w:tcW w:w="3154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 w:eastAsia="宋体"/>
                <w:b/>
                <w:bCs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5-7节       330303</w:t>
            </w:r>
          </w:p>
          <w:p>
            <w:pPr>
              <w:spacing w:before="156" w:beforeLines="50" w:line="320" w:lineRule="exac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水务规划与管理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 xml:space="preserve"> （必修3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5008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/>
                <w:b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12-16周  5-7节   </w:t>
            </w:r>
          </w:p>
          <w:p>
            <w:pPr>
              <w:spacing w:before="156" w:beforeLines="50" w:line="32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水灾害防治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（选修16学时）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9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程香菊 朱丹彤 330304</w:t>
            </w:r>
          </w:p>
        </w:tc>
        <w:tc>
          <w:tcPr>
            <w:tcW w:w="3154" w:type="dxa"/>
            <w:noWrap w:val="0"/>
            <w:vAlign w:val="center"/>
          </w:tcPr>
          <w:p>
            <w:pPr>
              <w:tabs>
                <w:tab w:val="center" w:pos="1562"/>
              </w:tabs>
              <w:spacing w:line="320" w:lineRule="exact"/>
              <w:rPr>
                <w:rFonts w:hint="eastAsia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刘曾美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1-7周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吴旭树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8-11周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5008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刘曾美   330303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330102</w:t>
            </w:r>
          </w:p>
          <w:p>
            <w:pPr>
              <w:spacing w:before="156" w:beforeLines="50" w:line="320" w:lineRule="exact"/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水工建筑物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395" w:type="dxa"/>
            <w:noWrap w:val="0"/>
            <w:vAlign w:val="center"/>
          </w:tcPr>
          <w:p>
            <w:pPr>
              <w:spacing w:before="156" w:beforeLines="50" w:line="320" w:lineRule="exact"/>
              <w:jc w:val="both"/>
              <w:rPr>
                <w:rFonts w:hint="default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1-12周       </w:t>
            </w:r>
            <w:r>
              <w:rPr>
                <w:rFonts w:hint="eastAsia" w:ascii="宋体" w:hAnsi="宋体"/>
                <w:b/>
                <w:bCs w:val="0"/>
                <w:sz w:val="21"/>
                <w:szCs w:val="21"/>
                <w:highlight w:val="none"/>
                <w:lang w:val="en-US" w:eastAsia="zh-CN"/>
              </w:rPr>
              <w:t xml:space="preserve">   340602</w:t>
            </w:r>
          </w:p>
          <w:p>
            <w:pPr>
              <w:spacing w:before="156" w:beforeLines="50" w:line="240" w:lineRule="auto"/>
              <w:ind w:left="241" w:hanging="241" w:hangingChars="100"/>
              <w:jc w:val="both"/>
              <w:rPr>
                <w:rFonts w:hint="eastAsia"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水利信息化与智慧水务</w:t>
            </w:r>
          </w:p>
          <w:p>
            <w:pPr>
              <w:spacing w:before="156" w:beforeLines="50" w:line="240" w:lineRule="auto"/>
              <w:ind w:left="180" w:leftChars="0" w:hanging="180" w:hangingChars="100"/>
              <w:jc w:val="both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选修24学时含4学时上机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</w:rPr>
              <w:t xml:space="preserve"> 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 xml:space="preserve"> 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1-11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5-7节</w:t>
            </w:r>
          </w:p>
          <w:p>
            <w:pPr>
              <w:widowControl/>
              <w:spacing w:before="156" w:beforeLines="50"/>
              <w:jc w:val="left"/>
              <w:rPr>
                <w:rFonts w:hint="eastAsia"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 xml:space="preserve">基础工程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吴旭树（1-8周） 徐梦华（9-10周）</w:t>
            </w:r>
          </w:p>
        </w:tc>
        <w:tc>
          <w:tcPr>
            <w:tcW w:w="339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王兆礼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1-10周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吴旭树（11-12周）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周密  330604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tabs>
                <w:tab w:val="center" w:pos="1562"/>
              </w:tabs>
              <w:spacing w:line="32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3395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 w:eastAsia="宋体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highlight w:val="none"/>
              </w:rPr>
              <w:t>-1</w:t>
            </w:r>
            <w:r>
              <w:rPr>
                <w:rFonts w:hint="eastAsia" w:ascii="宋体" w:hAnsi="宋体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highlight w:val="none"/>
              </w:rPr>
              <w:t>周</w:t>
            </w:r>
            <w:r>
              <w:rPr>
                <w:rFonts w:hint="eastAsia" w:ascii="宋体" w:hAnsi="宋体"/>
                <w:highlight w:val="none"/>
                <w:lang w:val="en-US" w:eastAsia="zh-CN"/>
              </w:rPr>
              <w:t xml:space="preserve"> </w:t>
            </w:r>
          </w:p>
          <w:p>
            <w:pPr>
              <w:spacing w:before="156" w:beforeLines="50" w:line="320" w:lineRule="exact"/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 xml:space="preserve">工程概预算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（选修2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1-5周 5-7节  </w:t>
            </w:r>
            <w:r>
              <w:rPr>
                <w:rFonts w:hint="eastAsia" w:ascii="宋体" w:hAnsi="宋体"/>
                <w:b/>
                <w:bCs w:val="0"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水工CAD  </w:t>
            </w: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(选修16学时）330601</w:t>
            </w:r>
          </w:p>
          <w:p>
            <w:pPr>
              <w:spacing w:line="280" w:lineRule="exact"/>
              <w:ind w:firstLine="2310" w:firstLineChars="1100"/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薛娈鸾</w:t>
            </w:r>
          </w:p>
          <w:p>
            <w:pPr>
              <w:spacing w:line="280" w:lineRule="exact"/>
              <w:rPr>
                <w:rFonts w:hint="default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6-13周 5-7节    </w:t>
            </w:r>
          </w:p>
          <w:p>
            <w:pPr>
              <w:spacing w:line="280" w:lineRule="exact"/>
              <w:rPr>
                <w:rFonts w:hint="default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工程项目管理</w:t>
            </w: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（选修24学时）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1-11周 9-11节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 合土木全英班</w:t>
            </w:r>
          </w:p>
          <w:p>
            <w:pPr>
              <w:spacing w:line="280" w:lineRule="exact"/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>工程项目管理IT技术</w:t>
            </w:r>
          </w:p>
          <w:p>
            <w:pPr>
              <w:spacing w:line="28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（选修32学时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39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 xml:space="preserve">王常红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330101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张扬冰  330601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tabs>
                <w:tab w:val="center" w:pos="1562"/>
              </w:tabs>
              <w:spacing w:line="32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邓逸川 330204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395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330304</w:t>
            </w:r>
          </w:p>
          <w:p>
            <w:pPr>
              <w:spacing w:before="156" w:beforeLines="50" w:line="320" w:lineRule="exact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水工建筑物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12-15周 5-8节</w:t>
            </w:r>
          </w:p>
          <w:p>
            <w:pPr>
              <w:spacing w:line="300" w:lineRule="exact"/>
              <w:rPr>
                <w:rFonts w:hint="default" w:ascii="宋体" w:hAnsi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</w:rPr>
              <w:t>水利事业发展及个人职业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选修16学时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00" w:lineRule="exact"/>
              <w:rPr>
                <w:rFonts w:hint="default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  <w:lang w:val="en-US" w:eastAsia="zh-CN"/>
              </w:rPr>
              <w:t xml:space="preserve">  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spacing w:line="320" w:lineRule="exact"/>
              <w:ind w:firstLine="1120" w:firstLineChars="400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395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吴旭树（1-8周） 徐梦华（9-10周）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刘曾美等    330201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spacing w:line="320" w:lineRule="exact"/>
              <w:ind w:left="1785" w:hanging="1785" w:hangingChars="850"/>
              <w:rPr>
                <w:rFonts w:ascii="宋体" w:hAnsi="宋体"/>
                <w:color w:val="00000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1-8周 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（选修16学时）</w:t>
            </w:r>
          </w:p>
          <w:p>
            <w:pPr>
              <w:spacing w:line="320" w:lineRule="exact"/>
              <w:rPr>
                <w:rFonts w:hint="default" w:ascii="宋体" w:hAnsi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  <w:highlight w:val="none"/>
                <w:lang w:val="en-US" w:eastAsia="zh-CN"/>
              </w:rPr>
              <w:t>水景观工程规划与设计</w:t>
            </w:r>
          </w:p>
        </w:tc>
        <w:tc>
          <w:tcPr>
            <w:tcW w:w="3395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32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中国水文化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选修1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6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5-7节</w:t>
            </w:r>
          </w:p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给水排水工程</w:t>
            </w:r>
            <w:r>
              <w:rPr>
                <w:rFonts w:hint="eastAsia"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（必修2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2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 教室</w:t>
            </w:r>
          </w:p>
        </w:tc>
        <w:tc>
          <w:tcPr>
            <w:tcW w:w="3063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黄国如 330404</w:t>
            </w:r>
          </w:p>
        </w:tc>
        <w:tc>
          <w:tcPr>
            <w:tcW w:w="339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周小文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330404</w:t>
            </w:r>
          </w:p>
        </w:tc>
        <w:tc>
          <w:tcPr>
            <w:tcW w:w="5059" w:type="dxa"/>
            <w:gridSpan w:val="2"/>
            <w:noWrap w:val="0"/>
            <w:vAlign w:val="center"/>
          </w:tcPr>
          <w:p>
            <w:pPr>
              <w:tabs>
                <w:tab w:val="center" w:pos="1562"/>
              </w:tabs>
              <w:spacing w:line="32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黄国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如  朱丹彤 330303</w:t>
            </w:r>
          </w:p>
        </w:tc>
        <w:tc>
          <w:tcPr>
            <w:tcW w:w="3103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</w:tr>
    </w:tbl>
    <w:p>
      <w:pPr>
        <w:spacing w:line="320" w:lineRule="exact"/>
        <w:ind w:left="-540" w:leftChars="-257"/>
        <w:rPr>
          <w:rFonts w:hint="eastAsia"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 </w:t>
      </w:r>
    </w:p>
    <w:p>
      <w:pPr>
        <w:spacing w:line="320" w:lineRule="exact"/>
        <w:ind w:left="-540" w:leftChars="-257"/>
        <w:rPr>
          <w:rFonts w:hint="eastAsia" w:ascii="宋体" w:hAnsi="宋体" w:eastAsia="宋体"/>
          <w:szCs w:val="21"/>
          <w:highlight w:val="none"/>
          <w:lang w:val="en-US" w:eastAsia="zh-CN"/>
        </w:rPr>
      </w:pPr>
      <w:r>
        <w:rPr>
          <w:rFonts w:hint="eastAsia" w:ascii="宋体" w:hAnsi="宋体"/>
          <w:szCs w:val="21"/>
          <w:highlight w:val="none"/>
        </w:rPr>
        <w:t>其他：1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－1</w:t>
      </w:r>
      <w:r>
        <w:rPr>
          <w:rFonts w:hint="eastAsia" w:ascii="宋体" w:hAnsi="宋体"/>
          <w:szCs w:val="21"/>
          <w:highlight w:val="none"/>
          <w:lang w:val="en-US" w:eastAsia="zh-CN"/>
        </w:rPr>
        <w:t>2</w:t>
      </w:r>
      <w:r>
        <w:rPr>
          <w:rFonts w:hint="eastAsia" w:ascii="宋体" w:hAnsi="宋体"/>
          <w:szCs w:val="21"/>
          <w:highlight w:val="none"/>
        </w:rPr>
        <w:t xml:space="preserve">周 水工建筑物课程设计  </w:t>
      </w:r>
      <w:r>
        <w:rPr>
          <w:rFonts w:ascii="宋体" w:hAnsi="宋体"/>
          <w:szCs w:val="21"/>
          <w:highlight w:val="none"/>
        </w:rPr>
        <w:t xml:space="preserve">   </w:t>
      </w:r>
      <w:r>
        <w:rPr>
          <w:rFonts w:hint="eastAsia" w:ascii="宋体" w:hAnsi="宋体"/>
          <w:szCs w:val="21"/>
          <w:highlight w:val="none"/>
          <w:lang w:val="en-US" w:eastAsia="zh-CN"/>
        </w:rPr>
        <w:t>徐梦华 吴旭树</w:t>
      </w:r>
      <w:r>
        <w:rPr>
          <w:rFonts w:hint="eastAsia" w:ascii="宋体" w:hAnsi="宋体"/>
          <w:szCs w:val="21"/>
          <w:highlight w:val="none"/>
        </w:rPr>
        <w:t xml:space="preserve">  </w:t>
      </w:r>
      <w:r>
        <w:rPr>
          <w:rFonts w:hint="eastAsia" w:ascii="宋体" w:hAnsi="宋体"/>
          <w:szCs w:val="21"/>
          <w:highlight w:val="none"/>
          <w:lang w:val="en-US" w:eastAsia="zh-CN"/>
        </w:rPr>
        <w:t xml:space="preserve">    </w:t>
      </w:r>
      <w:r>
        <w:rPr>
          <w:rFonts w:hint="eastAsia" w:ascii="宋体" w:hAnsi="宋体"/>
          <w:szCs w:val="21"/>
          <w:highlight w:val="none"/>
        </w:rPr>
        <w:t>1</w:t>
      </w:r>
      <w:r>
        <w:rPr>
          <w:rFonts w:hint="eastAsia" w:ascii="宋体" w:hAnsi="宋体"/>
          <w:szCs w:val="21"/>
          <w:highlight w:val="none"/>
          <w:lang w:val="en-US" w:eastAsia="zh-CN"/>
        </w:rPr>
        <w:t>2</w:t>
      </w:r>
      <w:r>
        <w:rPr>
          <w:rFonts w:hint="eastAsia" w:ascii="宋体" w:hAnsi="宋体"/>
          <w:szCs w:val="21"/>
          <w:highlight w:val="none"/>
        </w:rPr>
        <w:t>－1</w:t>
      </w:r>
      <w:r>
        <w:rPr>
          <w:rFonts w:hint="eastAsia" w:ascii="宋体" w:hAnsi="宋体"/>
          <w:szCs w:val="21"/>
          <w:highlight w:val="none"/>
          <w:lang w:val="en-US" w:eastAsia="zh-CN"/>
        </w:rPr>
        <w:t>2</w:t>
      </w:r>
      <w:r>
        <w:rPr>
          <w:rFonts w:hint="eastAsia" w:ascii="宋体" w:hAnsi="宋体"/>
          <w:szCs w:val="21"/>
          <w:highlight w:val="none"/>
        </w:rPr>
        <w:t xml:space="preserve">周 水务规划及管理课程设计 </w:t>
      </w:r>
      <w:r>
        <w:rPr>
          <w:rFonts w:ascii="宋体" w:hAnsi="宋体"/>
          <w:szCs w:val="21"/>
          <w:highlight w:val="none"/>
        </w:rPr>
        <w:t xml:space="preserve"> </w:t>
      </w:r>
      <w:r>
        <w:rPr>
          <w:rFonts w:hint="eastAsia" w:ascii="宋体" w:hAnsi="宋体"/>
          <w:szCs w:val="21"/>
          <w:highlight w:val="none"/>
        </w:rPr>
        <w:t xml:space="preserve">刘曾美   </w:t>
      </w:r>
    </w:p>
    <w:p>
      <w:pPr>
        <w:spacing w:line="320" w:lineRule="exact"/>
        <w:ind w:left="-540" w:leftChars="-257" w:firstLine="630" w:firstLineChars="300"/>
        <w:rPr>
          <w:rFonts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 xml:space="preserve">                           </w:t>
      </w:r>
      <w:r>
        <w:rPr>
          <w:rFonts w:ascii="宋体" w:hAnsi="宋体"/>
          <w:szCs w:val="21"/>
          <w:highlight w:val="none"/>
        </w:rPr>
        <w:t xml:space="preserve"> </w:t>
      </w:r>
    </w:p>
    <w:p>
      <w:pPr>
        <w:spacing w:line="320" w:lineRule="exact"/>
        <w:ind w:left="-540" w:leftChars="-257" w:firstLine="630" w:firstLineChars="300"/>
        <w:rPr>
          <w:rFonts w:ascii="宋体" w:hAnsi="宋体"/>
          <w:szCs w:val="21"/>
          <w:highlight w:val="none"/>
        </w:rPr>
      </w:pPr>
    </w:p>
    <w:p>
      <w:pPr>
        <w:spacing w:line="320" w:lineRule="exact"/>
        <w:ind w:left="-540" w:leftChars="-257" w:firstLine="630" w:firstLineChars="300"/>
        <w:rPr>
          <w:rFonts w:ascii="宋体" w:hAnsi="宋体"/>
          <w:szCs w:val="21"/>
          <w:highlight w:val="none"/>
        </w:rPr>
      </w:pPr>
    </w:p>
    <w:p>
      <w:pPr>
        <w:spacing w:line="280" w:lineRule="exact"/>
        <w:ind w:left="-540" w:leftChars="-257" w:firstLine="240" w:firstLineChars="100"/>
        <w:rPr>
          <w:rFonts w:hint="eastAsia"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 xml:space="preserve">                                                                                   </w:t>
      </w:r>
    </w:p>
    <w:p>
      <w:pPr>
        <w:spacing w:line="280" w:lineRule="exact"/>
        <w:ind w:left="-540" w:leftChars="-257" w:firstLine="10080" w:firstLineChars="4200"/>
        <w:rPr>
          <w:rFonts w:hint="eastAsia"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  <w:lang w:val="en-US" w:eastAsia="zh-CN"/>
        </w:rPr>
        <w:t xml:space="preserve">  </w:t>
      </w:r>
      <w:r>
        <w:rPr>
          <w:rFonts w:hint="eastAsia" w:ascii="宋体" w:hAnsi="宋体"/>
          <w:sz w:val="24"/>
          <w:highlight w:val="none"/>
        </w:rPr>
        <w:t>制表单位：土木与交通学院   制表日期202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</w:t>
      </w:r>
      <w:r>
        <w:rPr>
          <w:rFonts w:hint="eastAsia" w:ascii="宋体" w:hAnsi="宋体"/>
          <w:sz w:val="24"/>
          <w:highlight w:val="none"/>
          <w:lang w:val="en-US" w:eastAsia="zh-CN"/>
        </w:rPr>
        <w:t>1</w:t>
      </w:r>
      <w:r>
        <w:rPr>
          <w:rFonts w:hint="eastAsia" w:ascii="宋体" w:hAnsi="宋体"/>
          <w:sz w:val="24"/>
          <w:highlight w:val="none"/>
        </w:rPr>
        <w:t>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专业：船舶与海洋工程（海洋工程）</w:t>
      </w:r>
      <w:r>
        <w:rPr>
          <w:sz w:val="24"/>
          <w:highlight w:val="none"/>
        </w:rPr>
        <w:t xml:space="preserve">    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sz w:val="24"/>
          <w:highlight w:val="none"/>
        </w:rPr>
        <w:t xml:space="preserve"> 班级</w:t>
      </w:r>
      <w:r>
        <w:rPr>
          <w:rFonts w:hint="eastAsia"/>
          <w:sz w:val="24"/>
          <w:highlight w:val="none"/>
        </w:rPr>
        <w:t>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>船舶</w:t>
      </w:r>
      <w:r>
        <w:rPr>
          <w:rFonts w:hint="eastAsia"/>
          <w:sz w:val="24"/>
          <w:highlight w:val="none"/>
          <w:lang w:val="en-US" w:eastAsia="zh-CN"/>
        </w:rPr>
        <w:t>与</w:t>
      </w:r>
      <w:r>
        <w:rPr>
          <w:rFonts w:hint="eastAsia"/>
          <w:sz w:val="24"/>
          <w:highlight w:val="none"/>
        </w:rPr>
        <w:t xml:space="preserve">海洋工程 </w:t>
      </w:r>
      <w:r>
        <w:rPr>
          <w:rFonts w:hint="eastAsia"/>
          <w:sz w:val="24"/>
          <w:highlight w:val="none"/>
          <w:lang w:val="en-US" w:eastAsia="zh-CN"/>
        </w:rPr>
        <w:t>1班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27</w:t>
      </w:r>
      <w:r>
        <w:rPr>
          <w:sz w:val="24"/>
          <w:highlight w:val="none"/>
        </w:rPr>
        <w:t xml:space="preserve">     </w:t>
      </w:r>
      <w:r>
        <w:rPr>
          <w:rFonts w:hint="eastAsia"/>
          <w:sz w:val="24"/>
          <w:highlight w:val="none"/>
          <w:lang w:val="en-US" w:eastAsia="zh-CN"/>
        </w:rPr>
        <w:t xml:space="preserve">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3566"/>
        <w:gridCol w:w="3990"/>
        <w:gridCol w:w="1742"/>
        <w:gridCol w:w="2435"/>
        <w:gridCol w:w="24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9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17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435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49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</w:trPr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18"/>
                <w:highlight w:val="none"/>
              </w:rPr>
            </w:pPr>
          </w:p>
          <w:p>
            <w:pPr>
              <w:spacing w:line="300" w:lineRule="exact"/>
              <w:rPr>
                <w:rFonts w:hint="eastAsia" w:ascii="宋体"/>
                <w:sz w:val="18"/>
                <w:highlight w:val="none"/>
              </w:rPr>
            </w:pPr>
          </w:p>
        </w:tc>
        <w:tc>
          <w:tcPr>
            <w:tcW w:w="3990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b/>
                <w:bCs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  330102</w:t>
            </w:r>
          </w:p>
          <w:p>
            <w:pPr>
              <w:spacing w:before="156" w:beforeLines="50"/>
              <w:jc w:val="left"/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船舶强度与结构设计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8" w:hRule="atLeast"/>
        </w:trPr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99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焦甲龙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1-4周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陈超核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5-12周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 w:val="24"/>
                <w:highlight w:val="none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990" w:type="dxa"/>
            <w:noWrap w:val="0"/>
            <w:vAlign w:val="center"/>
          </w:tcPr>
          <w:p>
            <w:pPr>
              <w:spacing w:before="156" w:beforeLines="50" w:line="30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00" w:lineRule="exact"/>
              <w:rPr>
                <w:rFonts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结构有限元</w:t>
            </w:r>
          </w:p>
          <w:p>
            <w:pPr>
              <w:spacing w:line="30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学时含8学时上机）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before="156" w:beforeLines="50" w:line="34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</w:p>
          <w:p>
            <w:pPr>
              <w:spacing w:before="156" w:beforeLines="50" w:line="300" w:lineRule="exact"/>
              <w:rPr>
                <w:rFonts w:ascii="宋体"/>
                <w:b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结构动力学</w:t>
            </w:r>
            <w:r>
              <w:rPr>
                <w:rFonts w:hint="eastAsia" w:ascii="宋体" w:hAnsi="宋体"/>
                <w:sz w:val="18"/>
                <w:szCs w:val="18"/>
                <w:highlight w:val="yellow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yellow"/>
                <w:lang w:val="en-US" w:eastAsia="zh-CN"/>
              </w:rPr>
              <w:t>公共选修限选课</w:t>
            </w:r>
            <w:r>
              <w:rPr>
                <w:rFonts w:hint="eastAsia" w:ascii="宋体" w:hAnsi="宋体"/>
                <w:sz w:val="18"/>
                <w:szCs w:val="18"/>
                <w:highlight w:val="yellow"/>
              </w:rPr>
              <w:t>3</w:t>
            </w:r>
            <w:r>
              <w:rPr>
                <w:rFonts w:ascii="宋体" w:hAnsi="宋体"/>
                <w:sz w:val="18"/>
                <w:szCs w:val="18"/>
                <w:highlight w:val="yellow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yellow"/>
              </w:rPr>
              <w:t>学时</w:t>
            </w:r>
            <w:r>
              <w:rPr>
                <w:rFonts w:hint="eastAsia" w:ascii="宋体" w:hAnsi="宋体"/>
                <w:sz w:val="18"/>
                <w:szCs w:val="18"/>
                <w:highlight w:val="yellow"/>
                <w:lang w:eastAsia="zh-CN"/>
              </w:rPr>
              <w:t>）</w:t>
            </w: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990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邱守强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1309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line="300" w:lineRule="exact"/>
              <w:rPr>
                <w:rFonts w:hint="default" w:ascii="宋体" w:eastAsia="宋体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林慰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 330603</w:t>
            </w: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18"/>
                <w:highlight w:val="none"/>
              </w:rPr>
            </w:pPr>
          </w:p>
        </w:tc>
        <w:tc>
          <w:tcPr>
            <w:tcW w:w="3990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b/>
                <w:bCs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330102</w:t>
            </w:r>
          </w:p>
          <w:p>
            <w:pPr>
              <w:spacing w:before="156" w:beforeLines="50"/>
              <w:jc w:val="left"/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船舶强度与结构设计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990" w:type="dxa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焦甲龙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1-4周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陈超核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5-12周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498" w:type="dxa"/>
            <w:noWrap w:val="0"/>
            <w:vAlign w:val="center"/>
          </w:tcPr>
          <w:p>
            <w:pPr>
              <w:tabs>
                <w:tab w:val="center" w:pos="1422"/>
              </w:tabs>
              <w:spacing w:line="300" w:lineRule="exact"/>
              <w:rPr>
                <w:rFonts w:hint="eastAsia"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before="156" w:beforeLines="50"/>
              <w:jc w:val="left"/>
              <w:rPr>
                <w:rFonts w:hint="eastAsia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船舶建造工艺与现代造船技术</w:t>
            </w:r>
          </w:p>
        </w:tc>
        <w:tc>
          <w:tcPr>
            <w:tcW w:w="3990" w:type="dxa"/>
            <w:noWrap w:val="0"/>
            <w:vAlign w:val="center"/>
          </w:tcPr>
          <w:p>
            <w:pPr>
              <w:spacing w:before="156" w:beforeLines="50" w:line="30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00" w:lineRule="exact"/>
              <w:rPr>
                <w:rFonts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结构有限元</w:t>
            </w:r>
          </w:p>
          <w:p>
            <w:pPr>
              <w:spacing w:line="30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学时含8学时上机）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陈远明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330502</w:t>
            </w:r>
          </w:p>
        </w:tc>
        <w:tc>
          <w:tcPr>
            <w:tcW w:w="3990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邱守强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330601</w:t>
            </w: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before="156" w:beforeLines="50"/>
              <w:jc w:val="lef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船舶建造工艺与现代造船技术</w:t>
            </w:r>
          </w:p>
        </w:tc>
        <w:tc>
          <w:tcPr>
            <w:tcW w:w="3990" w:type="dxa"/>
            <w:noWrap w:val="0"/>
            <w:vAlign w:val="center"/>
          </w:tcPr>
          <w:p>
            <w:pPr>
              <w:spacing w:before="156" w:beforeLines="50" w:line="300" w:lineRule="exact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before="156" w:beforeLines="50" w:line="30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15</w:t>
            </w:r>
            <w:r>
              <w:rPr>
                <w:rFonts w:hint="eastAsia" w:ascii="宋体"/>
                <w:szCs w:val="21"/>
                <w:highlight w:val="none"/>
              </w:rPr>
              <w:t>周5</w:t>
            </w:r>
            <w:r>
              <w:rPr>
                <w:rFonts w:ascii="宋体"/>
                <w:szCs w:val="21"/>
                <w:highlight w:val="none"/>
              </w:rPr>
              <w:t>-7</w:t>
            </w:r>
            <w:r>
              <w:rPr>
                <w:rFonts w:hint="eastAsia" w:ascii="宋体"/>
                <w:szCs w:val="21"/>
                <w:highlight w:val="none"/>
              </w:rPr>
              <w:t>节</w:t>
            </w:r>
          </w:p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海洋固定式平台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566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陈远明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330502</w:t>
            </w:r>
          </w:p>
        </w:tc>
        <w:tc>
          <w:tcPr>
            <w:tcW w:w="3990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  <w:tc>
          <w:tcPr>
            <w:tcW w:w="4177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highlight w:val="none"/>
              </w:rPr>
              <w:t>林慰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  330402</w:t>
            </w:r>
          </w:p>
        </w:tc>
        <w:tc>
          <w:tcPr>
            <w:tcW w:w="2498" w:type="dxa"/>
            <w:noWrap w:val="0"/>
            <w:vAlign w:val="center"/>
          </w:tcPr>
          <w:p>
            <w:pPr>
              <w:spacing w:line="300" w:lineRule="exact"/>
              <w:rPr>
                <w:rFonts w:ascii="宋体"/>
                <w:sz w:val="24"/>
                <w:highlight w:val="none"/>
              </w:rPr>
            </w:pPr>
          </w:p>
        </w:tc>
      </w:tr>
    </w:tbl>
    <w:p>
      <w:pPr>
        <w:spacing w:line="320" w:lineRule="exact"/>
        <w:ind w:left="-149" w:leftChars="-71"/>
        <w:rPr>
          <w:rFonts w:hint="eastAsia"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-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</w:t>
      </w:r>
    </w:p>
    <w:p>
      <w:pPr>
        <w:spacing w:line="320" w:lineRule="exact"/>
        <w:ind w:left="-149" w:leftChars="-71"/>
        <w:rPr>
          <w:rFonts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其他：1</w:t>
      </w:r>
      <w:r>
        <w:rPr>
          <w:rFonts w:hint="eastAsia" w:ascii="宋体" w:hAnsi="宋体"/>
          <w:szCs w:val="21"/>
          <w:highlight w:val="none"/>
          <w:lang w:val="en-US" w:eastAsia="zh-CN"/>
        </w:rPr>
        <w:t>6</w:t>
      </w:r>
      <w:r>
        <w:rPr>
          <w:rFonts w:ascii="宋体" w:hAnsi="宋体"/>
          <w:szCs w:val="21"/>
          <w:highlight w:val="none"/>
        </w:rPr>
        <w:t>-1</w:t>
      </w:r>
      <w:r>
        <w:rPr>
          <w:rFonts w:hint="eastAsia" w:ascii="宋体" w:hAnsi="宋体"/>
          <w:szCs w:val="21"/>
          <w:highlight w:val="none"/>
          <w:lang w:val="en-US" w:eastAsia="zh-CN"/>
        </w:rPr>
        <w:t>7</w:t>
      </w:r>
      <w:r>
        <w:rPr>
          <w:rFonts w:hint="eastAsia" w:ascii="宋体" w:hAnsi="宋体"/>
          <w:szCs w:val="21"/>
          <w:highlight w:val="none"/>
        </w:rPr>
        <w:t>周 固定式平台课程设计 林慰</w:t>
      </w:r>
    </w:p>
    <w:p>
      <w:pPr>
        <w:spacing w:line="320" w:lineRule="exact"/>
        <w:ind w:left="-149" w:leftChars="-71"/>
        <w:rPr>
          <w:rFonts w:hint="eastAsia" w:ascii="宋体" w:hAnsi="宋体"/>
          <w:sz w:val="24"/>
          <w:highlight w:val="none"/>
        </w:rPr>
      </w:pPr>
      <w:r>
        <w:rPr>
          <w:rFonts w:hint="eastAsia" w:ascii="宋体" w:hAnsi="宋体"/>
          <w:szCs w:val="21"/>
          <w:highlight w:val="yellow"/>
          <w:lang w:val="en-US" w:eastAsia="zh-CN"/>
        </w:rPr>
        <w:t>选课注意事项：海洋工程方向至少选修海洋工程模块3门课，限选课为模块必选课</w:t>
      </w:r>
      <w:r>
        <w:rPr>
          <w:rFonts w:hint="eastAsia" w:ascii="宋体" w:hAnsi="宋体"/>
          <w:szCs w:val="21"/>
          <w:highlight w:val="yellow"/>
        </w:rPr>
        <w:t xml:space="preserve">    </w:t>
      </w:r>
      <w:r>
        <w:rPr>
          <w:rFonts w:hint="eastAsia" w:ascii="宋体" w:hAnsi="宋体"/>
          <w:szCs w:val="21"/>
          <w:highlight w:val="none"/>
        </w:rPr>
        <w:t xml:space="preserve">                                  </w:t>
      </w:r>
      <w:r>
        <w:rPr>
          <w:rFonts w:hint="eastAsia" w:ascii="宋体" w:hAnsi="宋体"/>
          <w:sz w:val="24"/>
          <w:highlight w:val="none"/>
        </w:rPr>
        <w:t xml:space="preserve">    </w:t>
      </w:r>
    </w:p>
    <w:p>
      <w:pPr>
        <w:spacing w:line="320" w:lineRule="exact"/>
        <w:ind w:left="-149" w:leftChars="-71"/>
        <w:rPr>
          <w:rFonts w:hint="eastAsia" w:ascii="宋体" w:hAnsi="宋体"/>
          <w:sz w:val="24"/>
          <w:highlight w:val="none"/>
        </w:rPr>
      </w:pPr>
    </w:p>
    <w:p>
      <w:pPr>
        <w:spacing w:line="320" w:lineRule="exact"/>
        <w:ind w:left="-149" w:leftChars="-71"/>
        <w:rPr>
          <w:rFonts w:hint="eastAsia" w:ascii="宋体" w:hAnsi="宋体"/>
          <w:sz w:val="24"/>
          <w:highlight w:val="none"/>
        </w:rPr>
      </w:pPr>
    </w:p>
    <w:p>
      <w:pPr>
        <w:spacing w:line="320" w:lineRule="exact"/>
        <w:ind w:left="-149" w:leftChars="-71"/>
        <w:rPr>
          <w:rFonts w:hint="eastAsia" w:ascii="宋体" w:hAnsi="宋体"/>
          <w:sz w:val="24"/>
          <w:highlight w:val="none"/>
        </w:rPr>
      </w:pPr>
    </w:p>
    <w:p>
      <w:pPr>
        <w:spacing w:line="320" w:lineRule="exact"/>
        <w:ind w:left="-149" w:leftChars="-71"/>
        <w:rPr>
          <w:rFonts w:hint="eastAsia" w:ascii="宋体" w:hAnsi="宋体"/>
          <w:sz w:val="24"/>
          <w:highlight w:val="none"/>
        </w:rPr>
      </w:pPr>
    </w:p>
    <w:p>
      <w:pPr>
        <w:ind w:firstLine="10080" w:firstLineChars="4200"/>
        <w:rPr>
          <w:rFonts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  <w:lang w:val="en-US" w:eastAsia="zh-CN"/>
        </w:rPr>
        <w:t xml:space="preserve">  </w:t>
      </w:r>
      <w:r>
        <w:rPr>
          <w:rFonts w:hint="eastAsia"/>
          <w:sz w:val="24"/>
          <w:highlight w:val="none"/>
        </w:rPr>
        <w:t>专业：船舶与海洋工程（船舶工程）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sz w:val="24"/>
          <w:highlight w:val="none"/>
        </w:rPr>
        <w:t xml:space="preserve"> 班级</w:t>
      </w:r>
      <w:r>
        <w:rPr>
          <w:rFonts w:hint="eastAsia"/>
          <w:sz w:val="24"/>
          <w:highlight w:val="none"/>
        </w:rPr>
        <w:t>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船舶与海洋工程 </w:t>
      </w:r>
      <w:r>
        <w:rPr>
          <w:rFonts w:hint="eastAsia"/>
          <w:sz w:val="24"/>
          <w:highlight w:val="none"/>
          <w:lang w:val="en-US" w:eastAsia="zh-CN"/>
        </w:rPr>
        <w:t>2班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17</w:t>
      </w:r>
      <w:r>
        <w:rPr>
          <w:sz w:val="24"/>
          <w:highlight w:val="none"/>
        </w:rPr>
        <w:t xml:space="preserve">        </w:t>
      </w:r>
      <w:r>
        <w:rPr>
          <w:rFonts w:hint="eastAsia"/>
          <w:sz w:val="24"/>
          <w:highlight w:val="none"/>
          <w:lang w:val="en-US" w:eastAsia="zh-CN"/>
        </w:rPr>
        <w:t xml:space="preserve">  </w:t>
      </w:r>
      <w:r>
        <w:rPr>
          <w:sz w:val="24"/>
          <w:highlight w:val="none"/>
        </w:rPr>
        <w:t xml:space="preserve">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155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1"/>
        <w:gridCol w:w="3429"/>
        <w:gridCol w:w="3447"/>
        <w:gridCol w:w="2062"/>
        <w:gridCol w:w="2067"/>
        <w:gridCol w:w="26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  <w:jc w:val="center"/>
        </w:trPr>
        <w:tc>
          <w:tcPr>
            <w:tcW w:w="1891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 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4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06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06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61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7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spacing w:before="156" w:beforeLines="50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ascii="宋体"/>
                <w:szCs w:val="21"/>
                <w:highlight w:val="none"/>
              </w:rPr>
              <w:t xml:space="preserve">周   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7.8周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（实验）</w:t>
            </w:r>
          </w:p>
          <w:p>
            <w:pPr>
              <w:rPr>
                <w:rFonts w:ascii="宋体"/>
                <w:b/>
                <w:sz w:val="24"/>
                <w:highlight w:val="none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船舶电气与自动控制技术</w:t>
            </w:r>
          </w:p>
          <w:p>
            <w:pPr>
              <w:rPr>
                <w:rFonts w:hint="eastAsia" w:ascii="宋体"/>
                <w:b/>
                <w:sz w:val="24"/>
                <w:highlight w:val="none"/>
              </w:rPr>
            </w:pPr>
            <w:r>
              <w:rPr>
                <w:rFonts w:ascii="宋体"/>
                <w:sz w:val="18"/>
                <w:szCs w:val="18"/>
                <w:highlight w:val="none"/>
              </w:rPr>
              <w:t>(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选修3</w:t>
            </w:r>
            <w:r>
              <w:rPr>
                <w:rFonts w:asci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学时含8学时上机)</w:t>
            </w:r>
            <w:r>
              <w:rPr>
                <w:rFonts w:ascii="宋体"/>
                <w:b/>
                <w:sz w:val="24"/>
                <w:highlight w:val="none"/>
              </w:rPr>
              <w:t xml:space="preserve"> </w:t>
            </w:r>
          </w:p>
        </w:tc>
        <w:tc>
          <w:tcPr>
            <w:tcW w:w="3447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b/>
                <w:bCs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 330102</w:t>
            </w:r>
          </w:p>
          <w:p>
            <w:pPr>
              <w:spacing w:before="156" w:beforeLines="50"/>
              <w:jc w:val="left"/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船舶强度与结构设计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614" w:type="dxa"/>
            <w:noWrap w:val="0"/>
            <w:vAlign w:val="center"/>
          </w:tcPr>
          <w:p>
            <w:pPr>
              <w:spacing w:line="340" w:lineRule="exact"/>
              <w:rPr>
                <w:rFonts w:ascii="宋体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8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jc w:val="lef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梁富琳</w:t>
            </w:r>
            <w:r>
              <w:rPr>
                <w:rFonts w:hint="eastAsia" w:ascii="宋体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320408</w:t>
            </w:r>
          </w:p>
        </w:tc>
        <w:tc>
          <w:tcPr>
            <w:tcW w:w="3447" w:type="dxa"/>
            <w:noWrap w:val="0"/>
            <w:vAlign w:val="top"/>
          </w:tcPr>
          <w:p>
            <w:pPr>
              <w:jc w:val="left"/>
              <w:rPr>
                <w:rFonts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焦甲龙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1-4周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陈超核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5-12周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429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447" w:type="dxa"/>
            <w:noWrap w:val="0"/>
            <w:vAlign w:val="center"/>
          </w:tcPr>
          <w:p>
            <w:pPr>
              <w:spacing w:before="156" w:beforeLines="50" w:line="30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00" w:lineRule="exact"/>
              <w:rPr>
                <w:rFonts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结构有限元</w:t>
            </w:r>
          </w:p>
          <w:p>
            <w:pPr>
              <w:spacing w:line="30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学时含8学时上机）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before="156" w:beforeLines="50" w:line="34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</w:p>
          <w:p>
            <w:pPr>
              <w:spacing w:before="156" w:beforeLines="50" w:line="280" w:lineRule="exact"/>
              <w:rPr>
                <w:rFonts w:hint="eastAsia"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结构动力学</w:t>
            </w:r>
            <w:r>
              <w:rPr>
                <w:rFonts w:hint="eastAsia" w:ascii="宋体" w:hAnsi="宋体"/>
                <w:sz w:val="18"/>
                <w:szCs w:val="18"/>
                <w:highlight w:val="yellow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yellow"/>
                <w:lang w:val="en-US" w:eastAsia="zh-CN"/>
              </w:rPr>
              <w:t>公共选修限选课</w:t>
            </w:r>
            <w:r>
              <w:rPr>
                <w:rFonts w:hint="eastAsia" w:ascii="宋体" w:hAnsi="宋体"/>
                <w:sz w:val="18"/>
                <w:szCs w:val="18"/>
                <w:highlight w:val="yellow"/>
              </w:rPr>
              <w:t>3</w:t>
            </w:r>
            <w:r>
              <w:rPr>
                <w:rFonts w:ascii="宋体" w:hAnsi="宋体"/>
                <w:sz w:val="18"/>
                <w:szCs w:val="18"/>
                <w:highlight w:val="yellow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yellow"/>
              </w:rPr>
              <w:t>学时</w:t>
            </w:r>
            <w:r>
              <w:rPr>
                <w:rFonts w:hint="eastAsia" w:ascii="宋体" w:hAnsi="宋体"/>
                <w:sz w:val="18"/>
                <w:szCs w:val="18"/>
                <w:highlight w:val="yellow"/>
                <w:lang w:eastAsia="zh-CN"/>
              </w:rPr>
              <w:t>）</w:t>
            </w:r>
          </w:p>
        </w:tc>
        <w:tc>
          <w:tcPr>
            <w:tcW w:w="2614" w:type="dxa"/>
            <w:noWrap w:val="0"/>
            <w:vAlign w:val="center"/>
          </w:tcPr>
          <w:p>
            <w:pPr>
              <w:spacing w:line="380" w:lineRule="exact"/>
              <w:rPr>
                <w:rFonts w:ascii="宋体"/>
                <w:sz w:val="18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429" w:type="dxa"/>
            <w:noWrap w:val="0"/>
            <w:vAlign w:val="top"/>
          </w:tcPr>
          <w:p>
            <w:pPr>
              <w:jc w:val="left"/>
              <w:rPr>
                <w:rFonts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447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邱守强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1309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widowControl/>
              <w:spacing w:line="280" w:lineRule="exact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林慰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330603</w:t>
            </w: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spacing w:before="156" w:beforeLines="50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ascii="宋体"/>
                <w:szCs w:val="21"/>
                <w:highlight w:val="none"/>
              </w:rPr>
              <w:t xml:space="preserve">周   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7.8周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（实验）</w:t>
            </w:r>
          </w:p>
          <w:p>
            <w:pPr>
              <w:rPr>
                <w:rFonts w:ascii="宋体"/>
                <w:b/>
                <w:sz w:val="24"/>
                <w:highlight w:val="none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船舶电气与自动控制技术</w:t>
            </w:r>
          </w:p>
          <w:p>
            <w:pPr>
              <w:rPr>
                <w:rFonts w:hint="eastAsia" w:ascii="宋体"/>
                <w:b/>
                <w:sz w:val="24"/>
                <w:highlight w:val="none"/>
              </w:rPr>
            </w:pPr>
            <w:r>
              <w:rPr>
                <w:rFonts w:ascii="宋体"/>
                <w:sz w:val="18"/>
                <w:szCs w:val="18"/>
                <w:highlight w:val="none"/>
              </w:rPr>
              <w:t>(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选修3</w:t>
            </w:r>
            <w:r>
              <w:rPr>
                <w:rFonts w:asci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学时含8学时上机)</w:t>
            </w:r>
            <w:r>
              <w:rPr>
                <w:rFonts w:ascii="宋体"/>
                <w:b/>
                <w:sz w:val="24"/>
                <w:highlight w:val="none"/>
              </w:rPr>
              <w:t xml:space="preserve"> </w:t>
            </w:r>
          </w:p>
        </w:tc>
        <w:tc>
          <w:tcPr>
            <w:tcW w:w="3447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default" w:ascii="宋体" w:hAnsi="宋体" w:eastAsia="宋体"/>
                <w:b/>
                <w:bCs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330102</w:t>
            </w:r>
          </w:p>
          <w:p>
            <w:pPr>
              <w:spacing w:before="156" w:beforeLines="50"/>
              <w:jc w:val="left"/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船舶强度与结构设计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jc w:val="lef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梁富琳 320408</w:t>
            </w:r>
          </w:p>
        </w:tc>
        <w:tc>
          <w:tcPr>
            <w:tcW w:w="3447" w:type="dxa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焦甲龙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1-4周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陈超核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5-12周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spacing w:before="156" w:beforeLines="50"/>
              <w:jc w:val="left"/>
              <w:rPr>
                <w:rFonts w:hint="eastAsia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船舶建造工艺与现代造船技术</w:t>
            </w:r>
          </w:p>
        </w:tc>
        <w:tc>
          <w:tcPr>
            <w:tcW w:w="3447" w:type="dxa"/>
            <w:noWrap w:val="0"/>
            <w:vAlign w:val="center"/>
          </w:tcPr>
          <w:p>
            <w:pPr>
              <w:spacing w:before="156" w:beforeLines="50" w:line="30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</w:t>
            </w:r>
          </w:p>
          <w:p>
            <w:pPr>
              <w:spacing w:line="300" w:lineRule="exact"/>
              <w:rPr>
                <w:rFonts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结构有限元</w:t>
            </w:r>
          </w:p>
          <w:p>
            <w:pPr>
              <w:spacing w:line="300" w:lineRule="exact"/>
              <w:rPr>
                <w:rFonts w:hint="eastAsia" w:ascii="宋体" w:hAnsi="宋体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学时含8学时上机）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陈远明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330502</w:t>
            </w:r>
          </w:p>
        </w:tc>
        <w:tc>
          <w:tcPr>
            <w:tcW w:w="3447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邱守强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330601</w:t>
            </w: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0"/>
                <w:szCs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spacing w:before="156" w:beforeLines="50"/>
              <w:jc w:val="left"/>
              <w:rPr>
                <w:rFonts w:hint="eastAsia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48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highlight w:val="none"/>
              </w:rPr>
              <w:t>船舶建造工艺与现代造船技术</w:t>
            </w:r>
          </w:p>
        </w:tc>
        <w:tc>
          <w:tcPr>
            <w:tcW w:w="34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 w:val="28"/>
                <w:szCs w:val="28"/>
                <w:highlight w:val="none"/>
              </w:rPr>
            </w:pP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before="156" w:beforeLines="50" w:line="30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/>
                <w:szCs w:val="21"/>
                <w:highlight w:val="none"/>
              </w:rPr>
              <w:t>周5</w:t>
            </w:r>
            <w:r>
              <w:rPr>
                <w:rFonts w:ascii="宋体"/>
                <w:szCs w:val="21"/>
                <w:highlight w:val="none"/>
              </w:rPr>
              <w:t>-7</w:t>
            </w:r>
            <w:r>
              <w:rPr>
                <w:rFonts w:hint="eastAsia" w:ascii="宋体"/>
                <w:szCs w:val="21"/>
                <w:highlight w:val="none"/>
              </w:rPr>
              <w:t>节</w:t>
            </w:r>
          </w:p>
          <w:p>
            <w:pPr>
              <w:spacing w:before="156" w:beforeLines="50" w:line="280" w:lineRule="exact"/>
              <w:rPr>
                <w:rFonts w:hint="eastAsia" w:ascii="宋体" w:hAnsi="宋体"/>
                <w:szCs w:val="21"/>
                <w:highlight w:val="none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海洋固定式平台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1891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429" w:type="dxa"/>
            <w:noWrap w:val="0"/>
            <w:vAlign w:val="center"/>
          </w:tcPr>
          <w:p>
            <w:pPr>
              <w:spacing w:line="30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陈远明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330502</w:t>
            </w:r>
          </w:p>
        </w:tc>
        <w:tc>
          <w:tcPr>
            <w:tcW w:w="34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  <w:tc>
          <w:tcPr>
            <w:tcW w:w="4129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highlight w:val="none"/>
              </w:rPr>
              <w:t>林慰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 330402</w:t>
            </w:r>
          </w:p>
        </w:tc>
        <w:tc>
          <w:tcPr>
            <w:tcW w:w="261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</w:tr>
    </w:tbl>
    <w:p>
      <w:pPr>
        <w:adjustRightInd w:val="0"/>
        <w:spacing w:line="320" w:lineRule="exact"/>
        <w:jc w:val="left"/>
        <w:rPr>
          <w:rFonts w:hint="eastAsia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>周</w:t>
      </w:r>
      <w:r>
        <w:rPr>
          <w:rFonts w:hint="eastAsia"/>
          <w:szCs w:val="21"/>
          <w:highlight w:val="none"/>
        </w:rPr>
        <w:t xml:space="preserve">    </w:t>
      </w:r>
    </w:p>
    <w:p>
      <w:pPr>
        <w:adjustRightInd w:val="0"/>
        <w:spacing w:line="320" w:lineRule="exact"/>
        <w:jc w:val="left"/>
        <w:rPr>
          <w:rFonts w:hint="eastAsia" w:ascii="宋体" w:hAnsi="宋体"/>
          <w:color w:val="000000"/>
          <w:szCs w:val="21"/>
          <w:highlight w:val="none"/>
          <w:lang w:val="en-US" w:eastAsia="zh-CN"/>
        </w:rPr>
      </w:pPr>
      <w:r>
        <w:rPr>
          <w:rFonts w:hint="eastAsia" w:ascii="宋体" w:hAnsi="宋体"/>
          <w:szCs w:val="21"/>
          <w:highlight w:val="none"/>
        </w:rPr>
        <w:t xml:space="preserve">其他： </w:t>
      </w:r>
      <w:r>
        <w:rPr>
          <w:rFonts w:ascii="宋体" w:hAnsi="宋体"/>
          <w:szCs w:val="21"/>
          <w:highlight w:val="none"/>
        </w:rPr>
        <w:t>1</w:t>
      </w:r>
      <w:r>
        <w:rPr>
          <w:rFonts w:hint="eastAsia" w:ascii="宋体" w:hAnsi="宋体"/>
          <w:szCs w:val="21"/>
          <w:highlight w:val="none"/>
          <w:lang w:val="en-US" w:eastAsia="zh-CN"/>
        </w:rPr>
        <w:t>3</w:t>
      </w:r>
      <w:r>
        <w:rPr>
          <w:rFonts w:ascii="宋体" w:hAnsi="宋体"/>
          <w:szCs w:val="21"/>
          <w:highlight w:val="none"/>
        </w:rPr>
        <w:t>-1</w:t>
      </w:r>
      <w:r>
        <w:rPr>
          <w:rFonts w:hint="eastAsia" w:ascii="宋体" w:hAnsi="宋体"/>
          <w:szCs w:val="21"/>
          <w:highlight w:val="none"/>
          <w:lang w:val="en-US" w:eastAsia="zh-CN"/>
        </w:rPr>
        <w:t>4</w:t>
      </w:r>
      <w:r>
        <w:rPr>
          <w:rFonts w:hint="eastAsia" w:ascii="宋体" w:hAnsi="宋体"/>
          <w:szCs w:val="21"/>
          <w:highlight w:val="none"/>
        </w:rPr>
        <w:t>周</w:t>
      </w:r>
      <w:r>
        <w:rPr>
          <w:rFonts w:hint="eastAsia" w:ascii="宋体" w:hAnsi="宋体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/>
          <w:color w:val="000000"/>
          <w:szCs w:val="21"/>
          <w:highlight w:val="none"/>
        </w:rPr>
        <w:t xml:space="preserve">船舶强度课程设计 陈超核 </w:t>
      </w:r>
      <w:r>
        <w:rPr>
          <w:rFonts w:hint="eastAsia" w:ascii="宋体" w:hAnsi="宋体"/>
          <w:color w:val="000000"/>
          <w:szCs w:val="21"/>
          <w:highlight w:val="none"/>
          <w:lang w:val="en-US" w:eastAsia="zh-CN"/>
        </w:rPr>
        <w:t xml:space="preserve">焦甲龙   </w:t>
      </w:r>
    </w:p>
    <w:p>
      <w:pPr>
        <w:adjustRightInd w:val="0"/>
        <w:spacing w:line="320" w:lineRule="exact"/>
        <w:jc w:val="left"/>
        <w:rPr>
          <w:rFonts w:hint="eastAsia" w:ascii="宋体" w:hAnsi="宋体"/>
          <w:color w:val="000000"/>
          <w:szCs w:val="21"/>
          <w:highlight w:val="none"/>
        </w:rPr>
      </w:pPr>
      <w:r>
        <w:rPr>
          <w:rFonts w:hint="eastAsia" w:ascii="宋体" w:hAnsi="宋体"/>
          <w:color w:val="000000"/>
          <w:szCs w:val="21"/>
          <w:highlight w:val="none"/>
        </w:rPr>
        <w:t>1</w:t>
      </w:r>
      <w:r>
        <w:rPr>
          <w:rFonts w:hint="eastAsia" w:ascii="宋体" w:hAnsi="宋体"/>
          <w:color w:val="000000"/>
          <w:szCs w:val="21"/>
          <w:highlight w:val="none"/>
          <w:lang w:val="en-US" w:eastAsia="zh-CN"/>
        </w:rPr>
        <w:t>3</w:t>
      </w:r>
      <w:r>
        <w:rPr>
          <w:rFonts w:ascii="宋体" w:hAnsi="宋体"/>
          <w:color w:val="000000"/>
          <w:szCs w:val="21"/>
          <w:highlight w:val="none"/>
        </w:rPr>
        <w:t>-</w:t>
      </w:r>
      <w:r>
        <w:rPr>
          <w:rFonts w:hint="eastAsia" w:ascii="宋体" w:hAnsi="宋体"/>
          <w:color w:val="000000"/>
          <w:szCs w:val="21"/>
          <w:highlight w:val="none"/>
          <w:lang w:val="en-US" w:eastAsia="zh-CN"/>
        </w:rPr>
        <w:t>14</w:t>
      </w:r>
      <w:r>
        <w:rPr>
          <w:rFonts w:hint="eastAsia" w:ascii="宋体" w:hAnsi="宋体"/>
          <w:color w:val="000000"/>
          <w:szCs w:val="21"/>
          <w:highlight w:val="none"/>
        </w:rPr>
        <w:t xml:space="preserve">周 船舶建造工艺与现代造船技术课程设计 </w:t>
      </w:r>
      <w:r>
        <w:rPr>
          <w:rFonts w:ascii="宋体" w:hAnsi="宋体"/>
          <w:color w:val="000000"/>
          <w:szCs w:val="21"/>
          <w:highlight w:val="none"/>
        </w:rPr>
        <w:t xml:space="preserve"> </w:t>
      </w:r>
      <w:r>
        <w:rPr>
          <w:rFonts w:hint="eastAsia" w:ascii="宋体" w:hAnsi="宋体"/>
          <w:color w:val="000000"/>
          <w:szCs w:val="21"/>
          <w:highlight w:val="none"/>
        </w:rPr>
        <w:t>陈远明</w:t>
      </w:r>
    </w:p>
    <w:p>
      <w:pPr>
        <w:jc w:val="both"/>
        <w:rPr>
          <w:rFonts w:hint="eastAsia" w:ascii="宋体" w:hAnsi="宋体"/>
          <w:sz w:val="24"/>
          <w:highlight w:val="yellow"/>
        </w:rPr>
      </w:pPr>
      <w:r>
        <w:rPr>
          <w:rFonts w:hint="eastAsia" w:ascii="宋体" w:hAnsi="宋体"/>
          <w:szCs w:val="21"/>
          <w:highlight w:val="yellow"/>
          <w:lang w:val="en-US" w:eastAsia="zh-CN"/>
        </w:rPr>
        <w:t>选课注意事项：船舶工程方向至少选修船舶工程模块3门课，限选课为模块必选课</w:t>
      </w:r>
      <w:r>
        <w:rPr>
          <w:rFonts w:hint="eastAsia" w:ascii="宋体" w:hAnsi="宋体"/>
          <w:szCs w:val="21"/>
          <w:highlight w:val="yellow"/>
        </w:rPr>
        <w:t xml:space="preserve">  </w:t>
      </w:r>
    </w:p>
    <w:p>
      <w:pPr>
        <w:ind w:firstLine="9840" w:firstLineChars="4100"/>
        <w:rPr>
          <w:rFonts w:hint="eastAsia" w:ascii="宋体" w:hAnsi="宋体"/>
          <w:sz w:val="24"/>
          <w:highlight w:val="none"/>
        </w:rPr>
      </w:pPr>
    </w:p>
    <w:p>
      <w:pPr>
        <w:ind w:firstLine="9840" w:firstLineChars="4100"/>
        <w:rPr>
          <w:rFonts w:hint="eastAsia" w:ascii="宋体" w:hAnsi="宋体"/>
          <w:sz w:val="24"/>
          <w:highlight w:val="none"/>
        </w:rPr>
      </w:pPr>
    </w:p>
    <w:p>
      <w:pPr>
        <w:ind w:firstLine="10080" w:firstLineChars="4200"/>
        <w:rPr>
          <w:rFonts w:hint="eastAsia"/>
          <w:color w:val="000000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</w:rPr>
        <w:t>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 xml:space="preserve"> 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>专业：工程力学（创新班）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 xml:space="preserve">  班级：2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工程力学</w:t>
      </w:r>
      <w:r>
        <w:rPr>
          <w:rFonts w:hint="eastAsia"/>
          <w:sz w:val="24"/>
          <w:highlight w:val="none"/>
          <w:lang w:eastAsia="zh-CN"/>
        </w:rPr>
        <w:t>（</w:t>
      </w:r>
      <w:r>
        <w:rPr>
          <w:rFonts w:hint="eastAsia"/>
          <w:sz w:val="24"/>
          <w:highlight w:val="none"/>
        </w:rPr>
        <w:t>创新班</w:t>
      </w:r>
      <w:r>
        <w:rPr>
          <w:rFonts w:hint="eastAsia"/>
          <w:sz w:val="24"/>
          <w:highlight w:val="none"/>
          <w:lang w:eastAsia="zh-CN"/>
        </w:rPr>
        <w:t>）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  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27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 xml:space="preserve">      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  <w:lang w:val="en-US" w:eastAsia="zh-CN"/>
        </w:rPr>
        <w:t xml:space="preserve">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2636"/>
        <w:gridCol w:w="3402"/>
        <w:gridCol w:w="2527"/>
        <w:gridCol w:w="2201"/>
        <w:gridCol w:w="33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263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52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20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1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636" w:type="dxa"/>
            <w:noWrap w:val="0"/>
            <w:vAlign w:val="center"/>
          </w:tcPr>
          <w:p>
            <w:pPr>
              <w:rPr>
                <w:rFonts w:ascii="宋体"/>
                <w:sz w:val="18"/>
                <w:highlight w:val="none"/>
              </w:rPr>
            </w:pPr>
          </w:p>
          <w:p>
            <w:pPr>
              <w:rPr>
                <w:rFonts w:ascii="宋体"/>
                <w:sz w:val="18"/>
                <w:highlight w:val="none"/>
              </w:rPr>
            </w:pPr>
          </w:p>
          <w:p>
            <w:pPr>
              <w:rPr>
                <w:rFonts w:hint="eastAsia" w:ascii="宋体"/>
                <w:sz w:val="18"/>
                <w:highlight w:val="none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spacing w:before="156" w:beforeLines="50" w:line="34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15-17周</w:t>
            </w:r>
          </w:p>
          <w:p>
            <w:pPr>
              <w:spacing w:before="156" w:beforeLines="50" w:line="34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结构力学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（必修80学时）</w:t>
            </w:r>
          </w:p>
        </w:tc>
        <w:tc>
          <w:tcPr>
            <w:tcW w:w="4728" w:type="dxa"/>
            <w:gridSpan w:val="2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b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1-14周 5-7节</w:t>
            </w:r>
            <w:r>
              <w:rPr>
                <w:rFonts w:hint="eastAsia" w:ascii="宋体" w:hAnsi="宋体"/>
                <w:b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（合21土木3班）</w:t>
            </w:r>
          </w:p>
          <w:p>
            <w:pPr>
              <w:spacing w:before="156" w:beforeLines="50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>工程测量学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(选修48学时含9学时实验）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8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636" w:type="dxa"/>
            <w:noWrap w:val="0"/>
            <w:vAlign w:val="center"/>
          </w:tcPr>
          <w:p>
            <w:pPr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widowControl/>
              <w:rPr>
                <w:rFonts w:hint="default" w:ascii="宋体" w:hAnsi="宋体" w:eastAsia="宋体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  <w:t>刘逸平 330502</w:t>
            </w:r>
          </w:p>
        </w:tc>
        <w:tc>
          <w:tcPr>
            <w:tcW w:w="4728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贺志勇  330201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2636" w:type="dxa"/>
            <w:noWrap w:val="0"/>
            <w:vAlign w:val="top"/>
          </w:tcPr>
          <w:p>
            <w:pPr>
              <w:spacing w:before="156" w:beforeLines="50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spacing w:before="156" w:beforeLines="50" w:line="340" w:lineRule="exact"/>
              <w:rPr>
                <w:rFonts w:hint="default" w:ascii="宋体" w:hAnsi="宋体" w:eastAsia="宋体"/>
                <w:sz w:val="15"/>
                <w:szCs w:val="15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1-4，7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 w:val="15"/>
                <w:szCs w:val="15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15"/>
                <w:szCs w:val="15"/>
                <w:highlight w:val="none"/>
                <w:lang w:val="en-US" w:eastAsia="zh-CN"/>
              </w:rPr>
              <w:t>8-12周（实验）10号楼201.205</w:t>
            </w:r>
          </w:p>
          <w:p>
            <w:pPr>
              <w:spacing w:before="156" w:beforeLines="50" w:line="340" w:lineRule="exact"/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实验力学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学时含2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学时实验）</w:t>
            </w:r>
          </w:p>
        </w:tc>
        <w:tc>
          <w:tcPr>
            <w:tcW w:w="4728" w:type="dxa"/>
            <w:gridSpan w:val="2"/>
            <w:noWrap w:val="0"/>
            <w:vAlign w:val="top"/>
          </w:tcPr>
          <w:p>
            <w:pPr>
              <w:spacing w:before="156" w:beforeLines="50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1-4，7-17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 5-7节                   </w:t>
            </w:r>
          </w:p>
          <w:p>
            <w:pPr>
              <w:spacing w:before="156" w:beforeLines="50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结构力学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（必修80学时）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spacing w:before="156" w:beforeLines="50" w:line="320" w:lineRule="exac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636" w:type="dxa"/>
            <w:noWrap w:val="0"/>
            <w:vAlign w:val="top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widowControl/>
              <w:rPr>
                <w:rFonts w:hint="default" w:ascii="宋体" w:hAnsi="宋体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highlight w:val="none"/>
              </w:rPr>
              <w:t xml:space="preserve">蒋震宇 </w:t>
            </w:r>
            <w:r>
              <w:rPr>
                <w:rFonts w:ascii="宋体" w:hAnsi="宋体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0"/>
                <w:szCs w:val="21"/>
                <w:highlight w:val="none"/>
              </w:rPr>
              <w:t>周立成</w:t>
            </w:r>
            <w:r>
              <w:rPr>
                <w:rFonts w:hint="eastAsia" w:ascii="宋体" w:hAnsi="宋体"/>
                <w:color w:val="000000"/>
                <w:kern w:val="0"/>
                <w:szCs w:val="21"/>
                <w:highlight w:val="none"/>
                <w:lang w:val="en-US" w:eastAsia="zh-CN"/>
              </w:rPr>
              <w:t xml:space="preserve"> 1303</w:t>
            </w:r>
          </w:p>
        </w:tc>
        <w:tc>
          <w:tcPr>
            <w:tcW w:w="4728" w:type="dxa"/>
            <w:gridSpan w:val="2"/>
            <w:noWrap w:val="0"/>
            <w:vAlign w:val="top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</w:rPr>
              <w:t xml:space="preserve">刘逸平 </w:t>
            </w: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>1302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tabs>
                <w:tab w:val="right" w:pos="4464"/>
              </w:tabs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636" w:type="dxa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  <w:highlight w:val="none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before="156" w:beforeLines="50" w:line="34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4728" w:type="dxa"/>
            <w:gridSpan w:val="2"/>
            <w:noWrap w:val="0"/>
            <w:vAlign w:val="top"/>
          </w:tcPr>
          <w:p>
            <w:pPr>
              <w:spacing w:before="156" w:beforeLines="50"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1-4，7-15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 5-7节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</w:p>
          <w:p>
            <w:pPr>
              <w:spacing w:before="156" w:beforeLines="50"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弹性力学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必修64学时含8学时实验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）</w:t>
            </w:r>
          </w:p>
        </w:tc>
        <w:tc>
          <w:tcPr>
            <w:tcW w:w="3352" w:type="dxa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1-4，7-14周9-11节</w:t>
            </w:r>
          </w:p>
          <w:p>
            <w:pPr>
              <w:jc w:val="lef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中国近现代史纲要</w:t>
            </w:r>
          </w:p>
          <w:p>
            <w:pPr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（必修40学时含其他学时4学时）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636" w:type="dxa"/>
            <w:noWrap w:val="0"/>
            <w:vAlign w:val="center"/>
          </w:tcPr>
          <w:p>
            <w:pPr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widowControl/>
              <w:rPr>
                <w:rFonts w:hint="eastAsia" w:ascii="宋体" w:hAnsi="宋体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728" w:type="dxa"/>
            <w:gridSpan w:val="2"/>
            <w:noWrap w:val="0"/>
            <w:vAlign w:val="top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>汤立群 杨宝  1309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周云 340302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636" w:type="dxa"/>
            <w:noWrap w:val="0"/>
            <w:vAlign w:val="center"/>
          </w:tcPr>
          <w:p>
            <w:pPr>
              <w:spacing w:before="156" w:beforeLines="50"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402" w:type="dxa"/>
            <w:noWrap w:val="0"/>
            <w:vAlign w:val="top"/>
          </w:tcPr>
          <w:p>
            <w:pPr>
              <w:spacing w:before="156" w:beforeLines="50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1-4，7-17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                  </w:t>
            </w:r>
          </w:p>
          <w:p>
            <w:pPr>
              <w:spacing w:before="156" w:beforeLines="50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结构力学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（必修80学时）</w:t>
            </w:r>
          </w:p>
        </w:tc>
        <w:tc>
          <w:tcPr>
            <w:tcW w:w="4728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1-2周 5-7节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 xml:space="preserve"> 工程测量学 </w:t>
            </w:r>
          </w:p>
          <w:p>
            <w:pPr>
              <w:spacing w:before="156" w:beforeLines="50" w:line="320" w:lineRule="exact"/>
              <w:jc w:val="left"/>
              <w:rPr>
                <w:rFonts w:hint="default" w:ascii="宋体" w:hAnsi="宋体"/>
                <w:b/>
                <w:bCs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 xml:space="preserve">（选修48学时含9学时实验）  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636" w:type="dxa"/>
            <w:noWrap w:val="0"/>
            <w:vAlign w:val="center"/>
          </w:tcPr>
          <w:p>
            <w:pPr>
              <w:widowControl/>
              <w:rPr>
                <w:rFonts w:hint="default" w:ascii="宋体" w:hAnsi="宋体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402" w:type="dxa"/>
            <w:noWrap w:val="0"/>
            <w:vAlign w:val="top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</w:rPr>
              <w:t xml:space="preserve">刘逸平 </w:t>
            </w: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 xml:space="preserve"> 330502                          </w:t>
            </w:r>
          </w:p>
        </w:tc>
        <w:tc>
          <w:tcPr>
            <w:tcW w:w="4728" w:type="dxa"/>
            <w:gridSpan w:val="2"/>
            <w:noWrap w:val="0"/>
            <w:vAlign w:val="center"/>
          </w:tcPr>
          <w:p>
            <w:pPr>
              <w:widowControl/>
              <w:rPr>
                <w:rFonts w:hint="default" w:ascii="宋体" w:hAnsi="宋体" w:eastAsia="宋体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贺志勇 330201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636" w:type="dxa"/>
            <w:noWrap w:val="0"/>
            <w:vAlign w:val="top"/>
          </w:tcPr>
          <w:p>
            <w:pPr>
              <w:spacing w:before="156" w:beforeLines="50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spacing w:before="156" w:beforeLines="50" w:line="320" w:lineRule="exact"/>
              <w:jc w:val="left"/>
              <w:rPr>
                <w:rFonts w:hint="default" w:ascii="宋体" w:hAnsi="宋体" w:eastAsia="宋体"/>
                <w:b/>
                <w:bCs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1-4，7-15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before="156" w:beforeLines="50"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弹性力学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（必修64学时含8学时实验)</w:t>
            </w:r>
          </w:p>
        </w:tc>
        <w:tc>
          <w:tcPr>
            <w:tcW w:w="4728" w:type="dxa"/>
            <w:gridSpan w:val="2"/>
            <w:noWrap w:val="0"/>
            <w:vAlign w:val="center"/>
          </w:tcPr>
          <w:p>
            <w:pPr>
              <w:spacing w:before="156" w:beforeLines="50" w:line="34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1-4，7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5-7节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8-12周（实验）10号楼201.205</w:t>
            </w:r>
          </w:p>
          <w:p>
            <w:pPr>
              <w:spacing w:before="156" w:beforeLines="50" w:line="340" w:lineRule="exac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实验力学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学时含2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学时实验）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636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widowControl/>
              <w:rPr>
                <w:rFonts w:hint="default" w:ascii="宋体" w:hAnsi="宋体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>汤立群 杨宝  1309</w:t>
            </w:r>
          </w:p>
        </w:tc>
        <w:tc>
          <w:tcPr>
            <w:tcW w:w="4728" w:type="dxa"/>
            <w:gridSpan w:val="2"/>
            <w:noWrap w:val="0"/>
            <w:vAlign w:val="center"/>
          </w:tcPr>
          <w:p>
            <w:pPr>
              <w:widowControl/>
              <w:rPr>
                <w:rFonts w:hint="default" w:ascii="宋体" w:hAnsi="宋体" w:eastAsia="宋体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highlight w:val="none"/>
              </w:rPr>
              <w:t xml:space="preserve">蒋震宇 </w:t>
            </w:r>
            <w:r>
              <w:rPr>
                <w:rFonts w:ascii="宋体" w:hAnsi="宋体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0"/>
                <w:szCs w:val="21"/>
                <w:highlight w:val="none"/>
              </w:rPr>
              <w:t>周立成</w:t>
            </w:r>
            <w:r>
              <w:rPr>
                <w:rFonts w:hint="eastAsia" w:ascii="宋体" w:hAnsi="宋体"/>
                <w:color w:val="000000"/>
                <w:kern w:val="0"/>
                <w:szCs w:val="21"/>
                <w:highlight w:val="none"/>
                <w:lang w:val="en-US" w:eastAsia="zh-CN"/>
              </w:rPr>
              <w:t xml:space="preserve"> 1303</w:t>
            </w:r>
          </w:p>
        </w:tc>
        <w:tc>
          <w:tcPr>
            <w:tcW w:w="3352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spacing w:line="320" w:lineRule="exact"/>
        <w:ind w:left="-149" w:leftChars="-71"/>
        <w:rPr>
          <w:rFonts w:hint="default" w:ascii="宋体" w:hAnsi="宋体"/>
          <w:szCs w:val="21"/>
          <w:highlight w:val="none"/>
          <w:lang w:val="en-US"/>
        </w:rPr>
      </w:pP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</w:t>
      </w:r>
      <w:r>
        <w:rPr>
          <w:rFonts w:ascii="宋体" w:hAnsi="宋体"/>
          <w:szCs w:val="21"/>
          <w:highlight w:val="none"/>
        </w:rPr>
        <w:t xml:space="preserve">   </w:t>
      </w:r>
      <w:r>
        <w:rPr>
          <w:rFonts w:hint="eastAsia" w:ascii="宋体" w:hAnsi="宋体"/>
          <w:szCs w:val="21"/>
          <w:highlight w:val="none"/>
          <w:lang w:val="en-US" w:eastAsia="zh-CN"/>
        </w:rPr>
        <w:t>5</w:t>
      </w:r>
      <w:r>
        <w:rPr>
          <w:rFonts w:hint="eastAsia" w:cs="宋体"/>
          <w:color w:val="000000"/>
          <w:szCs w:val="21"/>
          <w:highlight w:val="none"/>
        </w:rPr>
        <w:t>-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>6</w:t>
      </w:r>
      <w:r>
        <w:rPr>
          <w:rFonts w:hint="eastAsia" w:cs="宋体"/>
          <w:color w:val="000000"/>
          <w:szCs w:val="21"/>
          <w:highlight w:val="none"/>
        </w:rPr>
        <w:t>周 工程训练Ⅰ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 xml:space="preserve">  王红飞</w:t>
      </w:r>
    </w:p>
    <w:p>
      <w:pPr>
        <w:spacing w:line="320" w:lineRule="exact"/>
        <w:ind w:left="-149" w:leftChars="-71"/>
        <w:rPr>
          <w:rFonts w:hint="eastAsia" w:ascii="宋体" w:hAnsi="宋体" w:cs="宋体"/>
          <w:kern w:val="0"/>
          <w:szCs w:val="21"/>
          <w:highlight w:val="none"/>
        </w:rPr>
      </w:pPr>
      <w:r>
        <w:rPr>
          <w:rFonts w:hint="eastAsia" w:ascii="宋体" w:hAnsi="宋体" w:cs="宋体"/>
          <w:kern w:val="0"/>
          <w:szCs w:val="21"/>
          <w:highlight w:val="none"/>
        </w:rPr>
        <w:t>其他：</w:t>
      </w:r>
      <w:r>
        <w:rPr>
          <w:rFonts w:hint="eastAsia" w:ascii="宋体" w:hAnsi="宋体" w:cs="宋体"/>
          <w:kern w:val="0"/>
          <w:szCs w:val="21"/>
          <w:highlight w:val="none"/>
          <w:lang w:val="en-US" w:eastAsia="zh-CN"/>
        </w:rPr>
        <w:t>17</w:t>
      </w:r>
      <w:r>
        <w:rPr>
          <w:rFonts w:hint="eastAsia" w:ascii="宋体" w:hAnsi="宋体" w:cs="宋体"/>
          <w:kern w:val="0"/>
          <w:szCs w:val="21"/>
          <w:highlight w:val="none"/>
        </w:rPr>
        <w:t>-</w:t>
      </w:r>
      <w:r>
        <w:rPr>
          <w:rFonts w:hint="eastAsia" w:ascii="宋体" w:hAnsi="宋体" w:cs="宋体"/>
          <w:kern w:val="0"/>
          <w:szCs w:val="21"/>
          <w:highlight w:val="none"/>
          <w:lang w:val="en-US" w:eastAsia="zh-CN"/>
        </w:rPr>
        <w:t>17</w:t>
      </w:r>
      <w:r>
        <w:rPr>
          <w:rFonts w:hint="eastAsia" w:ascii="宋体" w:hAnsi="宋体" w:cs="宋体"/>
          <w:kern w:val="0"/>
          <w:szCs w:val="21"/>
          <w:highlight w:val="none"/>
        </w:rPr>
        <w:t xml:space="preserve">周 结构力学课程设计 </w:t>
      </w:r>
      <w:r>
        <w:rPr>
          <w:rFonts w:hint="eastAsia" w:ascii="宋体" w:hAnsi="宋体" w:cs="宋体"/>
          <w:kern w:val="0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Cs w:val="21"/>
          <w:highlight w:val="none"/>
        </w:rPr>
        <w:t>刘逸平</w:t>
      </w:r>
      <w:r>
        <w:rPr>
          <w:rFonts w:hint="eastAsia" w:ascii="宋体" w:hAnsi="宋体" w:cs="宋体"/>
          <w:kern w:val="0"/>
          <w:szCs w:val="21"/>
          <w:highlight w:val="none"/>
          <w:lang w:val="en-US" w:eastAsia="zh-CN"/>
        </w:rPr>
        <w:t xml:space="preserve">   </w:t>
      </w:r>
      <w:r>
        <w:rPr>
          <w:rFonts w:hint="eastAsia" w:ascii="宋体" w:hAnsi="宋体" w:cs="宋体"/>
          <w:kern w:val="0"/>
          <w:szCs w:val="21"/>
          <w:highlight w:val="none"/>
        </w:rPr>
        <w:t xml:space="preserve"> </w:t>
      </w:r>
      <w:r>
        <w:rPr>
          <w:rFonts w:ascii="宋体" w:hAnsi="宋体" w:cs="宋体"/>
          <w:kern w:val="0"/>
          <w:szCs w:val="21"/>
          <w:highlight w:val="none"/>
        </w:rPr>
        <w:t xml:space="preserve">     </w:t>
      </w:r>
      <w:r>
        <w:rPr>
          <w:rFonts w:cs="宋体"/>
          <w:color w:val="000000"/>
          <w:szCs w:val="21"/>
          <w:highlight w:val="none"/>
        </w:rPr>
        <w:t>1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>5</w:t>
      </w:r>
      <w:r>
        <w:rPr>
          <w:rFonts w:cs="宋体"/>
          <w:color w:val="000000"/>
          <w:szCs w:val="21"/>
          <w:highlight w:val="none"/>
        </w:rPr>
        <w:t>-1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>5</w:t>
      </w:r>
      <w:r>
        <w:rPr>
          <w:rFonts w:hint="eastAsia" w:cs="宋体"/>
          <w:color w:val="000000"/>
          <w:szCs w:val="21"/>
          <w:highlight w:val="none"/>
        </w:rPr>
        <w:t>周 测量实习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 xml:space="preserve">   </w:t>
      </w:r>
      <w:r>
        <w:rPr>
          <w:rFonts w:hint="eastAsia" w:cs="宋体"/>
          <w:color w:val="000000"/>
          <w:szCs w:val="21"/>
          <w:highlight w:val="none"/>
        </w:rPr>
        <w:t>贺志勇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 xml:space="preserve">     </w:t>
      </w:r>
      <w:r>
        <w:rPr>
          <w:rFonts w:ascii="宋体" w:hAnsi="宋体" w:cs="宋体"/>
          <w:kern w:val="0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Cs w:val="21"/>
          <w:highlight w:val="none"/>
          <w:lang w:val="en-US" w:eastAsia="zh-CN"/>
        </w:rPr>
        <w:t>7-</w:t>
      </w:r>
      <w:r>
        <w:rPr>
          <w:rFonts w:ascii="宋体" w:hAnsi="宋体" w:cs="宋体"/>
          <w:kern w:val="0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Cs w:val="21"/>
          <w:highlight w:val="none"/>
          <w:lang w:val="en-US" w:eastAsia="zh-CN"/>
        </w:rPr>
        <w:t>7</w:t>
      </w:r>
      <w:r>
        <w:rPr>
          <w:rFonts w:hint="eastAsia" w:ascii="宋体" w:hAnsi="宋体" w:cs="宋体"/>
          <w:kern w:val="0"/>
          <w:szCs w:val="21"/>
          <w:highlight w:val="none"/>
        </w:rPr>
        <w:t xml:space="preserve">周 力学基础知识综合强化训练 </w:t>
      </w:r>
      <w:r>
        <w:rPr>
          <w:rFonts w:hint="eastAsia" w:ascii="宋体" w:hAnsi="宋体" w:cs="宋体"/>
          <w:kern w:val="0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Cs w:val="21"/>
          <w:highlight w:val="none"/>
        </w:rPr>
        <w:t>刘逸平</w:t>
      </w:r>
    </w:p>
    <w:p>
      <w:pPr>
        <w:spacing w:line="320" w:lineRule="exact"/>
        <w:ind w:left="-149" w:leftChars="-71"/>
        <w:rPr>
          <w:rFonts w:hint="eastAsia" w:ascii="宋体" w:hAnsi="宋体" w:cs="宋体"/>
          <w:kern w:val="0"/>
          <w:szCs w:val="21"/>
          <w:highlight w:val="none"/>
        </w:rPr>
      </w:pPr>
    </w:p>
    <w:p>
      <w:pPr>
        <w:spacing w:line="320" w:lineRule="exact"/>
        <w:ind w:left="-149" w:leftChars="-71"/>
        <w:rPr>
          <w:rFonts w:hint="eastAsia" w:ascii="宋体" w:hAnsi="宋体" w:cs="宋体"/>
          <w:kern w:val="0"/>
          <w:szCs w:val="21"/>
          <w:highlight w:val="none"/>
        </w:rPr>
      </w:pPr>
    </w:p>
    <w:p>
      <w:pPr>
        <w:spacing w:line="320" w:lineRule="exact"/>
        <w:ind w:left="-149" w:leftChars="-71"/>
        <w:rPr>
          <w:szCs w:val="21"/>
          <w:highlight w:val="none"/>
        </w:rPr>
      </w:pPr>
      <w:r>
        <w:rPr>
          <w:rFonts w:hint="eastAsia" w:ascii="宋体" w:hAnsi="宋体" w:cs="宋体"/>
          <w:kern w:val="0"/>
          <w:szCs w:val="21"/>
          <w:highlight w:val="none"/>
        </w:rPr>
        <w:t xml:space="preserve"> </w:t>
      </w:r>
      <w:r>
        <w:rPr>
          <w:rFonts w:ascii="宋体" w:hAnsi="宋体" w:cs="宋体"/>
          <w:kern w:val="0"/>
          <w:szCs w:val="21"/>
          <w:highlight w:val="none"/>
        </w:rPr>
        <w:t xml:space="preserve">   </w:t>
      </w:r>
    </w:p>
    <w:p>
      <w:pPr>
        <w:ind w:left="-149" w:leftChars="-71" w:firstLine="10080" w:firstLineChars="4200"/>
        <w:rPr>
          <w:rFonts w:hint="eastAsia"/>
          <w:color w:val="000000"/>
          <w:sz w:val="24"/>
          <w:highlight w:val="none"/>
        </w:rPr>
      </w:pPr>
      <w:r>
        <w:rPr>
          <w:rFonts w:hint="eastAsia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024</w:t>
      </w:r>
      <w:r>
        <w:rPr>
          <w:rFonts w:hint="eastAsia" w:ascii="宋体" w:hAnsi="宋体"/>
          <w:sz w:val="24"/>
          <w:highlight w:val="none"/>
        </w:rPr>
        <w:t>年</w:t>
      </w:r>
      <w:r>
        <w:rPr>
          <w:rFonts w:hint="eastAsia" w:ascii="宋体" w:hAnsi="宋体"/>
          <w:sz w:val="24"/>
          <w:highlight w:val="none"/>
          <w:lang w:val="en-US" w:eastAsia="zh-CN"/>
        </w:rPr>
        <w:t>1</w:t>
      </w:r>
      <w:r>
        <w:rPr>
          <w:rFonts w:hint="eastAsia" w:ascii="宋体" w:hAnsi="宋体"/>
          <w:sz w:val="24"/>
          <w:highlight w:val="none"/>
        </w:rPr>
        <w:t>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</w:p>
    <w:p>
      <w:pPr>
        <w:jc w:val="center"/>
        <w:rPr>
          <w:rFonts w:ascii="宋体"/>
          <w:sz w:val="24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专业：交通工程 （交通工程）  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 班级：2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交通工程</w:t>
      </w:r>
      <w:r>
        <w:rPr>
          <w:sz w:val="24"/>
          <w:highlight w:val="none"/>
        </w:rPr>
        <w:t>1</w:t>
      </w:r>
      <w:r>
        <w:rPr>
          <w:rFonts w:hint="eastAsia"/>
          <w:sz w:val="24"/>
          <w:highlight w:val="none"/>
        </w:rPr>
        <w:t>班</w:t>
      </w:r>
      <w:r>
        <w:rPr>
          <w:sz w:val="24"/>
          <w:highlight w:val="none"/>
        </w:rPr>
        <w:t xml:space="preserve">    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 xml:space="preserve">22  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 xml:space="preserve">           </w:t>
      </w:r>
      <w:r>
        <w:rPr>
          <w:rFonts w:hint="eastAsia"/>
          <w:sz w:val="24"/>
          <w:highlight w:val="none"/>
          <w:lang w:val="en-US" w:eastAsia="zh-CN"/>
        </w:rPr>
        <w:t xml:space="preserve">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15764" w:type="dxa"/>
        <w:tblInd w:w="-7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3238"/>
        <w:gridCol w:w="2902"/>
        <w:gridCol w:w="2078"/>
        <w:gridCol w:w="2505"/>
        <w:gridCol w:w="38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07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81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2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3-4，7-16周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（公共选修48学时）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道路勘测设计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15"/>
                <w:szCs w:val="15"/>
                <w:highlight w:val="none"/>
              </w:rPr>
              <w:t>（必修3</w:t>
            </w:r>
            <w:r>
              <w:rPr>
                <w:rFonts w:ascii="宋体"/>
                <w:sz w:val="15"/>
                <w:szCs w:val="15"/>
                <w:highlight w:val="none"/>
              </w:rPr>
              <w:t>2</w:t>
            </w:r>
            <w:r>
              <w:rPr>
                <w:rFonts w:hint="eastAsia" w:ascii="宋体"/>
                <w:sz w:val="15"/>
                <w:szCs w:val="15"/>
                <w:highlight w:val="none"/>
              </w:rPr>
              <w:t>学时）</w:t>
            </w:r>
          </w:p>
          <w:p>
            <w:pPr>
              <w:spacing w:before="156" w:beforeLines="50"/>
              <w:rPr>
                <w:rFonts w:hint="eastAsia" w:ascii="宋体" w:hAnsi="Times New Roman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交通调查与分析</w:t>
            </w:r>
          </w:p>
        </w:tc>
        <w:tc>
          <w:tcPr>
            <w:tcW w:w="4583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1-4，7-14周5-7节</w:t>
            </w:r>
          </w:p>
          <w:p>
            <w:pPr>
              <w:jc w:val="lef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中国近现代史纲要</w:t>
            </w:r>
          </w:p>
          <w:p>
            <w:pPr>
              <w:rPr>
                <w:rFonts w:hint="default" w:ascii="宋体" w:hAnsi="宋体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（必修40学时含4学时上机）</w:t>
            </w:r>
          </w:p>
        </w:tc>
        <w:tc>
          <w:tcPr>
            <w:tcW w:w="3811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jc w:val="lef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杨永红 330301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许伦辉 340303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周云 340202</w:t>
            </w:r>
          </w:p>
        </w:tc>
        <w:tc>
          <w:tcPr>
            <w:tcW w:w="3811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238" w:type="dxa"/>
            <w:noWrap w:val="0"/>
            <w:vAlign w:val="top"/>
          </w:tcPr>
          <w:p>
            <w:pPr>
              <w:spacing w:before="156" w:beforeLines="50"/>
              <w:jc w:val="both"/>
              <w:rPr>
                <w:rFonts w:hint="default" w:asci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     330301</w:t>
            </w:r>
          </w:p>
          <w:p>
            <w:pPr>
              <w:spacing w:before="156" w:beforeLines="50"/>
              <w:jc w:val="both"/>
              <w:rPr>
                <w:rFonts w:hint="eastAsia" w:ascii="宋体"/>
                <w:b/>
                <w:sz w:val="24"/>
                <w:highlight w:val="none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交通规划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/>
                <w:sz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17-17周  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（必修32学时）</w:t>
            </w:r>
          </w:p>
          <w:p>
            <w:pPr>
              <w:spacing w:before="156" w:beforeLines="50" w:line="280" w:lineRule="exact"/>
              <w:rPr>
                <w:rFonts w:hint="eastAsia" w:ascii="宋体" w:hAnsi="Times New Roman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交通调查分析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jc w:val="left"/>
              <w:rPr>
                <w:rFonts w:hint="eastAsia" w:ascii="宋体" w:hAnsi="宋体" w:eastAsia="宋体"/>
                <w:color w:val="00000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>1-4,7-17</w:t>
            </w:r>
            <w:r>
              <w:rPr>
                <w:rFonts w:hint="eastAsia" w:ascii="宋体" w:hAnsi="宋体"/>
                <w:color w:val="000000"/>
                <w:highlight w:val="none"/>
              </w:rPr>
              <w:t xml:space="preserve">周 5-7节 </w:t>
            </w:r>
            <w:r>
              <w:rPr>
                <w:rFonts w:ascii="宋体" w:hAnsi="宋体"/>
                <w:color w:val="000000"/>
                <w:highlight w:val="none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必修48学时含8学时实验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）</w:t>
            </w:r>
          </w:p>
          <w:p>
            <w:pPr>
              <w:spacing w:before="156" w:beforeLines="50"/>
              <w:rPr>
                <w:rFonts w:hint="eastAsia" w:ascii="宋体" w:hAnsi="Times New Roman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交通预测与决策技术</w:t>
            </w:r>
          </w:p>
        </w:tc>
        <w:tc>
          <w:tcPr>
            <w:tcW w:w="3811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spacing w:before="156" w:beforeLines="50"/>
              <w:rPr>
                <w:rFonts w:hint="default" w:asci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rPr>
                <w:rFonts w:hint="eastAsia" w:ascii="宋体" w:eastAsia="宋体"/>
                <w:highlight w:val="none"/>
                <w:lang w:eastAsia="zh-CN"/>
              </w:rPr>
            </w:pPr>
            <w:r>
              <w:rPr>
                <w:rFonts w:hint="eastAsia" w:ascii="宋体"/>
                <w:highlight w:val="none"/>
              </w:rPr>
              <w:t>马莹莹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highlight w:val="none"/>
              </w:rPr>
              <w:t xml:space="preserve"> 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王志勇  </w:t>
            </w:r>
            <w:r>
              <w:rPr>
                <w:rFonts w:hint="eastAsia" w:ascii="宋体"/>
                <w:highlight w:val="none"/>
              </w:rPr>
              <w:t>林永杰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许伦辉 340303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</w:rPr>
              <w:t>曾强 黄玲</w:t>
            </w: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 xml:space="preserve"> 340302</w:t>
            </w:r>
          </w:p>
        </w:tc>
        <w:tc>
          <w:tcPr>
            <w:tcW w:w="3811" w:type="dxa"/>
            <w:noWrap w:val="0"/>
            <w:vAlign w:val="center"/>
          </w:tcPr>
          <w:p>
            <w:pPr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2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02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widowControl/>
              <w:spacing w:before="156" w:beforeLine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spacing w:before="156" w:beforeLines="50"/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4周  5-6节   </w:t>
            </w:r>
            <w:r>
              <w:rPr>
                <w:rFonts w:hint="eastAsia" w:ascii="宋体"/>
                <w:b/>
                <w:sz w:val="24"/>
                <w:highlight w:val="none"/>
              </w:rPr>
              <w:t>交通分析</w:t>
            </w: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理论</w:t>
            </w:r>
          </w:p>
          <w:p>
            <w:pPr>
              <w:spacing w:before="156" w:beforeLines="50"/>
              <w:jc w:val="both"/>
              <w:rPr>
                <w:rFonts w:hint="default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</w:rPr>
              <w:t>（必修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48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含上机8学时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811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节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（合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交运）</w:t>
            </w:r>
          </w:p>
          <w:p>
            <w:pPr>
              <w:spacing w:before="156" w:beforeLines="50" w:line="280" w:lineRule="exact"/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汽车构造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公共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选修4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学生含8学时实验）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02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/>
                <w:b/>
                <w:sz w:val="24"/>
                <w:highlight w:val="none"/>
              </w:rPr>
            </w:pP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黄玲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 郑亚晶 马莹莹 330202</w:t>
            </w:r>
          </w:p>
        </w:tc>
        <w:tc>
          <w:tcPr>
            <w:tcW w:w="3811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陈子健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02" w:type="dxa"/>
            <w:noWrap w:val="0"/>
            <w:vAlign w:val="center"/>
          </w:tcPr>
          <w:p>
            <w:pPr>
              <w:spacing w:before="156" w:beforeLines="50"/>
              <w:jc w:val="both"/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    330301</w:t>
            </w:r>
          </w:p>
          <w:p>
            <w:pPr>
              <w:spacing w:before="156" w:beforeLines="50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交通规划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7-12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（合22交运） 340301</w:t>
            </w:r>
          </w:p>
          <w:p>
            <w:pPr>
              <w:spacing w:before="156" w:beforeLines="50" w:line="280" w:lineRule="exact"/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交通系统仿真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（必修1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1"/>
                <w:szCs w:val="21"/>
                <w:highlight w:val="none"/>
              </w:rPr>
              <w:t>林培群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before="156" w:beforeLines="50" w:line="280" w:lineRule="exact"/>
              <w:rPr>
                <w:rFonts w:hint="default" w:ascii="宋体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811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1-16周 9-11节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（合22交运）</w:t>
            </w:r>
          </w:p>
          <w:p>
            <w:pPr>
              <w:spacing w:before="156" w:beforeLines="50"/>
              <w:jc w:val="both"/>
              <w:rPr>
                <w:rFonts w:hint="eastAsia" w:ascii="宋体"/>
                <w:b/>
                <w:bCs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 w:val="0"/>
                <w:sz w:val="24"/>
                <w:highlight w:val="none"/>
                <w:lang w:val="en-US" w:eastAsia="zh-CN"/>
              </w:rPr>
              <w:t>路基路面工程</w:t>
            </w:r>
          </w:p>
          <w:p>
            <w:pPr>
              <w:spacing w:line="320" w:lineRule="exact"/>
              <w:rPr>
                <w:rFonts w:hint="eastAsia" w:ascii="宋体" w:hAnsi="Times New Roman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（公共选修48学时）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02" w:type="dxa"/>
            <w:noWrap w:val="0"/>
            <w:vAlign w:val="center"/>
          </w:tcPr>
          <w:p>
            <w:pPr>
              <w:rPr>
                <w:rFonts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highlight w:val="none"/>
              </w:rPr>
              <w:t xml:space="preserve">马莹莹 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王志勇  </w:t>
            </w:r>
            <w:r>
              <w:rPr>
                <w:rFonts w:hint="eastAsia" w:ascii="宋体"/>
                <w:highlight w:val="none"/>
              </w:rPr>
              <w:t>林永杰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rPr>
                <w:rFonts w:hint="default" w:ascii="宋体" w:eastAsia="宋体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811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李智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4周  </w:t>
            </w:r>
            <w:r>
              <w:rPr>
                <w:rFonts w:hint="eastAsia" w:ascii="宋体"/>
                <w:b/>
                <w:sz w:val="24"/>
                <w:highlight w:val="none"/>
              </w:rPr>
              <w:t>交通分析</w:t>
            </w: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理论</w:t>
            </w:r>
          </w:p>
          <w:p>
            <w:pPr>
              <w:spacing w:before="156" w:beforeLines="50"/>
              <w:rPr>
                <w:rFonts w:hint="eastAsia" w:ascii="宋体" w:hAnsi="Times New Roman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</w:rPr>
              <w:t>（必修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48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含上机8学时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/>
                <w:kern w:val="2"/>
                <w:sz w:val="15"/>
                <w:szCs w:val="15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3-4，7-16周 </w:t>
            </w:r>
            <w:r>
              <w:rPr>
                <w:rFonts w:hint="eastAsia" w:ascii="宋体" w:hAnsi="宋体"/>
                <w:kern w:val="2"/>
                <w:sz w:val="15"/>
                <w:szCs w:val="15"/>
                <w:highlight w:val="none"/>
                <w:lang w:val="en-US" w:eastAsia="zh-CN" w:bidi="ar-SA"/>
              </w:rPr>
              <w:t>（公共选修48学时）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道路勘测设计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spacing w:before="156" w:beforeLines="50"/>
              <w:rPr>
                <w:rFonts w:hint="eastAsia" w:ascii="宋体" w:hAnsi="宋体" w:eastAsia="宋体"/>
                <w:bCs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3811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38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黄玲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郑亚晶  马莹莹 330202</w:t>
            </w:r>
          </w:p>
        </w:tc>
        <w:tc>
          <w:tcPr>
            <w:tcW w:w="2902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杨永红 330301</w:t>
            </w:r>
          </w:p>
        </w:tc>
        <w:tc>
          <w:tcPr>
            <w:tcW w:w="4583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3811" w:type="dxa"/>
            <w:noWrap w:val="0"/>
            <w:vAlign w:val="center"/>
          </w:tcPr>
          <w:p>
            <w:pPr>
              <w:spacing w:line="320" w:lineRule="exact"/>
              <w:rPr>
                <w:rFonts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spacing w:line="320" w:lineRule="exact"/>
        <w:ind w:left="-149" w:leftChars="-71"/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/>
          <w:sz w:val="21"/>
          <w:szCs w:val="21"/>
          <w:highlight w:val="none"/>
        </w:rPr>
        <w:t>上课周次：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     考试周次：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 xml:space="preserve">周 </w:t>
      </w:r>
      <w:r>
        <w:rPr>
          <w:rFonts w:ascii="宋体" w:hAnsi="宋体"/>
          <w:sz w:val="21"/>
          <w:szCs w:val="21"/>
          <w:highlight w:val="none"/>
        </w:rPr>
        <w:t xml:space="preserve"> 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 5-6</w:t>
      </w:r>
      <w:r>
        <w:rPr>
          <w:rFonts w:hint="eastAsia"/>
          <w:color w:val="000000"/>
          <w:sz w:val="21"/>
          <w:szCs w:val="21"/>
          <w:highlight w:val="none"/>
        </w:rPr>
        <w:t>周  工程训练Ⅰ</w:t>
      </w:r>
      <w:r>
        <w:rPr>
          <w:rFonts w:hint="eastAsia"/>
          <w:color w:val="000000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 xml:space="preserve">王红飞 </w:t>
      </w:r>
      <w:r>
        <w:rPr>
          <w:rFonts w:hint="eastAsia"/>
          <w:color w:val="000000"/>
          <w:sz w:val="21"/>
          <w:szCs w:val="21"/>
          <w:highlight w:val="none"/>
          <w:lang w:val="en-US" w:eastAsia="zh-CN"/>
        </w:rPr>
        <w:t xml:space="preserve"> 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其他： </w:t>
      </w:r>
      <w:r>
        <w:rPr>
          <w:rFonts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3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3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 周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交通系统仿真课程设计 林培群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</w:t>
      </w:r>
    </w:p>
    <w:p>
      <w:pPr>
        <w:spacing w:line="320" w:lineRule="exact"/>
        <w:ind w:left="-149" w:leftChars="-71"/>
        <w:rPr>
          <w:rFonts w:hint="eastAsia" w:ascii="宋体" w:hAnsi="宋体" w:cs="宋体"/>
          <w:kern w:val="0"/>
          <w:sz w:val="21"/>
          <w:szCs w:val="21"/>
          <w:highlight w:val="none"/>
          <w:lang w:eastAsia="zh-CN"/>
        </w:rPr>
      </w:pP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-</w:t>
      </w:r>
      <w:r>
        <w:rPr>
          <w:rFonts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交通规划课程设计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马莹莹、林永杰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17</w:t>
      </w:r>
      <w:r>
        <w:rPr>
          <w:rFonts w:ascii="宋体" w:hAnsi="宋体" w:cs="宋体"/>
          <w:kern w:val="0"/>
          <w:sz w:val="21"/>
          <w:szCs w:val="21"/>
          <w:highlight w:val="none"/>
        </w:rPr>
        <w:t>-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17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周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交通调查与分析课程设计 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许伦辉   </w:t>
      </w:r>
      <w:r>
        <w:rPr>
          <w:rFonts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交通预测与决策技术课程设计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曾强、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eastAsia="zh-CN"/>
        </w:rPr>
        <w:t>黄玲</w:t>
      </w:r>
    </w:p>
    <w:p>
      <w:pPr>
        <w:spacing w:line="320" w:lineRule="exact"/>
        <w:ind w:left="-149" w:leftChars="-71"/>
        <w:rPr>
          <w:rFonts w:hint="eastAsia" w:ascii="宋体" w:hAnsi="宋体" w:cs="宋体"/>
          <w:kern w:val="0"/>
          <w:sz w:val="21"/>
          <w:szCs w:val="21"/>
          <w:highlight w:val="none"/>
          <w:lang w:eastAsia="zh-CN"/>
        </w:rPr>
      </w:pPr>
      <w:r>
        <w:rPr>
          <w:rFonts w:hint="eastAsia" w:ascii="宋体" w:hAnsi="宋体"/>
          <w:highlight w:val="yellow"/>
          <w:lang w:val="en-US" w:eastAsia="zh-CN"/>
        </w:rPr>
        <w:t>选课注意事项：须在主修方向模块修满最低12学分基础上，可“跨模块选修课程”和“公共选修课”里选修课程，选修学分最低要求20学分。</w:t>
      </w:r>
    </w:p>
    <w:p>
      <w:pPr>
        <w:spacing w:line="320" w:lineRule="exact"/>
        <w:ind w:left="-149" w:leftChars="-71"/>
        <w:jc w:val="both"/>
        <w:rPr>
          <w:rFonts w:hint="eastAsia"/>
          <w:color w:val="000000"/>
          <w:sz w:val="24"/>
          <w:highlight w:val="none"/>
        </w:rPr>
      </w:pP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                                                                                        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</w:rPr>
        <w:t>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专业：交通工程 （智能交通）         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 xml:space="preserve">  班级：2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交通工程2班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22</w:t>
      </w:r>
      <w:r>
        <w:rPr>
          <w:rFonts w:hint="eastAsia"/>
          <w:sz w:val="24"/>
          <w:highlight w:val="none"/>
        </w:rPr>
        <w:t xml:space="preserve">           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   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3"/>
        <w:gridCol w:w="2922"/>
        <w:gridCol w:w="3274"/>
        <w:gridCol w:w="1977"/>
        <w:gridCol w:w="2595"/>
        <w:gridCol w:w="37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53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197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59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735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3-4，7-16周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（公共选修48学时）</w:t>
            </w:r>
          </w:p>
          <w:p>
            <w:pPr>
              <w:spacing w:before="156" w:beforeLines="50" w:line="280" w:lineRule="exact"/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道路勘测设计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  <w:p>
            <w:pPr>
              <w:spacing w:before="156" w:beforeLines="50"/>
              <w:rPr>
                <w:rFonts w:hint="eastAsia" w:ascii="宋体" w:hAnsi="Times New Roman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交通调查与分析</w:t>
            </w:r>
          </w:p>
        </w:tc>
        <w:tc>
          <w:tcPr>
            <w:tcW w:w="8307" w:type="dxa"/>
            <w:gridSpan w:val="3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1-4，7-14周5-7节                 1</w:t>
            </w: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7-17周 5-7节   </w:t>
            </w:r>
            <w:r>
              <w:rPr>
                <w:rFonts w:hint="eastAsia" w:ascii="宋体" w:hAnsi="宋体"/>
                <w:b/>
                <w:bCs w:val="0"/>
                <w:sz w:val="24"/>
                <w:szCs w:val="24"/>
                <w:highlight w:val="none"/>
                <w:lang w:val="en-US" w:eastAsia="zh-CN"/>
              </w:rPr>
              <w:t>数字图像处理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（选修48学时）</w:t>
            </w:r>
          </w:p>
          <w:p>
            <w:pPr>
              <w:jc w:val="left"/>
              <w:rPr>
                <w:rFonts w:hint="default" w:ascii="宋体"/>
                <w:b w:val="0"/>
                <w:bCs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 xml:space="preserve">中国近现代史纲要                           </w:t>
            </w:r>
            <w:r>
              <w:rPr>
                <w:rFonts w:hint="eastAsia" w:ascii="宋体"/>
                <w:b w:val="0"/>
                <w:bCs w:val="0"/>
                <w:sz w:val="21"/>
                <w:szCs w:val="21"/>
                <w:highlight w:val="none"/>
                <w:lang w:val="en-US" w:eastAsia="zh-CN"/>
              </w:rPr>
              <w:t xml:space="preserve"> 游峰 320402   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（必修40学时含4学时上机）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杨永红 330301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许伦辉 340303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周云 340202</w:t>
            </w:r>
          </w:p>
        </w:tc>
        <w:tc>
          <w:tcPr>
            <w:tcW w:w="3735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2922" w:type="dxa"/>
            <w:noWrap w:val="0"/>
            <w:vAlign w:val="top"/>
          </w:tcPr>
          <w:p>
            <w:pPr>
              <w:spacing w:before="156" w:beforeLines="50"/>
              <w:jc w:val="both"/>
              <w:rPr>
                <w:rFonts w:hint="default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1-4，7-17周 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（选修32学时）</w:t>
            </w:r>
          </w:p>
          <w:p>
            <w:pPr>
              <w:spacing w:before="156" w:beforeLines="50"/>
              <w:jc w:val="both"/>
              <w:rPr>
                <w:rFonts w:hint="default" w:asci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现代交通通信技术</w:t>
            </w:r>
          </w:p>
        </w:tc>
        <w:tc>
          <w:tcPr>
            <w:tcW w:w="3274" w:type="dxa"/>
            <w:noWrap w:val="0"/>
            <w:vAlign w:val="top"/>
          </w:tcPr>
          <w:p>
            <w:pPr>
              <w:spacing w:before="156" w:beforeLines="50"/>
              <w:jc w:val="both"/>
              <w:rPr>
                <w:rFonts w:hint="default" w:ascii="宋体"/>
                <w:sz w:val="15"/>
                <w:szCs w:val="15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17周</w:t>
            </w:r>
            <w:r>
              <w:rPr>
                <w:rFonts w:hint="eastAsia" w:ascii="宋体"/>
                <w:b/>
                <w:bCs/>
                <w:sz w:val="21"/>
                <w:szCs w:val="21"/>
                <w:highlight w:val="none"/>
                <w:lang w:val="en-US" w:eastAsia="zh-CN"/>
              </w:rPr>
              <w:t xml:space="preserve"> 交通调查与分析 </w:t>
            </w:r>
            <w:r>
              <w:rPr>
                <w:rFonts w:hint="eastAsia" w:ascii="宋体"/>
                <w:b/>
                <w:bCs/>
                <w:sz w:val="15"/>
                <w:szCs w:val="15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15"/>
                <w:szCs w:val="15"/>
                <w:highlight w:val="none"/>
                <w:lang w:val="en-US" w:eastAsia="zh-CN"/>
              </w:rPr>
              <w:t xml:space="preserve"> 340303</w:t>
            </w:r>
          </w:p>
          <w:p>
            <w:pPr>
              <w:spacing w:before="156" w:beforeLines="50"/>
              <w:jc w:val="both"/>
              <w:rPr>
                <w:rFonts w:hint="eastAsia" w:ascii="宋体"/>
                <w:sz w:val="13"/>
                <w:szCs w:val="13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b/>
                <w:sz w:val="24"/>
                <w:highlight w:val="none"/>
              </w:rPr>
              <w:t>交通规划</w:t>
            </w:r>
            <w:r>
              <w:rPr>
                <w:rFonts w:hint="eastAsia" w:ascii="宋体"/>
                <w:sz w:val="13"/>
                <w:szCs w:val="13"/>
                <w:highlight w:val="none"/>
              </w:rPr>
              <w:t>（必修4</w:t>
            </w:r>
            <w:r>
              <w:rPr>
                <w:rFonts w:ascii="宋体"/>
                <w:sz w:val="13"/>
                <w:szCs w:val="13"/>
                <w:highlight w:val="none"/>
              </w:rPr>
              <w:t>8</w:t>
            </w:r>
            <w:r>
              <w:rPr>
                <w:rFonts w:hint="eastAsia" w:ascii="宋体"/>
                <w:sz w:val="13"/>
                <w:szCs w:val="13"/>
                <w:highlight w:val="none"/>
              </w:rPr>
              <w:t>学时）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jc w:val="left"/>
              <w:rPr>
                <w:rFonts w:hint="eastAsia" w:ascii="宋体" w:hAnsi="宋体" w:eastAsia="宋体"/>
                <w:color w:val="00000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>1-4,7-17</w:t>
            </w:r>
            <w:r>
              <w:rPr>
                <w:rFonts w:hint="eastAsia" w:ascii="宋体" w:hAnsi="宋体"/>
                <w:color w:val="000000"/>
                <w:highlight w:val="none"/>
              </w:rPr>
              <w:t xml:space="preserve">周 5-7节 </w:t>
            </w:r>
            <w:r>
              <w:rPr>
                <w:rFonts w:ascii="宋体" w:hAnsi="宋体"/>
                <w:color w:val="000000"/>
                <w:highlight w:val="none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必修48学时含8学时实验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）</w:t>
            </w:r>
          </w:p>
          <w:p>
            <w:pPr>
              <w:spacing w:before="156" w:beforeLines="50"/>
              <w:rPr>
                <w:rFonts w:hint="default" w:ascii="宋体" w:hAnsi="宋体" w:eastAsia="宋体" w:cs="Times New Roman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交通预测与决策技术</w:t>
            </w:r>
          </w:p>
        </w:tc>
        <w:tc>
          <w:tcPr>
            <w:tcW w:w="3735" w:type="dxa"/>
            <w:noWrap w:val="0"/>
            <w:vAlign w:val="top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spacing w:before="156" w:beforeLines="50"/>
              <w:jc w:val="both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rPr>
                <w:rFonts w:hint="default" w:ascii="宋体" w:eastAsia="宋体"/>
                <w:highlight w:val="none"/>
                <w:lang w:val="en-US" w:eastAsia="zh-CN"/>
              </w:rPr>
            </w:pPr>
            <w:r>
              <w:rPr>
                <w:rFonts w:hint="eastAsia" w:ascii="宋体"/>
                <w:highlight w:val="none"/>
                <w:lang w:val="en-US" w:eastAsia="zh-CN"/>
              </w:rPr>
              <w:t>邹宪民</w:t>
            </w:r>
            <w:r>
              <w:rPr>
                <w:rFonts w:hint="eastAsia" w:ascii="宋体"/>
                <w:color w:val="auto"/>
                <w:highlight w:val="none"/>
                <w:lang w:val="en-US" w:eastAsia="zh-CN"/>
              </w:rPr>
              <w:t xml:space="preserve"> 320306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highlight w:val="none"/>
              </w:rPr>
              <w:t xml:space="preserve">马莹莹 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王志勇  </w:t>
            </w:r>
            <w:r>
              <w:rPr>
                <w:rFonts w:hint="eastAsia" w:ascii="宋体"/>
                <w:highlight w:val="none"/>
              </w:rPr>
              <w:t>林永杰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 320306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</w:rPr>
              <w:t>曾强 黄玲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15-17周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340302</w:t>
            </w:r>
          </w:p>
        </w:tc>
        <w:tc>
          <w:tcPr>
            <w:tcW w:w="3735" w:type="dxa"/>
            <w:noWrap w:val="0"/>
            <w:vAlign w:val="center"/>
          </w:tcPr>
          <w:p>
            <w:pPr>
              <w:rPr>
                <w:rFonts w:hint="eastAsia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sz w:val="18"/>
                <w:highlight w:val="none"/>
                <w:lang w:val="en-US" w:eastAsia="zh-CN"/>
              </w:rPr>
            </w:pPr>
          </w:p>
        </w:tc>
        <w:tc>
          <w:tcPr>
            <w:tcW w:w="3274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widowControl/>
              <w:spacing w:before="156" w:beforeLine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spacing w:before="156" w:beforeLines="50"/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4周  5-6节   </w:t>
            </w:r>
            <w:r>
              <w:rPr>
                <w:rFonts w:hint="eastAsia" w:ascii="宋体"/>
                <w:b/>
                <w:sz w:val="24"/>
                <w:highlight w:val="none"/>
              </w:rPr>
              <w:t>交通分析</w:t>
            </w: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理论</w:t>
            </w:r>
          </w:p>
          <w:p>
            <w:pPr>
              <w:spacing w:before="156" w:beforeLines="50"/>
              <w:jc w:val="both"/>
              <w:rPr>
                <w:rFonts w:hint="eastAsia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</w:rPr>
              <w:t>（必修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48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含上机8学时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735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节 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汽车构造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公共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选修4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学生含8学时实验）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3274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 xml:space="preserve"> 黄玲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 郑亚晶 马莹莹 330202</w:t>
            </w:r>
          </w:p>
        </w:tc>
        <w:tc>
          <w:tcPr>
            <w:tcW w:w="3735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陈子健 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spacing w:before="156" w:beforeLines="50"/>
              <w:jc w:val="both"/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  320306  </w:t>
            </w:r>
          </w:p>
          <w:p>
            <w:pPr>
              <w:spacing w:before="156" w:beforeLines="50"/>
              <w:rPr>
                <w:rFonts w:hint="eastAsia" w:ascii="宋体"/>
                <w:b/>
                <w:sz w:val="24"/>
                <w:highlight w:val="none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交通规划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274" w:type="dxa"/>
            <w:noWrap w:val="0"/>
            <w:vAlign w:val="top"/>
          </w:tcPr>
          <w:p>
            <w:pPr>
              <w:spacing w:before="156" w:beforeLines="50"/>
              <w:jc w:val="both"/>
              <w:rPr>
                <w:rFonts w:hint="default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17-17周 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（选修32学时）</w:t>
            </w:r>
          </w:p>
          <w:p>
            <w:pPr>
              <w:spacing w:before="156" w:beforeLines="50"/>
              <w:jc w:val="both"/>
              <w:rPr>
                <w:rFonts w:hint="eastAsia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现代交通通信技术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7-12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（合22交运）</w:t>
            </w:r>
          </w:p>
          <w:p>
            <w:pPr>
              <w:spacing w:before="156" w:beforeLines="50" w:line="280" w:lineRule="exact"/>
              <w:rPr>
                <w:rFonts w:hint="default" w:asci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交通系统仿真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（必修1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1"/>
                <w:szCs w:val="21"/>
                <w:highlight w:val="none"/>
              </w:rPr>
              <w:t>林培群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 340301</w:t>
            </w:r>
          </w:p>
          <w:p>
            <w:pPr>
              <w:spacing w:before="156" w:beforeLines="50" w:line="280" w:lineRule="exact"/>
              <w:rPr>
                <w:rFonts w:hint="eastAsia" w:ascii="宋体" w:hAnsi="宋体"/>
                <w:sz w:val="18"/>
                <w:szCs w:val="18"/>
                <w:highlight w:val="none"/>
              </w:rPr>
            </w:pPr>
          </w:p>
        </w:tc>
        <w:tc>
          <w:tcPr>
            <w:tcW w:w="3735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1-16周 9-11节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（合22交运）</w:t>
            </w:r>
          </w:p>
          <w:p>
            <w:pPr>
              <w:spacing w:before="156" w:beforeLines="50"/>
              <w:jc w:val="both"/>
              <w:rPr>
                <w:rFonts w:hint="default" w:ascii="宋体" w:hAnsi="Times New Roman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bCs w:val="0"/>
                <w:sz w:val="24"/>
                <w:highlight w:val="none"/>
                <w:lang w:val="en-US" w:eastAsia="zh-CN"/>
              </w:rPr>
              <w:t>路基路面工程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（公共选修48学时）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rPr>
                <w:rFonts w:ascii="宋体"/>
                <w:sz w:val="21"/>
                <w:szCs w:val="21"/>
                <w:highlight w:val="none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</w:rPr>
              <w:t xml:space="preserve">马莹莹 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王志勇  </w:t>
            </w:r>
            <w:r>
              <w:rPr>
                <w:rFonts w:hint="eastAsia" w:ascii="宋体"/>
                <w:sz w:val="21"/>
                <w:szCs w:val="21"/>
                <w:highlight w:val="none"/>
              </w:rPr>
              <w:t>林永杰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highlight w:val="none"/>
                <w:lang w:val="en-US" w:eastAsia="zh-CN"/>
              </w:rPr>
              <w:t>邹宪民</w:t>
            </w:r>
            <w:r>
              <w:rPr>
                <w:rFonts w:hint="eastAsia" w:ascii="宋体"/>
                <w:color w:val="auto"/>
                <w:highlight w:val="none"/>
                <w:lang w:val="en-US" w:eastAsia="zh-CN"/>
              </w:rPr>
              <w:t xml:space="preserve"> 320306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rPr>
                <w:rFonts w:hint="default" w:ascii="宋体" w:eastAsia="宋体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73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李智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4周  330202</w:t>
            </w:r>
          </w:p>
          <w:p>
            <w:pPr>
              <w:spacing w:before="156" w:beforeLines="50"/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b/>
                <w:sz w:val="24"/>
                <w:highlight w:val="none"/>
              </w:rPr>
              <w:t>交通分析</w:t>
            </w: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理论</w:t>
            </w:r>
          </w:p>
          <w:p>
            <w:pPr>
              <w:spacing w:before="156" w:beforeLines="50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</w:rPr>
              <w:t>（必修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48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含上机8学时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/>
                <w:kern w:val="2"/>
                <w:sz w:val="15"/>
                <w:szCs w:val="15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3-4，7-16周 </w:t>
            </w:r>
            <w:r>
              <w:rPr>
                <w:rFonts w:hint="eastAsia" w:ascii="宋体" w:hAnsi="宋体"/>
                <w:kern w:val="2"/>
                <w:sz w:val="15"/>
                <w:szCs w:val="15"/>
                <w:highlight w:val="none"/>
                <w:lang w:val="en-US" w:eastAsia="zh-CN" w:bidi="ar-SA"/>
              </w:rPr>
              <w:t>（公共选修48学时）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道路勘测设计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spacing w:before="156" w:beforeLines="50"/>
              <w:rPr>
                <w:rFonts w:hint="default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1-4，7-17周 5-7节</w:t>
            </w:r>
          </w:p>
          <w:p>
            <w:pPr>
              <w:spacing w:before="156" w:beforeLines="50"/>
              <w:rPr>
                <w:rFonts w:hint="eastAsia" w:ascii="宋体" w:hAnsi="宋体" w:eastAsia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 w:val="0"/>
                <w:sz w:val="24"/>
                <w:szCs w:val="24"/>
                <w:highlight w:val="none"/>
                <w:lang w:val="en-US" w:eastAsia="zh-CN"/>
              </w:rPr>
              <w:t>数字图像处理</w:t>
            </w:r>
            <w:r>
              <w:rPr>
                <w:rFonts w:hint="eastAsia" w:ascii="宋体" w:hAns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（选修48学时）</w:t>
            </w:r>
          </w:p>
        </w:tc>
        <w:tc>
          <w:tcPr>
            <w:tcW w:w="373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22" w:type="dxa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 xml:space="preserve"> 黄玲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 郑亚晶 马莹莹</w:t>
            </w:r>
          </w:p>
        </w:tc>
        <w:tc>
          <w:tcPr>
            <w:tcW w:w="3274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杨永红 330301</w:t>
            </w:r>
          </w:p>
        </w:tc>
        <w:tc>
          <w:tcPr>
            <w:tcW w:w="4572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/>
                <w:sz w:val="21"/>
                <w:szCs w:val="21"/>
                <w:highlight w:val="none"/>
                <w:lang w:val="en-US" w:eastAsia="zh-CN"/>
              </w:rPr>
              <w:t xml:space="preserve">游峰 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320402</w:t>
            </w:r>
          </w:p>
        </w:tc>
        <w:tc>
          <w:tcPr>
            <w:tcW w:w="3735" w:type="dxa"/>
            <w:noWrap w:val="0"/>
            <w:vAlign w:val="center"/>
          </w:tcPr>
          <w:p>
            <w:pPr>
              <w:spacing w:line="320" w:lineRule="exact"/>
              <w:rPr>
                <w:rFonts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spacing w:line="320" w:lineRule="exact"/>
        <w:ind w:left="-149" w:leftChars="-71"/>
        <w:rPr>
          <w:rFonts w:hint="default" w:ascii="宋体" w:hAnsi="宋体" w:cs="宋体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/>
          <w:sz w:val="21"/>
          <w:szCs w:val="21"/>
          <w:highlight w:val="none"/>
        </w:rPr>
        <w:t>上课周次：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     考试周次：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    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其他：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ascii="宋体" w:hAnsi="宋体" w:cs="宋体"/>
          <w:kern w:val="0"/>
          <w:sz w:val="21"/>
          <w:szCs w:val="21"/>
          <w:highlight w:val="none"/>
        </w:rPr>
        <w:t>-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周  工程训练Ⅰ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王红飞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13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3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交通系统仿真课程设计 林培群</w:t>
      </w:r>
    </w:p>
    <w:p>
      <w:pPr>
        <w:spacing w:line="320" w:lineRule="exact"/>
        <w:ind w:left="-149" w:leftChars="-71"/>
        <w:rPr>
          <w:rFonts w:hint="default" w:ascii="宋体" w:hAnsi="宋体" w:eastAsia="宋体"/>
          <w:highlight w:val="yellow"/>
          <w:lang w:val="en-US" w:eastAsia="zh-CN"/>
        </w:rPr>
      </w:pP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交通规划课程设计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马莹莹、林永杰 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17</w:t>
      </w:r>
      <w:r>
        <w:rPr>
          <w:rFonts w:ascii="宋体" w:hAnsi="宋体" w:cs="宋体"/>
          <w:kern w:val="0"/>
          <w:sz w:val="21"/>
          <w:szCs w:val="21"/>
          <w:highlight w:val="none"/>
        </w:rPr>
        <w:t>-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17周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交通调查与分析课程设计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许伦辉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周 交通预测与决策技术课程设计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曾强、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eastAsia="zh-CN"/>
        </w:rPr>
        <w:t>黄玲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                                  </w:t>
      </w:r>
      <w:r>
        <w:rPr>
          <w:rFonts w:hint="eastAsia" w:ascii="宋体" w:hAnsi="宋体"/>
          <w:highlight w:val="yellow"/>
          <w:lang w:val="en-US" w:eastAsia="zh-CN"/>
        </w:rPr>
        <w:t>选课注意事项：须在主修方向模块修满最低12学分基础上，可“跨模块选修课程”和“公共选修课”里选修课程，选修学分最低要求20学分。</w:t>
      </w:r>
    </w:p>
    <w:p>
      <w:pPr>
        <w:spacing w:line="320" w:lineRule="exact"/>
        <w:ind w:left="-149" w:leftChars="-71" w:firstLine="9240" w:firstLineChars="4400"/>
        <w:rPr>
          <w:rFonts w:hint="eastAsia"/>
          <w:color w:val="000000"/>
          <w:sz w:val="36"/>
          <w:highlight w:val="none"/>
        </w:rPr>
      </w:pP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 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</w:rPr>
        <w:t>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专业：交通工程 （智能交通）         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 xml:space="preserve">2 </w:t>
      </w:r>
      <w:r>
        <w:rPr>
          <w:rFonts w:hint="eastAsia"/>
          <w:sz w:val="24"/>
          <w:highlight w:val="none"/>
        </w:rPr>
        <w:t xml:space="preserve"> 班级：</w:t>
      </w:r>
      <w:r>
        <w:rPr>
          <w:rFonts w:hint="eastAsia"/>
          <w:sz w:val="24"/>
          <w:highlight w:val="none"/>
          <w:lang w:val="en-US" w:eastAsia="zh-CN"/>
        </w:rPr>
        <w:t>22</w:t>
      </w:r>
      <w:r>
        <w:rPr>
          <w:rFonts w:hint="eastAsia"/>
          <w:sz w:val="24"/>
          <w:highlight w:val="none"/>
        </w:rPr>
        <w:t>交通工程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班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21</w:t>
      </w:r>
      <w:r>
        <w:rPr>
          <w:rFonts w:hint="eastAsia"/>
          <w:sz w:val="24"/>
          <w:highlight w:val="none"/>
        </w:rPr>
        <w:t xml:space="preserve">          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 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3"/>
        <w:gridCol w:w="2991"/>
        <w:gridCol w:w="2919"/>
        <w:gridCol w:w="2143"/>
        <w:gridCol w:w="2249"/>
        <w:gridCol w:w="3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53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91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143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24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9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3-4，7-16周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（公共选修48学时）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道路勘测设计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2919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  <w:p>
            <w:pPr>
              <w:spacing w:before="156" w:beforeLines="50"/>
              <w:rPr>
                <w:rFonts w:hint="eastAsia" w:ascii="宋体" w:hAnsi="Times New Roman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交通调查与分析</w:t>
            </w:r>
          </w:p>
        </w:tc>
        <w:tc>
          <w:tcPr>
            <w:tcW w:w="4392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1-4，7-14周5-7节</w:t>
            </w:r>
          </w:p>
          <w:p>
            <w:pPr>
              <w:jc w:val="lef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中国近现代史纲要</w:t>
            </w:r>
          </w:p>
          <w:p>
            <w:pPr>
              <w:rPr>
                <w:rFonts w:hint="default" w:ascii="宋体" w:hAnsi="宋体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（必修40学时含4学时上机）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jc w:val="left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杨永红 330301</w:t>
            </w:r>
          </w:p>
        </w:tc>
        <w:tc>
          <w:tcPr>
            <w:tcW w:w="2919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许伦辉 340303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周云 340202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spacing w:before="156" w:beforeLines="50"/>
              <w:jc w:val="both"/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 330301   </w:t>
            </w:r>
          </w:p>
          <w:p>
            <w:pPr>
              <w:spacing w:before="156" w:beforeLines="50"/>
              <w:rPr>
                <w:rFonts w:hint="eastAsia" w:ascii="宋体"/>
                <w:b/>
                <w:sz w:val="24"/>
                <w:highlight w:val="none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交通规划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2919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/>
                <w:sz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17-17周  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（必修32学时）</w:t>
            </w:r>
          </w:p>
          <w:p>
            <w:pPr>
              <w:spacing w:before="156" w:beforeLines="50" w:line="280" w:lineRule="exact"/>
              <w:rPr>
                <w:rFonts w:hint="default" w:ascii="宋体"/>
                <w:sz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交通调查分析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spacing w:before="156" w:beforeLines="50" w:line="320" w:lineRule="exact"/>
              <w:jc w:val="left"/>
              <w:rPr>
                <w:rFonts w:hint="eastAsia" w:ascii="宋体" w:hAnsi="宋体" w:eastAsia="宋体"/>
                <w:color w:val="000000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>1-4,7-17</w:t>
            </w:r>
            <w:r>
              <w:rPr>
                <w:rFonts w:hint="eastAsia" w:ascii="宋体" w:hAnsi="宋体"/>
                <w:color w:val="000000"/>
                <w:highlight w:val="none"/>
              </w:rPr>
              <w:t xml:space="preserve">周 5-7节 </w:t>
            </w:r>
            <w:r>
              <w:rPr>
                <w:rFonts w:ascii="宋体" w:hAnsi="宋体"/>
                <w:color w:val="000000"/>
                <w:highlight w:val="none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必修48学时含8学时实验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）</w:t>
            </w:r>
          </w:p>
          <w:p>
            <w:pPr>
              <w:spacing w:before="156" w:beforeLines="50"/>
              <w:rPr>
                <w:rFonts w:hint="eastAsia" w:ascii="宋体" w:hAnsi="宋体" w:eastAsia="宋体" w:cs="Times New Roman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交通预测与决策技术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spacing w:before="156" w:beforeLines="50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rPr>
                <w:rFonts w:ascii="宋体"/>
                <w:highlight w:val="none"/>
              </w:rPr>
            </w:pPr>
            <w:r>
              <w:rPr>
                <w:rFonts w:hint="eastAsia" w:ascii="宋体"/>
                <w:highlight w:val="none"/>
              </w:rPr>
              <w:t xml:space="preserve">马莹莹 </w:t>
            </w:r>
            <w:r>
              <w:rPr>
                <w:rFonts w:hint="eastAsia" w:ascii="宋体"/>
                <w:highlight w:val="none"/>
                <w:lang w:val="en-US" w:eastAsia="zh-CN"/>
              </w:rPr>
              <w:t xml:space="preserve">王志勇  </w:t>
            </w:r>
            <w:r>
              <w:rPr>
                <w:rFonts w:hint="eastAsia" w:ascii="宋体"/>
                <w:highlight w:val="none"/>
              </w:rPr>
              <w:t>林永杰</w:t>
            </w:r>
          </w:p>
        </w:tc>
        <w:tc>
          <w:tcPr>
            <w:tcW w:w="2919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许伦辉 340303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</w:rPr>
              <w:t>曾强 黄玲</w:t>
            </w: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 xml:space="preserve"> 340302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rPr>
                <w:rFonts w:hint="eastAsia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Times New Roman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19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widowControl/>
              <w:spacing w:before="156" w:beforeLines="50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Cs w:val="21"/>
                <w:highlight w:val="none"/>
                <w:lang w:val="en-US" w:eastAsia="zh-CN"/>
              </w:rPr>
              <w:t>17-17</w:t>
            </w:r>
            <w:r>
              <w:rPr>
                <w:rFonts w:hint="eastAsia" w:ascii="宋体"/>
                <w:b w:val="0"/>
                <w:bCs/>
                <w:szCs w:val="21"/>
                <w:highlight w:val="none"/>
              </w:rPr>
              <w:t>周</w:t>
            </w:r>
            <w:r>
              <w:rPr>
                <w:rFonts w:hint="eastAsia" w:ascii="宋体"/>
                <w:b w:val="0"/>
                <w:bCs/>
                <w:szCs w:val="21"/>
                <w:highlight w:val="none"/>
                <w:lang w:val="en-US" w:eastAsia="zh-CN"/>
              </w:rPr>
              <w:t xml:space="preserve"> 5-7节 </w:t>
            </w:r>
          </w:p>
          <w:p>
            <w:pPr>
              <w:spacing w:before="156" w:beforeLines="50"/>
              <w:jc w:val="both"/>
              <w:rPr>
                <w:rFonts w:hint="eastAsia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</w:t>
            </w: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分析理论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含上机8学时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节 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汽车构造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公共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选修4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学生含8学时实验）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19" w:type="dxa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  <w:t>郑亚晶 320306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陈子健 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19" w:type="dxa"/>
            <w:noWrap w:val="0"/>
            <w:vAlign w:val="center"/>
          </w:tcPr>
          <w:p>
            <w:pPr>
              <w:spacing w:before="156" w:beforeLines="50"/>
              <w:jc w:val="both"/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,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/>
                <w:szCs w:val="21"/>
                <w:highlight w:val="none"/>
              </w:rPr>
              <w:t>周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    330301</w:t>
            </w:r>
          </w:p>
          <w:p>
            <w:pPr>
              <w:spacing w:before="156" w:beforeLines="50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交通规划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7-12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（合22交运）</w:t>
            </w:r>
          </w:p>
          <w:p>
            <w:pPr>
              <w:spacing w:before="156" w:beforeLines="50" w:line="280" w:lineRule="exact"/>
              <w:rPr>
                <w:rFonts w:hint="default" w:ascii="宋体" w:hAnsi="宋体"/>
                <w:sz w:val="18"/>
                <w:szCs w:val="18"/>
                <w:highlight w:val="none"/>
                <w:lang w:val="en-US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交通系统仿真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（必修1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1"/>
                <w:szCs w:val="21"/>
                <w:highlight w:val="none"/>
              </w:rPr>
              <w:t>林培群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 340301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1-16周 9-11节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（合22交运）</w:t>
            </w:r>
          </w:p>
          <w:p>
            <w:pPr>
              <w:spacing w:before="156" w:beforeLines="50"/>
              <w:jc w:val="both"/>
              <w:rPr>
                <w:rFonts w:hint="eastAsia" w:ascii="宋体"/>
                <w:b/>
                <w:bCs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 w:val="0"/>
                <w:sz w:val="24"/>
                <w:highlight w:val="none"/>
                <w:lang w:val="en-US" w:eastAsia="zh-CN"/>
              </w:rPr>
              <w:t>路基路面工程</w:t>
            </w:r>
          </w:p>
          <w:p>
            <w:pPr>
              <w:spacing w:line="320" w:lineRule="exact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（公共选修48学时）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19" w:type="dxa"/>
            <w:noWrap w:val="0"/>
            <w:vAlign w:val="center"/>
          </w:tcPr>
          <w:p>
            <w:pPr>
              <w:rPr>
                <w:rFonts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</w:rPr>
              <w:t xml:space="preserve">马莹莹 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王志勇  </w:t>
            </w:r>
            <w:r>
              <w:rPr>
                <w:rFonts w:hint="eastAsia" w:ascii="宋体"/>
                <w:sz w:val="21"/>
                <w:szCs w:val="21"/>
                <w:highlight w:val="none"/>
              </w:rPr>
              <w:t>林永杰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3838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李智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spacing w:before="156" w:beforeLines="50"/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919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3-4，7-16周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（公共选修48学时）</w:t>
            </w:r>
          </w:p>
          <w:p>
            <w:pPr>
              <w:spacing w:before="156" w:beforeLines="50" w:line="280" w:lineRule="exact"/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道路勘测设计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Cs w:val="21"/>
                <w:highlight w:val="none"/>
                <w:lang w:val="en-US" w:eastAsia="zh-CN"/>
              </w:rPr>
              <w:t>1-4.7-17</w:t>
            </w:r>
            <w:r>
              <w:rPr>
                <w:rFonts w:hint="eastAsia" w:ascii="宋体"/>
                <w:b w:val="0"/>
                <w:bCs/>
                <w:szCs w:val="21"/>
                <w:highlight w:val="none"/>
              </w:rPr>
              <w:t>周</w:t>
            </w:r>
            <w:r>
              <w:rPr>
                <w:rFonts w:hint="eastAsia" w:ascii="宋体"/>
                <w:b w:val="0"/>
                <w:bCs/>
                <w:szCs w:val="21"/>
                <w:highlight w:val="none"/>
                <w:lang w:val="en-US" w:eastAsia="zh-CN"/>
              </w:rPr>
              <w:t xml:space="preserve"> 5-7节  320306</w:t>
            </w:r>
          </w:p>
          <w:p>
            <w:pPr>
              <w:rPr>
                <w:rFonts w:hint="default" w:ascii="宋体" w:hAnsi="宋体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</w:t>
            </w: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分析理论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含上机8学时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3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1" w:type="dxa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19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05" w:leftChars="0" w:hanging="105" w:hangingChars="50"/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杨永红 330301</w:t>
            </w:r>
          </w:p>
        </w:tc>
        <w:tc>
          <w:tcPr>
            <w:tcW w:w="4392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5"/>
                <w:szCs w:val="15"/>
                <w:highlight w:val="none"/>
                <w:lang w:val="en-US" w:eastAsia="zh-CN"/>
              </w:rPr>
              <w:t>黄玲（1-4、7-8周）郑亚晶（9-16周）马莹莹（17周）</w:t>
            </w:r>
          </w:p>
        </w:tc>
        <w:tc>
          <w:tcPr>
            <w:tcW w:w="3838" w:type="dxa"/>
            <w:noWrap w:val="0"/>
            <w:vAlign w:val="center"/>
          </w:tcPr>
          <w:p>
            <w:pPr>
              <w:spacing w:line="320" w:lineRule="exact"/>
              <w:rPr>
                <w:rFonts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rPr>
          <w:rFonts w:hint="eastAsia" w:ascii="宋体" w:hAnsi="宋体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/>
          <w:sz w:val="21"/>
          <w:szCs w:val="21"/>
          <w:highlight w:val="none"/>
        </w:rPr>
        <w:t>上课周次：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     考试周次：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</w:t>
      </w:r>
    </w:p>
    <w:p>
      <w:pPr>
        <w:rPr>
          <w:rFonts w:ascii="宋体" w:hAnsi="宋体" w:cs="宋体"/>
          <w:kern w:val="0"/>
          <w:sz w:val="21"/>
          <w:szCs w:val="21"/>
          <w:highlight w:val="none"/>
        </w:rPr>
      </w:pPr>
      <w:r>
        <w:rPr>
          <w:rFonts w:hint="eastAsia" w:ascii="宋体" w:hAnsi="宋体" w:cs="宋体"/>
          <w:kern w:val="0"/>
          <w:sz w:val="21"/>
          <w:szCs w:val="21"/>
          <w:highlight w:val="none"/>
        </w:rPr>
        <w:t>其他：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ascii="宋体" w:hAnsi="宋体" w:cs="宋体"/>
          <w:kern w:val="0"/>
          <w:sz w:val="21"/>
          <w:szCs w:val="21"/>
          <w:highlight w:val="none"/>
        </w:rPr>
        <w:t>-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周  工程训练Ⅰ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王红飞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3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3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交通系统仿真课程设计 林培群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交通规划课程设计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马莹莹、林永杰   </w:t>
      </w:r>
    </w:p>
    <w:p>
      <w:pPr>
        <w:spacing w:line="320" w:lineRule="exact"/>
        <w:ind w:left="-149" w:leftChars="-71" w:firstLine="210" w:firstLineChars="100"/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17</w:t>
      </w:r>
      <w:r>
        <w:rPr>
          <w:rFonts w:ascii="宋体" w:hAnsi="宋体" w:cs="宋体"/>
          <w:kern w:val="0"/>
          <w:sz w:val="21"/>
          <w:szCs w:val="21"/>
          <w:highlight w:val="none"/>
        </w:rPr>
        <w:t>-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17周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交通调查与分析课程设计 许伦辉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 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6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交通预测与决策技术课程设计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曾强、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eastAsia="zh-CN"/>
        </w:rPr>
        <w:t>黄玲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    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</w:t>
      </w:r>
    </w:p>
    <w:p>
      <w:pPr>
        <w:rPr>
          <w:rFonts w:hint="eastAsia" w:ascii="宋体" w:hAnsi="宋体"/>
          <w:highlight w:val="yellow"/>
          <w:lang w:val="en-US" w:eastAsia="zh-CN"/>
        </w:rPr>
      </w:pPr>
      <w:r>
        <w:rPr>
          <w:rFonts w:hint="eastAsia" w:ascii="宋体" w:hAnsi="宋体"/>
          <w:highlight w:val="yellow"/>
          <w:lang w:val="en-US" w:eastAsia="zh-CN"/>
        </w:rPr>
        <w:t>选课注意事项：须在主修方向模块修满最低12学分基础上，可“跨模块选修课程”和“公共选修课”里选修课程，选修学分最低要求20学分。</w:t>
      </w:r>
    </w:p>
    <w:p>
      <w:pPr>
        <w:rPr>
          <w:rFonts w:hint="default" w:ascii="宋体" w:hAnsi="宋体"/>
          <w:highlight w:val="yellow"/>
          <w:lang w:val="en-US" w:eastAsia="zh-CN"/>
        </w:rPr>
      </w:pPr>
    </w:p>
    <w:p>
      <w:pPr>
        <w:spacing w:line="320" w:lineRule="exact"/>
        <w:ind w:left="-149" w:leftChars="-71" w:firstLine="630" w:firstLineChars="300"/>
        <w:rPr>
          <w:rFonts w:hint="eastAsia"/>
          <w:color w:val="000000"/>
          <w:sz w:val="36"/>
          <w:highlight w:val="none"/>
        </w:rPr>
      </w:pP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                                                                                  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</w:rPr>
        <w:t>02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专业：交通运输     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 xml:space="preserve">2  </w:t>
      </w:r>
      <w:r>
        <w:rPr>
          <w:sz w:val="24"/>
          <w:highlight w:val="none"/>
        </w:rPr>
        <w:t xml:space="preserve"> 班级</w:t>
      </w:r>
      <w:r>
        <w:rPr>
          <w:rFonts w:hint="eastAsia"/>
          <w:sz w:val="24"/>
          <w:highlight w:val="none"/>
        </w:rPr>
        <w:t>：2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交通运输1</w:t>
      </w:r>
      <w:r>
        <w:rPr>
          <w:rFonts w:hint="eastAsia"/>
          <w:sz w:val="24"/>
          <w:highlight w:val="none"/>
          <w:lang w:eastAsia="zh-CN"/>
        </w:rPr>
        <w:t>、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 xml:space="preserve">班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 xml:space="preserve">人数： </w:t>
      </w:r>
      <w:r>
        <w:rPr>
          <w:rFonts w:hint="eastAsia"/>
          <w:sz w:val="24"/>
          <w:highlight w:val="none"/>
          <w:lang w:val="en-US" w:eastAsia="zh-CN"/>
        </w:rPr>
        <w:t xml:space="preserve">46  </w:t>
      </w:r>
      <w:r>
        <w:rPr>
          <w:rFonts w:hint="eastAsia"/>
          <w:sz w:val="24"/>
          <w:highlight w:val="none"/>
        </w:rPr>
        <w:t xml:space="preserve">                  </w:t>
      </w:r>
      <w:r>
        <w:rPr>
          <w:rFonts w:hint="eastAsia"/>
          <w:sz w:val="24"/>
          <w:highlight w:val="none"/>
          <w:lang w:val="en-US" w:eastAsia="zh-CN"/>
        </w:rPr>
        <w:t xml:space="preserve">      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3315"/>
        <w:gridCol w:w="2861"/>
        <w:gridCol w:w="3195"/>
        <w:gridCol w:w="1695"/>
        <w:gridCol w:w="3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169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8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1-4,7-14周         330302</w:t>
            </w:r>
          </w:p>
          <w:p>
            <w:pPr>
              <w:spacing w:line="280" w:lineRule="exac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交通运输系统规划</w:t>
            </w:r>
          </w:p>
          <w:p>
            <w:pPr>
              <w:spacing w:line="320" w:lineRule="exac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（必修48学时含4学时上机）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890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1-4，7-14周5-7节</w:t>
            </w:r>
          </w:p>
          <w:p>
            <w:pPr>
              <w:jc w:val="lef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中国近现代史纲要</w:t>
            </w:r>
          </w:p>
          <w:p>
            <w:pP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（必修40学时含4学时上机）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 w:eastAsia="宋体"/>
                <w:sz w:val="18"/>
                <w:szCs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  <w:t xml:space="preserve"> 马莹莹  王志勇  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秦筱然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周云 340202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20" w:leftChars="0" w:hanging="120" w:hangingChars="50"/>
              <w:jc w:val="lef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861" w:type="dxa"/>
            <w:noWrap w:val="0"/>
            <w:vAlign w:val="center"/>
          </w:tcPr>
          <w:p>
            <w:pPr>
              <w:rPr>
                <w:rFonts w:hint="default" w:ascii="宋体"/>
                <w:b w:val="0"/>
                <w:bCs/>
                <w:kern w:val="2"/>
                <w:sz w:val="15"/>
                <w:szCs w:val="15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1-4，7-14周 </w:t>
            </w:r>
            <w:r>
              <w:rPr>
                <w:rFonts w:hint="eastAsia" w:ascii="宋体"/>
                <w:b w:val="0"/>
                <w:bCs/>
                <w:kern w:val="2"/>
                <w:sz w:val="15"/>
                <w:szCs w:val="15"/>
                <w:highlight w:val="none"/>
                <w:lang w:val="en-US" w:eastAsia="zh-CN" w:bidi="ar-SA"/>
              </w:rPr>
              <w:t xml:space="preserve"> </w:t>
            </w:r>
          </w:p>
          <w:p>
            <w:pP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交通预测与决策技术</w:t>
            </w:r>
          </w:p>
          <w:p>
            <w:pPr>
              <w:rPr>
                <w:rFonts w:hint="default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kern w:val="2"/>
                <w:sz w:val="15"/>
                <w:szCs w:val="15"/>
                <w:highlight w:val="none"/>
                <w:lang w:val="en-US" w:eastAsia="zh-CN" w:bidi="ar-SA"/>
              </w:rPr>
              <w:t>（必修48学时含8学时上机）</w:t>
            </w: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Cs w:val="21"/>
                <w:highlight w:val="none"/>
                <w:lang w:val="en-US" w:eastAsia="zh-CN"/>
              </w:rPr>
              <w:t xml:space="preserve">1-4，7-17  5-7节 </w:t>
            </w:r>
          </w:p>
          <w:p>
            <w:pPr>
              <w:rPr>
                <w:rFonts w:hint="eastAsia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</w:t>
            </w:r>
            <w:r>
              <w:rPr>
                <w:rFonts w:hint="eastAsia" w:ascii="宋体"/>
                <w:b/>
                <w:sz w:val="24"/>
                <w:highlight w:val="none"/>
                <w:lang w:val="en-US" w:eastAsia="zh-CN"/>
              </w:rPr>
              <w:t>分析理论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选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修4</w:t>
            </w:r>
            <w:r>
              <w:rPr>
                <w:rFonts w:asci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含8学时上机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rPr>
                <w:rFonts w:hint="eastAsia" w:asci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861" w:type="dxa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  <w:t>胡郁葱  刘建荣 330201</w:t>
            </w: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highlight w:val="none"/>
                <w:lang w:val="en-US" w:eastAsia="zh-CN"/>
              </w:rPr>
              <w:t>郑亚晶 330203     320406（9-17周）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rPr>
                <w:rFonts w:hint="eastAsia" w:asci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315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城市公交规划与运营管理</w:t>
            </w:r>
          </w:p>
          <w:p>
            <w:pPr>
              <w:spacing w:line="320" w:lineRule="exact"/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（必修48学时）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widowControl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spacing w:before="156" w:beforeLines="50"/>
              <w:jc w:val="both"/>
              <w:rPr>
                <w:rFonts w:hint="default" w:asci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1-4,7-14周 5-6节   330302</w:t>
            </w:r>
          </w:p>
          <w:p>
            <w:pPr>
              <w:spacing w:before="156" w:beforeLines="50"/>
              <w:jc w:val="left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交通运输系统规划</w:t>
            </w: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（必修48学时含4学时上机）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节 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（合2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交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工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）</w:t>
            </w:r>
          </w:p>
          <w:p>
            <w:pPr>
              <w:spacing w:before="156" w:beforeLines="50"/>
              <w:jc w:val="both"/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汽车构造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（选修4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学生含8学时实验）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15" w:type="dxa"/>
            <w:noWrap w:val="0"/>
            <w:vAlign w:val="top"/>
          </w:tcPr>
          <w:p>
            <w:pPr>
              <w:spacing w:line="320" w:lineRule="exac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</w:rPr>
              <w:t>张</w:t>
            </w:r>
            <w:r>
              <w:rPr>
                <w:rFonts w:ascii="宋体" w:hAnsi="宋体"/>
                <w:color w:val="000000"/>
                <w:highlight w:val="none"/>
              </w:rPr>
              <w:t>全</w:t>
            </w:r>
            <w:r>
              <w:rPr>
                <w:rFonts w:hint="eastAsia" w:ascii="宋体" w:hAnsi="宋体"/>
                <w:color w:val="000000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>330503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rPr>
                <w:rFonts w:hint="eastAsia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  <w:t>马莹莹</w:t>
            </w:r>
            <w:r>
              <w:rPr>
                <w:rFonts w:hint="eastAsia" w:ascii="宋体"/>
                <w:sz w:val="15"/>
                <w:szCs w:val="15"/>
                <w:highlight w:val="none"/>
                <w:lang w:val="en-US" w:eastAsia="zh-CN"/>
              </w:rPr>
              <w:t>（1-6周）</w:t>
            </w:r>
            <w:r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  <w:t xml:space="preserve"> 王志勇</w:t>
            </w:r>
            <w:r>
              <w:rPr>
                <w:rFonts w:hint="eastAsia" w:ascii="宋体"/>
                <w:sz w:val="15"/>
                <w:szCs w:val="15"/>
                <w:highlight w:val="none"/>
                <w:lang w:val="en-US" w:eastAsia="zh-CN"/>
              </w:rPr>
              <w:t>（7-9周）</w:t>
            </w:r>
            <w:r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秦筱然</w:t>
            </w:r>
            <w:r>
              <w:rPr>
                <w:rFonts w:hint="eastAsia" w:ascii="宋体"/>
                <w:sz w:val="15"/>
                <w:szCs w:val="15"/>
                <w:highlight w:val="none"/>
                <w:lang w:val="en-US" w:eastAsia="zh-CN"/>
              </w:rPr>
              <w:t xml:space="preserve">（10-12周）           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陈子健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spacing w:line="280" w:lineRule="exact"/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1-4，7-10周</w:t>
            </w:r>
          </w:p>
          <w:p>
            <w:pPr>
              <w:spacing w:line="280" w:lineRule="exact"/>
              <w:rPr>
                <w:rFonts w:hint="eastAsia" w:ascii="宋体" w:hAnsi="Times New Roman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现代物流学（</w:t>
            </w:r>
            <w:r>
              <w:rPr>
                <w:rFonts w:hint="eastAsia" w:ascii="宋体"/>
                <w:kern w:val="2"/>
                <w:sz w:val="18"/>
                <w:szCs w:val="24"/>
                <w:highlight w:val="none"/>
                <w:lang w:val="en-US" w:eastAsia="zh-CN" w:bidi="ar-SA"/>
              </w:rPr>
              <w:t>选修16学时）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rPr>
                <w:rFonts w:hint="default" w:ascii="宋体"/>
                <w:b w:val="0"/>
                <w:bCs/>
                <w:kern w:val="2"/>
                <w:sz w:val="15"/>
                <w:szCs w:val="15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1-4，7-14周 </w:t>
            </w:r>
            <w:r>
              <w:rPr>
                <w:rFonts w:hint="eastAsia" w:ascii="宋体"/>
                <w:b w:val="0"/>
                <w:bCs/>
                <w:kern w:val="2"/>
                <w:sz w:val="15"/>
                <w:szCs w:val="15"/>
                <w:highlight w:val="none"/>
                <w:lang w:val="en-US" w:eastAsia="zh-CN" w:bidi="ar-SA"/>
              </w:rPr>
              <w:t xml:space="preserve"> </w:t>
            </w:r>
          </w:p>
          <w:p>
            <w:pP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交通预测与决策技术</w:t>
            </w:r>
          </w:p>
          <w:p>
            <w:pP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kern w:val="2"/>
                <w:sz w:val="15"/>
                <w:szCs w:val="15"/>
                <w:highlight w:val="none"/>
                <w:lang w:val="en-US" w:eastAsia="zh-CN" w:bidi="ar-SA"/>
              </w:rPr>
              <w:t>（必修48学时含8学时上机）</w:t>
            </w: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7-12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（合22交工）</w:t>
            </w:r>
          </w:p>
          <w:p>
            <w:pPr>
              <w:spacing w:before="156" w:beforeLines="50" w:line="280" w:lineRule="exact"/>
              <w:rPr>
                <w:rFonts w:hint="default" w:ascii="宋体" w:hAnsi="宋体"/>
                <w:sz w:val="18"/>
                <w:szCs w:val="18"/>
                <w:highlight w:val="none"/>
                <w:lang w:val="en-US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交通系统仿真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选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修1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1"/>
                <w:szCs w:val="21"/>
                <w:highlight w:val="none"/>
              </w:rPr>
              <w:t>林培群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 340301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before="156" w:beforeLines="50"/>
              <w:rPr>
                <w:rFonts w:hint="default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1-16周 9-11节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（合22交工）</w:t>
            </w:r>
          </w:p>
          <w:p>
            <w:pPr>
              <w:spacing w:before="156" w:beforeLines="50"/>
              <w:jc w:val="both"/>
              <w:rPr>
                <w:rFonts w:hint="default" w:ascii="宋体" w:hAnsi="Times New Roman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bCs w:val="0"/>
                <w:sz w:val="24"/>
                <w:highlight w:val="none"/>
                <w:lang w:val="en-US" w:eastAsia="zh-CN"/>
              </w:rPr>
              <w:t>路基路面工程</w:t>
            </w: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>（选修48学时）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刘建荣 330202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  <w:t>胡郁葱  刘建荣 330201</w:t>
            </w: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eastAsia="宋体"/>
                <w:sz w:val="21"/>
                <w:szCs w:val="21"/>
                <w:highlight w:val="none"/>
                <w:lang w:val="en-US" w:eastAsia="zh-CN"/>
              </w:rPr>
              <w:t xml:space="preserve"> 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李智 330203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315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城市公交规划与运营管理</w:t>
            </w:r>
          </w:p>
          <w:p>
            <w:pPr>
              <w:spacing w:line="320" w:lineRule="exact"/>
              <w:rPr>
                <w:rFonts w:hint="eastAsia" w:asci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（必修48学时）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spacing w:before="156" w:beforeLines="50"/>
              <w:jc w:val="both"/>
              <w:rPr>
                <w:rFonts w:hint="default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</w:pPr>
          </w:p>
          <w:p>
            <w:pPr>
              <w:spacing w:line="280" w:lineRule="exact"/>
              <w:rPr>
                <w:rFonts w:hint="default" w:ascii="宋体" w:hAnsi="Times New Roman" w:eastAsia="宋体" w:cs="Times New Roman"/>
                <w:b w:val="0"/>
                <w:bCs w:val="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7-17</w:t>
            </w:r>
            <w:r>
              <w:rPr>
                <w:rFonts w:hint="eastAsia" w:ascii="宋体"/>
                <w:szCs w:val="21"/>
                <w:highlight w:val="none"/>
              </w:rPr>
              <w:t>周5</w:t>
            </w:r>
            <w:r>
              <w:rPr>
                <w:rFonts w:ascii="宋体"/>
                <w:szCs w:val="21"/>
                <w:highlight w:val="none"/>
              </w:rPr>
              <w:t>-7</w:t>
            </w:r>
            <w:r>
              <w:rPr>
                <w:rFonts w:hint="eastAsia" w:ascii="宋体"/>
                <w:szCs w:val="21"/>
                <w:highlight w:val="none"/>
              </w:rPr>
              <w:t>节</w:t>
            </w:r>
          </w:p>
          <w:p>
            <w:pPr>
              <w:rPr>
                <w:rFonts w:hint="eastAsia" w:ascii="宋体" w:eastAsia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交通调查与分析</w:t>
            </w:r>
            <w:r>
              <w:rPr>
                <w:rFonts w:hint="eastAsia" w:ascii="宋体"/>
                <w:sz w:val="18"/>
                <w:highlight w:val="none"/>
              </w:rPr>
              <w:t>（选修3</w:t>
            </w:r>
            <w:r>
              <w:rPr>
                <w:rFonts w:ascii="宋体"/>
                <w:sz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highlight w:val="none"/>
                <w:lang w:eastAsia="zh-CN"/>
              </w:rPr>
              <w:t>）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 w:hAnsi="宋体" w:eastAsia="宋体" w:cs="Times New Roman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spacing w:line="320" w:lineRule="exact"/>
              <w:jc w:val="both"/>
              <w:rPr>
                <w:rFonts w:hint="default" w:asci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</w:rPr>
              <w:t>张</w:t>
            </w:r>
            <w:r>
              <w:rPr>
                <w:rFonts w:ascii="宋体" w:hAnsi="宋体"/>
                <w:color w:val="000000"/>
                <w:highlight w:val="none"/>
              </w:rPr>
              <w:t>全</w:t>
            </w:r>
            <w:r>
              <w:rPr>
                <w:rFonts w:hint="eastAsia" w:ascii="宋体" w:hAnsi="宋体"/>
                <w:color w:val="000000"/>
                <w:highlight w:val="none"/>
              </w:rPr>
              <w:t xml:space="preserve"> </w:t>
            </w: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 xml:space="preserve"> 330503</w:t>
            </w:r>
          </w:p>
        </w:tc>
        <w:tc>
          <w:tcPr>
            <w:tcW w:w="2861" w:type="dxa"/>
            <w:noWrap w:val="0"/>
            <w:vAlign w:val="center"/>
          </w:tcPr>
          <w:p>
            <w:pPr>
              <w:rPr>
                <w:rFonts w:hint="eastAsia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4890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  <w:t>田晟  330203</w:t>
            </w:r>
          </w:p>
        </w:tc>
        <w:tc>
          <w:tcPr>
            <w:tcW w:w="3435" w:type="dxa"/>
            <w:noWrap w:val="0"/>
            <w:vAlign w:val="center"/>
          </w:tcPr>
          <w:p>
            <w:pPr>
              <w:spacing w:before="156" w:beforeLines="50" w:after="156" w:afterLines="50" w:line="240" w:lineRule="exact"/>
              <w:ind w:left="120" w:leftChars="0" w:hanging="120" w:hangingChars="50"/>
              <w:jc w:val="left"/>
              <w:rPr>
                <w:rFonts w:hint="eastAsia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ind w:left="-149" w:leftChars="-71"/>
        <w:rPr>
          <w:rFonts w:hint="default" w:ascii="宋体" w:hAnsi="宋体"/>
          <w:sz w:val="21"/>
          <w:szCs w:val="21"/>
          <w:highlight w:val="none"/>
          <w:lang w:val="en-US"/>
        </w:rPr>
      </w:pPr>
      <w:r>
        <w:rPr>
          <w:rFonts w:hint="eastAsia" w:ascii="宋体" w:hAnsi="宋体"/>
          <w:sz w:val="21"/>
          <w:szCs w:val="21"/>
          <w:highlight w:val="none"/>
        </w:rPr>
        <w:t>上课周次：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   考试周次：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 xml:space="preserve">周 </w:t>
      </w:r>
      <w:r>
        <w:rPr>
          <w:rFonts w:ascii="宋体" w:hAnsi="宋体"/>
          <w:sz w:val="21"/>
          <w:szCs w:val="21"/>
          <w:highlight w:val="none"/>
        </w:rPr>
        <w:t xml:space="preserve"> </w:t>
      </w:r>
      <w:r>
        <w:rPr>
          <w:rFonts w:hint="eastAsia" w:ascii="宋体" w:hAnsi="宋体"/>
          <w:sz w:val="21"/>
          <w:szCs w:val="21"/>
          <w:highlight w:val="none"/>
        </w:rPr>
        <w:t xml:space="preserve">  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5</w:t>
      </w:r>
      <w:r>
        <w:rPr>
          <w:color w:val="000000"/>
          <w:sz w:val="21"/>
          <w:szCs w:val="21"/>
          <w:highlight w:val="none"/>
        </w:rPr>
        <w:t>-</w:t>
      </w:r>
      <w:r>
        <w:rPr>
          <w:rFonts w:hint="eastAsia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/>
          <w:color w:val="000000"/>
          <w:sz w:val="21"/>
          <w:szCs w:val="21"/>
          <w:highlight w:val="none"/>
        </w:rPr>
        <w:t>周 工程训练Ⅰ</w:t>
      </w:r>
      <w:r>
        <w:rPr>
          <w:rFonts w:hint="eastAsia"/>
          <w:color w:val="000000"/>
          <w:sz w:val="21"/>
          <w:szCs w:val="21"/>
          <w:highlight w:val="none"/>
          <w:lang w:val="en-US" w:eastAsia="zh-CN"/>
        </w:rPr>
        <w:t xml:space="preserve"> 王红飞</w:t>
      </w:r>
    </w:p>
    <w:p>
      <w:pPr>
        <w:ind w:left="-149" w:leftChars="-71"/>
        <w:rPr>
          <w:rFonts w:ascii="宋体" w:hAnsi="宋体" w:cs="宋体"/>
          <w:kern w:val="0"/>
          <w:sz w:val="21"/>
          <w:szCs w:val="21"/>
          <w:highlight w:val="none"/>
        </w:rPr>
      </w:pPr>
      <w:r>
        <w:rPr>
          <w:rFonts w:hint="eastAsia" w:ascii="宋体" w:hAnsi="宋体" w:cs="宋体"/>
          <w:kern w:val="0"/>
          <w:sz w:val="21"/>
          <w:szCs w:val="21"/>
          <w:highlight w:val="none"/>
        </w:rPr>
        <w:t>其他：1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3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3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交通系统仿真课程设计 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林培群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ascii="宋体" w:hAnsi="宋体" w:cs="宋体"/>
          <w:kern w:val="0"/>
          <w:sz w:val="21"/>
          <w:szCs w:val="21"/>
          <w:highlight w:val="none"/>
        </w:rPr>
        <w:t>5-15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周 </w:t>
      </w:r>
      <w:r>
        <w:rPr>
          <w:rFonts w:ascii="宋体" w:hAnsi="宋体" w:cs="宋体"/>
          <w:kern w:val="0"/>
          <w:sz w:val="21"/>
          <w:szCs w:val="21"/>
          <w:highlight w:val="none"/>
        </w:rPr>
        <w:t xml:space="preserve">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交通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运输系统规划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马莹莹、林永杰 </w:t>
      </w:r>
    </w:p>
    <w:p>
      <w:pPr>
        <w:ind w:left="-149" w:leftChars="-71"/>
        <w:rPr>
          <w:rFonts w:hint="eastAsia"/>
          <w:sz w:val="24"/>
          <w:highlight w:val="none"/>
        </w:rPr>
      </w:pPr>
      <w:r>
        <w:rPr>
          <w:rFonts w:ascii="宋体" w:hAnsi="宋体" w:cs="宋体"/>
          <w:kern w:val="0"/>
          <w:sz w:val="21"/>
          <w:szCs w:val="21"/>
          <w:highlight w:val="none"/>
        </w:rPr>
        <w:t>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周  城市公交规划与运营管理课程设计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>张全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  15</w:t>
      </w:r>
      <w:r>
        <w:rPr>
          <w:rFonts w:ascii="宋体" w:hAnsi="宋体" w:cs="宋体"/>
          <w:kern w:val="0"/>
          <w:sz w:val="21"/>
          <w:szCs w:val="21"/>
          <w:highlight w:val="none"/>
        </w:rPr>
        <w:t>-1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>5</w:t>
      </w:r>
      <w:r>
        <w:rPr>
          <w:rFonts w:ascii="宋体" w:hAnsi="宋体" w:cs="宋体"/>
          <w:kern w:val="0"/>
          <w:sz w:val="21"/>
          <w:szCs w:val="21"/>
          <w:highlight w:val="none"/>
        </w:rPr>
        <w:t>周</w:t>
      </w:r>
      <w:r>
        <w:rPr>
          <w:rFonts w:hint="eastAsia" w:ascii="宋体" w:hAnsi="宋体" w:cs="宋体"/>
          <w:kern w:val="0"/>
          <w:sz w:val="21"/>
          <w:szCs w:val="21"/>
          <w:highlight w:val="none"/>
        </w:rPr>
        <w:t xml:space="preserve">  交通预测与决策技术课程设计</w:t>
      </w:r>
      <w:r>
        <w:rPr>
          <w:rFonts w:hint="eastAsia" w:ascii="宋体" w:hAnsi="宋体" w:cs="宋体"/>
          <w:kern w:val="0"/>
          <w:sz w:val="21"/>
          <w:szCs w:val="21"/>
          <w:highlight w:val="none"/>
          <w:lang w:val="en-US" w:eastAsia="zh-CN"/>
        </w:rPr>
        <w:t xml:space="preserve">   胡郁葱  刘建荣</w:t>
      </w:r>
    </w:p>
    <w:p>
      <w:pPr>
        <w:ind w:left="-149" w:leftChars="-71" w:firstLine="9840" w:firstLineChars="4100"/>
        <w:rPr>
          <w:rFonts w:hint="eastAsia" w:ascii="宋体" w:hAnsi="宋体"/>
          <w:sz w:val="24"/>
          <w:highlight w:val="none"/>
        </w:rPr>
      </w:pPr>
    </w:p>
    <w:p>
      <w:pPr>
        <w:ind w:left="-149" w:leftChars="-71" w:firstLine="9840" w:firstLineChars="4100"/>
        <w:rPr>
          <w:rFonts w:hint="eastAsia" w:ascii="宋体" w:hAnsi="宋体"/>
          <w:sz w:val="24"/>
          <w:highlight w:val="none"/>
        </w:rPr>
      </w:pPr>
    </w:p>
    <w:p>
      <w:pPr>
        <w:ind w:left="-149" w:leftChars="-71" w:firstLine="10080" w:firstLineChars="4200"/>
        <w:rPr>
          <w:rFonts w:hint="eastAsia" w:ascii="宋体" w:hAnsi="宋体" w:cs="宋体"/>
          <w:kern w:val="0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专业：水务工程   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sz w:val="24"/>
          <w:highlight w:val="none"/>
        </w:rPr>
        <w:t xml:space="preserve">    班级</w:t>
      </w:r>
      <w:r>
        <w:rPr>
          <w:rFonts w:hint="eastAsia"/>
          <w:sz w:val="24"/>
          <w:highlight w:val="none"/>
        </w:rPr>
        <w:t>：2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水务工程</w:t>
      </w:r>
      <w:r>
        <w:rPr>
          <w:sz w:val="24"/>
          <w:highlight w:val="none"/>
        </w:rPr>
        <w:t xml:space="preserve">    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41</w:t>
      </w:r>
      <w:r>
        <w:rPr>
          <w:rFonts w:hint="eastAsia"/>
          <w:sz w:val="24"/>
          <w:highlight w:val="none"/>
        </w:rPr>
        <w:t xml:space="preserve">                  </w:t>
      </w:r>
      <w:r>
        <w:rPr>
          <w:sz w:val="24"/>
          <w:highlight w:val="none"/>
        </w:rPr>
        <w:t xml:space="preserve">         </w:t>
      </w:r>
      <w:r>
        <w:rPr>
          <w:rFonts w:hint="eastAsia"/>
          <w:sz w:val="24"/>
          <w:highlight w:val="none"/>
          <w:lang w:val="en-US" w:eastAsia="zh-CN"/>
        </w:rPr>
        <w:t xml:space="preserve"> 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  <w:lang w:val="en-US" w:eastAsia="zh-CN"/>
        </w:rPr>
        <w:t xml:space="preserve"> 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2831"/>
        <w:gridCol w:w="4039"/>
        <w:gridCol w:w="2516"/>
        <w:gridCol w:w="1825"/>
        <w:gridCol w:w="3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403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51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182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9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b/>
                <w:sz w:val="28"/>
                <w:szCs w:val="28"/>
                <w:highlight w:val="none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eastAsia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/>
                <w:szCs w:val="21"/>
                <w:highlight w:val="none"/>
              </w:rPr>
              <w:t>-1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eastAsia" w:ascii="宋体"/>
                <w:szCs w:val="21"/>
                <w:highlight w:val="none"/>
              </w:rPr>
              <w:t xml:space="preserve">周 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（合22智建）</w:t>
            </w:r>
          </w:p>
          <w:p>
            <w:pPr>
              <w:spacing w:line="320" w:lineRule="exact"/>
              <w:rPr>
                <w:rFonts w:hint="eastAsia" w:ascii="宋体" w:hAnsi="Times New Roman" w:eastAsia="宋体" w:cs="Times New Roman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工程地质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/>
                <w:sz w:val="18"/>
                <w:szCs w:val="18"/>
                <w:highlight w:val="none"/>
                <w:lang w:eastAsia="zh-CN"/>
              </w:rPr>
              <w:t>必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修3</w:t>
            </w:r>
            <w:r>
              <w:rPr>
                <w:rFonts w:asci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含实验6学时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>5-7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</w:p>
          <w:p>
            <w:pPr>
              <w:spacing w:line="320" w:lineRule="exact"/>
              <w:rPr>
                <w:rFonts w:hint="eastAsia"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土木工程材料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（必修3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2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学时含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实验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1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学时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）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asci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8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宿文姬  330202</w:t>
            </w: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/>
                <w:szCs w:val="21"/>
                <w:highlight w:val="none"/>
              </w:rPr>
              <w:t xml:space="preserve">杨医博 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Cs w:val="21"/>
                <w:highlight w:val="none"/>
              </w:rPr>
              <w:t>王恒昌</w:t>
            </w: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330502 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320" w:lineRule="exact"/>
              <w:rPr>
                <w:rFonts w:hint="eastAsia" w:ascii="宋体" w:hAnsi="Times New Roman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  <w:highlight w:val="none"/>
              </w:rPr>
              <w:t xml:space="preserve">结构力学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（必修64学时）</w:t>
            </w: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1-13周 5-7节</w:t>
            </w:r>
          </w:p>
          <w:p>
            <w:pPr>
              <w:spacing w:line="340" w:lineRule="exact"/>
              <w:rPr>
                <w:rFonts w:hint="default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highlight w:val="none"/>
              </w:rPr>
              <w:t>水力学</w:t>
            </w:r>
            <w:r>
              <w:rPr>
                <w:rFonts w:hint="eastAsia" w:ascii="宋体"/>
                <w:b/>
                <w:sz w:val="21"/>
                <w:szCs w:val="21"/>
                <w:highlight w:val="none"/>
              </w:rPr>
              <w:t>（Ⅰ）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（必修4</w:t>
            </w:r>
            <w:r>
              <w:rPr>
                <w:rFonts w:asci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spacing w:line="320" w:lineRule="exact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</w:rPr>
              <w:t>戴莉莉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 330204</w:t>
            </w: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程香菊  朱丹彤 330204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Times New Roman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4341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1-4，7-14周5-7节</w:t>
            </w:r>
          </w:p>
          <w:p>
            <w:pPr>
              <w:jc w:val="lef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中国近现代史纲要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（必修40学时含上机4学时）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周云 340202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ascii="宋体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水利工程经济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（选修2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default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周9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节</w:t>
            </w:r>
          </w:p>
          <w:p>
            <w:pPr>
              <w:spacing w:line="320" w:lineRule="exact"/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工程地质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 xml:space="preserve"> （实验6学时）</w:t>
            </w:r>
          </w:p>
          <w:p>
            <w:pPr>
              <w:spacing w:line="320" w:lineRule="exac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 xml:space="preserve">刘曾美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1309</w:t>
            </w: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牛富俊 宿文姬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b/>
                <w:sz w:val="28"/>
                <w:szCs w:val="28"/>
                <w:highlight w:val="none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320" w:lineRule="exact"/>
              <w:rPr>
                <w:rFonts w:hint="eastAsia" w:ascii="宋体" w:hAnsi="Times New Roman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  <w:highlight w:val="none"/>
              </w:rPr>
              <w:t xml:space="preserve">结构力学 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（必修64学时）</w:t>
            </w: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7-8节</w:t>
            </w:r>
          </w:p>
          <w:p>
            <w:pPr>
              <w:spacing w:line="320" w:lineRule="exact"/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831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4039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</w:rPr>
              <w:t>戴莉莉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 330204</w:t>
            </w:r>
          </w:p>
        </w:tc>
        <w:tc>
          <w:tcPr>
            <w:tcW w:w="4341" w:type="dxa"/>
            <w:gridSpan w:val="2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50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spacing w:line="320" w:lineRule="exact"/>
        <w:ind w:left="-149" w:leftChars="-71"/>
        <w:rPr>
          <w:rFonts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1"/>
          <w:szCs w:val="21"/>
          <w:highlight w:val="none"/>
        </w:rPr>
        <w:t>上课周次：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     考试周次：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 xml:space="preserve">周   </w:t>
      </w:r>
    </w:p>
    <w:p>
      <w:pPr>
        <w:spacing w:line="320" w:lineRule="exact"/>
        <w:ind w:left="-149" w:leftChars="-71"/>
        <w:rPr>
          <w:rFonts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1"/>
          <w:szCs w:val="21"/>
          <w:highlight w:val="none"/>
        </w:rPr>
        <w:t xml:space="preserve">其他： 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14</w:t>
      </w:r>
      <w:r>
        <w:rPr>
          <w:rFonts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14</w:t>
      </w:r>
      <w:r>
        <w:rPr>
          <w:rFonts w:hint="eastAsia" w:ascii="宋体" w:hAnsi="宋体"/>
          <w:sz w:val="21"/>
          <w:szCs w:val="21"/>
          <w:highlight w:val="none"/>
        </w:rPr>
        <w:t xml:space="preserve">周 工程地质实习 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/>
          <w:sz w:val="21"/>
          <w:szCs w:val="21"/>
          <w:highlight w:val="none"/>
        </w:rPr>
        <w:t xml:space="preserve">宿文姬 </w:t>
      </w:r>
    </w:p>
    <w:p>
      <w:pPr>
        <w:spacing w:line="320" w:lineRule="exact"/>
        <w:ind w:firstLine="630" w:firstLineChars="300"/>
        <w:rPr>
          <w:rFonts w:hint="default" w:ascii="宋体" w:hAnsi="宋体"/>
          <w:sz w:val="21"/>
          <w:szCs w:val="21"/>
          <w:highlight w:val="none"/>
          <w:lang w:val="en-US"/>
        </w:rPr>
      </w:pP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 xml:space="preserve">周 </w:t>
      </w:r>
      <w:r>
        <w:rPr>
          <w:rFonts w:ascii="宋体" w:hAnsi="宋体"/>
          <w:sz w:val="21"/>
          <w:szCs w:val="21"/>
          <w:highlight w:val="none"/>
        </w:rPr>
        <w:t xml:space="preserve"> </w:t>
      </w:r>
      <w:r>
        <w:rPr>
          <w:rFonts w:hint="eastAsia" w:ascii="宋体" w:hAnsi="宋体"/>
          <w:sz w:val="21"/>
          <w:szCs w:val="21"/>
          <w:highlight w:val="none"/>
        </w:rPr>
        <w:t xml:space="preserve">认识实习 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胡海英</w:t>
      </w:r>
    </w:p>
    <w:p>
      <w:pPr>
        <w:ind w:left="-149" w:leftChars="-71"/>
        <w:rPr>
          <w:rFonts w:hint="eastAsia" w:ascii="宋体" w:hAnsi="宋体"/>
          <w:sz w:val="24"/>
          <w:highlight w:val="none"/>
        </w:rPr>
      </w:pPr>
    </w:p>
    <w:p>
      <w:pPr>
        <w:jc w:val="center"/>
        <w:rPr>
          <w:color w:val="000000"/>
          <w:sz w:val="36"/>
          <w:highlight w:val="none"/>
        </w:rPr>
      </w:pPr>
    </w:p>
    <w:p>
      <w:pPr>
        <w:ind w:firstLine="9360" w:firstLineChars="3900"/>
        <w:rPr>
          <w:rFonts w:hint="eastAsia" w:ascii="宋体" w:hAnsi="宋体"/>
          <w:sz w:val="24"/>
          <w:highlight w:val="none"/>
        </w:rPr>
      </w:pPr>
    </w:p>
    <w:p>
      <w:pPr>
        <w:ind w:firstLine="10080" w:firstLineChars="4200"/>
        <w:rPr>
          <w:rFonts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</w:t>
      </w:r>
      <w:r>
        <w:rPr>
          <w:rFonts w:hint="eastAsia" w:ascii="宋体" w:hAnsi="宋体"/>
          <w:sz w:val="24"/>
          <w:highlight w:val="none"/>
          <w:lang w:val="en-US" w:eastAsia="zh-CN"/>
        </w:rPr>
        <w:t>1</w:t>
      </w:r>
      <w:r>
        <w:rPr>
          <w:rFonts w:hint="eastAsia" w:ascii="宋体" w:hAnsi="宋体"/>
          <w:sz w:val="24"/>
          <w:highlight w:val="none"/>
        </w:rPr>
        <w:t>月</w:t>
      </w:r>
    </w:p>
    <w:p>
      <w:pPr>
        <w:jc w:val="center"/>
        <w:rPr>
          <w:rFonts w:ascii="宋体"/>
          <w:sz w:val="24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专业：船舶与海洋工程（海洋工程）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sz w:val="24"/>
          <w:highlight w:val="none"/>
        </w:rPr>
        <w:t xml:space="preserve"> 班级</w:t>
      </w:r>
      <w:r>
        <w:rPr>
          <w:rFonts w:hint="eastAsia"/>
          <w:sz w:val="24"/>
          <w:highlight w:val="none"/>
        </w:rPr>
        <w:t>：</w:t>
      </w:r>
      <w:r>
        <w:rPr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船舶与海洋工程</w:t>
      </w:r>
      <w:r>
        <w:rPr>
          <w:rFonts w:hint="eastAsia"/>
          <w:sz w:val="24"/>
          <w:highlight w:val="none"/>
          <w:lang w:val="en-US" w:eastAsia="zh-CN"/>
        </w:rPr>
        <w:t>1</w:t>
      </w:r>
      <w:r>
        <w:rPr>
          <w:rFonts w:hint="eastAsia"/>
          <w:sz w:val="24"/>
          <w:highlight w:val="none"/>
        </w:rPr>
        <w:t>班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 xml:space="preserve"> 35   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 xml:space="preserve"> 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  （</w:t>
      </w:r>
      <w:r>
        <w:rPr>
          <w:rFonts w:hint="eastAsia"/>
          <w:color w:val="000000"/>
          <w:sz w:val="24"/>
          <w:highlight w:val="none"/>
        </w:rPr>
        <w:t>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</w:t>
      </w:r>
      <w:r>
        <w:rPr>
          <w:rFonts w:hint="eastAsia"/>
          <w:sz w:val="24"/>
          <w:highlight w:val="none"/>
          <w:lang w:val="en-US" w:eastAsia="zh-CN"/>
        </w:rPr>
        <w:t>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3374"/>
        <w:gridCol w:w="3255"/>
        <w:gridCol w:w="2400"/>
        <w:gridCol w:w="1898"/>
        <w:gridCol w:w="30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4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189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03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ascii="宋体" w:hAnsi="宋体"/>
                <w:b/>
                <w:sz w:val="24"/>
                <w:highlight w:val="none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b w:val="0"/>
                <w:bCs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Cs w:val="21"/>
                <w:highlight w:val="none"/>
                <w:lang w:val="en-US" w:eastAsia="zh-CN"/>
              </w:rPr>
              <w:t>340302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流体力学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（必修8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4298" w:type="dxa"/>
            <w:gridSpan w:val="2"/>
            <w:noWrap w:val="0"/>
            <w:vAlign w:val="top"/>
          </w:tcPr>
          <w:p>
            <w:pPr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</w:p>
        </w:tc>
        <w:tc>
          <w:tcPr>
            <w:tcW w:w="3037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周斌珍、金鹏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（1-4周）</w:t>
            </w:r>
          </w:p>
          <w:p>
            <w:pPr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 xml:space="preserve">（7-16周）  </w:t>
            </w:r>
          </w:p>
        </w:tc>
        <w:tc>
          <w:tcPr>
            <w:tcW w:w="4298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303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374" w:type="dxa"/>
            <w:shd w:val="clear" w:color="auto" w:fill="auto"/>
            <w:noWrap w:val="0"/>
            <w:vAlign w:val="top"/>
          </w:tcPr>
          <w:p>
            <w:pPr>
              <w:rPr>
                <w:rFonts w:hint="eastAsia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255" w:type="dxa"/>
            <w:shd w:val="clear" w:color="auto" w:fill="auto"/>
            <w:noWrap w:val="0"/>
            <w:vAlign w:val="center"/>
          </w:tcPr>
          <w:p>
            <w:pPr>
              <w:rPr>
                <w:rFonts w:hint="default" w:ascii="宋体" w:hAns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1304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土力学</w:t>
            </w:r>
            <w:r>
              <w:rPr>
                <w:rFonts w:ascii="宋体" w:hAnsi="宋体"/>
                <w:b/>
                <w:bCs/>
                <w:color w:val="000000"/>
                <w:sz w:val="24"/>
                <w:highlight w:val="none"/>
              </w:rPr>
              <w:t>与地基基础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（限选48学时）</w:t>
            </w:r>
          </w:p>
        </w:tc>
        <w:tc>
          <w:tcPr>
            <w:tcW w:w="4298" w:type="dxa"/>
            <w:gridSpan w:val="2"/>
            <w:shd w:val="clear" w:color="auto" w:fill="auto"/>
            <w:noWrap w:val="0"/>
            <w:vAlign w:val="top"/>
          </w:tcPr>
          <w:p>
            <w:pPr>
              <w:rPr>
                <w:rFonts w:hint="eastAsia" w:ascii="宋体" w:hAnsi="宋体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037" w:type="dxa"/>
            <w:shd w:val="clear" w:color="auto" w:fill="FFFFFF"/>
            <w:noWrap w:val="0"/>
            <w:vAlign w:val="center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spacing w:line="320" w:lineRule="exact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74" w:type="dxa"/>
            <w:shd w:val="clear" w:color="auto" w:fill="auto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255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1周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szCs w:val="21"/>
                <w:highlight w:val="none"/>
              </w:rPr>
              <w:t>刘鲲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2-4，7-14周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</w:p>
        </w:tc>
        <w:tc>
          <w:tcPr>
            <w:tcW w:w="4298" w:type="dxa"/>
            <w:gridSpan w:val="2"/>
            <w:shd w:val="clear" w:color="auto" w:fill="auto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37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340302  </w:t>
            </w:r>
          </w:p>
          <w:p>
            <w:pPr>
              <w:rPr>
                <w:rFonts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流体力学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（必修8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widowControl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4298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1-4，7-14周5-7节</w:t>
            </w:r>
          </w:p>
          <w:p>
            <w:pPr>
              <w:jc w:val="lef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中国近现代史纲要</w:t>
            </w:r>
          </w:p>
          <w:p>
            <w:pPr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（必修40学时含4学时上机）</w:t>
            </w:r>
          </w:p>
        </w:tc>
        <w:tc>
          <w:tcPr>
            <w:tcW w:w="3037" w:type="dxa"/>
            <w:noWrap w:val="0"/>
            <w:vAlign w:val="top"/>
          </w:tcPr>
          <w:p>
            <w:pPr>
              <w:rPr>
                <w:rFonts w:hint="eastAsia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>1-4，7-15</w:t>
            </w:r>
            <w:r>
              <w:rPr>
                <w:rFonts w:hint="eastAsia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 xml:space="preserve"> 9-11节（</w:t>
            </w:r>
            <w:r>
              <w:rPr>
                <w:rFonts w:hint="eastAsia"/>
                <w:color w:val="000000"/>
                <w:sz w:val="18"/>
                <w:szCs w:val="18"/>
                <w:highlight w:val="none"/>
                <w:lang w:val="en-US" w:eastAsia="zh-CN"/>
              </w:rPr>
              <w:t>合轻工）</w:t>
            </w:r>
          </w:p>
          <w:p>
            <w:pPr>
              <w:rPr>
                <w:rFonts w:hint="eastAsia"/>
                <w:b/>
                <w:color w:val="000000"/>
                <w:sz w:val="24"/>
                <w:highlight w:val="none"/>
              </w:rPr>
            </w:pPr>
            <w:r>
              <w:rPr>
                <w:rFonts w:hint="eastAsia"/>
                <w:b/>
                <w:color w:val="000000"/>
                <w:sz w:val="24"/>
                <w:highlight w:val="none"/>
              </w:rPr>
              <w:t>电工与电子技术Ⅱ</w:t>
            </w:r>
          </w:p>
          <w:p>
            <w:pPr>
              <w:rPr>
                <w:rFonts w:hint="eastAsia" w:eastAsia="宋体"/>
                <w:b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b w:val="0"/>
                <w:bCs/>
                <w:color w:val="00000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/>
                <w:b w:val="0"/>
                <w:bCs/>
                <w:color w:val="000000"/>
                <w:sz w:val="18"/>
                <w:szCs w:val="18"/>
                <w:highlight w:val="none"/>
                <w:lang w:val="en-US" w:eastAsia="zh-CN"/>
              </w:rPr>
              <w:t>必修64学时</w:t>
            </w:r>
            <w:r>
              <w:rPr>
                <w:rFonts w:hint="eastAsia"/>
                <w:b w:val="0"/>
                <w:bCs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周斌珍、金鹏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（1-4周）</w:t>
            </w:r>
          </w:p>
          <w:p>
            <w:pPr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（7-16周）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widowControl/>
              <w:rPr>
                <w:color w:val="000000"/>
                <w:kern w:val="0"/>
                <w:sz w:val="24"/>
                <w:highlight w:val="none"/>
              </w:rPr>
            </w:pPr>
          </w:p>
        </w:tc>
        <w:tc>
          <w:tcPr>
            <w:tcW w:w="4298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周云 340202</w:t>
            </w:r>
          </w:p>
        </w:tc>
        <w:tc>
          <w:tcPr>
            <w:tcW w:w="3037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汪娟娟 340202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1304 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20" w:lineRule="exact"/>
              <w:rPr>
                <w:rFonts w:hint="default" w:ascii="宋体" w:hAnsi="宋体" w:eastAsia="宋体"/>
                <w:b w:val="0"/>
                <w:bCs w:val="0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土力学</w:t>
            </w:r>
            <w:r>
              <w:rPr>
                <w:rFonts w:ascii="宋体" w:hAnsi="宋体"/>
                <w:b/>
                <w:bCs/>
                <w:color w:val="000000"/>
                <w:sz w:val="24"/>
                <w:highlight w:val="none"/>
              </w:rPr>
              <w:t>与地基基础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 xml:space="preserve">  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（限选48学时）</w:t>
            </w:r>
          </w:p>
        </w:tc>
        <w:tc>
          <w:tcPr>
            <w:tcW w:w="4298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37" w:type="dxa"/>
            <w:noWrap w:val="0"/>
            <w:vAlign w:val="center"/>
          </w:tcPr>
          <w:p>
            <w:pPr>
              <w:rPr>
                <w:rFonts w:hint="eastAsia" w:ascii="宋体" w:hAnsi="宋体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1周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eastAsia" w:ascii="宋体" w:hAnsi="宋体"/>
                <w:szCs w:val="21"/>
                <w:highlight w:val="none"/>
              </w:rPr>
              <w:t>刘鲲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2-4，7-14周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4298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037" w:type="dxa"/>
            <w:noWrap w:val="0"/>
            <w:vAlign w:val="center"/>
          </w:tcPr>
          <w:p>
            <w:pPr>
              <w:rPr>
                <w:rFonts w:hint="eastAsia" w:ascii="宋体" w:hAnsi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b w:val="0"/>
                <w:bCs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Cs w:val="21"/>
                <w:highlight w:val="none"/>
                <w:lang w:val="en-US" w:eastAsia="zh-CN"/>
              </w:rPr>
              <w:t>340302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流体力学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（必修8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3255" w:type="dxa"/>
            <w:noWrap w:val="0"/>
            <w:vAlign w:val="top"/>
          </w:tcPr>
          <w:p>
            <w:pPr>
              <w:rPr>
                <w:rFonts w:hint="eastAsia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>1-4，7-15</w:t>
            </w:r>
            <w:r>
              <w:rPr>
                <w:rFonts w:hint="eastAsia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 xml:space="preserve"> （</w:t>
            </w:r>
            <w:r>
              <w:rPr>
                <w:rFonts w:hint="eastAsia"/>
                <w:color w:val="000000"/>
                <w:sz w:val="18"/>
                <w:szCs w:val="18"/>
                <w:highlight w:val="none"/>
                <w:lang w:val="en-US" w:eastAsia="zh-CN"/>
              </w:rPr>
              <w:t>合轻工）</w:t>
            </w:r>
          </w:p>
          <w:p>
            <w:pPr>
              <w:rPr>
                <w:rFonts w:hint="eastAsia"/>
                <w:b/>
                <w:color w:val="000000"/>
                <w:sz w:val="24"/>
                <w:highlight w:val="none"/>
              </w:rPr>
            </w:pPr>
            <w:r>
              <w:rPr>
                <w:rFonts w:hint="eastAsia"/>
                <w:b/>
                <w:color w:val="000000"/>
                <w:sz w:val="24"/>
                <w:highlight w:val="none"/>
              </w:rPr>
              <w:t>电工与电子技术Ⅱ</w:t>
            </w:r>
          </w:p>
          <w:p>
            <w:pPr>
              <w:rPr>
                <w:rFonts w:hint="default" w:eastAsia="宋体"/>
                <w:b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b w:val="0"/>
                <w:bCs/>
                <w:color w:val="000000"/>
                <w:sz w:val="18"/>
                <w:szCs w:val="18"/>
                <w:highlight w:val="none"/>
                <w:lang w:val="en-US" w:eastAsia="zh-CN"/>
              </w:rPr>
              <w:t>(必修64学时）</w:t>
            </w:r>
          </w:p>
        </w:tc>
        <w:tc>
          <w:tcPr>
            <w:tcW w:w="4298" w:type="dxa"/>
            <w:gridSpan w:val="2"/>
            <w:noWrap w:val="0"/>
            <w:vAlign w:val="top"/>
          </w:tcPr>
          <w:p>
            <w:pPr>
              <w:spacing w:line="320" w:lineRule="exact"/>
              <w:rPr>
                <w:rFonts w:ascii="宋体" w:hAnsi="宋体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 w:val="21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>4,7-13</w:t>
            </w: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</w:rPr>
              <w:t>周  5-7节</w:t>
            </w:r>
          </w:p>
          <w:p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  <w:highlight w:val="none"/>
              </w:rPr>
              <w:t>船舶与海洋工程静力学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32学时）</w:t>
            </w:r>
          </w:p>
        </w:tc>
        <w:tc>
          <w:tcPr>
            <w:tcW w:w="3037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374" w:type="dxa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周斌珍、金鹏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（1-4周）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（7-16周）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汪娟娟 340202</w:t>
            </w:r>
          </w:p>
        </w:tc>
        <w:tc>
          <w:tcPr>
            <w:tcW w:w="4298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欧礼坚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340401</w:t>
            </w:r>
          </w:p>
        </w:tc>
        <w:tc>
          <w:tcPr>
            <w:tcW w:w="3037" w:type="dxa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spacing w:line="320" w:lineRule="exact"/>
        <w:ind w:left="-149" w:leftChars="-71"/>
        <w:rPr>
          <w:rFonts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1"/>
          <w:szCs w:val="21"/>
          <w:highlight w:val="none"/>
        </w:rPr>
        <w:t>上课周次：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 w:val="21"/>
          <w:szCs w:val="21"/>
          <w:highlight w:val="none"/>
        </w:rPr>
        <w:t>－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     考试周次：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18-19</w:t>
      </w:r>
      <w:r>
        <w:rPr>
          <w:rFonts w:hint="eastAsia" w:ascii="宋体" w:hAnsi="宋体"/>
          <w:sz w:val="21"/>
          <w:szCs w:val="21"/>
          <w:highlight w:val="none"/>
        </w:rPr>
        <w:t xml:space="preserve">周  </w:t>
      </w:r>
    </w:p>
    <w:p>
      <w:pPr>
        <w:spacing w:line="320" w:lineRule="exact"/>
        <w:ind w:left="-149" w:leftChars="-71"/>
        <w:rPr>
          <w:rFonts w:hint="default" w:ascii="宋体" w:hAnsi="宋体"/>
          <w:sz w:val="21"/>
          <w:szCs w:val="21"/>
          <w:highlight w:val="none"/>
          <w:lang w:val="en-US"/>
        </w:rPr>
      </w:pPr>
      <w:r>
        <w:rPr>
          <w:rFonts w:hint="eastAsia" w:ascii="宋体" w:hAnsi="宋体"/>
          <w:sz w:val="21"/>
          <w:szCs w:val="21"/>
          <w:highlight w:val="none"/>
        </w:rPr>
        <w:t xml:space="preserve"> 其他：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5</w:t>
      </w:r>
      <w:r>
        <w:rPr>
          <w:color w:val="000000"/>
          <w:sz w:val="21"/>
          <w:szCs w:val="21"/>
          <w:highlight w:val="none"/>
        </w:rPr>
        <w:t>-</w:t>
      </w:r>
      <w:r>
        <w:rPr>
          <w:rFonts w:hint="eastAsia"/>
          <w:color w:val="000000"/>
          <w:sz w:val="21"/>
          <w:szCs w:val="21"/>
          <w:highlight w:val="none"/>
          <w:lang w:val="en-US" w:eastAsia="zh-CN"/>
        </w:rPr>
        <w:t>6</w:t>
      </w:r>
      <w:r>
        <w:rPr>
          <w:rFonts w:hint="eastAsia"/>
          <w:color w:val="000000"/>
          <w:sz w:val="21"/>
          <w:szCs w:val="21"/>
          <w:highlight w:val="none"/>
        </w:rPr>
        <w:t>周 工程训练Ⅰ</w:t>
      </w:r>
      <w:r>
        <w:rPr>
          <w:rFonts w:hint="eastAsia"/>
          <w:color w:val="000000"/>
          <w:sz w:val="21"/>
          <w:szCs w:val="21"/>
          <w:highlight w:val="none"/>
          <w:lang w:val="en-US" w:eastAsia="zh-CN"/>
        </w:rPr>
        <w:t xml:space="preserve">   王红飞</w:t>
      </w:r>
    </w:p>
    <w:p>
      <w:pPr>
        <w:spacing w:line="320" w:lineRule="exact"/>
        <w:rPr>
          <w:rFonts w:hint="eastAsia" w:ascii="宋体" w:hAnsi="宋体"/>
          <w:color w:val="FF0000"/>
          <w:sz w:val="24"/>
          <w:highlight w:val="none"/>
        </w:rPr>
      </w:pPr>
      <w:r>
        <w:rPr>
          <w:rFonts w:hint="eastAsia" w:cs="宋体"/>
          <w:color w:val="000000"/>
          <w:sz w:val="21"/>
          <w:szCs w:val="21"/>
          <w:highlight w:val="none"/>
        </w:rPr>
        <w:t>1</w:t>
      </w:r>
      <w:r>
        <w:rPr>
          <w:rFonts w:hint="eastAsia" w:cs="宋体"/>
          <w:color w:val="000000"/>
          <w:sz w:val="21"/>
          <w:szCs w:val="21"/>
          <w:highlight w:val="none"/>
          <w:lang w:val="en-US" w:eastAsia="zh-CN"/>
        </w:rPr>
        <w:t>4</w:t>
      </w:r>
      <w:r>
        <w:rPr>
          <w:rFonts w:hint="eastAsia" w:cs="宋体"/>
          <w:color w:val="000000"/>
          <w:sz w:val="21"/>
          <w:szCs w:val="21"/>
          <w:highlight w:val="none"/>
        </w:rPr>
        <w:t>-1</w:t>
      </w:r>
      <w:r>
        <w:rPr>
          <w:rFonts w:hint="eastAsia" w:cs="宋体"/>
          <w:color w:val="000000"/>
          <w:sz w:val="21"/>
          <w:szCs w:val="21"/>
          <w:highlight w:val="none"/>
          <w:lang w:val="en-US" w:eastAsia="zh-CN"/>
        </w:rPr>
        <w:t>5</w:t>
      </w:r>
      <w:r>
        <w:rPr>
          <w:rFonts w:hint="eastAsia" w:cs="宋体"/>
          <w:color w:val="000000"/>
          <w:sz w:val="21"/>
          <w:szCs w:val="21"/>
          <w:highlight w:val="none"/>
        </w:rPr>
        <w:t>周 船舶与海洋工程静力学课程设计</w:t>
      </w:r>
      <w:r>
        <w:rPr>
          <w:rFonts w:hint="eastAsia" w:cs="宋体"/>
          <w:color w:val="000000"/>
          <w:sz w:val="21"/>
          <w:szCs w:val="21"/>
          <w:highlight w:val="none"/>
          <w:lang w:val="en-US" w:eastAsia="zh-CN"/>
        </w:rPr>
        <w:t xml:space="preserve">  </w:t>
      </w:r>
      <w:r>
        <w:rPr>
          <w:rFonts w:hint="eastAsia" w:cs="宋体"/>
          <w:color w:val="000000"/>
          <w:sz w:val="21"/>
          <w:szCs w:val="21"/>
          <w:highlight w:val="none"/>
        </w:rPr>
        <w:t>欧礼坚</w:t>
      </w:r>
      <w:r>
        <w:rPr>
          <w:rFonts w:hint="eastAsia" w:ascii="宋体" w:hAnsi="宋体"/>
          <w:color w:val="FF0000"/>
          <w:sz w:val="21"/>
          <w:szCs w:val="21"/>
          <w:highlight w:val="none"/>
        </w:rPr>
        <w:t xml:space="preserve">                                           </w:t>
      </w:r>
      <w:r>
        <w:rPr>
          <w:rFonts w:hint="eastAsia" w:ascii="宋体" w:hAnsi="宋体"/>
          <w:color w:val="FF0000"/>
          <w:sz w:val="24"/>
          <w:highlight w:val="none"/>
        </w:rPr>
        <w:t xml:space="preserve">                        </w:t>
      </w:r>
    </w:p>
    <w:p>
      <w:pPr>
        <w:spacing w:line="320" w:lineRule="exact"/>
        <w:rPr>
          <w:rFonts w:hint="eastAsia" w:ascii="宋体" w:hAnsi="宋体"/>
          <w:sz w:val="24"/>
          <w:highlight w:val="none"/>
        </w:rPr>
      </w:pPr>
      <w:r>
        <w:rPr>
          <w:rFonts w:hint="eastAsia" w:ascii="宋体" w:hAnsi="宋体"/>
          <w:szCs w:val="21"/>
          <w:highlight w:val="yellow"/>
          <w:lang w:val="en-US" w:eastAsia="zh-CN"/>
        </w:rPr>
        <w:t>选课注意事项：海洋工程方向至少选修海洋工程模块3门课，限选课为模块必选课</w:t>
      </w:r>
      <w:r>
        <w:rPr>
          <w:rFonts w:hint="eastAsia" w:ascii="宋体" w:hAnsi="宋体"/>
          <w:szCs w:val="21"/>
          <w:highlight w:val="yellow"/>
        </w:rPr>
        <w:t xml:space="preserve">    </w:t>
      </w:r>
    </w:p>
    <w:p>
      <w:pPr>
        <w:ind w:firstLine="9840" w:firstLineChars="4100"/>
        <w:rPr>
          <w:rFonts w:hint="eastAsia" w:ascii="宋体" w:hAnsi="宋体"/>
          <w:sz w:val="20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ascii="宋体"/>
          <w:sz w:val="24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专业：船舶与海洋工程（</w:t>
      </w:r>
      <w:r>
        <w:rPr>
          <w:rFonts w:hint="eastAsia"/>
          <w:sz w:val="24"/>
          <w:highlight w:val="none"/>
          <w:lang w:val="en-US" w:eastAsia="zh-CN"/>
        </w:rPr>
        <w:t>船舶</w:t>
      </w:r>
      <w:r>
        <w:rPr>
          <w:rFonts w:hint="eastAsia"/>
          <w:sz w:val="24"/>
          <w:highlight w:val="none"/>
        </w:rPr>
        <w:t>工程）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sz w:val="24"/>
          <w:highlight w:val="none"/>
        </w:rPr>
        <w:t xml:space="preserve"> 班级</w:t>
      </w:r>
      <w:r>
        <w:rPr>
          <w:rFonts w:hint="eastAsia"/>
          <w:sz w:val="24"/>
          <w:highlight w:val="none"/>
        </w:rPr>
        <w:t>：</w:t>
      </w:r>
      <w:r>
        <w:rPr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船舶与海洋工程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班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16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 xml:space="preserve"> 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  <w:lang w:val="en-US" w:eastAsia="zh-CN"/>
        </w:rPr>
        <w:t xml:space="preserve">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3089"/>
        <w:gridCol w:w="3270"/>
        <w:gridCol w:w="2730"/>
        <w:gridCol w:w="1838"/>
        <w:gridCol w:w="29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27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7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183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rPr>
                <w:rFonts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b w:val="0"/>
                <w:bCs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szCs w:val="21"/>
                <w:highlight w:val="none"/>
                <w:lang w:val="en-US" w:eastAsia="zh-CN"/>
              </w:rPr>
              <w:t>340302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流体力学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（必修8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4568" w:type="dxa"/>
            <w:gridSpan w:val="2"/>
            <w:noWrap w:val="0"/>
            <w:vAlign w:val="top"/>
          </w:tcPr>
          <w:p>
            <w:pPr>
              <w:rPr>
                <w:rFonts w:hint="eastAsia" w:ascii="宋体"/>
                <w:b/>
                <w:sz w:val="24"/>
                <w:highlight w:val="none"/>
              </w:rPr>
            </w:pPr>
          </w:p>
        </w:tc>
        <w:tc>
          <w:tcPr>
            <w:tcW w:w="2977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8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周斌珍、金鹏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（1-4周）</w:t>
            </w:r>
          </w:p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（7-16周）</w:t>
            </w:r>
          </w:p>
        </w:tc>
        <w:tc>
          <w:tcPr>
            <w:tcW w:w="456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297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089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568" w:type="dxa"/>
            <w:gridSpan w:val="2"/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hint="default" w:ascii="宋体" w:hAnsi="宋体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1-4，7-14周 5-7节  </w:t>
            </w:r>
          </w:p>
          <w:p>
            <w:pPr>
              <w:spacing w:line="320" w:lineRule="exact"/>
              <w:rPr>
                <w:rFonts w:hint="eastAsia" w:ascii="宋体" w:hAnsi="宋体" w:eastAsia="宋体" w:cs="Times New Roman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highlight w:val="none"/>
                <w:lang w:val="en-US" w:eastAsia="zh-CN"/>
              </w:rPr>
              <w:t>船舶结构</w:t>
            </w:r>
            <w:r>
              <w:rPr>
                <w:rFonts w:hint="eastAsia" w:ascii="宋体" w:hAnsi="宋体" w:cs="Times New Roman"/>
                <w:b/>
                <w:bCs/>
                <w:color w:val="000000"/>
                <w:sz w:val="24"/>
                <w:szCs w:val="24"/>
                <w:highlight w:val="none"/>
                <w:lang w:val="en-US" w:eastAsia="zh-CN"/>
              </w:rPr>
              <w:t>与</w:t>
            </w:r>
            <w:r>
              <w:rPr>
                <w:rFonts w:hint="eastAsia" w:ascii="宋体" w:hAnsi="宋体" w:eastAsia="宋体" w:cs="Times New Roman"/>
                <w:b/>
                <w:bCs/>
                <w:color w:val="000000"/>
                <w:sz w:val="24"/>
                <w:szCs w:val="24"/>
                <w:highlight w:val="none"/>
                <w:lang w:val="en-US" w:eastAsia="zh-CN"/>
              </w:rPr>
              <w:t>制图</w:t>
            </w:r>
            <w:r>
              <w:rPr>
                <w:rFonts w:hint="eastAsia" w:ascii="宋体" w:hAnsi="宋体" w:eastAsia="宋体" w:cs="Times New Roman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</w:p>
          <w:p>
            <w:pPr>
              <w:spacing w:line="320" w:lineRule="exact"/>
              <w:rPr>
                <w:rFonts w:hint="default" w:ascii="宋体" w:hAnsi="宋体"/>
                <w:bCs/>
                <w:kern w:val="2"/>
                <w:sz w:val="15"/>
                <w:szCs w:val="15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18"/>
                <w:szCs w:val="18"/>
                <w:highlight w:val="none"/>
                <w:lang w:val="en-US" w:eastAsia="zh-CN"/>
              </w:rPr>
              <w:t>(限选48学时含上机12学时</w:t>
            </w:r>
            <w:r>
              <w:rPr>
                <w:rFonts w:hint="eastAsia" w:ascii="宋体" w:hAnsi="宋体" w:cs="Times New Roman"/>
                <w:color w:val="000000"/>
                <w:sz w:val="18"/>
                <w:szCs w:val="18"/>
                <w:highlight w:val="none"/>
                <w:lang w:val="en-US" w:eastAsia="zh-CN"/>
              </w:rPr>
              <w:t>)</w:t>
            </w:r>
          </w:p>
        </w:tc>
        <w:tc>
          <w:tcPr>
            <w:tcW w:w="2977" w:type="dxa"/>
            <w:shd w:val="clear" w:color="auto" w:fill="FFFFFF"/>
            <w:noWrap w:val="0"/>
            <w:vAlign w:val="center"/>
          </w:tcPr>
          <w:p>
            <w:pPr>
              <w:spacing w:before="156" w:beforeLines="50" w:line="320" w:lineRule="exact"/>
              <w:rPr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/>
                <w:szCs w:val="21"/>
                <w:highlight w:val="none"/>
              </w:rPr>
              <w:t>周</w:t>
            </w:r>
            <w:r>
              <w:rPr>
                <w:rFonts w:hint="eastAsia"/>
                <w:sz w:val="18"/>
                <w:szCs w:val="18"/>
                <w:highlight w:val="none"/>
              </w:rPr>
              <w:t>（双）</w:t>
            </w:r>
            <w:r>
              <w:rPr>
                <w:rFonts w:hint="eastAsia"/>
                <w:szCs w:val="21"/>
                <w:highlight w:val="none"/>
              </w:rPr>
              <w:t>9</w:t>
            </w:r>
            <w:r>
              <w:rPr>
                <w:szCs w:val="21"/>
                <w:highlight w:val="none"/>
              </w:rPr>
              <w:t>-12</w:t>
            </w:r>
            <w:r>
              <w:rPr>
                <w:rFonts w:hint="eastAsia"/>
                <w:szCs w:val="21"/>
                <w:highlight w:val="none"/>
              </w:rPr>
              <w:t>节</w:t>
            </w:r>
          </w:p>
          <w:p>
            <w:pPr>
              <w:spacing w:line="320" w:lineRule="exact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大学物理实验（二）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089" w:type="dxa"/>
            <w:shd w:val="clear" w:color="auto" w:fill="auto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568" w:type="dxa"/>
            <w:gridSpan w:val="2"/>
            <w:shd w:val="clear" w:color="auto" w:fill="auto"/>
            <w:noWrap w:val="0"/>
            <w:vAlign w:val="center"/>
          </w:tcPr>
          <w:p>
            <w:pPr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焦甲龙   27705</w:t>
            </w:r>
          </w:p>
        </w:tc>
        <w:tc>
          <w:tcPr>
            <w:tcW w:w="2977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340302 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流体力学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（必修8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270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widowControl/>
              <w:jc w:val="left"/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体育（四）</w:t>
            </w:r>
          </w:p>
        </w:tc>
        <w:tc>
          <w:tcPr>
            <w:tcW w:w="4568" w:type="dxa"/>
            <w:gridSpan w:val="2"/>
            <w:noWrap w:val="0"/>
            <w:vAlign w:val="top"/>
          </w:tcPr>
          <w:p>
            <w:pPr>
              <w:spacing w:before="156" w:beforeLines="50"/>
              <w:jc w:val="left"/>
              <w:rPr>
                <w:rFonts w:hint="eastAsia" w:asci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1-4，7-14周5-7节</w:t>
            </w:r>
          </w:p>
          <w:p>
            <w:pPr>
              <w:jc w:val="left"/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  <w:highlight w:val="none"/>
                <w:lang w:val="en-US" w:eastAsia="zh-CN"/>
              </w:rPr>
              <w:t>中国近现代史纲要</w:t>
            </w:r>
          </w:p>
          <w:p>
            <w:pPr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（必修40学时含4学时上机）</w:t>
            </w:r>
          </w:p>
        </w:tc>
        <w:tc>
          <w:tcPr>
            <w:tcW w:w="2977" w:type="dxa"/>
            <w:noWrap w:val="0"/>
            <w:vAlign w:val="top"/>
          </w:tcPr>
          <w:p>
            <w:pPr>
              <w:rPr>
                <w:rFonts w:hint="eastAsia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>1-4,7-15</w:t>
            </w:r>
            <w:r>
              <w:rPr>
                <w:rFonts w:hint="eastAsia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 xml:space="preserve"> 9-11节（</w:t>
            </w:r>
            <w:r>
              <w:rPr>
                <w:rFonts w:hint="eastAsia"/>
                <w:color w:val="000000"/>
                <w:sz w:val="18"/>
                <w:szCs w:val="18"/>
                <w:highlight w:val="none"/>
                <w:lang w:val="en-US" w:eastAsia="zh-CN"/>
              </w:rPr>
              <w:t>合轻工）</w:t>
            </w:r>
          </w:p>
          <w:p>
            <w:pPr>
              <w:rPr>
                <w:rFonts w:hint="eastAsia"/>
                <w:b/>
                <w:color w:val="000000"/>
                <w:sz w:val="24"/>
                <w:highlight w:val="none"/>
              </w:rPr>
            </w:pPr>
            <w:r>
              <w:rPr>
                <w:rFonts w:hint="eastAsia"/>
                <w:b/>
                <w:color w:val="000000"/>
                <w:sz w:val="24"/>
                <w:highlight w:val="none"/>
              </w:rPr>
              <w:t>电工与电子技术Ⅱ</w:t>
            </w:r>
          </w:p>
          <w:p>
            <w:pPr>
              <w:rPr>
                <w:rFonts w:hint="eastAsia" w:ascii="Times New Roman" w:hAnsi="Times New Roman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color w:val="000000"/>
                <w:sz w:val="18"/>
                <w:szCs w:val="18"/>
                <w:highlight w:val="none"/>
                <w:lang w:val="en-US" w:eastAsia="zh-CN"/>
              </w:rPr>
              <w:t>(必修64学时）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周斌珍、金鹏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（1-4周）</w:t>
            </w:r>
          </w:p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（7-16周））</w:t>
            </w:r>
          </w:p>
        </w:tc>
        <w:tc>
          <w:tcPr>
            <w:tcW w:w="3270" w:type="dxa"/>
            <w:noWrap w:val="0"/>
            <w:vAlign w:val="center"/>
          </w:tcPr>
          <w:p>
            <w:pPr>
              <w:widowControl/>
              <w:rPr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568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周云 340202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汪娟娟 340202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568" w:type="dxa"/>
            <w:gridSpan w:val="2"/>
            <w:noWrap w:val="0"/>
            <w:vAlign w:val="center"/>
          </w:tcPr>
          <w:p>
            <w:pPr>
              <w:spacing w:before="156" w:beforeLines="50" w:line="280" w:lineRule="exact"/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77" w:type="dxa"/>
            <w:noWrap w:val="0"/>
            <w:vAlign w:val="center"/>
          </w:tcPr>
          <w:p>
            <w:pPr>
              <w:rPr>
                <w:rFonts w:hint="eastAsia" w:ascii="宋体" w:hAnsi="宋体"/>
                <w:sz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568" w:type="dxa"/>
            <w:gridSpan w:val="2"/>
            <w:noWrap w:val="0"/>
            <w:vAlign w:val="center"/>
          </w:tcPr>
          <w:p>
            <w:pPr>
              <w:tabs>
                <w:tab w:val="right" w:pos="4464"/>
              </w:tabs>
              <w:spacing w:line="280" w:lineRule="exact"/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2977" w:type="dxa"/>
            <w:noWrap w:val="0"/>
            <w:vAlign w:val="center"/>
          </w:tcPr>
          <w:p>
            <w:pPr>
              <w:rPr>
                <w:rFonts w:hint="eastAsia" w:ascii="宋体" w:hAnsi="宋体"/>
                <w:color w:val="00000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rPr>
                <w:rFonts w:hint="default" w:ascii="宋体" w:hAns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szCs w:val="21"/>
                <w:highlight w:val="none"/>
              </w:rPr>
              <w:t>,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ascii="宋体" w:hAnsi="宋体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  <w:highlight w:val="none"/>
              </w:rPr>
              <w:t>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 340302   </w:t>
            </w:r>
            <w:r>
              <w:rPr>
                <w:rFonts w:hint="eastAsia" w:ascii="宋体" w:hAnsi="宋体"/>
                <w:b/>
                <w:bCs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流体力学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（必修8</w:t>
            </w:r>
            <w:r>
              <w:rPr>
                <w:rFonts w:ascii="宋体" w:hAnsi="宋体"/>
                <w:sz w:val="18"/>
                <w:szCs w:val="18"/>
                <w:highlight w:val="none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highlight w:val="none"/>
              </w:rPr>
              <w:t>学时）</w:t>
            </w:r>
          </w:p>
        </w:tc>
        <w:tc>
          <w:tcPr>
            <w:tcW w:w="3270" w:type="dxa"/>
            <w:noWrap w:val="0"/>
            <w:vAlign w:val="top"/>
          </w:tcPr>
          <w:p>
            <w:pPr>
              <w:rPr>
                <w:rFonts w:hint="eastAsia" w:eastAsia="宋体"/>
                <w:color w:val="000000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>1-4,7-15</w:t>
            </w:r>
            <w:r>
              <w:rPr>
                <w:rFonts w:hint="eastAsia"/>
                <w:color w:val="000000"/>
                <w:szCs w:val="21"/>
                <w:highlight w:val="none"/>
              </w:rPr>
              <w:t>周</w:t>
            </w:r>
            <w:r>
              <w:rPr>
                <w:rFonts w:hint="eastAsia"/>
                <w:color w:val="000000"/>
                <w:szCs w:val="21"/>
                <w:highlight w:val="none"/>
                <w:lang w:val="en-US" w:eastAsia="zh-CN"/>
              </w:rPr>
              <w:t xml:space="preserve"> （</w:t>
            </w:r>
            <w:r>
              <w:rPr>
                <w:rFonts w:hint="eastAsia"/>
                <w:color w:val="000000"/>
                <w:sz w:val="18"/>
                <w:szCs w:val="18"/>
                <w:highlight w:val="none"/>
                <w:lang w:val="en-US" w:eastAsia="zh-CN"/>
              </w:rPr>
              <w:t>合轻工）</w:t>
            </w:r>
          </w:p>
          <w:p>
            <w:pPr>
              <w:rPr>
                <w:rFonts w:hint="eastAsia"/>
                <w:b/>
                <w:color w:val="000000"/>
                <w:sz w:val="24"/>
                <w:highlight w:val="none"/>
              </w:rPr>
            </w:pPr>
            <w:r>
              <w:rPr>
                <w:rFonts w:hint="eastAsia"/>
                <w:b/>
                <w:color w:val="000000"/>
                <w:sz w:val="24"/>
                <w:highlight w:val="none"/>
              </w:rPr>
              <w:t>电工与电子技术Ⅱ</w:t>
            </w:r>
          </w:p>
          <w:p>
            <w:pPr>
              <w:rPr>
                <w:rFonts w:hint="eastAsia" w:ascii="Times New Roman" w:hAnsi="Times New Roman" w:eastAsia="宋体" w:cs="Times New Roman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/>
                <w:b w:val="0"/>
                <w:bCs/>
                <w:color w:val="000000"/>
                <w:sz w:val="18"/>
                <w:szCs w:val="18"/>
                <w:highlight w:val="none"/>
                <w:lang w:val="en-US" w:eastAsia="zh-CN"/>
              </w:rPr>
              <w:t>(必修64学时）</w:t>
            </w:r>
          </w:p>
        </w:tc>
        <w:tc>
          <w:tcPr>
            <w:tcW w:w="4568" w:type="dxa"/>
            <w:gridSpan w:val="2"/>
            <w:noWrap w:val="0"/>
            <w:vAlign w:val="top"/>
          </w:tcPr>
          <w:p>
            <w:pPr>
              <w:spacing w:line="320" w:lineRule="exact"/>
              <w:rPr>
                <w:rFonts w:ascii="宋体" w:hAnsi="宋体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color w:val="000000"/>
                <w:sz w:val="21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  <w:t>4,7-13</w:t>
            </w:r>
            <w:r>
              <w:rPr>
                <w:rFonts w:hint="eastAsia" w:ascii="宋体" w:hAnsi="宋体"/>
                <w:color w:val="000000"/>
                <w:sz w:val="21"/>
                <w:szCs w:val="21"/>
                <w:highlight w:val="none"/>
              </w:rPr>
              <w:t>周  5-7节</w:t>
            </w:r>
          </w:p>
          <w:p>
            <w:pPr>
              <w:spacing w:line="320" w:lineRule="exact"/>
              <w:rPr>
                <w:rFonts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  <w:highlight w:val="none"/>
              </w:rPr>
              <w:t>船舶与海洋工程静力学</w:t>
            </w:r>
          </w:p>
          <w:p>
            <w:pPr>
              <w:rPr>
                <w:rFonts w:hint="default" w:ascii="宋体" w:hAnsi="宋体" w:eastAsia="宋体" w:cs="Times New Roman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ascii="宋体" w:hAnsi="宋体"/>
                <w:color w:val="000000"/>
                <w:sz w:val="18"/>
                <w:szCs w:val="18"/>
                <w:highlight w:val="none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32学时）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089" w:type="dxa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周斌珍、金鹏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（1-4周）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李晓晨</w:t>
            </w:r>
            <w:r>
              <w:rPr>
                <w:rFonts w:hint="eastAsia" w:ascii="宋体" w:hAnsi="宋体"/>
                <w:sz w:val="18"/>
                <w:szCs w:val="18"/>
                <w:highlight w:val="none"/>
                <w:lang w:val="en-US" w:eastAsia="zh-CN"/>
              </w:rPr>
              <w:t>（7-16周）</w:t>
            </w:r>
          </w:p>
        </w:tc>
        <w:tc>
          <w:tcPr>
            <w:tcW w:w="3270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汪娟娟 340202</w:t>
            </w:r>
          </w:p>
        </w:tc>
        <w:tc>
          <w:tcPr>
            <w:tcW w:w="4568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</w:rPr>
              <w:t>欧礼坚</w:t>
            </w: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 340401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spacing w:line="320" w:lineRule="exact"/>
        <w:ind w:left="-149" w:leftChars="-71"/>
        <w:rPr>
          <w:rFonts w:ascii="宋体" w:hAnsi="宋体"/>
          <w:szCs w:val="21"/>
          <w:highlight w:val="none"/>
        </w:rPr>
      </w:pPr>
      <w:r>
        <w:rPr>
          <w:rFonts w:hint="eastAsia" w:ascii="宋体" w:hAnsi="宋体"/>
          <w:szCs w:val="21"/>
          <w:highlight w:val="none"/>
        </w:rPr>
        <w:t>上课周次：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Cs w:val="21"/>
          <w:highlight w:val="none"/>
        </w:rPr>
        <w:t>周     考试周次：</w:t>
      </w:r>
      <w:r>
        <w:rPr>
          <w:rFonts w:hint="eastAsia" w:ascii="宋体" w:hAnsi="宋体"/>
          <w:szCs w:val="21"/>
          <w:highlight w:val="none"/>
          <w:lang w:val="en-US" w:eastAsia="zh-CN"/>
        </w:rPr>
        <w:t>18</w:t>
      </w:r>
      <w:r>
        <w:rPr>
          <w:rFonts w:hint="eastAsia" w:ascii="宋体" w:hAnsi="宋体"/>
          <w:szCs w:val="21"/>
          <w:highlight w:val="none"/>
        </w:rPr>
        <w:t>－</w:t>
      </w:r>
      <w:r>
        <w:rPr>
          <w:rFonts w:hint="eastAsia" w:ascii="宋体" w:hAnsi="宋体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Cs w:val="21"/>
          <w:highlight w:val="none"/>
        </w:rPr>
        <w:t xml:space="preserve">周  </w:t>
      </w:r>
    </w:p>
    <w:p>
      <w:pPr>
        <w:spacing w:line="320" w:lineRule="exact"/>
        <w:ind w:left="-149" w:leftChars="-71"/>
        <w:rPr>
          <w:rFonts w:hint="default" w:ascii="宋体" w:hAnsi="宋体"/>
          <w:szCs w:val="21"/>
          <w:highlight w:val="none"/>
          <w:lang w:val="en-US"/>
        </w:rPr>
      </w:pPr>
      <w:r>
        <w:rPr>
          <w:rFonts w:hint="eastAsia" w:ascii="宋体" w:hAnsi="宋体"/>
          <w:szCs w:val="21"/>
          <w:highlight w:val="none"/>
        </w:rPr>
        <w:t xml:space="preserve"> 其他：</w:t>
      </w:r>
      <w:r>
        <w:rPr>
          <w:rFonts w:hint="eastAsia" w:ascii="宋体" w:hAnsi="宋体"/>
          <w:szCs w:val="21"/>
          <w:highlight w:val="none"/>
          <w:lang w:val="en-US" w:eastAsia="zh-CN"/>
        </w:rPr>
        <w:t>5-6</w:t>
      </w:r>
      <w:r>
        <w:rPr>
          <w:rFonts w:hint="eastAsia"/>
          <w:color w:val="000000"/>
          <w:szCs w:val="21"/>
          <w:highlight w:val="none"/>
        </w:rPr>
        <w:t>周 工程训练Ⅰ</w:t>
      </w:r>
      <w:r>
        <w:rPr>
          <w:rFonts w:hint="eastAsia"/>
          <w:color w:val="000000"/>
          <w:szCs w:val="21"/>
          <w:highlight w:val="none"/>
          <w:lang w:val="en-US" w:eastAsia="zh-CN"/>
        </w:rPr>
        <w:t xml:space="preserve">  王红飞</w:t>
      </w:r>
    </w:p>
    <w:p>
      <w:pPr>
        <w:spacing w:line="320" w:lineRule="exact"/>
        <w:rPr>
          <w:rFonts w:hint="eastAsia" w:ascii="宋体" w:hAnsi="宋体"/>
          <w:color w:val="FF0000"/>
          <w:sz w:val="24"/>
          <w:highlight w:val="none"/>
        </w:rPr>
      </w:pPr>
      <w:r>
        <w:rPr>
          <w:rFonts w:hint="eastAsia" w:cs="宋体"/>
          <w:color w:val="000000"/>
          <w:szCs w:val="21"/>
          <w:highlight w:val="none"/>
          <w:lang w:val="en-US" w:eastAsia="zh-CN"/>
        </w:rPr>
        <w:t>14-15</w:t>
      </w:r>
      <w:r>
        <w:rPr>
          <w:rFonts w:hint="eastAsia" w:cs="宋体"/>
          <w:color w:val="000000"/>
          <w:szCs w:val="21"/>
          <w:highlight w:val="none"/>
        </w:rPr>
        <w:t>周 船舶与海洋工程静力学课程设计</w:t>
      </w:r>
      <w:r>
        <w:rPr>
          <w:rFonts w:hint="eastAsia" w:cs="宋体"/>
          <w:color w:val="000000"/>
          <w:szCs w:val="21"/>
          <w:highlight w:val="none"/>
          <w:lang w:val="en-US" w:eastAsia="zh-CN"/>
        </w:rPr>
        <w:t xml:space="preserve">  </w:t>
      </w:r>
      <w:r>
        <w:rPr>
          <w:rFonts w:hint="eastAsia" w:cs="宋体"/>
          <w:color w:val="000000"/>
          <w:szCs w:val="21"/>
          <w:highlight w:val="none"/>
        </w:rPr>
        <w:t>欧礼坚</w:t>
      </w:r>
      <w:r>
        <w:rPr>
          <w:rFonts w:hint="eastAsia" w:ascii="宋体" w:hAnsi="宋体"/>
          <w:color w:val="FF0000"/>
          <w:sz w:val="24"/>
          <w:highlight w:val="none"/>
        </w:rPr>
        <w:t xml:space="preserve">     </w:t>
      </w:r>
    </w:p>
    <w:p>
      <w:pPr>
        <w:spacing w:line="320" w:lineRule="exact"/>
        <w:rPr>
          <w:rFonts w:ascii="宋体" w:hAnsi="宋体"/>
          <w:color w:val="FF0000"/>
          <w:sz w:val="24"/>
          <w:highlight w:val="none"/>
        </w:rPr>
      </w:pPr>
      <w:r>
        <w:rPr>
          <w:rFonts w:hint="eastAsia" w:ascii="宋体" w:hAnsi="宋体"/>
          <w:szCs w:val="21"/>
          <w:highlight w:val="yellow"/>
          <w:lang w:val="en-US" w:eastAsia="zh-CN"/>
        </w:rPr>
        <w:t>选课注意事项：船舶工程方向至少选修船舶工程模块3门课，限选课为模块必选课</w:t>
      </w:r>
      <w:r>
        <w:rPr>
          <w:rFonts w:hint="eastAsia" w:ascii="宋体" w:hAnsi="宋体"/>
          <w:szCs w:val="21"/>
          <w:highlight w:val="yellow"/>
        </w:rPr>
        <w:t xml:space="preserve">    </w:t>
      </w:r>
      <w:r>
        <w:rPr>
          <w:rFonts w:hint="eastAsia" w:ascii="宋体" w:hAnsi="宋体"/>
          <w:color w:val="FF0000"/>
          <w:sz w:val="24"/>
          <w:highlight w:val="none"/>
        </w:rPr>
        <w:t xml:space="preserve">                                                          </w:t>
      </w:r>
    </w:p>
    <w:p>
      <w:pPr>
        <w:ind w:firstLine="7680" w:firstLineChars="3200"/>
        <w:rPr>
          <w:rFonts w:hint="eastAsia" w:ascii="宋体" w:hAnsi="宋体"/>
          <w:sz w:val="20"/>
          <w:highlight w:val="none"/>
        </w:rPr>
      </w:pPr>
      <w:r>
        <w:rPr>
          <w:rFonts w:hint="eastAsia" w:ascii="宋体" w:hAnsi="宋体"/>
          <w:color w:val="FF0000"/>
          <w:sz w:val="24"/>
          <w:highlight w:val="none"/>
        </w:rPr>
        <w:t xml:space="preserve"> 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 xml:space="preserve">                                                                             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  <w:lang w:val="en-US" w:eastAsia="zh-CN"/>
        </w:rPr>
        <w:t>华南</w:t>
      </w:r>
      <w:r>
        <w:rPr>
          <w:rFonts w:hint="eastAsia"/>
          <w:color w:val="000000"/>
          <w:sz w:val="36"/>
          <w:highlight w:val="none"/>
        </w:rPr>
        <w:t>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专业：工程力学</w:t>
      </w:r>
      <w:r>
        <w:rPr>
          <w:rFonts w:hint="eastAsia"/>
          <w:sz w:val="21"/>
          <w:szCs w:val="21"/>
          <w:highlight w:val="none"/>
        </w:rPr>
        <w:t xml:space="preserve">（创新班）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 xml:space="preserve">3   </w:t>
      </w:r>
      <w:r>
        <w:rPr>
          <w:rFonts w:hint="eastAsia"/>
          <w:sz w:val="24"/>
          <w:highlight w:val="none"/>
        </w:rPr>
        <w:t xml:space="preserve"> 班级：工程力学创新班</w:t>
      </w:r>
      <w:r>
        <w:rPr>
          <w:sz w:val="24"/>
          <w:highlight w:val="none"/>
        </w:rPr>
        <w:t xml:space="preserve">    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 xml:space="preserve">24                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3203"/>
        <w:gridCol w:w="2482"/>
        <w:gridCol w:w="2281"/>
        <w:gridCol w:w="2039"/>
        <w:gridCol w:w="41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229" w:type="dxa"/>
            <w:tcBorders>
              <w:tl2br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3203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482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281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03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482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1-9周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军事理论</w:t>
            </w: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color w:val="auto"/>
                <w:sz w:val="21"/>
                <w:szCs w:val="21"/>
                <w:highlight w:val="none"/>
                <w:lang w:val="en-US" w:eastAsia="zh-CN"/>
              </w:rPr>
              <w:t>4-11周  7-8节</w:t>
            </w:r>
          </w:p>
          <w:p>
            <w:pPr>
              <w:rPr>
                <w:rFonts w:hint="eastAsia" w:ascii="宋体"/>
                <w:b w:val="0"/>
                <w:bCs w:val="0"/>
                <w:color w:val="C0504D" w:themeColor="accent2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accent2"/>
                  </w14:solidFill>
                </w14:textFill>
              </w:rPr>
            </w:pP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“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四史通识课</w:t>
            </w: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”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  <w:t>(任选一门)(选修16学时)</w:t>
            </w: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1-13周9-11节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/>
                <w:b w:val="0"/>
                <w:bCs w:val="0"/>
                <w:color w:val="00000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理论力学Ⅱ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val="en-US" w:eastAsia="zh-CN"/>
              </w:rPr>
              <w:t>必修80学时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eastAsia="zh-CN"/>
              </w:rPr>
              <w:t>）</w:t>
            </w:r>
          </w:p>
          <w:p>
            <w:pPr>
              <w:rPr>
                <w:rFonts w:hint="default" w:ascii="宋体" w:hAns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2482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杨怡 A1403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3203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248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sz w:val="18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合自动化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大学物理Ⅲ(一)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64学时）</w:t>
            </w: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  5-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节</w:t>
            </w:r>
          </w:p>
          <w:p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先进材料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>力学性能前沿论坛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 xml:space="preserve"> </w:t>
            </w:r>
          </w:p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（必修16学时）</w:t>
            </w:r>
            <w:r>
              <w:rPr>
                <w:rFonts w:hint="eastAsia" w:ascii="宋体" w:hAnsi="宋体"/>
                <w:color w:val="000000"/>
                <w:highlight w:val="none"/>
              </w:rPr>
              <w:t xml:space="preserve"> </w:t>
            </w: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1-12周  9-11节</w:t>
            </w:r>
          </w:p>
          <w:p>
            <w:pPr>
              <w:rPr>
                <w:rFonts w:hint="eastAsia" w:ascii="宋体" w:eastAsia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</w:rPr>
              <w:t>习近平新时代中国特色社会主义思想概论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必修48学时含其他</w:t>
            </w:r>
            <w:bookmarkStart w:id="0" w:name="_GoBack"/>
            <w:bookmarkEnd w:id="0"/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12学时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248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eastAsia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highlight w:val="none"/>
                <w:lang w:val="en-US" w:eastAsia="zh-CN" w:bidi="ar-SA"/>
              </w:rPr>
              <w:t>钟小丽 A3204</w:t>
            </w: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highlight w:val="none"/>
                <w:lang w:val="en-US" w:eastAsia="zh-CN"/>
              </w:rPr>
              <w:t>龙舒畅  A4303</w:t>
            </w: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覃辉银</w:t>
            </w: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A1206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482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 5-6节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spacing w:line="280" w:lineRule="exact"/>
              <w:rPr>
                <w:rFonts w:hint="eastAsia" w:ascii="宋体" w:hAnsi="宋体" w:eastAsia="宋体" w:cs="Times New Roman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2482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top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both"/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</w:pPr>
          </w:p>
          <w:p>
            <w:pPr>
              <w:spacing w:line="320" w:lineRule="exact"/>
              <w:jc w:val="both"/>
              <w:rPr>
                <w:rFonts w:hint="default" w:ascii="宋体" w:hAnsi="宋体" w:eastAsia="宋体"/>
                <w:color w:val="000000"/>
                <w:sz w:val="18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周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 xml:space="preserve"> 合自动化</w:t>
            </w:r>
          </w:p>
          <w:p>
            <w:pPr>
              <w:spacing w:line="320" w:lineRule="exact"/>
              <w:jc w:val="both"/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大学物理Ⅲ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(一)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64学时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eastAsia="zh-CN"/>
              </w:rPr>
              <w:t>）</w:t>
            </w:r>
          </w:p>
        </w:tc>
        <w:tc>
          <w:tcPr>
            <w:tcW w:w="2482" w:type="dxa"/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</w:pPr>
          </w:p>
          <w:p>
            <w:pPr>
              <w:jc w:val="left"/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-1</w:t>
            </w: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周</w:t>
            </w:r>
          </w:p>
          <w:p>
            <w:pPr>
              <w:jc w:val="left"/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大学英语</w:t>
            </w:r>
            <w:r>
              <w:rPr>
                <w:rFonts w:hint="eastAsia" w:ascii="宋体" w:hAnsi="Times New Roman" w:eastAsia="宋体" w:cs="Times New Roman"/>
                <w:b/>
                <w:bCs/>
                <w:sz w:val="21"/>
                <w:szCs w:val="21"/>
                <w:highlight w:val="none"/>
                <w:lang w:val="en-US" w:eastAsia="zh-CN"/>
              </w:rPr>
              <w:t>(二)</w:t>
            </w: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上机</w:t>
            </w:r>
          </w:p>
          <w:p>
            <w:pPr>
              <w:jc w:val="left"/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default" w:ascii="宋体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1-13周9-11节</w:t>
            </w:r>
          </w:p>
          <w:p>
            <w:pPr>
              <w:jc w:val="left"/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理论力学Ⅱ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（必修80学时）</w:t>
            </w:r>
          </w:p>
          <w:p>
            <w:pPr>
              <w:jc w:val="left"/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eastAsia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highlight w:val="none"/>
                <w:lang w:val="en-US" w:eastAsia="zh-CN" w:bidi="ar-SA"/>
              </w:rPr>
              <w:t>钟小丽 A3204</w:t>
            </w:r>
          </w:p>
        </w:tc>
        <w:tc>
          <w:tcPr>
            <w:tcW w:w="2482" w:type="dxa"/>
            <w:shd w:val="clear" w:color="auto" w:fill="FFFFFF"/>
            <w:noWrap w:val="0"/>
            <w:vAlign w:val="center"/>
          </w:tcPr>
          <w:p>
            <w:pPr>
              <w:rPr>
                <w:rFonts w:ascii="宋体" w:hAnsi="宋体"/>
                <w:sz w:val="24"/>
                <w:highlight w:val="none"/>
              </w:rPr>
            </w:pPr>
          </w:p>
        </w:tc>
        <w:tc>
          <w:tcPr>
            <w:tcW w:w="4320" w:type="dxa"/>
            <w:gridSpan w:val="2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杨怡 A1403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48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</w:p>
        </w:tc>
        <w:tc>
          <w:tcPr>
            <w:tcW w:w="2281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both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ascii="宋体" w:hAnsi="宋体"/>
                <w:color w:val="000000"/>
                <w:szCs w:val="21"/>
                <w:highlight w:val="none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5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jc w:val="both"/>
              <w:rPr>
                <w:rFonts w:hint="eastAsia" w:ascii="宋体"/>
                <w:b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  <w:highlight w:val="none"/>
              </w:rPr>
              <w:t>大学英语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(二)</w:t>
            </w:r>
          </w:p>
        </w:tc>
        <w:tc>
          <w:tcPr>
            <w:tcW w:w="2039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1-17周 </w:t>
            </w:r>
          </w:p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体育（二）</w:t>
            </w: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eastAsia" w:asci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3203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248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81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203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4183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Cs w:val="21"/>
                <w:highlight w:val="none"/>
              </w:rPr>
            </w:pPr>
          </w:p>
        </w:tc>
      </w:tr>
    </w:tbl>
    <w:p>
      <w:pPr>
        <w:numPr>
          <w:ilvl w:val="0"/>
          <w:numId w:val="0"/>
        </w:numPr>
        <w:jc w:val="left"/>
        <w:rPr>
          <w:rFonts w:hint="eastAsia" w:ascii="宋体" w:hAnsi="宋体"/>
          <w:sz w:val="21"/>
          <w:szCs w:val="21"/>
          <w:highlight w:val="none"/>
        </w:rPr>
      </w:pPr>
      <w:r>
        <w:rPr>
          <w:rFonts w:ascii="宋体" w:hAnsi="宋体"/>
          <w:sz w:val="21"/>
          <w:szCs w:val="21"/>
          <w:highlight w:val="none"/>
        </w:rPr>
        <w:t>上课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</w:t>
      </w:r>
      <w:r>
        <w:rPr>
          <w:rFonts w:ascii="宋体" w:hAnsi="宋体"/>
          <w:sz w:val="21"/>
          <w:szCs w:val="21"/>
          <w:highlight w:val="none"/>
        </w:rPr>
        <w:t>考试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周次：18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>周</w:t>
      </w:r>
    </w:p>
    <w:p>
      <w:pPr>
        <w:numPr>
          <w:ilvl w:val="0"/>
          <w:numId w:val="0"/>
        </w:numPr>
        <w:jc w:val="left"/>
        <w:rPr>
          <w:rFonts w:hint="eastAsia"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4"/>
          <w:highlight w:val="none"/>
        </w:rPr>
        <w:t>其他</w:t>
      </w:r>
      <w:r>
        <w:rPr>
          <w:rFonts w:hint="eastAsia" w:ascii="宋体" w:hAnsi="宋体"/>
          <w:sz w:val="21"/>
          <w:szCs w:val="21"/>
          <w:highlight w:val="none"/>
        </w:rPr>
        <w:t>：1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3</w:t>
      </w:r>
      <w:r>
        <w:rPr>
          <w:rFonts w:ascii="宋体" w:hAnsi="宋体"/>
          <w:sz w:val="21"/>
          <w:szCs w:val="21"/>
          <w:highlight w:val="none"/>
        </w:rPr>
        <w:t>-1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3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创新思维训练</w:t>
      </w:r>
      <w:r>
        <w:rPr>
          <w:rFonts w:hint="eastAsia" w:ascii="宋体" w:hAnsi="宋体"/>
          <w:sz w:val="21"/>
          <w:szCs w:val="21"/>
          <w:highlight w:val="none"/>
        </w:rPr>
        <w:t xml:space="preserve"> （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龙舒畅</w:t>
      </w:r>
      <w:r>
        <w:rPr>
          <w:rFonts w:hint="eastAsia" w:ascii="宋体" w:hAnsi="宋体"/>
          <w:sz w:val="21"/>
          <w:szCs w:val="21"/>
          <w:highlight w:val="none"/>
        </w:rPr>
        <w:t>）</w:t>
      </w:r>
    </w:p>
    <w:p>
      <w:pPr>
        <w:jc w:val="left"/>
        <w:rPr>
          <w:rFonts w:hint="default" w:ascii="宋体" w:hAnsi="宋体" w:eastAsia="宋体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 第11周周四下午 军事理论考试</w:t>
      </w:r>
    </w:p>
    <w:p>
      <w:pPr>
        <w:ind w:right="240"/>
        <w:jc w:val="left"/>
        <w:rPr>
          <w:rFonts w:hint="eastAsia" w:ascii="宋体" w:hAnsi="宋体"/>
          <w:sz w:val="24"/>
          <w:highlight w:val="none"/>
        </w:rPr>
      </w:pPr>
      <w:r>
        <w:rPr>
          <w:rFonts w:hint="eastAsia" w:ascii="宋体" w:hAnsi="宋体"/>
          <w:sz w:val="24"/>
          <w:highlight w:val="none"/>
        </w:rPr>
        <w:t xml:space="preserve"> </w:t>
      </w:r>
    </w:p>
    <w:p>
      <w:pPr>
        <w:ind w:right="240"/>
        <w:jc w:val="left"/>
        <w:rPr>
          <w:rFonts w:hint="eastAsia" w:ascii="宋体" w:hAnsi="宋体"/>
          <w:sz w:val="24"/>
          <w:highlight w:val="none"/>
        </w:rPr>
      </w:pPr>
    </w:p>
    <w:p>
      <w:pPr>
        <w:ind w:right="240" w:firstLine="9840" w:firstLineChars="4100"/>
        <w:jc w:val="left"/>
        <w:rPr>
          <w:rFonts w:hint="eastAsia"/>
          <w:color w:val="000000"/>
          <w:sz w:val="36"/>
        </w:rPr>
      </w:pP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</w:t>
      </w:r>
      <w:r>
        <w:rPr>
          <w:rFonts w:ascii="宋体" w:hAnsi="宋体"/>
          <w:sz w:val="24"/>
        </w:rPr>
        <w:t>0</w:t>
      </w:r>
      <w:r>
        <w:rPr>
          <w:rFonts w:hint="eastAsia" w:ascii="宋体" w:hAnsi="宋体"/>
          <w:sz w:val="24"/>
        </w:rPr>
        <w:t>2</w:t>
      </w:r>
      <w:r>
        <w:rPr>
          <w:rFonts w:hint="eastAsia" w:ascii="宋体" w:hAnsi="宋体"/>
          <w:sz w:val="24"/>
          <w:lang w:val="en-US" w:eastAsia="zh-CN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lang w:val="en-US" w:eastAsia="zh-CN"/>
        </w:rPr>
        <w:t>1</w:t>
      </w:r>
      <w:r>
        <w:rPr>
          <w:rFonts w:hint="eastAsia" w:ascii="宋体" w:hAnsi="宋体"/>
          <w:sz w:val="24"/>
        </w:rPr>
        <w:t>月</w:t>
      </w:r>
    </w:p>
    <w:p>
      <w:pPr>
        <w:jc w:val="center"/>
        <w:rPr>
          <w:rFonts w:ascii="宋体"/>
          <w:sz w:val="24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专业：船舶与海洋工程（海洋工程）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     </w:t>
      </w:r>
      <w:r>
        <w:rPr>
          <w:sz w:val="24"/>
          <w:highlight w:val="none"/>
        </w:rPr>
        <w:t>班级</w:t>
      </w:r>
      <w:r>
        <w:rPr>
          <w:rFonts w:hint="eastAsia"/>
          <w:sz w:val="24"/>
          <w:highlight w:val="none"/>
        </w:rPr>
        <w:t>：</w:t>
      </w:r>
      <w:r>
        <w:rPr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船舶与海洋工程班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 </w:t>
      </w: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 xml:space="preserve">50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 xml:space="preserve">  </w:t>
      </w:r>
      <w:r>
        <w:rPr>
          <w:sz w:val="24"/>
          <w:highlight w:val="none"/>
        </w:rPr>
        <w:t xml:space="preserve">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1497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2998"/>
        <w:gridCol w:w="2756"/>
        <w:gridCol w:w="2221"/>
        <w:gridCol w:w="2154"/>
        <w:gridCol w:w="36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230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299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75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15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61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998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756" w:type="dxa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1-12周   </w:t>
            </w: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（必修48学时）</w:t>
            </w:r>
          </w:p>
          <w:p>
            <w:pPr>
              <w:rPr>
                <w:rFonts w:hint="default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大学物理</w:t>
            </w:r>
            <w:r>
              <w:rPr>
                <w:rFonts w:hint="default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>Ⅰ</w:t>
            </w:r>
            <w:r>
              <w:rPr>
                <w:rFonts w:hint="default" w:ascii="宋体" w:hAnsi="宋体"/>
                <w:b/>
                <w:bCs/>
                <w:color w:val="000000"/>
                <w:sz w:val="21"/>
                <w:szCs w:val="21"/>
                <w:highlight w:val="none"/>
                <w:lang w:val="en-US" w:eastAsia="zh-CN"/>
              </w:rPr>
              <w:t>(一)</w:t>
            </w:r>
          </w:p>
        </w:tc>
        <w:tc>
          <w:tcPr>
            <w:tcW w:w="2221" w:type="dxa"/>
            <w:noWrap w:val="0"/>
            <w:vAlign w:val="top"/>
          </w:tcPr>
          <w:p>
            <w:pPr>
              <w:rPr>
                <w:rFonts w:hint="default" w:ascii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color w:val="auto"/>
                <w:sz w:val="21"/>
                <w:szCs w:val="21"/>
                <w:highlight w:val="none"/>
                <w:lang w:val="en-US" w:eastAsia="zh-CN"/>
              </w:rPr>
              <w:t>4-11周  5-6节</w:t>
            </w:r>
          </w:p>
          <w:p>
            <w:pP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“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四史通识课</w:t>
            </w: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”</w:t>
            </w:r>
          </w:p>
          <w:p>
            <w:pP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  <w:t>(任选一门)</w:t>
            </w:r>
          </w:p>
          <w:p>
            <w:pPr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  <w:t>(选修16学时)</w:t>
            </w:r>
          </w:p>
        </w:tc>
        <w:tc>
          <w:tcPr>
            <w:tcW w:w="2154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1-9周</w:t>
            </w:r>
          </w:p>
          <w:p>
            <w:pP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军事理论</w:t>
            </w:r>
          </w:p>
        </w:tc>
        <w:tc>
          <w:tcPr>
            <w:tcW w:w="3614" w:type="dxa"/>
            <w:noWrap w:val="0"/>
            <w:vAlign w:val="center"/>
          </w:tcPr>
          <w:p>
            <w:pPr>
              <w:rPr>
                <w:rFonts w:hint="eastAsia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32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8" w:type="dxa"/>
            <w:shd w:val="clear" w:color="auto" w:fill="auto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/>
                <w:color w:val="000000"/>
                <w:sz w:val="18"/>
                <w:szCs w:val="18"/>
                <w:highlight w:val="none"/>
                <w:lang w:val="en-US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 A3207</w:t>
            </w:r>
          </w:p>
        </w:tc>
        <w:tc>
          <w:tcPr>
            <w:tcW w:w="2756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张向东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 xml:space="preserve"> A3206</w:t>
            </w:r>
          </w:p>
        </w:tc>
        <w:tc>
          <w:tcPr>
            <w:tcW w:w="2221" w:type="dxa"/>
            <w:shd w:val="clear" w:color="auto" w:fill="auto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2154" w:type="dxa"/>
            <w:shd w:val="clear" w:color="auto" w:fill="auto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3614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/>
                <w:bCs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2998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1-16周     </w:t>
            </w:r>
          </w:p>
          <w:p>
            <w:pPr>
              <w:rPr>
                <w:rFonts w:hint="default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理论力学</w:t>
            </w:r>
            <w:r>
              <w:rPr>
                <w:rFonts w:hint="eastAsia" w:ascii="宋体"/>
                <w:b/>
                <w:sz w:val="21"/>
                <w:szCs w:val="21"/>
                <w:highlight w:val="none"/>
              </w:rPr>
              <w:t>Ⅰ</w:t>
            </w: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 </w:t>
            </w:r>
          </w:p>
          <w:p>
            <w:pPr>
              <w:rPr>
                <w:rFonts w:hint="eastAsia" w:ascii="宋体" w:hAnsi="Times New Roman" w:eastAsia="宋体" w:cs="Times New Roman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（必修64学时）</w:t>
            </w:r>
          </w:p>
        </w:tc>
        <w:tc>
          <w:tcPr>
            <w:tcW w:w="2756" w:type="dxa"/>
            <w:shd w:val="clear" w:color="auto" w:fill="auto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rPr>
                <w:rFonts w:hint="default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4375" w:type="dxa"/>
            <w:gridSpan w:val="2"/>
            <w:shd w:val="clear" w:color="auto" w:fill="auto"/>
            <w:noWrap w:val="0"/>
            <w:vAlign w:val="center"/>
          </w:tcPr>
          <w:p>
            <w:pPr>
              <w:rPr>
                <w:rFonts w:hint="default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1-12周5-6节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大学物理</w:t>
            </w:r>
            <w:r>
              <w:rPr>
                <w:rFonts w:hint="default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>Ⅰ</w:t>
            </w:r>
            <w:r>
              <w:rPr>
                <w:rFonts w:hint="default" w:ascii="宋体" w:hAnsi="宋体"/>
                <w:b/>
                <w:bCs/>
                <w:color w:val="000000"/>
                <w:sz w:val="21"/>
                <w:szCs w:val="21"/>
                <w:highlight w:val="none"/>
                <w:lang w:val="en-US" w:eastAsia="zh-CN"/>
              </w:rPr>
              <w:t>(一)</w:t>
            </w: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（必修48学时）</w:t>
            </w:r>
          </w:p>
        </w:tc>
        <w:tc>
          <w:tcPr>
            <w:tcW w:w="3614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>1-12周  9-11节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</w:rPr>
              <w:t>习近平新时代中国特色社会主义思想概论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必修48学时含其他12学时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8" w:type="dxa"/>
            <w:shd w:val="clear" w:color="auto" w:fill="auto"/>
            <w:noWrap w:val="0"/>
            <w:vAlign w:val="center"/>
          </w:tcPr>
          <w:p>
            <w:pPr>
              <w:tabs>
                <w:tab w:val="center" w:pos="1422"/>
              </w:tabs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段乐珍 A3204</w:t>
            </w:r>
          </w:p>
        </w:tc>
        <w:tc>
          <w:tcPr>
            <w:tcW w:w="2756" w:type="dxa"/>
            <w:shd w:val="clear" w:color="auto" w:fill="auto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4375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张向东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 xml:space="preserve"> A3206</w:t>
            </w:r>
          </w:p>
        </w:tc>
        <w:tc>
          <w:tcPr>
            <w:tcW w:w="3614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覃辉银</w:t>
            </w: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A1206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9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998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756" w:type="dxa"/>
            <w:noWrap w:val="0"/>
            <w:vAlign w:val="center"/>
          </w:tcPr>
          <w:p>
            <w:pPr>
              <w:rPr>
                <w:rFonts w:hint="eastAsia" w:asci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1-17周 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  <w:t>体育</w:t>
            </w:r>
            <w:r>
              <w:rPr>
                <w:rFonts w:hint="eastAsia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2154" w:type="dxa"/>
            <w:noWrap w:val="0"/>
            <w:vAlign w:val="center"/>
          </w:tcPr>
          <w:p>
            <w:pPr>
              <w:rPr>
                <w:rFonts w:hint="default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1-12周 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3614" w:type="dxa"/>
            <w:noWrap w:val="0"/>
            <w:vAlign w:val="center"/>
          </w:tcPr>
          <w:p>
            <w:pPr>
              <w:rPr>
                <w:rFonts w:hint="eastAsia" w:ascii="宋体"/>
                <w:b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8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2756" w:type="dxa"/>
            <w:noWrap w:val="0"/>
            <w:vAlign w:val="center"/>
          </w:tcPr>
          <w:p>
            <w:pPr>
              <w:widowControl/>
              <w:rPr>
                <w:rFonts w:hint="default" w:eastAsia="宋体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154" w:type="dxa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3614" w:type="dxa"/>
            <w:noWrap w:val="0"/>
            <w:vAlign w:val="center"/>
          </w:tcPr>
          <w:p>
            <w:pPr>
              <w:rPr>
                <w:rFonts w:ascii="宋体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998" w:type="dxa"/>
            <w:noWrap w:val="0"/>
            <w:vAlign w:val="center"/>
          </w:tcPr>
          <w:p>
            <w:pPr>
              <w:jc w:val="left"/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</w:p>
          <w:p>
            <w:pPr>
              <w:jc w:val="left"/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-1</w:t>
            </w: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周</w:t>
            </w:r>
          </w:p>
          <w:p>
            <w:pPr>
              <w:jc w:val="left"/>
              <w:rPr>
                <w:rFonts w:hint="eastAsia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大学英语(二)上机</w:t>
            </w:r>
          </w:p>
        </w:tc>
        <w:tc>
          <w:tcPr>
            <w:tcW w:w="2756" w:type="dxa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1-16周      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理论力学</w:t>
            </w:r>
            <w:r>
              <w:rPr>
                <w:rFonts w:hint="eastAsia" w:ascii="宋体"/>
                <w:b/>
                <w:sz w:val="21"/>
                <w:szCs w:val="21"/>
                <w:highlight w:val="none"/>
              </w:rPr>
              <w:t>Ⅰ</w:t>
            </w:r>
          </w:p>
          <w:p>
            <w:pPr>
              <w:rPr>
                <w:rFonts w:hint="default" w:ascii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（必修64学时）</w:t>
            </w:r>
          </w:p>
        </w:tc>
        <w:tc>
          <w:tcPr>
            <w:tcW w:w="7989" w:type="dxa"/>
            <w:gridSpan w:val="3"/>
            <w:noWrap w:val="0"/>
            <w:vAlign w:val="center"/>
          </w:tcPr>
          <w:p>
            <w:pPr>
              <w:spacing w:line="280" w:lineRule="exact"/>
              <w:jc w:val="both"/>
              <w:rPr>
                <w:rFonts w:hint="default" w:ascii="宋体" w:hAnsi="宋体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1"/>
                <w:szCs w:val="21"/>
                <w:highlight w:val="none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highlight w:val="none"/>
                <w:lang w:val="en-US" w:eastAsia="zh-CN"/>
              </w:rPr>
              <w:t xml:space="preserve">         </w:t>
            </w:r>
          </w:p>
          <w:p>
            <w:pPr>
              <w:spacing w:line="280" w:lineRule="exact"/>
              <w:jc w:val="both"/>
              <w:rPr>
                <w:rFonts w:hint="eastAsia" w:ascii="宋体" w:hAnsi="宋体" w:eastAsia="宋体" w:cs="Times New Roman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  <w:highlight w:val="none"/>
                <w:lang w:val="en-US" w:eastAsia="zh-CN"/>
              </w:rPr>
              <w:t xml:space="preserve">5-8周 5-8节 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z w:val="18"/>
                <w:szCs w:val="18"/>
                <w:highlight w:val="none"/>
                <w:lang w:val="en-US" w:eastAsia="zh-CN"/>
              </w:rPr>
              <w:t>（新生研讨课</w:t>
            </w:r>
            <w:r>
              <w:rPr>
                <w:rFonts w:hint="eastAsia" w:ascii="宋体" w:hAnsi="宋体" w:cs="Times New Roman"/>
                <w:sz w:val="18"/>
                <w:szCs w:val="18"/>
                <w:highlight w:val="none"/>
                <w:lang w:val="en-US" w:eastAsia="zh-CN"/>
              </w:rPr>
              <w:t>必修16学时</w:t>
            </w:r>
            <w:r>
              <w:rPr>
                <w:rFonts w:hint="eastAsia" w:ascii="宋体" w:hAnsi="宋体" w:eastAsia="宋体" w:cs="Times New Roman"/>
                <w:sz w:val="18"/>
                <w:szCs w:val="18"/>
                <w:highlight w:val="none"/>
                <w:lang w:val="en-US" w:eastAsia="zh-CN"/>
              </w:rPr>
              <w:t>）</w:t>
            </w:r>
          </w:p>
          <w:p>
            <w:pPr>
              <w:spacing w:line="280" w:lineRule="exact"/>
              <w:jc w:val="both"/>
              <w:rPr>
                <w:rFonts w:hint="default" w:ascii="宋体" w:hAnsi="宋体"/>
                <w:sz w:val="2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海洋工程与国家海洋战略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8" w:type="dxa"/>
            <w:noWrap w:val="0"/>
            <w:vAlign w:val="center"/>
          </w:tcPr>
          <w:p>
            <w:pPr>
              <w:rPr>
                <w:rFonts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756" w:type="dxa"/>
            <w:noWrap w:val="0"/>
            <w:vAlign w:val="center"/>
          </w:tcPr>
          <w:p>
            <w:pPr>
              <w:tabs>
                <w:tab w:val="center" w:pos="1422"/>
              </w:tabs>
              <w:rPr>
                <w:rFonts w:hint="default" w:ascii="宋体"/>
                <w:sz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段乐珍 A3204</w:t>
            </w:r>
          </w:p>
        </w:tc>
        <w:tc>
          <w:tcPr>
            <w:tcW w:w="7989" w:type="dxa"/>
            <w:gridSpan w:val="3"/>
            <w:noWrap w:val="0"/>
            <w:vAlign w:val="center"/>
          </w:tcPr>
          <w:p>
            <w:pPr>
              <w:rPr>
                <w:rFonts w:hint="default" w:ascii="宋体" w:hAnsi="宋体" w:eastAsia="宋体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  <w:t xml:space="preserve">樊天慧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周斌珍</w:t>
            </w:r>
            <w:r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焦甲龙</w:t>
            </w:r>
            <w:r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  <w:t xml:space="preserve">  宏波 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A1403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998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756" w:type="dxa"/>
            <w:noWrap w:val="0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5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rPr>
                <w:rFonts w:hint="eastAsia" w:ascii="宋体" w:hAnsi="宋体"/>
                <w:b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大学英语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(二)</w:t>
            </w:r>
          </w:p>
        </w:tc>
        <w:tc>
          <w:tcPr>
            <w:tcW w:w="4375" w:type="dxa"/>
            <w:gridSpan w:val="2"/>
            <w:noWrap w:val="0"/>
            <w:vAlign w:val="center"/>
          </w:tcPr>
          <w:p>
            <w:pPr>
              <w:spacing w:line="280" w:lineRule="exact"/>
              <w:jc w:val="left"/>
              <w:rPr>
                <w:rFonts w:hint="default" w:ascii="宋体" w:hAnsi="宋体"/>
                <w:bCs/>
                <w:sz w:val="15"/>
                <w:szCs w:val="15"/>
                <w:highlight w:val="none"/>
                <w:lang w:val="en-US" w:eastAsia="zh-CN"/>
              </w:rPr>
            </w:pPr>
          </w:p>
        </w:tc>
        <w:tc>
          <w:tcPr>
            <w:tcW w:w="3614" w:type="dxa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default" w:ascii="宋体" w:hAnsi="宋体"/>
                <w:sz w:val="18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998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2756" w:type="dxa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</w:rPr>
            </w:pPr>
          </w:p>
        </w:tc>
        <w:tc>
          <w:tcPr>
            <w:tcW w:w="4375" w:type="dxa"/>
            <w:gridSpan w:val="2"/>
            <w:noWrap w:val="0"/>
            <w:vAlign w:val="center"/>
          </w:tcPr>
          <w:p>
            <w:pPr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614" w:type="dxa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</w:tr>
    </w:tbl>
    <w:p>
      <w:pPr>
        <w:jc w:val="both"/>
        <w:rPr>
          <w:rFonts w:hint="eastAsia" w:ascii="宋体" w:hAnsi="宋体"/>
          <w:sz w:val="21"/>
          <w:szCs w:val="21"/>
          <w:highlight w:val="none"/>
        </w:rPr>
      </w:pPr>
      <w:r>
        <w:rPr>
          <w:rFonts w:ascii="宋体" w:hAnsi="宋体"/>
          <w:sz w:val="21"/>
          <w:szCs w:val="21"/>
          <w:highlight w:val="none"/>
        </w:rPr>
        <w:t>上课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</w:t>
      </w:r>
      <w:r>
        <w:rPr>
          <w:rFonts w:ascii="宋体" w:hAnsi="宋体"/>
          <w:sz w:val="21"/>
          <w:szCs w:val="21"/>
          <w:highlight w:val="none"/>
        </w:rPr>
        <w:t>考试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周次：18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>周</w:t>
      </w:r>
    </w:p>
    <w:p>
      <w:pPr>
        <w:numPr>
          <w:ilvl w:val="0"/>
          <w:numId w:val="0"/>
        </w:numPr>
        <w:jc w:val="both"/>
        <w:rPr>
          <w:rFonts w:hint="eastAsia"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其他：第11周周四下午 军事理论考试</w:t>
      </w:r>
    </w:p>
    <w:p>
      <w:pPr>
        <w:ind w:firstLine="420" w:firstLineChars="200"/>
        <w:rPr>
          <w:rFonts w:hint="eastAsia" w:ascii="宋体" w:hAnsi="宋体"/>
          <w:sz w:val="24"/>
          <w:highlight w:val="none"/>
          <w:lang w:val="en-US" w:eastAsia="zh-CN"/>
        </w:rPr>
      </w:pPr>
      <w:r>
        <w:rPr>
          <w:rFonts w:hint="eastAsia" w:ascii="宋体" w:hAnsi="宋体"/>
          <w:szCs w:val="21"/>
          <w:highlight w:val="none"/>
        </w:rPr>
        <w:t xml:space="preserve"> </w:t>
      </w:r>
      <w:r>
        <w:rPr>
          <w:rFonts w:hint="eastAsia" w:ascii="宋体" w:hAnsi="宋体"/>
          <w:color w:val="FF0000"/>
          <w:sz w:val="24"/>
          <w:highlight w:val="none"/>
        </w:rPr>
        <w:t xml:space="preserve">          </w:t>
      </w:r>
      <w:r>
        <w:rPr>
          <w:rFonts w:hint="eastAsia" w:ascii="宋体" w:hAnsi="宋体"/>
          <w:sz w:val="24"/>
          <w:highlight w:val="none"/>
          <w:lang w:val="en-US" w:eastAsia="zh-CN"/>
        </w:rPr>
        <w:t xml:space="preserve">                                               </w:t>
      </w:r>
    </w:p>
    <w:p>
      <w:pPr>
        <w:ind w:firstLine="480" w:firstLineChars="200"/>
        <w:rPr>
          <w:rFonts w:hint="eastAsia" w:ascii="宋体" w:hAnsi="宋体"/>
          <w:sz w:val="24"/>
          <w:highlight w:val="none"/>
          <w:lang w:val="en-US" w:eastAsia="zh-CN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 xml:space="preserve">            </w:t>
      </w:r>
    </w:p>
    <w:p>
      <w:pPr>
        <w:ind w:firstLine="480" w:firstLineChars="200"/>
        <w:rPr>
          <w:rFonts w:hint="eastAsia" w:ascii="宋体" w:hAnsi="宋体"/>
          <w:sz w:val="24"/>
          <w:highlight w:val="none"/>
          <w:lang w:val="en-US" w:eastAsia="zh-CN"/>
        </w:rPr>
      </w:pPr>
    </w:p>
    <w:p>
      <w:pPr>
        <w:ind w:firstLine="8640" w:firstLineChars="3600"/>
        <w:rPr>
          <w:rFonts w:hint="eastAsia"/>
          <w:color w:val="000000"/>
          <w:sz w:val="36"/>
          <w:highlight w:val="none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 xml:space="preserve">    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专业：交通运输类 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  <w:lang w:val="en-US" w:eastAsia="zh-CN"/>
        </w:rPr>
        <w:t xml:space="preserve">    </w:t>
      </w:r>
      <w:r>
        <w:rPr>
          <w:rFonts w:hint="eastAsia"/>
          <w:sz w:val="24"/>
          <w:highlight w:val="none"/>
        </w:rPr>
        <w:t>班级：2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交通运输类</w:t>
      </w:r>
      <w:r>
        <w:rPr>
          <w:rFonts w:hint="eastAsia"/>
          <w:sz w:val="24"/>
          <w:highlight w:val="none"/>
          <w:lang w:val="en-US" w:eastAsia="zh-CN"/>
        </w:rPr>
        <w:t>1</w:t>
      </w:r>
      <w:r>
        <w:rPr>
          <w:rFonts w:hint="eastAsia"/>
          <w:sz w:val="24"/>
          <w:highlight w:val="none"/>
        </w:rPr>
        <w:t>班</w:t>
      </w:r>
      <w:r>
        <w:rPr>
          <w:sz w:val="24"/>
          <w:highlight w:val="none"/>
        </w:rPr>
        <w:t xml:space="preserve">   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42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 xml:space="preserve">      </w:t>
      </w:r>
      <w:r>
        <w:rPr>
          <w:sz w:val="24"/>
          <w:highlight w:val="none"/>
        </w:rPr>
        <w:t xml:space="preserve">       </w:t>
      </w:r>
      <w:r>
        <w:rPr>
          <w:rFonts w:hint="eastAsia"/>
          <w:sz w:val="24"/>
          <w:highlight w:val="none"/>
          <w:lang w:val="en-US" w:eastAsia="zh-CN"/>
        </w:rPr>
        <w:t xml:space="preserve">   </w:t>
      </w:r>
      <w:r>
        <w:rPr>
          <w:rFonts w:hint="eastAsia"/>
          <w:sz w:val="24"/>
          <w:highlight w:val="none"/>
        </w:rPr>
        <w:t xml:space="preserve">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15018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1932"/>
        <w:gridCol w:w="3270"/>
        <w:gridCol w:w="2205"/>
        <w:gridCol w:w="390"/>
        <w:gridCol w:w="2085"/>
        <w:gridCol w:w="39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</w:trPr>
        <w:tc>
          <w:tcPr>
            <w:tcW w:w="1229" w:type="dxa"/>
            <w:tcBorders>
              <w:tl2br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1932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270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595" w:type="dxa"/>
            <w:gridSpan w:val="2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085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1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193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1-9周</w:t>
            </w:r>
          </w:p>
          <w:p>
            <w:pPr>
              <w:spacing w:line="320" w:lineRule="exact"/>
              <w:jc w:val="left"/>
              <w:rPr>
                <w:rFonts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军事理论</w:t>
            </w:r>
          </w:p>
        </w:tc>
        <w:tc>
          <w:tcPr>
            <w:tcW w:w="327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color w:val="auto"/>
                <w:sz w:val="21"/>
                <w:szCs w:val="21"/>
                <w:highlight w:val="none"/>
                <w:lang w:val="en-US" w:eastAsia="zh-CN"/>
              </w:rPr>
              <w:t>4-11周 7-8节</w:t>
            </w:r>
          </w:p>
          <w:p>
            <w:pP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“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四史通识课</w:t>
            </w: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”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  <w:t>(选修16学时)(任选一门)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2-17周9-11节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（合经贸）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数学实验</w:t>
            </w:r>
            <w:r>
              <w:rPr>
                <w:rFonts w:hint="eastAsia" w:ascii="宋体" w:hAnsi="宋体"/>
                <w:b w:val="0"/>
                <w:bCs w:val="0"/>
                <w:kern w:val="2"/>
                <w:sz w:val="18"/>
                <w:szCs w:val="18"/>
                <w:highlight w:val="none"/>
                <w:lang w:val="en-US" w:eastAsia="zh-CN" w:bidi="ar-SA"/>
              </w:rPr>
              <w:t>（必修48学时）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32"/>
                <w:highlight w:val="none"/>
              </w:rPr>
            </w:pPr>
          </w:p>
        </w:tc>
        <w:tc>
          <w:tcPr>
            <w:tcW w:w="1932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/>
                <w:highlight w:val="none"/>
                <w:lang w:val="en-US" w:eastAsia="zh-CN"/>
              </w:rPr>
              <w:t xml:space="preserve"> A3207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/>
                <w:sz w:val="18"/>
                <w:highlight w:val="none"/>
                <w:lang w:val="en-US" w:eastAsia="zh-CN"/>
              </w:rPr>
            </w:pPr>
            <w:r>
              <w:rPr>
                <w:rFonts w:hint="eastAsia"/>
                <w:highlight w:val="none"/>
                <w:lang w:val="en-US" w:eastAsia="zh-CN"/>
              </w:rPr>
              <w:t>刘清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1932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1-12周  5-7节 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必修48学时含其他12学时）</w:t>
            </w:r>
          </w:p>
          <w:p>
            <w:pPr>
              <w:rPr>
                <w:rFonts w:hint="eastAsia" w:ascii="宋体" w:hAns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</w:rPr>
              <w:t>习近平新时代中国特色社会主义思想概论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9-11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>交通运输工程导论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highlight w:val="none"/>
              </w:rPr>
              <w:t>（必修</w:t>
            </w:r>
            <w:r>
              <w:rPr>
                <w:rFonts w:hint="eastAsia" w:ascii="宋体" w:hAnsi="宋体"/>
                <w:sz w:val="18"/>
                <w:highlight w:val="none"/>
                <w:lang w:val="en-US" w:eastAsia="zh-CN"/>
              </w:rPr>
              <w:t>32</w:t>
            </w:r>
            <w:r>
              <w:rPr>
                <w:rFonts w:hint="eastAsia" w:ascii="宋体" w:hAnsi="宋体"/>
                <w:sz w:val="18"/>
                <w:highlight w:val="none"/>
              </w:rPr>
              <w:t>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193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覃辉银</w:t>
            </w: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</w:rPr>
              <w:t>靳文舟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 xml:space="preserve">马莹莹 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刘建荣  郑亚晶</w:t>
            </w:r>
          </w:p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吴文亮 A2203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193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205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1-17周 </w:t>
            </w:r>
          </w:p>
          <w:p>
            <w:pPr>
              <w:spacing w:line="360" w:lineRule="auto"/>
              <w:jc w:val="both"/>
              <w:rPr>
                <w:rFonts w:hint="eastAsia" w:ascii="宋体" w:eastAsia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  <w:t>体育</w:t>
            </w:r>
            <w:r>
              <w:rPr>
                <w:rFonts w:hint="eastAsia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  <w:t>（二）</w:t>
            </w: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 </w:t>
            </w:r>
          </w:p>
        </w:tc>
        <w:tc>
          <w:tcPr>
            <w:tcW w:w="2475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rPr>
                <w:rFonts w:hint="eastAsia" w:ascii="宋体" w:hAnsi="宋体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9-11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</w:t>
            </w:r>
          </w:p>
          <w:p>
            <w:pPr>
              <w:rPr>
                <w:rFonts w:hint="default" w:ascii="宋体" w:hAnsi="宋体" w:eastAsia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科技文献检索</w:t>
            </w: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 xml:space="preserve">  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highlight w:val="none"/>
              </w:rPr>
              <w:t>（必修1</w:t>
            </w:r>
            <w:r>
              <w:rPr>
                <w:rFonts w:ascii="宋体" w:hAnsi="宋体"/>
                <w:sz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highlight w:val="none"/>
              </w:rPr>
              <w:t>学时</w:t>
            </w:r>
            <w:r>
              <w:rPr>
                <w:rFonts w:hint="eastAsia" w:ascii="宋体" w:hAnsi="宋体"/>
                <w:sz w:val="18"/>
                <w:highlight w:val="none"/>
                <w:lang w:val="en-US" w:eastAsia="zh-CN"/>
              </w:rPr>
              <w:t>含8学时上机</w:t>
            </w:r>
            <w:r>
              <w:rPr>
                <w:rFonts w:hint="eastAsia" w:ascii="宋体" w:hAnsi="宋体"/>
                <w:sz w:val="18"/>
                <w:highlight w:val="none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1932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                     </w:t>
            </w: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郝小妮 A2302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default"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1932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/>
                <w:b/>
                <w:sz w:val="28"/>
                <w:szCs w:val="28"/>
                <w:highlight w:val="none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-1</w:t>
            </w: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周</w:t>
            </w:r>
          </w:p>
          <w:p>
            <w:pPr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大学英语</w:t>
            </w:r>
            <w:r>
              <w:rPr>
                <w:rFonts w:hint="eastAsia" w:ascii="宋体" w:hAnsi="Times New Roman" w:eastAsia="宋体" w:cs="Times New Roman"/>
                <w:b/>
                <w:bCs/>
                <w:sz w:val="21"/>
                <w:szCs w:val="21"/>
                <w:highlight w:val="none"/>
                <w:lang w:val="en-US" w:eastAsia="zh-CN"/>
              </w:rPr>
              <w:t>(二)</w:t>
            </w: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上机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 w:eastAsia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1932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center"/>
          </w:tcPr>
          <w:p>
            <w:pPr>
              <w:tabs>
                <w:tab w:val="center" w:pos="1422"/>
              </w:tabs>
              <w:rPr>
                <w:rFonts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3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1932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5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ind w:left="5372" w:hanging="4604" w:hangingChars="1911"/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大学英语(二)</w:t>
            </w:r>
          </w:p>
        </w:tc>
        <w:tc>
          <w:tcPr>
            <w:tcW w:w="3270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val="en-US" w:eastAsia="zh-CN"/>
              </w:rPr>
              <w:t>1-16周 5-7节</w:t>
            </w:r>
          </w:p>
          <w:p>
            <w:pPr>
              <w:spacing w:line="360" w:lineRule="auto"/>
              <w:jc w:val="both"/>
              <w:rPr>
                <w:rFonts w:hint="default" w:ascii="宋体" w:hAnsi="宋体" w:eastAsia="宋体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>大学物理Ⅰ</w:t>
            </w:r>
            <w:r>
              <w:rPr>
                <w:rFonts w:hint="default" w:ascii="宋体" w:hAnsi="宋体"/>
                <w:b/>
                <w:bCs/>
                <w:color w:val="000000"/>
                <w:sz w:val="21"/>
                <w:szCs w:val="21"/>
                <w:highlight w:val="none"/>
                <w:lang w:val="en-US" w:eastAsia="zh-CN"/>
              </w:rPr>
              <w:t>(一)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（必修48学时）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eastAsia" w:asci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1932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27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4680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李潮 A2302</w:t>
            </w:r>
          </w:p>
        </w:tc>
        <w:tc>
          <w:tcPr>
            <w:tcW w:w="3907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</w:tr>
    </w:tbl>
    <w:p>
      <w:pPr>
        <w:rPr>
          <w:rFonts w:hint="eastAsia" w:ascii="宋体" w:hAnsi="宋体"/>
          <w:sz w:val="21"/>
          <w:szCs w:val="21"/>
          <w:highlight w:val="none"/>
        </w:rPr>
      </w:pPr>
      <w:r>
        <w:rPr>
          <w:rFonts w:ascii="宋体" w:hAnsi="宋体"/>
          <w:sz w:val="21"/>
          <w:szCs w:val="21"/>
          <w:highlight w:val="none"/>
        </w:rPr>
        <w:t>上课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 </w:t>
      </w:r>
      <w:r>
        <w:rPr>
          <w:rFonts w:ascii="宋体" w:hAnsi="宋体"/>
          <w:sz w:val="21"/>
          <w:szCs w:val="21"/>
          <w:highlight w:val="none"/>
        </w:rPr>
        <w:t>考试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周次：18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 xml:space="preserve">周 </w:t>
      </w:r>
    </w:p>
    <w:p>
      <w:pPr>
        <w:numPr>
          <w:ilvl w:val="0"/>
          <w:numId w:val="0"/>
        </w:numPr>
        <w:rPr>
          <w:rFonts w:hint="eastAsia"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其他：第11周周四下午 军事理论考试</w:t>
      </w:r>
    </w:p>
    <w:p>
      <w:pPr>
        <w:rPr>
          <w:rFonts w:ascii="宋体" w:hAnsi="宋体"/>
          <w:color w:val="FF0000"/>
          <w:sz w:val="24"/>
          <w:highlight w:val="none"/>
        </w:rPr>
      </w:pPr>
    </w:p>
    <w:p>
      <w:pPr>
        <w:ind w:firstLine="9360" w:firstLineChars="3900"/>
        <w:rPr>
          <w:rFonts w:hint="eastAsia" w:ascii="宋体" w:hAnsi="宋体"/>
          <w:sz w:val="24"/>
          <w:highlight w:val="none"/>
        </w:rPr>
      </w:pPr>
    </w:p>
    <w:p>
      <w:pPr>
        <w:ind w:firstLine="9600" w:firstLineChars="4000"/>
        <w:rPr>
          <w:rFonts w:hint="eastAsia"/>
          <w:color w:val="000000"/>
          <w:sz w:val="36"/>
          <w:highlight w:val="none"/>
        </w:rPr>
      </w:pP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 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—202</w:t>
      </w:r>
      <w:r>
        <w:rPr>
          <w:rFonts w:hint="eastAsia"/>
          <w:color w:val="000000"/>
          <w:sz w:val="36"/>
          <w:highlight w:val="none"/>
          <w:lang w:val="en-US" w:eastAsia="zh-CN"/>
        </w:rPr>
        <w:t>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专业：交通运输类 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 xml:space="preserve"> 班级：2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交通运输类</w:t>
      </w:r>
      <w:r>
        <w:rPr>
          <w:rFonts w:hint="eastAsia"/>
          <w:sz w:val="24"/>
          <w:highlight w:val="none"/>
          <w:lang w:val="en-US" w:eastAsia="zh-CN"/>
        </w:rPr>
        <w:t>2</w:t>
      </w:r>
      <w:r>
        <w:rPr>
          <w:rFonts w:hint="eastAsia"/>
          <w:sz w:val="24"/>
          <w:highlight w:val="none"/>
        </w:rPr>
        <w:t>班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  <w:lang w:val="en-US" w:eastAsia="zh-CN"/>
        </w:rPr>
        <w:t xml:space="preserve"> 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39</w:t>
      </w:r>
      <w:r>
        <w:rPr>
          <w:rFonts w:hint="eastAsia"/>
          <w:sz w:val="24"/>
          <w:highlight w:val="none"/>
        </w:rPr>
        <w:t xml:space="preserve">  </w:t>
      </w:r>
      <w:r>
        <w:rPr>
          <w:sz w:val="24"/>
          <w:highlight w:val="none"/>
        </w:rPr>
        <w:t xml:space="preserve">                  </w:t>
      </w:r>
      <w:r>
        <w:rPr>
          <w:rFonts w:hint="eastAsia"/>
          <w:sz w:val="24"/>
          <w:highlight w:val="none"/>
          <w:lang w:val="en-US" w:eastAsia="zh-CN"/>
        </w:rPr>
        <w:t xml:space="preserve">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2310"/>
        <w:gridCol w:w="3045"/>
        <w:gridCol w:w="2420"/>
        <w:gridCol w:w="5"/>
        <w:gridCol w:w="660"/>
        <w:gridCol w:w="2300"/>
        <w:gridCol w:w="31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229" w:type="dxa"/>
            <w:tcBorders>
              <w:tl2br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085" w:type="dxa"/>
            <w:gridSpan w:val="3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300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1-9周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军事理论</w:t>
            </w: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color w:val="auto"/>
                <w:sz w:val="21"/>
                <w:szCs w:val="21"/>
                <w:highlight w:val="none"/>
                <w:lang w:val="en-US" w:eastAsia="zh-CN"/>
              </w:rPr>
              <w:t>4-11周  7-8节</w:t>
            </w:r>
          </w:p>
          <w:p>
            <w:pP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“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四史通识课</w:t>
            </w: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”</w:t>
            </w:r>
            <w: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  <w:t>(选修16学时</w:t>
            </w:r>
            <w:r>
              <w:rPr>
                <w:rFonts w:hint="eastAsia" w:asci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)</w:t>
            </w:r>
            <w: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  <w:t>(任选一门)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2-17周9-11节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（合经贸）</w:t>
            </w:r>
          </w:p>
          <w:p>
            <w:pPr>
              <w:rPr>
                <w:rFonts w:hint="default" w:ascii="宋体" w:hAns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数学实验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必修48学时）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刘清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1-12周  5-7节 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必修48学时含其他12学时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）</w:t>
            </w:r>
          </w:p>
          <w:p>
            <w:pPr>
              <w:rPr>
                <w:rFonts w:hint="eastAsia" w:ascii="宋体" w:hAns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</w:rPr>
              <w:t>习近平新时代中国特色社会主义思想概论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9-11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>交通运输工程导论</w:t>
            </w:r>
          </w:p>
          <w:p>
            <w:pPr>
              <w:rPr>
                <w:rFonts w:hint="eastAsia" w:ascii="宋体" w:hAns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highlight w:val="none"/>
              </w:rPr>
              <w:t>（必修</w:t>
            </w:r>
            <w:r>
              <w:rPr>
                <w:rFonts w:hint="eastAsia" w:ascii="宋体" w:hAnsi="宋体"/>
                <w:sz w:val="18"/>
                <w:highlight w:val="none"/>
                <w:lang w:val="en-US" w:eastAsia="zh-CN"/>
              </w:rPr>
              <w:t>32</w:t>
            </w:r>
            <w:r>
              <w:rPr>
                <w:rFonts w:hint="eastAsia" w:ascii="宋体" w:hAnsi="宋体"/>
                <w:sz w:val="18"/>
                <w:highlight w:val="none"/>
              </w:rPr>
              <w:t>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 A3303</w:t>
            </w: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覃辉银</w:t>
            </w: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</w:rPr>
              <w:t>马莹莹 靳文舟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刘建荣  郑亚晶</w:t>
            </w:r>
          </w:p>
          <w:p>
            <w:pPr>
              <w:spacing w:line="280" w:lineRule="exact"/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吴文亮 A2203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420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1-17周 </w:t>
            </w:r>
          </w:p>
          <w:p>
            <w:pPr>
              <w:spacing w:line="360" w:lineRule="auto"/>
              <w:jc w:val="both"/>
              <w:rPr>
                <w:rFonts w:hint="default" w:ascii="宋体" w:eastAsia="宋体"/>
                <w:b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  <w:t>体育</w:t>
            </w:r>
            <w:r>
              <w:rPr>
                <w:rFonts w:hint="eastAsia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2965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spacing w:line="360" w:lineRule="auto"/>
              <w:jc w:val="both"/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9-11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</w:t>
            </w:r>
          </w:p>
          <w:p>
            <w:pPr>
              <w:rPr>
                <w:rFonts w:hint="default" w:ascii="宋体" w:hAnsi="宋体" w:eastAsia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科技文献检索</w:t>
            </w: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 xml:space="preserve">  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highlight w:val="none"/>
              </w:rPr>
              <w:t>（必修1</w:t>
            </w:r>
            <w:r>
              <w:rPr>
                <w:rFonts w:ascii="宋体" w:hAnsi="宋体"/>
                <w:sz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highlight w:val="none"/>
              </w:rPr>
              <w:t>学时</w:t>
            </w:r>
            <w:r>
              <w:rPr>
                <w:rFonts w:hint="eastAsia" w:ascii="宋体" w:hAnsi="宋体"/>
                <w:sz w:val="18"/>
                <w:highlight w:val="none"/>
                <w:lang w:val="en-US" w:eastAsia="zh-CN"/>
              </w:rPr>
              <w:t>含8学时上机</w:t>
            </w:r>
            <w:r>
              <w:rPr>
                <w:rFonts w:hint="eastAsia" w:ascii="宋体" w:hAnsi="宋体"/>
                <w:sz w:val="18"/>
                <w:highlight w:val="none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2425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960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cs="Times New Roman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郝小妮 A2302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ind w:left="4604" w:hanging="5372" w:hangingChars="1911"/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-1</w:t>
            </w: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周</w:t>
            </w:r>
          </w:p>
          <w:p>
            <w:pPr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大学英语</w:t>
            </w:r>
            <w:r>
              <w:rPr>
                <w:rFonts w:hint="eastAsia" w:ascii="宋体" w:hAnsi="Times New Roman" w:eastAsia="宋体" w:cs="Times New Roman"/>
                <w:b/>
                <w:bCs/>
                <w:sz w:val="21"/>
                <w:szCs w:val="21"/>
                <w:highlight w:val="none"/>
                <w:lang w:val="en-US" w:eastAsia="zh-CN"/>
              </w:rPr>
              <w:t>(二)</w:t>
            </w: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上机</w:t>
            </w: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tabs>
                <w:tab w:val="center" w:pos="1422"/>
              </w:tabs>
              <w:rPr>
                <w:rFonts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5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ind w:left="5372" w:hanging="4604" w:hangingChars="1911"/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大学英语(二)</w:t>
            </w: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val="en-US" w:eastAsia="zh-CN"/>
              </w:rPr>
              <w:t>1-16周 5-7节</w:t>
            </w:r>
          </w:p>
          <w:p>
            <w:pPr>
              <w:spacing w:line="360" w:lineRule="auto"/>
              <w:jc w:val="both"/>
              <w:rPr>
                <w:rFonts w:hint="default" w:ascii="宋体" w:hAnsi="宋体" w:eastAsia="宋体" w:cs="Times New Roman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>大学物理Ⅰ</w:t>
            </w:r>
            <w:r>
              <w:rPr>
                <w:rFonts w:hint="default" w:ascii="宋体" w:hAnsi="宋体"/>
                <w:b/>
                <w:bCs/>
                <w:color w:val="000000"/>
                <w:sz w:val="21"/>
                <w:szCs w:val="21"/>
                <w:highlight w:val="none"/>
                <w:lang w:val="en-US" w:eastAsia="zh-CN"/>
              </w:rPr>
              <w:t>(一)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（必修48学时）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5385" w:type="dxa"/>
            <w:gridSpan w:val="4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李潮 A2302</w:t>
            </w:r>
          </w:p>
        </w:tc>
        <w:tc>
          <w:tcPr>
            <w:tcW w:w="3165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</w:tr>
    </w:tbl>
    <w:p>
      <w:pPr>
        <w:rPr>
          <w:rFonts w:ascii="宋体" w:hAnsi="宋体"/>
          <w:sz w:val="21"/>
          <w:szCs w:val="21"/>
          <w:highlight w:val="none"/>
        </w:rPr>
      </w:pPr>
      <w:r>
        <w:rPr>
          <w:rFonts w:ascii="宋体" w:hAnsi="宋体"/>
          <w:sz w:val="21"/>
          <w:szCs w:val="21"/>
          <w:highlight w:val="none"/>
        </w:rPr>
        <w:t>上课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</w:t>
      </w:r>
      <w:r>
        <w:rPr>
          <w:rFonts w:ascii="宋体" w:hAnsi="宋体"/>
          <w:sz w:val="21"/>
          <w:szCs w:val="21"/>
          <w:highlight w:val="none"/>
        </w:rPr>
        <w:t>考试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周次：18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 xml:space="preserve">周 </w:t>
      </w:r>
    </w:p>
    <w:p>
      <w:pPr>
        <w:numPr>
          <w:ilvl w:val="0"/>
          <w:numId w:val="0"/>
        </w:numPr>
        <w:rPr>
          <w:rFonts w:hint="eastAsia"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其他：第11周周四下午 军事理论考试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</w:p>
    <w:p>
      <w:pPr>
        <w:ind w:right="240"/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 xml:space="preserve">                                                                            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  <w:lang w:val="en-US" w:eastAsia="zh-CN"/>
        </w:rPr>
        <w:t xml:space="preserve"> </w:t>
      </w:r>
      <w:r>
        <w:rPr>
          <w:rFonts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</w:p>
    <w:p>
      <w:pPr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/>
          <w:color w:val="000000"/>
          <w:sz w:val="36"/>
          <w:highlight w:val="none"/>
        </w:rPr>
        <w:t>华南理工大学202</w:t>
      </w:r>
      <w:r>
        <w:rPr>
          <w:rFonts w:hint="eastAsia"/>
          <w:color w:val="000000"/>
          <w:sz w:val="36"/>
          <w:highlight w:val="none"/>
          <w:lang w:val="en-US" w:eastAsia="zh-CN"/>
        </w:rPr>
        <w:t>3</w:t>
      </w:r>
      <w:r>
        <w:rPr>
          <w:rFonts w:hint="eastAsia"/>
          <w:color w:val="000000"/>
          <w:sz w:val="36"/>
          <w:highlight w:val="none"/>
        </w:rPr>
        <w:t>—20</w:t>
      </w:r>
      <w:r>
        <w:rPr>
          <w:rFonts w:hint="eastAsia"/>
          <w:color w:val="000000"/>
          <w:sz w:val="36"/>
          <w:highlight w:val="none"/>
          <w:lang w:val="en-US" w:eastAsia="zh-CN"/>
        </w:rPr>
        <w:t>24</w:t>
      </w:r>
      <w:r>
        <w:rPr>
          <w:rFonts w:hint="eastAsia"/>
          <w:color w:val="000000"/>
          <w:sz w:val="36"/>
          <w:highlight w:val="none"/>
        </w:rPr>
        <w:t>学年度第二学期授课时间表</w:t>
      </w:r>
    </w:p>
    <w:p>
      <w:pPr>
        <w:ind w:left="-359" w:leftChars="-171"/>
        <w:rPr>
          <w:sz w:val="24"/>
          <w:highlight w:val="none"/>
        </w:rPr>
      </w:pPr>
      <w:r>
        <w:rPr>
          <w:sz w:val="24"/>
          <w:highlight w:val="none"/>
        </w:rPr>
        <w:t xml:space="preserve"> </w:t>
      </w:r>
      <w:r>
        <w:rPr>
          <w:rFonts w:hint="eastAsia"/>
          <w:sz w:val="24"/>
          <w:highlight w:val="none"/>
        </w:rPr>
        <w:t xml:space="preserve">专业：交通运输类  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</w:rPr>
        <w:t>年级：</w:t>
      </w:r>
      <w:r>
        <w:rPr>
          <w:sz w:val="24"/>
          <w:highlight w:val="none"/>
        </w:rPr>
        <w:t>20</w:t>
      </w:r>
      <w:r>
        <w:rPr>
          <w:rFonts w:hint="eastAsia"/>
          <w:sz w:val="24"/>
          <w:highlight w:val="none"/>
        </w:rPr>
        <w:t>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sz w:val="24"/>
          <w:highlight w:val="none"/>
        </w:rPr>
        <w:t xml:space="preserve">  </w:t>
      </w:r>
      <w:r>
        <w:rPr>
          <w:rFonts w:hint="eastAsia"/>
          <w:sz w:val="24"/>
          <w:highlight w:val="none"/>
        </w:rPr>
        <w:t xml:space="preserve"> 班级：2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交通运输类</w:t>
      </w:r>
      <w:r>
        <w:rPr>
          <w:rFonts w:hint="eastAsia"/>
          <w:sz w:val="24"/>
          <w:highlight w:val="none"/>
          <w:lang w:val="en-US" w:eastAsia="zh-CN"/>
        </w:rPr>
        <w:t>3</w:t>
      </w:r>
      <w:r>
        <w:rPr>
          <w:rFonts w:hint="eastAsia"/>
          <w:sz w:val="24"/>
          <w:highlight w:val="none"/>
        </w:rPr>
        <w:t>班</w:t>
      </w:r>
      <w:r>
        <w:rPr>
          <w:sz w:val="24"/>
          <w:highlight w:val="none"/>
        </w:rPr>
        <w:t xml:space="preserve">   </w:t>
      </w:r>
      <w:r>
        <w:rPr>
          <w:rFonts w:hint="eastAsia"/>
          <w:sz w:val="24"/>
          <w:highlight w:val="none"/>
          <w:lang w:val="en-US" w:eastAsia="zh-CN"/>
        </w:rPr>
        <w:t xml:space="preserve">  </w:t>
      </w:r>
      <w:r>
        <w:rPr>
          <w:rFonts w:hint="eastAsia"/>
          <w:sz w:val="24"/>
          <w:highlight w:val="none"/>
        </w:rPr>
        <w:t>人数：</w:t>
      </w:r>
      <w:r>
        <w:rPr>
          <w:rFonts w:hint="eastAsia"/>
          <w:sz w:val="24"/>
          <w:highlight w:val="none"/>
          <w:lang w:val="en-US" w:eastAsia="zh-CN"/>
        </w:rPr>
        <w:t>40</w:t>
      </w:r>
      <w:r>
        <w:rPr>
          <w:rFonts w:hint="eastAsia"/>
          <w:sz w:val="24"/>
          <w:highlight w:val="none"/>
        </w:rPr>
        <w:t xml:space="preserve">  </w:t>
      </w:r>
      <w:r>
        <w:rPr>
          <w:sz w:val="24"/>
          <w:highlight w:val="none"/>
        </w:rPr>
        <w:t xml:space="preserve">                   </w:t>
      </w:r>
      <w:r>
        <w:rPr>
          <w:rFonts w:hint="eastAsia"/>
          <w:sz w:val="24"/>
          <w:highlight w:val="none"/>
          <w:lang w:val="en-US" w:eastAsia="zh-CN"/>
        </w:rPr>
        <w:t xml:space="preserve">      </w:t>
      </w:r>
      <w:r>
        <w:rPr>
          <w:rFonts w:hint="eastAsia"/>
          <w:color w:val="000000"/>
          <w:sz w:val="24"/>
          <w:highlight w:val="none"/>
        </w:rPr>
        <w:t>（本课表从202</w:t>
      </w:r>
      <w:r>
        <w:rPr>
          <w:rFonts w:hint="eastAsia"/>
          <w:color w:val="000000"/>
          <w:sz w:val="24"/>
          <w:highlight w:val="none"/>
          <w:lang w:val="en-US" w:eastAsia="zh-CN"/>
        </w:rPr>
        <w:t>4</w:t>
      </w:r>
      <w:r>
        <w:rPr>
          <w:rFonts w:hint="eastAsia"/>
          <w:color w:val="000000"/>
          <w:sz w:val="24"/>
          <w:highlight w:val="none"/>
        </w:rPr>
        <w:t>年2月2</w:t>
      </w:r>
      <w:r>
        <w:rPr>
          <w:rFonts w:hint="eastAsia"/>
          <w:color w:val="000000"/>
          <w:sz w:val="24"/>
          <w:highlight w:val="none"/>
          <w:lang w:val="en-US" w:eastAsia="zh-CN"/>
        </w:rPr>
        <w:t>6</w:t>
      </w:r>
      <w:r>
        <w:rPr>
          <w:rFonts w:hint="eastAsia"/>
          <w:color w:val="000000"/>
          <w:sz w:val="24"/>
          <w:highlight w:val="none"/>
        </w:rPr>
        <w:t>日起执行）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2310"/>
        <w:gridCol w:w="3045"/>
        <w:gridCol w:w="2660"/>
        <w:gridCol w:w="191"/>
        <w:gridCol w:w="2280"/>
        <w:gridCol w:w="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229" w:type="dxa"/>
            <w:tcBorders>
              <w:tl2br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ascii="宋体" w:hAnsi="宋体"/>
                <w:highlight w:val="none"/>
              </w:rPr>
              <w:t xml:space="preserve">    </w:t>
            </w:r>
            <w:r>
              <w:rPr>
                <w:rFonts w:hint="eastAsia" w:ascii="宋体" w:hAnsi="宋体"/>
                <w:sz w:val="24"/>
                <w:highlight w:val="none"/>
              </w:rPr>
              <w:t>节次</w:t>
            </w:r>
          </w:p>
          <w:p>
            <w:pPr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星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期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1--2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3--4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851" w:type="dxa"/>
            <w:gridSpan w:val="2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5--6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2280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第</w:t>
            </w:r>
            <w:r>
              <w:rPr>
                <w:rFonts w:ascii="宋体" w:hAnsi="宋体"/>
                <w:sz w:val="28"/>
                <w:highlight w:val="none"/>
              </w:rPr>
              <w:t>7--8</w:t>
            </w:r>
            <w:r>
              <w:rPr>
                <w:rFonts w:hint="eastAsia" w:ascii="宋体" w:hAnsi="宋体"/>
                <w:sz w:val="28"/>
                <w:highlight w:val="none"/>
              </w:rPr>
              <w:t>节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sz w:val="28"/>
                <w:highlight w:val="none"/>
              </w:rPr>
            </w:pPr>
            <w:r>
              <w:rPr>
                <w:rFonts w:hint="eastAsia" w:ascii="宋体" w:hAnsi="宋体"/>
                <w:sz w:val="28"/>
                <w:highlight w:val="none"/>
              </w:rPr>
              <w:t>晚上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一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1-9周</w:t>
            </w:r>
          </w:p>
          <w:p>
            <w:pPr>
              <w:spacing w:line="320" w:lineRule="exact"/>
              <w:jc w:val="left"/>
              <w:rPr>
                <w:rFonts w:hint="default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  <w:t>军事理论</w:t>
            </w: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color w:val="auto"/>
                <w:sz w:val="21"/>
                <w:szCs w:val="21"/>
                <w:highlight w:val="none"/>
                <w:lang w:val="en-US" w:eastAsia="zh-CN"/>
              </w:rPr>
              <w:t>4-11周  7-8节</w:t>
            </w:r>
          </w:p>
          <w:p>
            <w:pP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“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四史通识课</w:t>
            </w:r>
            <w:r>
              <w:rPr>
                <w:rFonts w:hint="default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”</w:t>
            </w:r>
            <w:r>
              <w:rPr>
                <w:rFonts w:hint="eastAsia" w:ascii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b w:val="0"/>
                <w:bCs w:val="0"/>
                <w:color w:val="auto"/>
                <w:sz w:val="18"/>
                <w:szCs w:val="18"/>
                <w:highlight w:val="none"/>
                <w:lang w:val="en-US" w:eastAsia="zh-CN"/>
              </w:rPr>
              <w:t>(选修16学时)(任选一门)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2-17周9-11节 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（合经贸）</w:t>
            </w:r>
          </w:p>
          <w:p>
            <w:pPr>
              <w:rPr>
                <w:rFonts w:hint="eastAsia" w:ascii="宋体" w:hAns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2"/>
                <w:sz w:val="24"/>
                <w:szCs w:val="24"/>
                <w:highlight w:val="none"/>
                <w:lang w:val="en-US" w:eastAsia="zh-CN" w:bidi="ar-SA"/>
              </w:rPr>
              <w:t>数学实验</w:t>
            </w:r>
            <w:r>
              <w:rPr>
                <w:rFonts w:hint="eastAsia" w:ascii="宋体" w:hAnsi="宋体"/>
                <w:b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（</w:t>
            </w:r>
            <w:r>
              <w:rPr>
                <w:rFonts w:hint="eastAsia" w:ascii="宋体" w:hAnsi="宋体"/>
                <w:kern w:val="2"/>
                <w:sz w:val="18"/>
                <w:szCs w:val="18"/>
                <w:highlight w:val="none"/>
                <w:lang w:val="en-US" w:eastAsia="zh-CN" w:bidi="ar-SA"/>
              </w:rPr>
              <w:t>必修48学时）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>A3207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eastAsia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>刘清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二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highlight w:val="none"/>
                <w:lang w:val="en-US" w:eastAsia="zh-CN"/>
              </w:rPr>
              <w:t xml:space="preserve">1-12周  5-7节 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必修48学时含其他12学时</w:t>
            </w:r>
            <w:r>
              <w:rPr>
                <w:rFonts w:hint="eastAsia" w:ascii="宋体" w:hAnsi="宋体"/>
                <w:b w:val="0"/>
                <w:bCs w:val="0"/>
                <w:sz w:val="18"/>
                <w:szCs w:val="18"/>
                <w:highlight w:val="none"/>
                <w:lang w:eastAsia="zh-CN"/>
              </w:rPr>
              <w:t>）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sz w:val="24"/>
                <w:szCs w:val="24"/>
                <w:highlight w:val="none"/>
              </w:rPr>
              <w:t>习近平新时代中国特色社会主义思想概论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9-11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</w:t>
            </w:r>
          </w:p>
          <w:p>
            <w:pP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>交通运输工程导论</w:t>
            </w:r>
          </w:p>
          <w:p>
            <w:pPr>
              <w:rPr>
                <w:rFonts w:hint="eastAsia" w:ascii="宋体" w:hAnsi="宋体" w:eastAsia="宋体" w:cs="Times New Roman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highlight w:val="none"/>
              </w:rPr>
              <w:t>（必修</w:t>
            </w:r>
            <w:r>
              <w:rPr>
                <w:rFonts w:hint="eastAsia" w:ascii="宋体" w:hAnsi="宋体"/>
                <w:sz w:val="18"/>
                <w:highlight w:val="none"/>
                <w:lang w:val="en-US" w:eastAsia="zh-CN"/>
              </w:rPr>
              <w:t>32</w:t>
            </w:r>
            <w:r>
              <w:rPr>
                <w:rFonts w:hint="eastAsia" w:ascii="宋体" w:hAnsi="宋体"/>
                <w:sz w:val="18"/>
                <w:highlight w:val="none"/>
              </w:rPr>
              <w:t>学时）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eastAsia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覃辉银</w:t>
            </w: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</w:rPr>
              <w:t>靳文舟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18"/>
                <w:szCs w:val="18"/>
                <w:highlight w:val="none"/>
              </w:rPr>
              <w:t xml:space="preserve">马莹莹 </w:t>
            </w: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>刘建荣  郑亚晶</w:t>
            </w:r>
          </w:p>
          <w:p>
            <w:pPr>
              <w:spacing w:line="280" w:lineRule="exact"/>
              <w:rPr>
                <w:rFonts w:hint="default" w:ascii="宋体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sz w:val="18"/>
                <w:szCs w:val="18"/>
                <w:highlight w:val="none"/>
                <w:lang w:val="en-US" w:eastAsia="zh-CN"/>
              </w:rPr>
              <w:t xml:space="preserve">吴文亮     </w:t>
            </w: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 xml:space="preserve"> A2203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sz w:val="32"/>
                <w:highlight w:val="none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三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  <w:lang w:val="en-US" w:eastAsia="zh-CN"/>
              </w:rPr>
              <w:t>必修</w:t>
            </w: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80学时）</w:t>
            </w:r>
          </w:p>
        </w:tc>
        <w:tc>
          <w:tcPr>
            <w:tcW w:w="2660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b w:val="0"/>
                <w:bCs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1-17周 </w:t>
            </w:r>
          </w:p>
          <w:p>
            <w:pPr>
              <w:spacing w:line="360" w:lineRule="auto"/>
              <w:jc w:val="both"/>
              <w:rPr>
                <w:rFonts w:hint="default" w:ascii="宋体" w:eastAsia="宋体"/>
                <w:b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kern w:val="2"/>
                <w:sz w:val="28"/>
                <w:szCs w:val="28"/>
                <w:highlight w:val="none"/>
                <w:lang w:val="en-US" w:eastAsia="zh-CN" w:bidi="ar-SA"/>
              </w:rPr>
              <w:t>体育</w:t>
            </w:r>
            <w:r>
              <w:rPr>
                <w:rFonts w:hint="eastAsia" w:ascii="宋体" w:hAnsi="宋体"/>
                <w:b/>
                <w:kern w:val="2"/>
                <w:sz w:val="21"/>
                <w:szCs w:val="21"/>
                <w:highlight w:val="none"/>
                <w:lang w:val="en-US" w:eastAsia="zh-CN" w:bidi="ar-SA"/>
              </w:rPr>
              <w:t>（二）</w:t>
            </w:r>
          </w:p>
        </w:tc>
        <w:tc>
          <w:tcPr>
            <w:tcW w:w="2471" w:type="dxa"/>
            <w:gridSpan w:val="2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21"/>
                <w:szCs w:val="21"/>
                <w:highlight w:val="none"/>
                <w:lang w:val="en-US" w:eastAsia="zh-CN" w:bidi="ar-SA"/>
              </w:rPr>
              <w:t>1-12周</w:t>
            </w:r>
          </w:p>
          <w:p>
            <w:pP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kern w:val="2"/>
                <w:sz w:val="24"/>
                <w:szCs w:val="24"/>
                <w:highlight w:val="none"/>
                <w:lang w:val="en-US" w:eastAsia="zh-CN" w:bidi="ar-SA"/>
              </w:rPr>
              <w:t>概率论与数理统计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b w:val="0"/>
                <w:bCs/>
                <w:kern w:val="2"/>
                <w:sz w:val="18"/>
                <w:szCs w:val="18"/>
                <w:highlight w:val="none"/>
                <w:lang w:val="en-US" w:eastAsia="zh-CN" w:bidi="ar-SA"/>
              </w:rPr>
              <w:t>(必修48学时）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ascii="宋体" w:hAnsi="宋体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  <w:highlight w:val="none"/>
              </w:rPr>
              <w:t xml:space="preserve">周 </w:t>
            </w:r>
            <w:r>
              <w:rPr>
                <w:rFonts w:ascii="宋体" w:hAnsi="宋体"/>
                <w:szCs w:val="21"/>
                <w:highlight w:val="none"/>
              </w:rPr>
              <w:t xml:space="preserve"> 9-11</w:t>
            </w:r>
            <w:r>
              <w:rPr>
                <w:rFonts w:hint="eastAsia" w:ascii="宋体" w:hAnsi="宋体"/>
                <w:szCs w:val="21"/>
                <w:highlight w:val="none"/>
              </w:rPr>
              <w:t>节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 xml:space="preserve">  </w:t>
            </w:r>
          </w:p>
          <w:p>
            <w:pPr>
              <w:rPr>
                <w:rFonts w:hint="default" w:ascii="宋体" w:hAnsi="宋体" w:eastAsia="宋体"/>
                <w:b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highlight w:val="none"/>
              </w:rPr>
              <w:t>科技文献检索</w:t>
            </w:r>
            <w:r>
              <w:rPr>
                <w:rFonts w:hint="eastAsia" w:ascii="宋体" w:hAnsi="宋体"/>
                <w:b/>
                <w:sz w:val="24"/>
                <w:highlight w:val="none"/>
                <w:lang w:val="en-US" w:eastAsia="zh-CN"/>
              </w:rPr>
              <w:t xml:space="preserve">  </w:t>
            </w:r>
          </w:p>
          <w:p>
            <w:pPr>
              <w:rPr>
                <w:rFonts w:hint="eastAsia" w:ascii="宋体" w:hAnsi="宋体"/>
                <w:kern w:val="2"/>
                <w:sz w:val="1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18"/>
                <w:highlight w:val="none"/>
              </w:rPr>
              <w:t>（必修1</w:t>
            </w:r>
            <w:r>
              <w:rPr>
                <w:rFonts w:ascii="宋体" w:hAnsi="宋体"/>
                <w:sz w:val="18"/>
                <w:highlight w:val="none"/>
              </w:rPr>
              <w:t>6</w:t>
            </w:r>
            <w:r>
              <w:rPr>
                <w:rFonts w:hint="eastAsia" w:ascii="宋体" w:hAnsi="宋体"/>
                <w:sz w:val="18"/>
                <w:highlight w:val="none"/>
              </w:rPr>
              <w:t>学时</w:t>
            </w:r>
            <w:r>
              <w:rPr>
                <w:rFonts w:hint="eastAsia" w:ascii="宋体" w:hAnsi="宋体"/>
                <w:sz w:val="18"/>
                <w:highlight w:val="none"/>
                <w:lang w:val="en-US" w:eastAsia="zh-CN"/>
              </w:rPr>
              <w:t>含8学时上机</w:t>
            </w:r>
            <w:r>
              <w:rPr>
                <w:rFonts w:hint="eastAsia" w:ascii="宋体" w:hAnsi="宋体"/>
                <w:sz w:val="18"/>
                <w:highlight w:val="none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szCs w:val="21"/>
                <w:highlight w:val="none"/>
                <w:lang w:val="en-US" w:eastAsia="zh-CN"/>
              </w:rPr>
              <w:t xml:space="preserve">                              </w:t>
            </w:r>
            <w:r>
              <w:rPr>
                <w:rFonts w:hint="eastAsia" w:ascii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茅新晖 A3303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郝小妮 A2302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四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ind w:left="4604" w:hanging="5372" w:hangingChars="1911"/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-1</w:t>
            </w:r>
            <w:r>
              <w:rPr>
                <w:rFonts w:hint="eastAsia" w:ascii="宋体" w:cs="Times New Roman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周</w:t>
            </w:r>
          </w:p>
          <w:p>
            <w:pPr>
              <w:rPr>
                <w:rFonts w:hint="eastAsia" w:ascii="宋体"/>
                <w:kern w:val="2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Times New Roman" w:eastAsia="宋体" w:cs="Times New Roman"/>
                <w:b/>
                <w:bCs/>
                <w:sz w:val="24"/>
                <w:szCs w:val="24"/>
                <w:highlight w:val="none"/>
                <w:lang w:val="en-US" w:eastAsia="zh-CN"/>
              </w:rPr>
              <w:t>大学英语(二)上机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hAnsi="宋体"/>
                <w:color w:val="00000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b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center"/>
          </w:tcPr>
          <w:p>
            <w:pPr>
              <w:tabs>
                <w:tab w:val="center" w:pos="1422"/>
              </w:tabs>
              <w:rPr>
                <w:rFonts w:ascii="宋体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ascii="宋体"/>
                <w:kern w:val="2"/>
                <w:sz w:val="32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sz w:val="32"/>
                <w:highlight w:val="none"/>
              </w:rPr>
              <w:t>五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-1</w:t>
            </w:r>
            <w:r>
              <w:rPr>
                <w:rFonts w:ascii="宋体" w:hAnsi="宋体"/>
                <w:color w:val="000000"/>
                <w:szCs w:val="21"/>
                <w:highlight w:val="none"/>
              </w:rPr>
              <w:t>5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周</w:t>
            </w:r>
          </w:p>
          <w:p>
            <w:pPr>
              <w:spacing w:line="280" w:lineRule="exact"/>
              <w:ind w:left="5372" w:hanging="4604" w:hangingChars="1911"/>
              <w:rPr>
                <w:rFonts w:hint="eastAsia" w:ascii="宋体" w:hAnsi="宋体"/>
                <w:b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大学英语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(二)</w:t>
            </w: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color w:val="000000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>-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/>
                <w:color w:val="000000"/>
                <w:szCs w:val="21"/>
                <w:highlight w:val="none"/>
              </w:rPr>
              <w:t xml:space="preserve">周 </w:t>
            </w:r>
          </w:p>
          <w:p>
            <w:pPr>
              <w:spacing w:line="320" w:lineRule="exact"/>
              <w:jc w:val="left"/>
              <w:rPr>
                <w:rFonts w:ascii="宋体" w:hAnsi="宋体"/>
                <w:b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highlight w:val="none"/>
              </w:rPr>
              <w:t>微积分Ⅱ</w:t>
            </w:r>
            <w:r>
              <w:rPr>
                <w:rFonts w:hint="eastAsia" w:ascii="宋体" w:hAnsi="宋体"/>
                <w:b/>
                <w:bCs/>
                <w:color w:val="000000"/>
                <w:sz w:val="21"/>
                <w:szCs w:val="21"/>
                <w:highlight w:val="none"/>
              </w:rPr>
              <w:t>（二）</w:t>
            </w:r>
          </w:p>
          <w:p>
            <w:pPr>
              <w:spacing w:line="320" w:lineRule="exact"/>
              <w:jc w:val="left"/>
              <w:rPr>
                <w:rFonts w:hint="eastAsia" w:ascii="宋体" w:hAnsi="宋体" w:eastAsia="宋体" w:cs="Times New Roman"/>
                <w:color w:val="000000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highlight w:val="none"/>
              </w:rPr>
              <w:t>（80学时）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21"/>
                <w:szCs w:val="21"/>
                <w:highlight w:val="none"/>
                <w:lang w:val="en-US" w:eastAsia="zh-CN"/>
              </w:rPr>
              <w:t>1-16周 5-7节</w:t>
            </w:r>
          </w:p>
          <w:p>
            <w:pPr>
              <w:spacing w:line="360" w:lineRule="auto"/>
              <w:jc w:val="both"/>
              <w:rPr>
                <w:rFonts w:hint="default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default" w:ascii="宋体" w:hAnsi="宋体"/>
                <w:b/>
                <w:bCs/>
                <w:color w:val="000000"/>
                <w:sz w:val="24"/>
                <w:highlight w:val="none"/>
                <w:lang w:val="en-US" w:eastAsia="zh-CN"/>
              </w:rPr>
              <w:t>大学物理Ⅰ</w:t>
            </w:r>
            <w:r>
              <w:rPr>
                <w:rFonts w:hint="default" w:ascii="宋体" w:hAnsi="宋体"/>
                <w:b/>
                <w:bCs/>
                <w:color w:val="000000"/>
                <w:sz w:val="21"/>
                <w:szCs w:val="21"/>
                <w:highlight w:val="none"/>
                <w:lang w:val="en-US" w:eastAsia="zh-CN"/>
              </w:rPr>
              <w:t>(一)</w:t>
            </w:r>
            <w:r>
              <w:rPr>
                <w:rFonts w:hint="eastAsia" w:ascii="宋体" w:hAnsi="宋体"/>
                <w:b w:val="0"/>
                <w:bCs w:val="0"/>
                <w:color w:val="000000"/>
                <w:sz w:val="18"/>
                <w:szCs w:val="18"/>
                <w:highlight w:val="none"/>
                <w:lang w:val="en-US" w:eastAsia="zh-CN"/>
              </w:rPr>
              <w:t>（必修48学时）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2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/>
                <w:highlight w:val="none"/>
              </w:rPr>
            </w:pPr>
            <w:r>
              <w:rPr>
                <w:rFonts w:hint="eastAsia" w:ascii="宋体" w:hAnsi="宋体"/>
                <w:highlight w:val="none"/>
              </w:rPr>
              <w:t>教师</w:t>
            </w:r>
            <w:r>
              <w:rPr>
                <w:rFonts w:ascii="宋体" w:hAnsi="宋体"/>
                <w:highlight w:val="none"/>
              </w:rPr>
              <w:t xml:space="preserve"> </w:t>
            </w:r>
            <w:r>
              <w:rPr>
                <w:rFonts w:hint="eastAsia" w:ascii="宋体" w:hAnsi="宋体"/>
                <w:highlight w:val="none"/>
              </w:rPr>
              <w:t>教室</w:t>
            </w:r>
          </w:p>
        </w:tc>
        <w:tc>
          <w:tcPr>
            <w:tcW w:w="2310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ascii="宋体"/>
                <w:sz w:val="24"/>
                <w:highlight w:val="none"/>
              </w:rPr>
            </w:pPr>
          </w:p>
        </w:tc>
        <w:tc>
          <w:tcPr>
            <w:tcW w:w="3045" w:type="dxa"/>
            <w:shd w:val="clear" w:color="auto" w:fill="FFFFFF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林郁</w:t>
            </w:r>
            <w:r>
              <w:rPr>
                <w:rFonts w:hint="eastAsia" w:ascii="宋体" w:hAnsi="宋体"/>
                <w:color w:val="000000"/>
                <w:kern w:val="2"/>
                <w:sz w:val="21"/>
                <w:szCs w:val="24"/>
                <w:highlight w:val="none"/>
                <w:lang w:val="en-US" w:eastAsia="zh-CN" w:bidi="ar-SA"/>
              </w:rPr>
              <w:t xml:space="preserve"> A3207</w:t>
            </w:r>
          </w:p>
        </w:tc>
        <w:tc>
          <w:tcPr>
            <w:tcW w:w="5131" w:type="dxa"/>
            <w:gridSpan w:val="3"/>
            <w:shd w:val="clear" w:color="auto" w:fill="FFFFFF"/>
            <w:noWrap w:val="0"/>
            <w:vAlign w:val="center"/>
          </w:tcPr>
          <w:p>
            <w:pPr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/>
                <w:sz w:val="21"/>
                <w:szCs w:val="21"/>
                <w:highlight w:val="none"/>
                <w:lang w:val="en-US" w:eastAsia="zh-CN"/>
              </w:rPr>
              <w:t>李潮 A2302</w:t>
            </w:r>
          </w:p>
        </w:tc>
        <w:tc>
          <w:tcPr>
            <w:tcW w:w="3749" w:type="dxa"/>
            <w:shd w:val="clear" w:color="auto" w:fill="FFFFFF"/>
            <w:noWrap w:val="0"/>
            <w:vAlign w:val="center"/>
          </w:tcPr>
          <w:p>
            <w:pPr>
              <w:spacing w:line="280" w:lineRule="exact"/>
              <w:rPr>
                <w:rFonts w:hint="default" w:ascii="宋体" w:eastAsia="宋体"/>
                <w:sz w:val="24"/>
                <w:highlight w:val="none"/>
                <w:lang w:val="en-US" w:eastAsia="zh-CN"/>
              </w:rPr>
            </w:pPr>
          </w:p>
        </w:tc>
      </w:tr>
    </w:tbl>
    <w:p>
      <w:pPr>
        <w:rPr>
          <w:rFonts w:ascii="宋体" w:hAnsi="宋体"/>
          <w:sz w:val="21"/>
          <w:szCs w:val="21"/>
          <w:highlight w:val="none"/>
        </w:rPr>
      </w:pPr>
      <w:r>
        <w:rPr>
          <w:rFonts w:ascii="宋体" w:hAnsi="宋体"/>
          <w:sz w:val="21"/>
          <w:szCs w:val="21"/>
          <w:highlight w:val="none"/>
        </w:rPr>
        <w:t>上课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17</w:t>
      </w:r>
      <w:r>
        <w:rPr>
          <w:rFonts w:hint="eastAsia" w:ascii="宋体" w:hAnsi="宋体"/>
          <w:sz w:val="21"/>
          <w:szCs w:val="21"/>
          <w:highlight w:val="none"/>
        </w:rPr>
        <w:t>周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 xml:space="preserve">  </w:t>
      </w:r>
      <w:r>
        <w:rPr>
          <w:rFonts w:ascii="宋体" w:hAnsi="宋体"/>
          <w:sz w:val="21"/>
          <w:szCs w:val="21"/>
          <w:highlight w:val="none"/>
        </w:rPr>
        <w:t>考试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周次：18</w:t>
      </w:r>
      <w:r>
        <w:rPr>
          <w:rFonts w:hint="eastAsia" w:ascii="宋体" w:hAnsi="宋体"/>
          <w:sz w:val="21"/>
          <w:szCs w:val="21"/>
          <w:highlight w:val="none"/>
        </w:rPr>
        <w:t>-</w:t>
      </w: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19</w:t>
      </w:r>
      <w:r>
        <w:rPr>
          <w:rFonts w:hint="eastAsia" w:ascii="宋体" w:hAnsi="宋体"/>
          <w:sz w:val="21"/>
          <w:szCs w:val="21"/>
          <w:highlight w:val="none"/>
        </w:rPr>
        <w:t xml:space="preserve">周 </w:t>
      </w:r>
    </w:p>
    <w:p>
      <w:pPr>
        <w:numPr>
          <w:ilvl w:val="0"/>
          <w:numId w:val="0"/>
        </w:numPr>
        <w:rPr>
          <w:rFonts w:hint="eastAsia" w:ascii="宋体" w:hAnsi="宋体"/>
          <w:sz w:val="21"/>
          <w:szCs w:val="21"/>
          <w:highlight w:val="none"/>
        </w:rPr>
      </w:pPr>
      <w:r>
        <w:rPr>
          <w:rFonts w:hint="eastAsia" w:ascii="宋体" w:hAnsi="宋体"/>
          <w:sz w:val="21"/>
          <w:szCs w:val="21"/>
          <w:highlight w:val="none"/>
          <w:lang w:val="en-US" w:eastAsia="zh-CN"/>
        </w:rPr>
        <w:t>其他：第11周周四下午 军事理论考试</w:t>
      </w:r>
    </w:p>
    <w:p>
      <w:pPr>
        <w:jc w:val="center"/>
        <w:rPr>
          <w:rFonts w:hint="eastAsia"/>
          <w:color w:val="000000"/>
          <w:sz w:val="36"/>
          <w:highlight w:val="none"/>
        </w:rPr>
      </w:pPr>
    </w:p>
    <w:p>
      <w:pPr>
        <w:ind w:right="240"/>
        <w:jc w:val="center"/>
        <w:rPr>
          <w:rFonts w:hint="eastAsia"/>
          <w:color w:val="000000"/>
          <w:sz w:val="36"/>
          <w:highlight w:val="none"/>
        </w:rPr>
      </w:pPr>
      <w:r>
        <w:rPr>
          <w:rFonts w:hint="eastAsia" w:ascii="宋体" w:hAnsi="宋体"/>
          <w:sz w:val="24"/>
          <w:highlight w:val="none"/>
          <w:lang w:val="en-US" w:eastAsia="zh-CN"/>
        </w:rPr>
        <w:t xml:space="preserve">                                                                               </w:t>
      </w:r>
      <w:r>
        <w:rPr>
          <w:rFonts w:hint="eastAsia" w:ascii="宋体" w:hAnsi="宋体"/>
          <w:sz w:val="24"/>
          <w:highlight w:val="none"/>
        </w:rPr>
        <w:t>制表单位：土木与交通学院</w:t>
      </w:r>
      <w:r>
        <w:rPr>
          <w:rFonts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  <w:lang w:val="en-US" w:eastAsia="zh-CN"/>
        </w:rPr>
        <w:t xml:space="preserve"> </w:t>
      </w:r>
      <w:r>
        <w:rPr>
          <w:rFonts w:ascii="宋体" w:hAnsi="宋体"/>
          <w:sz w:val="24"/>
          <w:highlight w:val="none"/>
        </w:rPr>
        <w:t xml:space="preserve"> </w:t>
      </w:r>
      <w:r>
        <w:rPr>
          <w:rFonts w:hint="eastAsia" w:ascii="宋体" w:hAnsi="宋体"/>
          <w:sz w:val="24"/>
          <w:highlight w:val="none"/>
        </w:rPr>
        <w:t>制表日期</w:t>
      </w:r>
      <w:r>
        <w:rPr>
          <w:rFonts w:ascii="宋体" w:hAnsi="宋体"/>
          <w:sz w:val="24"/>
          <w:highlight w:val="none"/>
        </w:rPr>
        <w:t>20</w:t>
      </w:r>
      <w:r>
        <w:rPr>
          <w:rFonts w:hint="eastAsia" w:ascii="宋体" w:hAnsi="宋体"/>
          <w:sz w:val="24"/>
          <w:highlight w:val="none"/>
        </w:rPr>
        <w:t>2</w:t>
      </w:r>
      <w:r>
        <w:rPr>
          <w:rFonts w:hint="eastAsia" w:ascii="宋体" w:hAnsi="宋体"/>
          <w:sz w:val="24"/>
          <w:highlight w:val="none"/>
          <w:lang w:val="en-US" w:eastAsia="zh-CN"/>
        </w:rPr>
        <w:t>4</w:t>
      </w:r>
      <w:r>
        <w:rPr>
          <w:rFonts w:hint="eastAsia" w:ascii="宋体" w:hAnsi="宋体"/>
          <w:sz w:val="24"/>
          <w:highlight w:val="none"/>
        </w:rPr>
        <w:t>年1月</w:t>
      </w:r>
    </w:p>
    <w:p>
      <w:pPr>
        <w:ind w:right="240" w:firstLine="13680" w:firstLineChars="3800"/>
        <w:jc w:val="left"/>
        <w:rPr>
          <w:rFonts w:hint="eastAsia"/>
          <w:color w:val="000000"/>
          <w:sz w:val="36"/>
        </w:rPr>
      </w:pPr>
    </w:p>
    <w:sectPr>
      <w:headerReference r:id="rId3" w:type="default"/>
      <w:footerReference r:id="rId4" w:type="default"/>
      <w:footerReference r:id="rId5" w:type="even"/>
      <w:pgSz w:w="16838" w:h="11906" w:orient="landscape"/>
      <w:pgMar w:top="471" w:right="289" w:bottom="312" w:left="289" w:header="113" w:footer="113" w:gutter="567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rPr>
        <w:rStyle w:val="8"/>
      </w:rPr>
      <w:t>4</w:t>
    </w:r>
    <w:r>
      <w:fldChar w:fldCharType="end"/>
    </w:r>
  </w:p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4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5MDU5MDMwNmNiODczNTgwNjgyM2ExZDVjNDFmMDIifQ=="/>
  </w:docVars>
  <w:rsids>
    <w:rsidRoot w:val="00172A27"/>
    <w:rsid w:val="00000266"/>
    <w:rsid w:val="000007C7"/>
    <w:rsid w:val="0000092C"/>
    <w:rsid w:val="0000127B"/>
    <w:rsid w:val="00001DAE"/>
    <w:rsid w:val="00001F43"/>
    <w:rsid w:val="00001F6B"/>
    <w:rsid w:val="000021BF"/>
    <w:rsid w:val="00002216"/>
    <w:rsid w:val="000023BC"/>
    <w:rsid w:val="00002478"/>
    <w:rsid w:val="00002910"/>
    <w:rsid w:val="00002A57"/>
    <w:rsid w:val="000030B2"/>
    <w:rsid w:val="00003529"/>
    <w:rsid w:val="00003575"/>
    <w:rsid w:val="00003843"/>
    <w:rsid w:val="00003D38"/>
    <w:rsid w:val="00003F04"/>
    <w:rsid w:val="00004FA3"/>
    <w:rsid w:val="000052B8"/>
    <w:rsid w:val="00005689"/>
    <w:rsid w:val="0000606C"/>
    <w:rsid w:val="00006251"/>
    <w:rsid w:val="0000642D"/>
    <w:rsid w:val="00006EF6"/>
    <w:rsid w:val="00007054"/>
    <w:rsid w:val="000076E1"/>
    <w:rsid w:val="0000785A"/>
    <w:rsid w:val="0001034A"/>
    <w:rsid w:val="00010597"/>
    <w:rsid w:val="000110FE"/>
    <w:rsid w:val="00011185"/>
    <w:rsid w:val="000117CE"/>
    <w:rsid w:val="00011A70"/>
    <w:rsid w:val="00011C44"/>
    <w:rsid w:val="00011C95"/>
    <w:rsid w:val="000124E7"/>
    <w:rsid w:val="000126DD"/>
    <w:rsid w:val="0001272B"/>
    <w:rsid w:val="000128EE"/>
    <w:rsid w:val="0001292F"/>
    <w:rsid w:val="00012CC7"/>
    <w:rsid w:val="00012F0F"/>
    <w:rsid w:val="00013044"/>
    <w:rsid w:val="00013096"/>
    <w:rsid w:val="00013629"/>
    <w:rsid w:val="000136E7"/>
    <w:rsid w:val="00013A19"/>
    <w:rsid w:val="00013B18"/>
    <w:rsid w:val="00013C97"/>
    <w:rsid w:val="0001410D"/>
    <w:rsid w:val="00014675"/>
    <w:rsid w:val="00014CDD"/>
    <w:rsid w:val="00015041"/>
    <w:rsid w:val="000151DE"/>
    <w:rsid w:val="00015204"/>
    <w:rsid w:val="000162D5"/>
    <w:rsid w:val="0001644B"/>
    <w:rsid w:val="00016537"/>
    <w:rsid w:val="00016AAA"/>
    <w:rsid w:val="000173EC"/>
    <w:rsid w:val="0001765D"/>
    <w:rsid w:val="00017DA9"/>
    <w:rsid w:val="0002014D"/>
    <w:rsid w:val="00020CFD"/>
    <w:rsid w:val="00020E1F"/>
    <w:rsid w:val="0002130E"/>
    <w:rsid w:val="0002139B"/>
    <w:rsid w:val="0002141A"/>
    <w:rsid w:val="000218B7"/>
    <w:rsid w:val="00022AA1"/>
    <w:rsid w:val="00022CE8"/>
    <w:rsid w:val="00022DE5"/>
    <w:rsid w:val="00022F87"/>
    <w:rsid w:val="00023178"/>
    <w:rsid w:val="00023568"/>
    <w:rsid w:val="00023730"/>
    <w:rsid w:val="00023C51"/>
    <w:rsid w:val="00023CF7"/>
    <w:rsid w:val="00023D1A"/>
    <w:rsid w:val="00024840"/>
    <w:rsid w:val="00024943"/>
    <w:rsid w:val="00024F20"/>
    <w:rsid w:val="00024F4B"/>
    <w:rsid w:val="0002557B"/>
    <w:rsid w:val="00025B87"/>
    <w:rsid w:val="00025C71"/>
    <w:rsid w:val="00026819"/>
    <w:rsid w:val="00026B96"/>
    <w:rsid w:val="00026D34"/>
    <w:rsid w:val="00026DD2"/>
    <w:rsid w:val="000278E3"/>
    <w:rsid w:val="00027CC6"/>
    <w:rsid w:val="000304EB"/>
    <w:rsid w:val="00030708"/>
    <w:rsid w:val="0003083B"/>
    <w:rsid w:val="00030E57"/>
    <w:rsid w:val="00030E76"/>
    <w:rsid w:val="00031216"/>
    <w:rsid w:val="00031C01"/>
    <w:rsid w:val="00031FFF"/>
    <w:rsid w:val="0003290D"/>
    <w:rsid w:val="00032972"/>
    <w:rsid w:val="00032EB5"/>
    <w:rsid w:val="000330E7"/>
    <w:rsid w:val="00033305"/>
    <w:rsid w:val="00033694"/>
    <w:rsid w:val="00033ADE"/>
    <w:rsid w:val="00033B13"/>
    <w:rsid w:val="00034110"/>
    <w:rsid w:val="00034DB5"/>
    <w:rsid w:val="000350CA"/>
    <w:rsid w:val="0003528C"/>
    <w:rsid w:val="00035C3D"/>
    <w:rsid w:val="00035F67"/>
    <w:rsid w:val="000361C6"/>
    <w:rsid w:val="00036562"/>
    <w:rsid w:val="00036696"/>
    <w:rsid w:val="00036A85"/>
    <w:rsid w:val="00036D33"/>
    <w:rsid w:val="0003700B"/>
    <w:rsid w:val="00037330"/>
    <w:rsid w:val="000373D4"/>
    <w:rsid w:val="000375BA"/>
    <w:rsid w:val="0003774C"/>
    <w:rsid w:val="00037ECB"/>
    <w:rsid w:val="000403CC"/>
    <w:rsid w:val="000406F1"/>
    <w:rsid w:val="00040DEA"/>
    <w:rsid w:val="0004117B"/>
    <w:rsid w:val="000411C5"/>
    <w:rsid w:val="000416CE"/>
    <w:rsid w:val="00041E85"/>
    <w:rsid w:val="00042032"/>
    <w:rsid w:val="00042682"/>
    <w:rsid w:val="00042B2A"/>
    <w:rsid w:val="00042BA3"/>
    <w:rsid w:val="00042F9C"/>
    <w:rsid w:val="000432A3"/>
    <w:rsid w:val="000433E9"/>
    <w:rsid w:val="000434AD"/>
    <w:rsid w:val="000435B7"/>
    <w:rsid w:val="00043A38"/>
    <w:rsid w:val="00043BEC"/>
    <w:rsid w:val="00043E46"/>
    <w:rsid w:val="000442BC"/>
    <w:rsid w:val="00044583"/>
    <w:rsid w:val="00044677"/>
    <w:rsid w:val="000449F8"/>
    <w:rsid w:val="00044BA9"/>
    <w:rsid w:val="00044CC5"/>
    <w:rsid w:val="00045305"/>
    <w:rsid w:val="000454A7"/>
    <w:rsid w:val="00045569"/>
    <w:rsid w:val="00045610"/>
    <w:rsid w:val="0004672E"/>
    <w:rsid w:val="00046BC3"/>
    <w:rsid w:val="00046CAD"/>
    <w:rsid w:val="00046DC0"/>
    <w:rsid w:val="000474D4"/>
    <w:rsid w:val="00047665"/>
    <w:rsid w:val="00047C2B"/>
    <w:rsid w:val="000505D7"/>
    <w:rsid w:val="00050BC4"/>
    <w:rsid w:val="00050CA3"/>
    <w:rsid w:val="000511B2"/>
    <w:rsid w:val="0005156D"/>
    <w:rsid w:val="0005173E"/>
    <w:rsid w:val="00051E4F"/>
    <w:rsid w:val="000520B6"/>
    <w:rsid w:val="000523E0"/>
    <w:rsid w:val="000525B4"/>
    <w:rsid w:val="00052651"/>
    <w:rsid w:val="0005372C"/>
    <w:rsid w:val="00053EB5"/>
    <w:rsid w:val="000542C9"/>
    <w:rsid w:val="0005490B"/>
    <w:rsid w:val="00054B98"/>
    <w:rsid w:val="00054E98"/>
    <w:rsid w:val="000552D3"/>
    <w:rsid w:val="000554A5"/>
    <w:rsid w:val="000557D6"/>
    <w:rsid w:val="00055871"/>
    <w:rsid w:val="00055C1B"/>
    <w:rsid w:val="00055C98"/>
    <w:rsid w:val="00055E0F"/>
    <w:rsid w:val="000564EA"/>
    <w:rsid w:val="00056580"/>
    <w:rsid w:val="00056780"/>
    <w:rsid w:val="00056CEB"/>
    <w:rsid w:val="00057186"/>
    <w:rsid w:val="000571E5"/>
    <w:rsid w:val="00057418"/>
    <w:rsid w:val="0005744C"/>
    <w:rsid w:val="00057892"/>
    <w:rsid w:val="0006019F"/>
    <w:rsid w:val="000603DF"/>
    <w:rsid w:val="000608DF"/>
    <w:rsid w:val="00060D08"/>
    <w:rsid w:val="00060D48"/>
    <w:rsid w:val="00060DAD"/>
    <w:rsid w:val="00060EBF"/>
    <w:rsid w:val="00060EFD"/>
    <w:rsid w:val="000614B4"/>
    <w:rsid w:val="000619FA"/>
    <w:rsid w:val="00061E08"/>
    <w:rsid w:val="00061ECB"/>
    <w:rsid w:val="00062640"/>
    <w:rsid w:val="00062663"/>
    <w:rsid w:val="00062805"/>
    <w:rsid w:val="00062F23"/>
    <w:rsid w:val="00063BCE"/>
    <w:rsid w:val="00063BDF"/>
    <w:rsid w:val="00063CA5"/>
    <w:rsid w:val="00063D8F"/>
    <w:rsid w:val="00064018"/>
    <w:rsid w:val="00064102"/>
    <w:rsid w:val="0006428E"/>
    <w:rsid w:val="000645B8"/>
    <w:rsid w:val="00064EE3"/>
    <w:rsid w:val="00065042"/>
    <w:rsid w:val="00065586"/>
    <w:rsid w:val="000665A9"/>
    <w:rsid w:val="000670E1"/>
    <w:rsid w:val="00067468"/>
    <w:rsid w:val="00067524"/>
    <w:rsid w:val="00067622"/>
    <w:rsid w:val="00067641"/>
    <w:rsid w:val="00067CF6"/>
    <w:rsid w:val="00067D4A"/>
    <w:rsid w:val="00067E05"/>
    <w:rsid w:val="000700C1"/>
    <w:rsid w:val="000701F1"/>
    <w:rsid w:val="00070300"/>
    <w:rsid w:val="000705B9"/>
    <w:rsid w:val="00070944"/>
    <w:rsid w:val="00070EAD"/>
    <w:rsid w:val="00070FE6"/>
    <w:rsid w:val="0007115E"/>
    <w:rsid w:val="0007122E"/>
    <w:rsid w:val="0007131D"/>
    <w:rsid w:val="00071823"/>
    <w:rsid w:val="00071DBA"/>
    <w:rsid w:val="00071E24"/>
    <w:rsid w:val="00072001"/>
    <w:rsid w:val="0007258F"/>
    <w:rsid w:val="000725AA"/>
    <w:rsid w:val="0007265E"/>
    <w:rsid w:val="00072682"/>
    <w:rsid w:val="000726D8"/>
    <w:rsid w:val="000728FD"/>
    <w:rsid w:val="000730A1"/>
    <w:rsid w:val="00073398"/>
    <w:rsid w:val="000734C5"/>
    <w:rsid w:val="0007404D"/>
    <w:rsid w:val="00074213"/>
    <w:rsid w:val="00074811"/>
    <w:rsid w:val="00074A51"/>
    <w:rsid w:val="00074E94"/>
    <w:rsid w:val="000753A8"/>
    <w:rsid w:val="0007585E"/>
    <w:rsid w:val="00075E2C"/>
    <w:rsid w:val="00075EB0"/>
    <w:rsid w:val="0007601E"/>
    <w:rsid w:val="00076670"/>
    <w:rsid w:val="00076910"/>
    <w:rsid w:val="00076ECB"/>
    <w:rsid w:val="000770F1"/>
    <w:rsid w:val="00077A4B"/>
    <w:rsid w:val="00077B50"/>
    <w:rsid w:val="000800F9"/>
    <w:rsid w:val="00080404"/>
    <w:rsid w:val="00080424"/>
    <w:rsid w:val="00080BE7"/>
    <w:rsid w:val="0008130C"/>
    <w:rsid w:val="00081747"/>
    <w:rsid w:val="00081E03"/>
    <w:rsid w:val="00082190"/>
    <w:rsid w:val="000821E5"/>
    <w:rsid w:val="000823A9"/>
    <w:rsid w:val="000827F0"/>
    <w:rsid w:val="00082DF9"/>
    <w:rsid w:val="00082FC1"/>
    <w:rsid w:val="000833D3"/>
    <w:rsid w:val="000837A0"/>
    <w:rsid w:val="00083E87"/>
    <w:rsid w:val="00083F18"/>
    <w:rsid w:val="00083FDD"/>
    <w:rsid w:val="000844EB"/>
    <w:rsid w:val="00084FA8"/>
    <w:rsid w:val="00085151"/>
    <w:rsid w:val="0008522D"/>
    <w:rsid w:val="00085328"/>
    <w:rsid w:val="0008554A"/>
    <w:rsid w:val="00085604"/>
    <w:rsid w:val="00085BB3"/>
    <w:rsid w:val="00085BC9"/>
    <w:rsid w:val="00085CAF"/>
    <w:rsid w:val="00085F1B"/>
    <w:rsid w:val="0008681D"/>
    <w:rsid w:val="00086BBB"/>
    <w:rsid w:val="00087350"/>
    <w:rsid w:val="000876BE"/>
    <w:rsid w:val="00087808"/>
    <w:rsid w:val="000906E7"/>
    <w:rsid w:val="00090D22"/>
    <w:rsid w:val="00090F92"/>
    <w:rsid w:val="00091938"/>
    <w:rsid w:val="00091C81"/>
    <w:rsid w:val="00092D78"/>
    <w:rsid w:val="00093359"/>
    <w:rsid w:val="000936CB"/>
    <w:rsid w:val="00094161"/>
    <w:rsid w:val="000946F1"/>
    <w:rsid w:val="00094C2E"/>
    <w:rsid w:val="000951C5"/>
    <w:rsid w:val="00095209"/>
    <w:rsid w:val="00095315"/>
    <w:rsid w:val="00095457"/>
    <w:rsid w:val="0009592A"/>
    <w:rsid w:val="0009671F"/>
    <w:rsid w:val="00096743"/>
    <w:rsid w:val="0009694B"/>
    <w:rsid w:val="00096CCF"/>
    <w:rsid w:val="00096EE9"/>
    <w:rsid w:val="000974A2"/>
    <w:rsid w:val="00097A5F"/>
    <w:rsid w:val="000A0EC6"/>
    <w:rsid w:val="000A11E5"/>
    <w:rsid w:val="000A11E8"/>
    <w:rsid w:val="000A158C"/>
    <w:rsid w:val="000A1620"/>
    <w:rsid w:val="000A1849"/>
    <w:rsid w:val="000A1A3E"/>
    <w:rsid w:val="000A1F36"/>
    <w:rsid w:val="000A2020"/>
    <w:rsid w:val="000A2064"/>
    <w:rsid w:val="000A25F6"/>
    <w:rsid w:val="000A2B38"/>
    <w:rsid w:val="000A2F89"/>
    <w:rsid w:val="000A35A3"/>
    <w:rsid w:val="000A4115"/>
    <w:rsid w:val="000A5A63"/>
    <w:rsid w:val="000A5B05"/>
    <w:rsid w:val="000A5B0B"/>
    <w:rsid w:val="000A5B3F"/>
    <w:rsid w:val="000A5B45"/>
    <w:rsid w:val="000A5F30"/>
    <w:rsid w:val="000A5FDE"/>
    <w:rsid w:val="000A6558"/>
    <w:rsid w:val="000A66CB"/>
    <w:rsid w:val="000A6D54"/>
    <w:rsid w:val="000A6DB3"/>
    <w:rsid w:val="000A721F"/>
    <w:rsid w:val="000A762E"/>
    <w:rsid w:val="000A7822"/>
    <w:rsid w:val="000A7B4C"/>
    <w:rsid w:val="000A7CE0"/>
    <w:rsid w:val="000A7ED2"/>
    <w:rsid w:val="000B0110"/>
    <w:rsid w:val="000B01F8"/>
    <w:rsid w:val="000B0312"/>
    <w:rsid w:val="000B0EF5"/>
    <w:rsid w:val="000B0F37"/>
    <w:rsid w:val="000B10E3"/>
    <w:rsid w:val="000B15F7"/>
    <w:rsid w:val="000B1873"/>
    <w:rsid w:val="000B27F1"/>
    <w:rsid w:val="000B28B8"/>
    <w:rsid w:val="000B3E76"/>
    <w:rsid w:val="000B4023"/>
    <w:rsid w:val="000B45F5"/>
    <w:rsid w:val="000B48AF"/>
    <w:rsid w:val="000B5005"/>
    <w:rsid w:val="000B5550"/>
    <w:rsid w:val="000B568F"/>
    <w:rsid w:val="000B5905"/>
    <w:rsid w:val="000B5A14"/>
    <w:rsid w:val="000B5F8E"/>
    <w:rsid w:val="000B62A7"/>
    <w:rsid w:val="000B6358"/>
    <w:rsid w:val="000B6BBA"/>
    <w:rsid w:val="000B6E66"/>
    <w:rsid w:val="000B736C"/>
    <w:rsid w:val="000B7494"/>
    <w:rsid w:val="000B77EB"/>
    <w:rsid w:val="000B7E0B"/>
    <w:rsid w:val="000B7FD3"/>
    <w:rsid w:val="000C0001"/>
    <w:rsid w:val="000C0387"/>
    <w:rsid w:val="000C053E"/>
    <w:rsid w:val="000C07AB"/>
    <w:rsid w:val="000C1122"/>
    <w:rsid w:val="000C11E0"/>
    <w:rsid w:val="000C1341"/>
    <w:rsid w:val="000C1458"/>
    <w:rsid w:val="000C14EE"/>
    <w:rsid w:val="000C1ADC"/>
    <w:rsid w:val="000C222B"/>
    <w:rsid w:val="000C244B"/>
    <w:rsid w:val="000C2E0C"/>
    <w:rsid w:val="000C2EC7"/>
    <w:rsid w:val="000C31F4"/>
    <w:rsid w:val="000C3AA7"/>
    <w:rsid w:val="000C3FB8"/>
    <w:rsid w:val="000C40A2"/>
    <w:rsid w:val="000C40D2"/>
    <w:rsid w:val="000C42FB"/>
    <w:rsid w:val="000C4C87"/>
    <w:rsid w:val="000C533D"/>
    <w:rsid w:val="000C53AD"/>
    <w:rsid w:val="000C54B0"/>
    <w:rsid w:val="000C54D4"/>
    <w:rsid w:val="000C57EF"/>
    <w:rsid w:val="000C5815"/>
    <w:rsid w:val="000C5AB3"/>
    <w:rsid w:val="000C5C7B"/>
    <w:rsid w:val="000C6254"/>
    <w:rsid w:val="000C67B7"/>
    <w:rsid w:val="000C6A1F"/>
    <w:rsid w:val="000C73EC"/>
    <w:rsid w:val="000C7803"/>
    <w:rsid w:val="000C7925"/>
    <w:rsid w:val="000C7A06"/>
    <w:rsid w:val="000C7D86"/>
    <w:rsid w:val="000D0084"/>
    <w:rsid w:val="000D0D30"/>
    <w:rsid w:val="000D1543"/>
    <w:rsid w:val="000D171B"/>
    <w:rsid w:val="000D23A6"/>
    <w:rsid w:val="000D3456"/>
    <w:rsid w:val="000D3495"/>
    <w:rsid w:val="000D3906"/>
    <w:rsid w:val="000D3CC2"/>
    <w:rsid w:val="000D3DAA"/>
    <w:rsid w:val="000D461B"/>
    <w:rsid w:val="000D4D86"/>
    <w:rsid w:val="000D553A"/>
    <w:rsid w:val="000D5CAA"/>
    <w:rsid w:val="000D5F41"/>
    <w:rsid w:val="000D606B"/>
    <w:rsid w:val="000D60BD"/>
    <w:rsid w:val="000D6DA4"/>
    <w:rsid w:val="000D74A9"/>
    <w:rsid w:val="000D77FA"/>
    <w:rsid w:val="000D7F17"/>
    <w:rsid w:val="000E05AD"/>
    <w:rsid w:val="000E064B"/>
    <w:rsid w:val="000E0BA4"/>
    <w:rsid w:val="000E1092"/>
    <w:rsid w:val="000E132A"/>
    <w:rsid w:val="000E15B9"/>
    <w:rsid w:val="000E2241"/>
    <w:rsid w:val="000E22F0"/>
    <w:rsid w:val="000E3279"/>
    <w:rsid w:val="000E3862"/>
    <w:rsid w:val="000E41AA"/>
    <w:rsid w:val="000E4631"/>
    <w:rsid w:val="000E51B4"/>
    <w:rsid w:val="000E57E7"/>
    <w:rsid w:val="000E59B2"/>
    <w:rsid w:val="000E5A2D"/>
    <w:rsid w:val="000E5B7C"/>
    <w:rsid w:val="000E65E8"/>
    <w:rsid w:val="000E673F"/>
    <w:rsid w:val="000E6DA8"/>
    <w:rsid w:val="000E6E48"/>
    <w:rsid w:val="000E731A"/>
    <w:rsid w:val="000E7918"/>
    <w:rsid w:val="000E7B5A"/>
    <w:rsid w:val="000F0064"/>
    <w:rsid w:val="000F00A2"/>
    <w:rsid w:val="000F0462"/>
    <w:rsid w:val="000F0D45"/>
    <w:rsid w:val="000F122C"/>
    <w:rsid w:val="000F1537"/>
    <w:rsid w:val="000F18AC"/>
    <w:rsid w:val="000F1B71"/>
    <w:rsid w:val="000F1C92"/>
    <w:rsid w:val="000F1CEE"/>
    <w:rsid w:val="000F1F0E"/>
    <w:rsid w:val="000F1F93"/>
    <w:rsid w:val="000F20CE"/>
    <w:rsid w:val="000F2298"/>
    <w:rsid w:val="000F2615"/>
    <w:rsid w:val="000F2BAC"/>
    <w:rsid w:val="000F3342"/>
    <w:rsid w:val="000F3476"/>
    <w:rsid w:val="000F393F"/>
    <w:rsid w:val="000F3973"/>
    <w:rsid w:val="000F4869"/>
    <w:rsid w:val="000F4DEA"/>
    <w:rsid w:val="000F5538"/>
    <w:rsid w:val="000F56D0"/>
    <w:rsid w:val="000F571C"/>
    <w:rsid w:val="000F5E0A"/>
    <w:rsid w:val="000F5EBA"/>
    <w:rsid w:val="000F5F82"/>
    <w:rsid w:val="000F6121"/>
    <w:rsid w:val="000F6426"/>
    <w:rsid w:val="000F6FDC"/>
    <w:rsid w:val="000F74F4"/>
    <w:rsid w:val="000F7566"/>
    <w:rsid w:val="000F7899"/>
    <w:rsid w:val="000F7F37"/>
    <w:rsid w:val="0010005F"/>
    <w:rsid w:val="00100148"/>
    <w:rsid w:val="00100A96"/>
    <w:rsid w:val="00100B7A"/>
    <w:rsid w:val="00101079"/>
    <w:rsid w:val="00101A49"/>
    <w:rsid w:val="00101B82"/>
    <w:rsid w:val="0010229E"/>
    <w:rsid w:val="00102D01"/>
    <w:rsid w:val="00102FFE"/>
    <w:rsid w:val="001032D6"/>
    <w:rsid w:val="00103365"/>
    <w:rsid w:val="00103438"/>
    <w:rsid w:val="001041FB"/>
    <w:rsid w:val="0010444F"/>
    <w:rsid w:val="00104A37"/>
    <w:rsid w:val="00104C35"/>
    <w:rsid w:val="00104FEC"/>
    <w:rsid w:val="0010512C"/>
    <w:rsid w:val="00105208"/>
    <w:rsid w:val="001057F2"/>
    <w:rsid w:val="00105AC4"/>
    <w:rsid w:val="00105B66"/>
    <w:rsid w:val="00105EC5"/>
    <w:rsid w:val="00106320"/>
    <w:rsid w:val="00107027"/>
    <w:rsid w:val="001072D4"/>
    <w:rsid w:val="001074CB"/>
    <w:rsid w:val="00107871"/>
    <w:rsid w:val="0010791D"/>
    <w:rsid w:val="00107A43"/>
    <w:rsid w:val="001102B5"/>
    <w:rsid w:val="00110565"/>
    <w:rsid w:val="0011076B"/>
    <w:rsid w:val="00111061"/>
    <w:rsid w:val="00111266"/>
    <w:rsid w:val="00111A84"/>
    <w:rsid w:val="00111A8C"/>
    <w:rsid w:val="00111D70"/>
    <w:rsid w:val="00111EC8"/>
    <w:rsid w:val="00111EFC"/>
    <w:rsid w:val="001129FF"/>
    <w:rsid w:val="00112ADC"/>
    <w:rsid w:val="00112CB3"/>
    <w:rsid w:val="00112F33"/>
    <w:rsid w:val="001132CD"/>
    <w:rsid w:val="00113354"/>
    <w:rsid w:val="001137D1"/>
    <w:rsid w:val="00113867"/>
    <w:rsid w:val="00113B28"/>
    <w:rsid w:val="00113C85"/>
    <w:rsid w:val="00114316"/>
    <w:rsid w:val="001145AB"/>
    <w:rsid w:val="0011481B"/>
    <w:rsid w:val="00114EBD"/>
    <w:rsid w:val="0011534A"/>
    <w:rsid w:val="00115457"/>
    <w:rsid w:val="00115680"/>
    <w:rsid w:val="00115E83"/>
    <w:rsid w:val="001169DA"/>
    <w:rsid w:val="00116DA7"/>
    <w:rsid w:val="001178A8"/>
    <w:rsid w:val="001179CD"/>
    <w:rsid w:val="001179FF"/>
    <w:rsid w:val="001202E8"/>
    <w:rsid w:val="00120A7F"/>
    <w:rsid w:val="00120FAD"/>
    <w:rsid w:val="0012144B"/>
    <w:rsid w:val="001216C0"/>
    <w:rsid w:val="0012183B"/>
    <w:rsid w:val="00121D86"/>
    <w:rsid w:val="00121E54"/>
    <w:rsid w:val="00122822"/>
    <w:rsid w:val="0012289F"/>
    <w:rsid w:val="00122E43"/>
    <w:rsid w:val="001230E2"/>
    <w:rsid w:val="001231FF"/>
    <w:rsid w:val="0012328F"/>
    <w:rsid w:val="00123679"/>
    <w:rsid w:val="0012371D"/>
    <w:rsid w:val="00123A84"/>
    <w:rsid w:val="00123B8B"/>
    <w:rsid w:val="00123C58"/>
    <w:rsid w:val="00123D69"/>
    <w:rsid w:val="00124418"/>
    <w:rsid w:val="00124561"/>
    <w:rsid w:val="0012465A"/>
    <w:rsid w:val="001246D1"/>
    <w:rsid w:val="00124943"/>
    <w:rsid w:val="00124CC6"/>
    <w:rsid w:val="00124D46"/>
    <w:rsid w:val="0012561D"/>
    <w:rsid w:val="00125CF0"/>
    <w:rsid w:val="00126286"/>
    <w:rsid w:val="00126D16"/>
    <w:rsid w:val="0012716A"/>
    <w:rsid w:val="0012747D"/>
    <w:rsid w:val="0012751C"/>
    <w:rsid w:val="00127789"/>
    <w:rsid w:val="00127818"/>
    <w:rsid w:val="001279D0"/>
    <w:rsid w:val="00127CAE"/>
    <w:rsid w:val="00127E8F"/>
    <w:rsid w:val="00130644"/>
    <w:rsid w:val="00130665"/>
    <w:rsid w:val="001307A3"/>
    <w:rsid w:val="00130C32"/>
    <w:rsid w:val="00130DC6"/>
    <w:rsid w:val="0013106E"/>
    <w:rsid w:val="001312A9"/>
    <w:rsid w:val="00131431"/>
    <w:rsid w:val="00132021"/>
    <w:rsid w:val="00132DE0"/>
    <w:rsid w:val="00132E78"/>
    <w:rsid w:val="0013309A"/>
    <w:rsid w:val="00133B98"/>
    <w:rsid w:val="00134428"/>
    <w:rsid w:val="00134524"/>
    <w:rsid w:val="00134A2B"/>
    <w:rsid w:val="00134A6C"/>
    <w:rsid w:val="00134F13"/>
    <w:rsid w:val="0013537E"/>
    <w:rsid w:val="001354E5"/>
    <w:rsid w:val="00135617"/>
    <w:rsid w:val="0013585F"/>
    <w:rsid w:val="00135942"/>
    <w:rsid w:val="00135A44"/>
    <w:rsid w:val="00135C57"/>
    <w:rsid w:val="00135E60"/>
    <w:rsid w:val="0013600B"/>
    <w:rsid w:val="00136041"/>
    <w:rsid w:val="00136419"/>
    <w:rsid w:val="0013644E"/>
    <w:rsid w:val="001369BD"/>
    <w:rsid w:val="00136AAF"/>
    <w:rsid w:val="001370EA"/>
    <w:rsid w:val="001370F5"/>
    <w:rsid w:val="0013742D"/>
    <w:rsid w:val="001377A0"/>
    <w:rsid w:val="00137BA5"/>
    <w:rsid w:val="00140737"/>
    <w:rsid w:val="00140955"/>
    <w:rsid w:val="001409B7"/>
    <w:rsid w:val="00140ED1"/>
    <w:rsid w:val="00141061"/>
    <w:rsid w:val="001410D0"/>
    <w:rsid w:val="00141225"/>
    <w:rsid w:val="0014137E"/>
    <w:rsid w:val="00141D76"/>
    <w:rsid w:val="00141F1C"/>
    <w:rsid w:val="0014312A"/>
    <w:rsid w:val="0014354F"/>
    <w:rsid w:val="0014384C"/>
    <w:rsid w:val="001439B4"/>
    <w:rsid w:val="00143ECB"/>
    <w:rsid w:val="001440A6"/>
    <w:rsid w:val="0014425A"/>
    <w:rsid w:val="001443D1"/>
    <w:rsid w:val="0014464F"/>
    <w:rsid w:val="00144914"/>
    <w:rsid w:val="00144A37"/>
    <w:rsid w:val="00144C4A"/>
    <w:rsid w:val="00145232"/>
    <w:rsid w:val="00145331"/>
    <w:rsid w:val="0014586F"/>
    <w:rsid w:val="00145BAA"/>
    <w:rsid w:val="00145DBE"/>
    <w:rsid w:val="001460E2"/>
    <w:rsid w:val="00146286"/>
    <w:rsid w:val="00146300"/>
    <w:rsid w:val="001468C5"/>
    <w:rsid w:val="0014696C"/>
    <w:rsid w:val="001471E9"/>
    <w:rsid w:val="001479A3"/>
    <w:rsid w:val="00147B71"/>
    <w:rsid w:val="001503E3"/>
    <w:rsid w:val="001504E5"/>
    <w:rsid w:val="001504F3"/>
    <w:rsid w:val="0015080B"/>
    <w:rsid w:val="00150984"/>
    <w:rsid w:val="001509FE"/>
    <w:rsid w:val="00150FB3"/>
    <w:rsid w:val="00151A7A"/>
    <w:rsid w:val="00151C25"/>
    <w:rsid w:val="00151E24"/>
    <w:rsid w:val="00152499"/>
    <w:rsid w:val="001526E2"/>
    <w:rsid w:val="001527F5"/>
    <w:rsid w:val="001528C3"/>
    <w:rsid w:val="0015317F"/>
    <w:rsid w:val="001533E1"/>
    <w:rsid w:val="001536D8"/>
    <w:rsid w:val="001537F2"/>
    <w:rsid w:val="001540EB"/>
    <w:rsid w:val="001546BF"/>
    <w:rsid w:val="0015494E"/>
    <w:rsid w:val="00154A66"/>
    <w:rsid w:val="00154EE7"/>
    <w:rsid w:val="00155064"/>
    <w:rsid w:val="001552A9"/>
    <w:rsid w:val="001554A4"/>
    <w:rsid w:val="0015588A"/>
    <w:rsid w:val="00155CC3"/>
    <w:rsid w:val="00155D37"/>
    <w:rsid w:val="00155ED8"/>
    <w:rsid w:val="001560F0"/>
    <w:rsid w:val="001562A1"/>
    <w:rsid w:val="001564CE"/>
    <w:rsid w:val="00157129"/>
    <w:rsid w:val="00157197"/>
    <w:rsid w:val="001573E7"/>
    <w:rsid w:val="001574FD"/>
    <w:rsid w:val="00157DB2"/>
    <w:rsid w:val="001601D6"/>
    <w:rsid w:val="0016060A"/>
    <w:rsid w:val="0016090E"/>
    <w:rsid w:val="00160AF0"/>
    <w:rsid w:val="00160BA1"/>
    <w:rsid w:val="00160DAB"/>
    <w:rsid w:val="00161A5D"/>
    <w:rsid w:val="00161BC3"/>
    <w:rsid w:val="0016230F"/>
    <w:rsid w:val="00162712"/>
    <w:rsid w:val="0016286F"/>
    <w:rsid w:val="001628A3"/>
    <w:rsid w:val="00162F89"/>
    <w:rsid w:val="0016364A"/>
    <w:rsid w:val="00163AA2"/>
    <w:rsid w:val="00163CAD"/>
    <w:rsid w:val="00163FC9"/>
    <w:rsid w:val="00164122"/>
    <w:rsid w:val="00164630"/>
    <w:rsid w:val="0016485D"/>
    <w:rsid w:val="00164C37"/>
    <w:rsid w:val="0016504D"/>
    <w:rsid w:val="0016536D"/>
    <w:rsid w:val="00165499"/>
    <w:rsid w:val="001654C9"/>
    <w:rsid w:val="00165F5B"/>
    <w:rsid w:val="001660F8"/>
    <w:rsid w:val="001669F5"/>
    <w:rsid w:val="00166FEB"/>
    <w:rsid w:val="00167D1D"/>
    <w:rsid w:val="00170137"/>
    <w:rsid w:val="0017059E"/>
    <w:rsid w:val="00170ADE"/>
    <w:rsid w:val="00170C3E"/>
    <w:rsid w:val="00170EAE"/>
    <w:rsid w:val="001712AB"/>
    <w:rsid w:val="00171C34"/>
    <w:rsid w:val="00171CE2"/>
    <w:rsid w:val="001723C3"/>
    <w:rsid w:val="0017270B"/>
    <w:rsid w:val="00172971"/>
    <w:rsid w:val="00172CF8"/>
    <w:rsid w:val="00172F87"/>
    <w:rsid w:val="001730A3"/>
    <w:rsid w:val="0017379A"/>
    <w:rsid w:val="00173B56"/>
    <w:rsid w:val="00174649"/>
    <w:rsid w:val="001754E4"/>
    <w:rsid w:val="00175EDC"/>
    <w:rsid w:val="00175F18"/>
    <w:rsid w:val="00176043"/>
    <w:rsid w:val="0017711F"/>
    <w:rsid w:val="0017737D"/>
    <w:rsid w:val="001773EC"/>
    <w:rsid w:val="00177ABA"/>
    <w:rsid w:val="00177BAD"/>
    <w:rsid w:val="00177CC5"/>
    <w:rsid w:val="0018026C"/>
    <w:rsid w:val="001807E3"/>
    <w:rsid w:val="00180D43"/>
    <w:rsid w:val="001815EF"/>
    <w:rsid w:val="00181609"/>
    <w:rsid w:val="00182261"/>
    <w:rsid w:val="00182451"/>
    <w:rsid w:val="001825DB"/>
    <w:rsid w:val="0018265F"/>
    <w:rsid w:val="00182FB0"/>
    <w:rsid w:val="0018313A"/>
    <w:rsid w:val="0018332C"/>
    <w:rsid w:val="001836C0"/>
    <w:rsid w:val="00183B4D"/>
    <w:rsid w:val="00183CEE"/>
    <w:rsid w:val="00183E5C"/>
    <w:rsid w:val="00184231"/>
    <w:rsid w:val="00184471"/>
    <w:rsid w:val="001853B7"/>
    <w:rsid w:val="00185500"/>
    <w:rsid w:val="001857D6"/>
    <w:rsid w:val="001859E4"/>
    <w:rsid w:val="00185F0E"/>
    <w:rsid w:val="0018716E"/>
    <w:rsid w:val="001872BB"/>
    <w:rsid w:val="001877BC"/>
    <w:rsid w:val="0019062C"/>
    <w:rsid w:val="00190713"/>
    <w:rsid w:val="00190C68"/>
    <w:rsid w:val="00190D8C"/>
    <w:rsid w:val="0019107C"/>
    <w:rsid w:val="001916E4"/>
    <w:rsid w:val="00191747"/>
    <w:rsid w:val="00191A5E"/>
    <w:rsid w:val="001920A5"/>
    <w:rsid w:val="001925D4"/>
    <w:rsid w:val="0019285F"/>
    <w:rsid w:val="0019302C"/>
    <w:rsid w:val="00193290"/>
    <w:rsid w:val="00193456"/>
    <w:rsid w:val="001934F4"/>
    <w:rsid w:val="00193A60"/>
    <w:rsid w:val="00193C04"/>
    <w:rsid w:val="00194051"/>
    <w:rsid w:val="0019405F"/>
    <w:rsid w:val="001941A2"/>
    <w:rsid w:val="00194281"/>
    <w:rsid w:val="0019443E"/>
    <w:rsid w:val="001944F6"/>
    <w:rsid w:val="001946A0"/>
    <w:rsid w:val="0019477A"/>
    <w:rsid w:val="0019481E"/>
    <w:rsid w:val="001948BE"/>
    <w:rsid w:val="00194C65"/>
    <w:rsid w:val="00195182"/>
    <w:rsid w:val="0019525A"/>
    <w:rsid w:val="0019549E"/>
    <w:rsid w:val="00195858"/>
    <w:rsid w:val="00196304"/>
    <w:rsid w:val="001964A3"/>
    <w:rsid w:val="00196822"/>
    <w:rsid w:val="00196A00"/>
    <w:rsid w:val="00196B48"/>
    <w:rsid w:val="001979DC"/>
    <w:rsid w:val="00197A8B"/>
    <w:rsid w:val="00197B49"/>
    <w:rsid w:val="00197E74"/>
    <w:rsid w:val="001A01D9"/>
    <w:rsid w:val="001A020C"/>
    <w:rsid w:val="001A0347"/>
    <w:rsid w:val="001A07CC"/>
    <w:rsid w:val="001A0F44"/>
    <w:rsid w:val="001A1114"/>
    <w:rsid w:val="001A131F"/>
    <w:rsid w:val="001A1A48"/>
    <w:rsid w:val="001A1B20"/>
    <w:rsid w:val="001A3288"/>
    <w:rsid w:val="001A3A68"/>
    <w:rsid w:val="001A3B90"/>
    <w:rsid w:val="001A3D81"/>
    <w:rsid w:val="001A3F7F"/>
    <w:rsid w:val="001A406D"/>
    <w:rsid w:val="001A415D"/>
    <w:rsid w:val="001A4508"/>
    <w:rsid w:val="001A4658"/>
    <w:rsid w:val="001A48A8"/>
    <w:rsid w:val="001A4F78"/>
    <w:rsid w:val="001A5170"/>
    <w:rsid w:val="001A535E"/>
    <w:rsid w:val="001A5966"/>
    <w:rsid w:val="001A5E65"/>
    <w:rsid w:val="001A5F67"/>
    <w:rsid w:val="001A6D6E"/>
    <w:rsid w:val="001A7117"/>
    <w:rsid w:val="001A7926"/>
    <w:rsid w:val="001A7DE9"/>
    <w:rsid w:val="001B0523"/>
    <w:rsid w:val="001B07E9"/>
    <w:rsid w:val="001B086A"/>
    <w:rsid w:val="001B0BF2"/>
    <w:rsid w:val="001B0E85"/>
    <w:rsid w:val="001B1606"/>
    <w:rsid w:val="001B164E"/>
    <w:rsid w:val="001B16E7"/>
    <w:rsid w:val="001B1725"/>
    <w:rsid w:val="001B190F"/>
    <w:rsid w:val="001B1E26"/>
    <w:rsid w:val="001B20ED"/>
    <w:rsid w:val="001B2170"/>
    <w:rsid w:val="001B23F7"/>
    <w:rsid w:val="001B28FE"/>
    <w:rsid w:val="001B2BB7"/>
    <w:rsid w:val="001B2F97"/>
    <w:rsid w:val="001B36B8"/>
    <w:rsid w:val="001B3850"/>
    <w:rsid w:val="001B4211"/>
    <w:rsid w:val="001B461E"/>
    <w:rsid w:val="001B493E"/>
    <w:rsid w:val="001B4AE5"/>
    <w:rsid w:val="001B5122"/>
    <w:rsid w:val="001B51D8"/>
    <w:rsid w:val="001B56E4"/>
    <w:rsid w:val="001B5A05"/>
    <w:rsid w:val="001B61BA"/>
    <w:rsid w:val="001B6411"/>
    <w:rsid w:val="001B6A50"/>
    <w:rsid w:val="001B6DFA"/>
    <w:rsid w:val="001B76A6"/>
    <w:rsid w:val="001B770F"/>
    <w:rsid w:val="001B7A69"/>
    <w:rsid w:val="001B7E64"/>
    <w:rsid w:val="001C05C0"/>
    <w:rsid w:val="001C09CE"/>
    <w:rsid w:val="001C0DB4"/>
    <w:rsid w:val="001C13C2"/>
    <w:rsid w:val="001C1E9C"/>
    <w:rsid w:val="001C1ED2"/>
    <w:rsid w:val="001C2394"/>
    <w:rsid w:val="001C2E4A"/>
    <w:rsid w:val="001C3209"/>
    <w:rsid w:val="001C32E8"/>
    <w:rsid w:val="001C3533"/>
    <w:rsid w:val="001C3964"/>
    <w:rsid w:val="001C3B14"/>
    <w:rsid w:val="001C3D6A"/>
    <w:rsid w:val="001C466D"/>
    <w:rsid w:val="001C4973"/>
    <w:rsid w:val="001C4C20"/>
    <w:rsid w:val="001C4FC4"/>
    <w:rsid w:val="001C5024"/>
    <w:rsid w:val="001C533C"/>
    <w:rsid w:val="001C5BDA"/>
    <w:rsid w:val="001C5D3F"/>
    <w:rsid w:val="001C6376"/>
    <w:rsid w:val="001C65C9"/>
    <w:rsid w:val="001C6C76"/>
    <w:rsid w:val="001C6D2C"/>
    <w:rsid w:val="001C6D8D"/>
    <w:rsid w:val="001C70C2"/>
    <w:rsid w:val="001C738D"/>
    <w:rsid w:val="001C778C"/>
    <w:rsid w:val="001C7792"/>
    <w:rsid w:val="001C7E58"/>
    <w:rsid w:val="001D035C"/>
    <w:rsid w:val="001D044E"/>
    <w:rsid w:val="001D0D04"/>
    <w:rsid w:val="001D0E99"/>
    <w:rsid w:val="001D1809"/>
    <w:rsid w:val="001D1A1D"/>
    <w:rsid w:val="001D2C15"/>
    <w:rsid w:val="001D320F"/>
    <w:rsid w:val="001D3382"/>
    <w:rsid w:val="001D36DA"/>
    <w:rsid w:val="001D3CBD"/>
    <w:rsid w:val="001D4246"/>
    <w:rsid w:val="001D42B5"/>
    <w:rsid w:val="001D44C1"/>
    <w:rsid w:val="001D4DEE"/>
    <w:rsid w:val="001D5259"/>
    <w:rsid w:val="001D55D4"/>
    <w:rsid w:val="001D5BC6"/>
    <w:rsid w:val="001D6000"/>
    <w:rsid w:val="001D6260"/>
    <w:rsid w:val="001D68EB"/>
    <w:rsid w:val="001D69B4"/>
    <w:rsid w:val="001D6AAE"/>
    <w:rsid w:val="001D7083"/>
    <w:rsid w:val="001D749F"/>
    <w:rsid w:val="001D756D"/>
    <w:rsid w:val="001D762E"/>
    <w:rsid w:val="001D7AEA"/>
    <w:rsid w:val="001E04BB"/>
    <w:rsid w:val="001E05AE"/>
    <w:rsid w:val="001E08A8"/>
    <w:rsid w:val="001E18E5"/>
    <w:rsid w:val="001E1BA2"/>
    <w:rsid w:val="001E1C99"/>
    <w:rsid w:val="001E24DC"/>
    <w:rsid w:val="001E284A"/>
    <w:rsid w:val="001E2D31"/>
    <w:rsid w:val="001E2DD0"/>
    <w:rsid w:val="001E3676"/>
    <w:rsid w:val="001E3A3A"/>
    <w:rsid w:val="001E3DD0"/>
    <w:rsid w:val="001E4000"/>
    <w:rsid w:val="001E41D9"/>
    <w:rsid w:val="001E4319"/>
    <w:rsid w:val="001E47C2"/>
    <w:rsid w:val="001E52D2"/>
    <w:rsid w:val="001E5324"/>
    <w:rsid w:val="001E54F5"/>
    <w:rsid w:val="001E5AB0"/>
    <w:rsid w:val="001E5D30"/>
    <w:rsid w:val="001E6090"/>
    <w:rsid w:val="001E685F"/>
    <w:rsid w:val="001E6B64"/>
    <w:rsid w:val="001E70AD"/>
    <w:rsid w:val="001E797C"/>
    <w:rsid w:val="001E7D71"/>
    <w:rsid w:val="001F0253"/>
    <w:rsid w:val="001F08C6"/>
    <w:rsid w:val="001F14C5"/>
    <w:rsid w:val="001F1690"/>
    <w:rsid w:val="001F1A32"/>
    <w:rsid w:val="001F1CAE"/>
    <w:rsid w:val="001F2082"/>
    <w:rsid w:val="001F2AC2"/>
    <w:rsid w:val="001F2AF9"/>
    <w:rsid w:val="001F3025"/>
    <w:rsid w:val="001F328E"/>
    <w:rsid w:val="001F3B32"/>
    <w:rsid w:val="001F3B9A"/>
    <w:rsid w:val="001F3F56"/>
    <w:rsid w:val="001F42D8"/>
    <w:rsid w:val="001F476A"/>
    <w:rsid w:val="001F49F6"/>
    <w:rsid w:val="001F4BD4"/>
    <w:rsid w:val="001F5425"/>
    <w:rsid w:val="001F576B"/>
    <w:rsid w:val="001F67B5"/>
    <w:rsid w:val="001F6FF5"/>
    <w:rsid w:val="001F762F"/>
    <w:rsid w:val="001F7B6E"/>
    <w:rsid w:val="002002ED"/>
    <w:rsid w:val="002006E5"/>
    <w:rsid w:val="00200797"/>
    <w:rsid w:val="00200CB3"/>
    <w:rsid w:val="002019D5"/>
    <w:rsid w:val="00201D7E"/>
    <w:rsid w:val="00201DD8"/>
    <w:rsid w:val="00202014"/>
    <w:rsid w:val="002021C3"/>
    <w:rsid w:val="0020234D"/>
    <w:rsid w:val="0020237E"/>
    <w:rsid w:val="002026BE"/>
    <w:rsid w:val="00202E89"/>
    <w:rsid w:val="00203D2F"/>
    <w:rsid w:val="00204F47"/>
    <w:rsid w:val="00204FEE"/>
    <w:rsid w:val="00205179"/>
    <w:rsid w:val="0020534C"/>
    <w:rsid w:val="00205755"/>
    <w:rsid w:val="00205A11"/>
    <w:rsid w:val="00205CC2"/>
    <w:rsid w:val="00205E49"/>
    <w:rsid w:val="002060EC"/>
    <w:rsid w:val="00206812"/>
    <w:rsid w:val="00206B82"/>
    <w:rsid w:val="00206C1A"/>
    <w:rsid w:val="00207315"/>
    <w:rsid w:val="00207460"/>
    <w:rsid w:val="002075CB"/>
    <w:rsid w:val="00207798"/>
    <w:rsid w:val="002077A4"/>
    <w:rsid w:val="00207C34"/>
    <w:rsid w:val="00207E43"/>
    <w:rsid w:val="00210666"/>
    <w:rsid w:val="00210C51"/>
    <w:rsid w:val="00211128"/>
    <w:rsid w:val="00211245"/>
    <w:rsid w:val="00211287"/>
    <w:rsid w:val="002115C4"/>
    <w:rsid w:val="00211643"/>
    <w:rsid w:val="002119B3"/>
    <w:rsid w:val="00211FF8"/>
    <w:rsid w:val="0021219C"/>
    <w:rsid w:val="00212222"/>
    <w:rsid w:val="002127BC"/>
    <w:rsid w:val="002129C0"/>
    <w:rsid w:val="00212BDE"/>
    <w:rsid w:val="0021343C"/>
    <w:rsid w:val="0021348E"/>
    <w:rsid w:val="0021362A"/>
    <w:rsid w:val="0021371F"/>
    <w:rsid w:val="00213877"/>
    <w:rsid w:val="00213C4E"/>
    <w:rsid w:val="00213DF9"/>
    <w:rsid w:val="00213E99"/>
    <w:rsid w:val="00214279"/>
    <w:rsid w:val="00214E81"/>
    <w:rsid w:val="00214EB7"/>
    <w:rsid w:val="002152A9"/>
    <w:rsid w:val="002155BF"/>
    <w:rsid w:val="00215A87"/>
    <w:rsid w:val="00215AB8"/>
    <w:rsid w:val="002161A5"/>
    <w:rsid w:val="00216206"/>
    <w:rsid w:val="002162AA"/>
    <w:rsid w:val="0021637A"/>
    <w:rsid w:val="002163E3"/>
    <w:rsid w:val="0021660B"/>
    <w:rsid w:val="0021668E"/>
    <w:rsid w:val="0021731E"/>
    <w:rsid w:val="00217855"/>
    <w:rsid w:val="00217CC3"/>
    <w:rsid w:val="00217E77"/>
    <w:rsid w:val="00220F03"/>
    <w:rsid w:val="0022110D"/>
    <w:rsid w:val="002213DF"/>
    <w:rsid w:val="00221471"/>
    <w:rsid w:val="00221F25"/>
    <w:rsid w:val="00222035"/>
    <w:rsid w:val="00222194"/>
    <w:rsid w:val="00222353"/>
    <w:rsid w:val="0022237B"/>
    <w:rsid w:val="002229CC"/>
    <w:rsid w:val="00222CD2"/>
    <w:rsid w:val="0022336F"/>
    <w:rsid w:val="0022354C"/>
    <w:rsid w:val="00223555"/>
    <w:rsid w:val="002236DE"/>
    <w:rsid w:val="0022392D"/>
    <w:rsid w:val="00223CD7"/>
    <w:rsid w:val="00223EBA"/>
    <w:rsid w:val="002243A1"/>
    <w:rsid w:val="002245E4"/>
    <w:rsid w:val="002246F6"/>
    <w:rsid w:val="0022494D"/>
    <w:rsid w:val="002249A0"/>
    <w:rsid w:val="00224CD3"/>
    <w:rsid w:val="00224ECB"/>
    <w:rsid w:val="00224F01"/>
    <w:rsid w:val="00224F15"/>
    <w:rsid w:val="002256DE"/>
    <w:rsid w:val="00225B09"/>
    <w:rsid w:val="00225CAE"/>
    <w:rsid w:val="00225D3C"/>
    <w:rsid w:val="00225E28"/>
    <w:rsid w:val="00226314"/>
    <w:rsid w:val="00226343"/>
    <w:rsid w:val="002266B4"/>
    <w:rsid w:val="00226DAF"/>
    <w:rsid w:val="002271F1"/>
    <w:rsid w:val="002278F5"/>
    <w:rsid w:val="00227A06"/>
    <w:rsid w:val="00227CFD"/>
    <w:rsid w:val="00227F90"/>
    <w:rsid w:val="00227F95"/>
    <w:rsid w:val="002301E3"/>
    <w:rsid w:val="00230BA0"/>
    <w:rsid w:val="0023154B"/>
    <w:rsid w:val="00231720"/>
    <w:rsid w:val="00231829"/>
    <w:rsid w:val="0023193B"/>
    <w:rsid w:val="00231B49"/>
    <w:rsid w:val="00231F42"/>
    <w:rsid w:val="00232175"/>
    <w:rsid w:val="002331D2"/>
    <w:rsid w:val="002335E5"/>
    <w:rsid w:val="0023384E"/>
    <w:rsid w:val="00233C57"/>
    <w:rsid w:val="00233E0F"/>
    <w:rsid w:val="00233E8A"/>
    <w:rsid w:val="002340AA"/>
    <w:rsid w:val="0023466B"/>
    <w:rsid w:val="00234E7E"/>
    <w:rsid w:val="00234FB2"/>
    <w:rsid w:val="002350D5"/>
    <w:rsid w:val="00235261"/>
    <w:rsid w:val="00235847"/>
    <w:rsid w:val="002359D8"/>
    <w:rsid w:val="00235BB1"/>
    <w:rsid w:val="00235BD9"/>
    <w:rsid w:val="00235C37"/>
    <w:rsid w:val="00236228"/>
    <w:rsid w:val="002363BF"/>
    <w:rsid w:val="00236788"/>
    <w:rsid w:val="00236796"/>
    <w:rsid w:val="00236850"/>
    <w:rsid w:val="00236868"/>
    <w:rsid w:val="00236C25"/>
    <w:rsid w:val="0023707D"/>
    <w:rsid w:val="002370B5"/>
    <w:rsid w:val="00237333"/>
    <w:rsid w:val="00237485"/>
    <w:rsid w:val="00237531"/>
    <w:rsid w:val="00237965"/>
    <w:rsid w:val="00237C4B"/>
    <w:rsid w:val="00237F05"/>
    <w:rsid w:val="002400EE"/>
    <w:rsid w:val="002401F0"/>
    <w:rsid w:val="00240405"/>
    <w:rsid w:val="00240693"/>
    <w:rsid w:val="00240831"/>
    <w:rsid w:val="0024099C"/>
    <w:rsid w:val="00240BB2"/>
    <w:rsid w:val="00240F95"/>
    <w:rsid w:val="00241411"/>
    <w:rsid w:val="0024149C"/>
    <w:rsid w:val="00241531"/>
    <w:rsid w:val="00242B9E"/>
    <w:rsid w:val="00243322"/>
    <w:rsid w:val="00243D85"/>
    <w:rsid w:val="00243E4D"/>
    <w:rsid w:val="00243EBB"/>
    <w:rsid w:val="00243F37"/>
    <w:rsid w:val="00244055"/>
    <w:rsid w:val="0024421B"/>
    <w:rsid w:val="002442A4"/>
    <w:rsid w:val="0024496B"/>
    <w:rsid w:val="002449A7"/>
    <w:rsid w:val="00244A01"/>
    <w:rsid w:val="00244BC3"/>
    <w:rsid w:val="00244BE6"/>
    <w:rsid w:val="002453A0"/>
    <w:rsid w:val="00245504"/>
    <w:rsid w:val="002457B5"/>
    <w:rsid w:val="0024620D"/>
    <w:rsid w:val="00246540"/>
    <w:rsid w:val="00246B91"/>
    <w:rsid w:val="00246F86"/>
    <w:rsid w:val="002473C3"/>
    <w:rsid w:val="00250036"/>
    <w:rsid w:val="002504BB"/>
    <w:rsid w:val="002505B7"/>
    <w:rsid w:val="00250E7E"/>
    <w:rsid w:val="002510FF"/>
    <w:rsid w:val="00251318"/>
    <w:rsid w:val="002516FB"/>
    <w:rsid w:val="00251E36"/>
    <w:rsid w:val="0025281F"/>
    <w:rsid w:val="00252859"/>
    <w:rsid w:val="002529D8"/>
    <w:rsid w:val="00252CD9"/>
    <w:rsid w:val="00253264"/>
    <w:rsid w:val="002533CA"/>
    <w:rsid w:val="00253999"/>
    <w:rsid w:val="00253E18"/>
    <w:rsid w:val="00254018"/>
    <w:rsid w:val="002541E3"/>
    <w:rsid w:val="002545D7"/>
    <w:rsid w:val="002545E7"/>
    <w:rsid w:val="00254B83"/>
    <w:rsid w:val="00254C22"/>
    <w:rsid w:val="00255690"/>
    <w:rsid w:val="002556DE"/>
    <w:rsid w:val="002563CA"/>
    <w:rsid w:val="00256438"/>
    <w:rsid w:val="00256503"/>
    <w:rsid w:val="0025651A"/>
    <w:rsid w:val="00256D41"/>
    <w:rsid w:val="00257125"/>
    <w:rsid w:val="002571FD"/>
    <w:rsid w:val="00257440"/>
    <w:rsid w:val="002574D3"/>
    <w:rsid w:val="00260261"/>
    <w:rsid w:val="0026102C"/>
    <w:rsid w:val="0026129D"/>
    <w:rsid w:val="0026172C"/>
    <w:rsid w:val="00261D2B"/>
    <w:rsid w:val="00262398"/>
    <w:rsid w:val="00262930"/>
    <w:rsid w:val="00262E7B"/>
    <w:rsid w:val="00262EB6"/>
    <w:rsid w:val="00263094"/>
    <w:rsid w:val="0026395A"/>
    <w:rsid w:val="00263A33"/>
    <w:rsid w:val="00263CE2"/>
    <w:rsid w:val="00263E95"/>
    <w:rsid w:val="00263ED1"/>
    <w:rsid w:val="00264400"/>
    <w:rsid w:val="00264B19"/>
    <w:rsid w:val="00264BF1"/>
    <w:rsid w:val="00264D29"/>
    <w:rsid w:val="00265062"/>
    <w:rsid w:val="0026539F"/>
    <w:rsid w:val="002658FA"/>
    <w:rsid w:val="00265974"/>
    <w:rsid w:val="002659EB"/>
    <w:rsid w:val="00265B9A"/>
    <w:rsid w:val="00265BC7"/>
    <w:rsid w:val="00265EEC"/>
    <w:rsid w:val="00266732"/>
    <w:rsid w:val="00266840"/>
    <w:rsid w:val="002669CD"/>
    <w:rsid w:val="002672A6"/>
    <w:rsid w:val="0026757D"/>
    <w:rsid w:val="0026786D"/>
    <w:rsid w:val="0026793F"/>
    <w:rsid w:val="00267C1A"/>
    <w:rsid w:val="0027001E"/>
    <w:rsid w:val="00270C38"/>
    <w:rsid w:val="0027144F"/>
    <w:rsid w:val="002715E7"/>
    <w:rsid w:val="00271B95"/>
    <w:rsid w:val="00272881"/>
    <w:rsid w:val="002729E2"/>
    <w:rsid w:val="00272F94"/>
    <w:rsid w:val="00273234"/>
    <w:rsid w:val="00273B02"/>
    <w:rsid w:val="00273C5D"/>
    <w:rsid w:val="00273CBA"/>
    <w:rsid w:val="00273F5D"/>
    <w:rsid w:val="002741A3"/>
    <w:rsid w:val="00274256"/>
    <w:rsid w:val="002745AA"/>
    <w:rsid w:val="0027485D"/>
    <w:rsid w:val="00274CF6"/>
    <w:rsid w:val="002751BF"/>
    <w:rsid w:val="002753CD"/>
    <w:rsid w:val="00275546"/>
    <w:rsid w:val="002760CD"/>
    <w:rsid w:val="0027615E"/>
    <w:rsid w:val="00276319"/>
    <w:rsid w:val="002763F2"/>
    <w:rsid w:val="00276713"/>
    <w:rsid w:val="002769A1"/>
    <w:rsid w:val="00276ED9"/>
    <w:rsid w:val="00277655"/>
    <w:rsid w:val="002778CA"/>
    <w:rsid w:val="00277A86"/>
    <w:rsid w:val="00277A88"/>
    <w:rsid w:val="00277DC3"/>
    <w:rsid w:val="0028072B"/>
    <w:rsid w:val="00280A21"/>
    <w:rsid w:val="00280B6A"/>
    <w:rsid w:val="00280C75"/>
    <w:rsid w:val="00280E90"/>
    <w:rsid w:val="00280F42"/>
    <w:rsid w:val="002812AD"/>
    <w:rsid w:val="0028138B"/>
    <w:rsid w:val="00281A70"/>
    <w:rsid w:val="00282062"/>
    <w:rsid w:val="00282627"/>
    <w:rsid w:val="0028272B"/>
    <w:rsid w:val="00282B95"/>
    <w:rsid w:val="00282E30"/>
    <w:rsid w:val="00282F73"/>
    <w:rsid w:val="00283546"/>
    <w:rsid w:val="002835CC"/>
    <w:rsid w:val="002838EE"/>
    <w:rsid w:val="00283A1A"/>
    <w:rsid w:val="00283A4D"/>
    <w:rsid w:val="00283CF1"/>
    <w:rsid w:val="00283FCD"/>
    <w:rsid w:val="00284370"/>
    <w:rsid w:val="00284411"/>
    <w:rsid w:val="00284544"/>
    <w:rsid w:val="00284A82"/>
    <w:rsid w:val="00284AB0"/>
    <w:rsid w:val="00284BED"/>
    <w:rsid w:val="00284C7B"/>
    <w:rsid w:val="002851AC"/>
    <w:rsid w:val="002859F2"/>
    <w:rsid w:val="00285B92"/>
    <w:rsid w:val="0028624E"/>
    <w:rsid w:val="002862AD"/>
    <w:rsid w:val="0028650D"/>
    <w:rsid w:val="00286BB7"/>
    <w:rsid w:val="00286C4E"/>
    <w:rsid w:val="00286F10"/>
    <w:rsid w:val="00287109"/>
    <w:rsid w:val="00287222"/>
    <w:rsid w:val="002872BA"/>
    <w:rsid w:val="00287307"/>
    <w:rsid w:val="002878C6"/>
    <w:rsid w:val="00287A39"/>
    <w:rsid w:val="00287B37"/>
    <w:rsid w:val="00287BA4"/>
    <w:rsid w:val="00287E4C"/>
    <w:rsid w:val="00290734"/>
    <w:rsid w:val="00290C17"/>
    <w:rsid w:val="00290FD4"/>
    <w:rsid w:val="00291354"/>
    <w:rsid w:val="00291F4E"/>
    <w:rsid w:val="0029203A"/>
    <w:rsid w:val="002924B2"/>
    <w:rsid w:val="00292647"/>
    <w:rsid w:val="002927C1"/>
    <w:rsid w:val="00292AFE"/>
    <w:rsid w:val="00292EA9"/>
    <w:rsid w:val="00292ECD"/>
    <w:rsid w:val="0029355C"/>
    <w:rsid w:val="00293996"/>
    <w:rsid w:val="00293C16"/>
    <w:rsid w:val="00293C56"/>
    <w:rsid w:val="00293CC0"/>
    <w:rsid w:val="00293D76"/>
    <w:rsid w:val="00294807"/>
    <w:rsid w:val="00294E19"/>
    <w:rsid w:val="00294E77"/>
    <w:rsid w:val="0029546B"/>
    <w:rsid w:val="002958AA"/>
    <w:rsid w:val="0029646B"/>
    <w:rsid w:val="002966B2"/>
    <w:rsid w:val="00296CBA"/>
    <w:rsid w:val="00296FA1"/>
    <w:rsid w:val="00297067"/>
    <w:rsid w:val="0029753B"/>
    <w:rsid w:val="002976EF"/>
    <w:rsid w:val="00297716"/>
    <w:rsid w:val="00297942"/>
    <w:rsid w:val="00297C2E"/>
    <w:rsid w:val="002A0206"/>
    <w:rsid w:val="002A071C"/>
    <w:rsid w:val="002A0BFB"/>
    <w:rsid w:val="002A1352"/>
    <w:rsid w:val="002A158B"/>
    <w:rsid w:val="002A1C11"/>
    <w:rsid w:val="002A1DAA"/>
    <w:rsid w:val="002A2A85"/>
    <w:rsid w:val="002A2B59"/>
    <w:rsid w:val="002A32C2"/>
    <w:rsid w:val="002A33D5"/>
    <w:rsid w:val="002A3618"/>
    <w:rsid w:val="002A3789"/>
    <w:rsid w:val="002A3CFA"/>
    <w:rsid w:val="002A4051"/>
    <w:rsid w:val="002A405E"/>
    <w:rsid w:val="002A415F"/>
    <w:rsid w:val="002A4B18"/>
    <w:rsid w:val="002A53AB"/>
    <w:rsid w:val="002A5AE4"/>
    <w:rsid w:val="002A5AF8"/>
    <w:rsid w:val="002A6839"/>
    <w:rsid w:val="002A68DA"/>
    <w:rsid w:val="002A6B8B"/>
    <w:rsid w:val="002A6ED5"/>
    <w:rsid w:val="002A7108"/>
    <w:rsid w:val="002A745C"/>
    <w:rsid w:val="002A7628"/>
    <w:rsid w:val="002A7651"/>
    <w:rsid w:val="002A7C93"/>
    <w:rsid w:val="002A7DFA"/>
    <w:rsid w:val="002B05F7"/>
    <w:rsid w:val="002B0A3B"/>
    <w:rsid w:val="002B0D8E"/>
    <w:rsid w:val="002B0DFA"/>
    <w:rsid w:val="002B1049"/>
    <w:rsid w:val="002B144C"/>
    <w:rsid w:val="002B192A"/>
    <w:rsid w:val="002B1B0D"/>
    <w:rsid w:val="002B1E04"/>
    <w:rsid w:val="002B2302"/>
    <w:rsid w:val="002B279F"/>
    <w:rsid w:val="002B2999"/>
    <w:rsid w:val="002B2BB1"/>
    <w:rsid w:val="002B33B9"/>
    <w:rsid w:val="002B348B"/>
    <w:rsid w:val="002B36D2"/>
    <w:rsid w:val="002B3DF8"/>
    <w:rsid w:val="002B40D3"/>
    <w:rsid w:val="002B446A"/>
    <w:rsid w:val="002B49D1"/>
    <w:rsid w:val="002B51BF"/>
    <w:rsid w:val="002B56AC"/>
    <w:rsid w:val="002B57AB"/>
    <w:rsid w:val="002B5DC7"/>
    <w:rsid w:val="002B6200"/>
    <w:rsid w:val="002B6693"/>
    <w:rsid w:val="002B66BA"/>
    <w:rsid w:val="002B6754"/>
    <w:rsid w:val="002B6DBD"/>
    <w:rsid w:val="002B6F65"/>
    <w:rsid w:val="002B71C1"/>
    <w:rsid w:val="002B734A"/>
    <w:rsid w:val="002B7621"/>
    <w:rsid w:val="002B7D82"/>
    <w:rsid w:val="002C0045"/>
    <w:rsid w:val="002C05E8"/>
    <w:rsid w:val="002C0F5E"/>
    <w:rsid w:val="002C0F8C"/>
    <w:rsid w:val="002C1819"/>
    <w:rsid w:val="002C1C51"/>
    <w:rsid w:val="002C230D"/>
    <w:rsid w:val="002C2545"/>
    <w:rsid w:val="002C2568"/>
    <w:rsid w:val="002C2FC0"/>
    <w:rsid w:val="002C3323"/>
    <w:rsid w:val="002C33D7"/>
    <w:rsid w:val="002C3687"/>
    <w:rsid w:val="002C3D06"/>
    <w:rsid w:val="002C3D8C"/>
    <w:rsid w:val="002C4356"/>
    <w:rsid w:val="002C454F"/>
    <w:rsid w:val="002C47EB"/>
    <w:rsid w:val="002C494C"/>
    <w:rsid w:val="002C4A11"/>
    <w:rsid w:val="002C4BBC"/>
    <w:rsid w:val="002C4EAB"/>
    <w:rsid w:val="002C4F5E"/>
    <w:rsid w:val="002C550E"/>
    <w:rsid w:val="002C56C3"/>
    <w:rsid w:val="002C5905"/>
    <w:rsid w:val="002C63D6"/>
    <w:rsid w:val="002C69C9"/>
    <w:rsid w:val="002C6AF4"/>
    <w:rsid w:val="002C6E0A"/>
    <w:rsid w:val="002C7D80"/>
    <w:rsid w:val="002D0BED"/>
    <w:rsid w:val="002D0EF7"/>
    <w:rsid w:val="002D1243"/>
    <w:rsid w:val="002D160E"/>
    <w:rsid w:val="002D162E"/>
    <w:rsid w:val="002D1711"/>
    <w:rsid w:val="002D17D7"/>
    <w:rsid w:val="002D1F25"/>
    <w:rsid w:val="002D1FA2"/>
    <w:rsid w:val="002D20F1"/>
    <w:rsid w:val="002D2161"/>
    <w:rsid w:val="002D29D4"/>
    <w:rsid w:val="002D2A1E"/>
    <w:rsid w:val="002D2A6B"/>
    <w:rsid w:val="002D2C5B"/>
    <w:rsid w:val="002D308F"/>
    <w:rsid w:val="002D3608"/>
    <w:rsid w:val="002D3667"/>
    <w:rsid w:val="002D3A2B"/>
    <w:rsid w:val="002D3C7C"/>
    <w:rsid w:val="002D3F6B"/>
    <w:rsid w:val="002D400C"/>
    <w:rsid w:val="002D43D0"/>
    <w:rsid w:val="002D47BD"/>
    <w:rsid w:val="002D4DD8"/>
    <w:rsid w:val="002D5605"/>
    <w:rsid w:val="002D5CA2"/>
    <w:rsid w:val="002D5E9A"/>
    <w:rsid w:val="002D6459"/>
    <w:rsid w:val="002D6B15"/>
    <w:rsid w:val="002D6B29"/>
    <w:rsid w:val="002D6EF4"/>
    <w:rsid w:val="002D742B"/>
    <w:rsid w:val="002D7B3D"/>
    <w:rsid w:val="002D7DBD"/>
    <w:rsid w:val="002D7E96"/>
    <w:rsid w:val="002E00F1"/>
    <w:rsid w:val="002E012F"/>
    <w:rsid w:val="002E0416"/>
    <w:rsid w:val="002E071D"/>
    <w:rsid w:val="002E12A6"/>
    <w:rsid w:val="002E13BB"/>
    <w:rsid w:val="002E1464"/>
    <w:rsid w:val="002E1CFB"/>
    <w:rsid w:val="002E21A3"/>
    <w:rsid w:val="002E29DE"/>
    <w:rsid w:val="002E2C52"/>
    <w:rsid w:val="002E2D8B"/>
    <w:rsid w:val="002E2F24"/>
    <w:rsid w:val="002E35E5"/>
    <w:rsid w:val="002E3867"/>
    <w:rsid w:val="002E3BE8"/>
    <w:rsid w:val="002E42D6"/>
    <w:rsid w:val="002E4635"/>
    <w:rsid w:val="002E47DC"/>
    <w:rsid w:val="002E52CD"/>
    <w:rsid w:val="002E54A5"/>
    <w:rsid w:val="002E5894"/>
    <w:rsid w:val="002E5BB8"/>
    <w:rsid w:val="002E5F41"/>
    <w:rsid w:val="002E64AF"/>
    <w:rsid w:val="002E69FA"/>
    <w:rsid w:val="002E6A60"/>
    <w:rsid w:val="002E6AB4"/>
    <w:rsid w:val="002E6D83"/>
    <w:rsid w:val="002E6E88"/>
    <w:rsid w:val="002E707D"/>
    <w:rsid w:val="002E74F9"/>
    <w:rsid w:val="002E7695"/>
    <w:rsid w:val="002E7B51"/>
    <w:rsid w:val="002E7F23"/>
    <w:rsid w:val="002F047C"/>
    <w:rsid w:val="002F0576"/>
    <w:rsid w:val="002F187C"/>
    <w:rsid w:val="002F1902"/>
    <w:rsid w:val="002F242A"/>
    <w:rsid w:val="002F3255"/>
    <w:rsid w:val="002F32BA"/>
    <w:rsid w:val="002F3835"/>
    <w:rsid w:val="002F3CD5"/>
    <w:rsid w:val="002F408E"/>
    <w:rsid w:val="002F40EE"/>
    <w:rsid w:val="002F4514"/>
    <w:rsid w:val="002F474C"/>
    <w:rsid w:val="002F4A69"/>
    <w:rsid w:val="002F4A74"/>
    <w:rsid w:val="002F4C6B"/>
    <w:rsid w:val="002F51CE"/>
    <w:rsid w:val="002F54E4"/>
    <w:rsid w:val="002F56E2"/>
    <w:rsid w:val="002F5726"/>
    <w:rsid w:val="002F610D"/>
    <w:rsid w:val="002F6120"/>
    <w:rsid w:val="002F6CDB"/>
    <w:rsid w:val="002F7857"/>
    <w:rsid w:val="002F7BCA"/>
    <w:rsid w:val="002F7FAD"/>
    <w:rsid w:val="0030027D"/>
    <w:rsid w:val="00301032"/>
    <w:rsid w:val="003010E0"/>
    <w:rsid w:val="003010F8"/>
    <w:rsid w:val="0030141A"/>
    <w:rsid w:val="003014D2"/>
    <w:rsid w:val="003015C5"/>
    <w:rsid w:val="00301B03"/>
    <w:rsid w:val="00301D74"/>
    <w:rsid w:val="00302112"/>
    <w:rsid w:val="003023E0"/>
    <w:rsid w:val="00302E80"/>
    <w:rsid w:val="00302FC6"/>
    <w:rsid w:val="00302FF7"/>
    <w:rsid w:val="0030330E"/>
    <w:rsid w:val="003034BF"/>
    <w:rsid w:val="00303732"/>
    <w:rsid w:val="00304363"/>
    <w:rsid w:val="00304E61"/>
    <w:rsid w:val="0030515D"/>
    <w:rsid w:val="00305D21"/>
    <w:rsid w:val="00305DEC"/>
    <w:rsid w:val="00306124"/>
    <w:rsid w:val="003066D3"/>
    <w:rsid w:val="00306786"/>
    <w:rsid w:val="00306CA0"/>
    <w:rsid w:val="00306DFF"/>
    <w:rsid w:val="003073FB"/>
    <w:rsid w:val="00307785"/>
    <w:rsid w:val="00307BE9"/>
    <w:rsid w:val="00307D02"/>
    <w:rsid w:val="003104D7"/>
    <w:rsid w:val="00310A25"/>
    <w:rsid w:val="00310B21"/>
    <w:rsid w:val="00312014"/>
    <w:rsid w:val="00313A7F"/>
    <w:rsid w:val="00313FD9"/>
    <w:rsid w:val="003151E5"/>
    <w:rsid w:val="003152C9"/>
    <w:rsid w:val="003153F6"/>
    <w:rsid w:val="0031541F"/>
    <w:rsid w:val="00315E74"/>
    <w:rsid w:val="003160C9"/>
    <w:rsid w:val="0031626C"/>
    <w:rsid w:val="003163BB"/>
    <w:rsid w:val="0031672A"/>
    <w:rsid w:val="003167CA"/>
    <w:rsid w:val="00316B1F"/>
    <w:rsid w:val="00316E4D"/>
    <w:rsid w:val="003170C6"/>
    <w:rsid w:val="003173F7"/>
    <w:rsid w:val="003177C9"/>
    <w:rsid w:val="00317DD0"/>
    <w:rsid w:val="00317F26"/>
    <w:rsid w:val="00320763"/>
    <w:rsid w:val="00320869"/>
    <w:rsid w:val="0032089E"/>
    <w:rsid w:val="00320C1D"/>
    <w:rsid w:val="00320EDC"/>
    <w:rsid w:val="003217D0"/>
    <w:rsid w:val="00321EAC"/>
    <w:rsid w:val="0032224D"/>
    <w:rsid w:val="003223EE"/>
    <w:rsid w:val="0032286E"/>
    <w:rsid w:val="00322AFC"/>
    <w:rsid w:val="00322B14"/>
    <w:rsid w:val="003234E6"/>
    <w:rsid w:val="00323641"/>
    <w:rsid w:val="00323FB7"/>
    <w:rsid w:val="00324286"/>
    <w:rsid w:val="00324310"/>
    <w:rsid w:val="0032519B"/>
    <w:rsid w:val="00325C6C"/>
    <w:rsid w:val="00325D3B"/>
    <w:rsid w:val="00326374"/>
    <w:rsid w:val="00326664"/>
    <w:rsid w:val="00326FD1"/>
    <w:rsid w:val="0032764B"/>
    <w:rsid w:val="00327700"/>
    <w:rsid w:val="003279A8"/>
    <w:rsid w:val="00327AB1"/>
    <w:rsid w:val="00327D36"/>
    <w:rsid w:val="003309BC"/>
    <w:rsid w:val="0033105D"/>
    <w:rsid w:val="0033110F"/>
    <w:rsid w:val="0033126A"/>
    <w:rsid w:val="0033128F"/>
    <w:rsid w:val="00331508"/>
    <w:rsid w:val="00331D35"/>
    <w:rsid w:val="00331F19"/>
    <w:rsid w:val="003320FA"/>
    <w:rsid w:val="0033276B"/>
    <w:rsid w:val="00332A7E"/>
    <w:rsid w:val="00332B2E"/>
    <w:rsid w:val="00332BD6"/>
    <w:rsid w:val="003335B3"/>
    <w:rsid w:val="0033402F"/>
    <w:rsid w:val="003346F5"/>
    <w:rsid w:val="00334957"/>
    <w:rsid w:val="00334DFF"/>
    <w:rsid w:val="003350B7"/>
    <w:rsid w:val="003353AE"/>
    <w:rsid w:val="00335526"/>
    <w:rsid w:val="00335683"/>
    <w:rsid w:val="00335A12"/>
    <w:rsid w:val="003361FA"/>
    <w:rsid w:val="0033629F"/>
    <w:rsid w:val="00336799"/>
    <w:rsid w:val="00336BAD"/>
    <w:rsid w:val="00336C5C"/>
    <w:rsid w:val="00336E3C"/>
    <w:rsid w:val="00336EE6"/>
    <w:rsid w:val="00337645"/>
    <w:rsid w:val="00337A41"/>
    <w:rsid w:val="00337EE2"/>
    <w:rsid w:val="00340193"/>
    <w:rsid w:val="00340E35"/>
    <w:rsid w:val="003410C9"/>
    <w:rsid w:val="0034147F"/>
    <w:rsid w:val="003416C4"/>
    <w:rsid w:val="00341D6C"/>
    <w:rsid w:val="0034200E"/>
    <w:rsid w:val="003421E5"/>
    <w:rsid w:val="00342209"/>
    <w:rsid w:val="00342632"/>
    <w:rsid w:val="00342782"/>
    <w:rsid w:val="0034278F"/>
    <w:rsid w:val="00342954"/>
    <w:rsid w:val="00342F73"/>
    <w:rsid w:val="00343007"/>
    <w:rsid w:val="003430D9"/>
    <w:rsid w:val="0034320C"/>
    <w:rsid w:val="00343303"/>
    <w:rsid w:val="003434BF"/>
    <w:rsid w:val="003437FB"/>
    <w:rsid w:val="00343C67"/>
    <w:rsid w:val="003441B3"/>
    <w:rsid w:val="00344259"/>
    <w:rsid w:val="00344A7A"/>
    <w:rsid w:val="00345080"/>
    <w:rsid w:val="0034510B"/>
    <w:rsid w:val="00345150"/>
    <w:rsid w:val="00345246"/>
    <w:rsid w:val="00345554"/>
    <w:rsid w:val="003455F0"/>
    <w:rsid w:val="0034564D"/>
    <w:rsid w:val="0034582E"/>
    <w:rsid w:val="00345A1F"/>
    <w:rsid w:val="00345A9D"/>
    <w:rsid w:val="00345AAB"/>
    <w:rsid w:val="0034686E"/>
    <w:rsid w:val="003469F5"/>
    <w:rsid w:val="0034740B"/>
    <w:rsid w:val="00347E8D"/>
    <w:rsid w:val="003501DF"/>
    <w:rsid w:val="003508D7"/>
    <w:rsid w:val="003509DC"/>
    <w:rsid w:val="00350AC0"/>
    <w:rsid w:val="00350D0B"/>
    <w:rsid w:val="00351605"/>
    <w:rsid w:val="0035194D"/>
    <w:rsid w:val="00352178"/>
    <w:rsid w:val="003522C1"/>
    <w:rsid w:val="00352390"/>
    <w:rsid w:val="00352593"/>
    <w:rsid w:val="00352680"/>
    <w:rsid w:val="003529AA"/>
    <w:rsid w:val="00352A5E"/>
    <w:rsid w:val="00352C98"/>
    <w:rsid w:val="00353677"/>
    <w:rsid w:val="00353697"/>
    <w:rsid w:val="00353A56"/>
    <w:rsid w:val="00353AA7"/>
    <w:rsid w:val="00353BFA"/>
    <w:rsid w:val="00353D08"/>
    <w:rsid w:val="00354077"/>
    <w:rsid w:val="0035413E"/>
    <w:rsid w:val="00354463"/>
    <w:rsid w:val="003544FE"/>
    <w:rsid w:val="00354507"/>
    <w:rsid w:val="00354C3E"/>
    <w:rsid w:val="00355080"/>
    <w:rsid w:val="003551E4"/>
    <w:rsid w:val="00355B91"/>
    <w:rsid w:val="0035606A"/>
    <w:rsid w:val="003561BF"/>
    <w:rsid w:val="00356636"/>
    <w:rsid w:val="00356C84"/>
    <w:rsid w:val="00356F88"/>
    <w:rsid w:val="003572EE"/>
    <w:rsid w:val="00357F96"/>
    <w:rsid w:val="003603AE"/>
    <w:rsid w:val="003604CE"/>
    <w:rsid w:val="0036055F"/>
    <w:rsid w:val="003610B7"/>
    <w:rsid w:val="0036167E"/>
    <w:rsid w:val="00361E63"/>
    <w:rsid w:val="00361FB8"/>
    <w:rsid w:val="0036200C"/>
    <w:rsid w:val="003622DC"/>
    <w:rsid w:val="003624B8"/>
    <w:rsid w:val="00362B22"/>
    <w:rsid w:val="00363563"/>
    <w:rsid w:val="00364E5C"/>
    <w:rsid w:val="0036565A"/>
    <w:rsid w:val="00365CF0"/>
    <w:rsid w:val="00365D0D"/>
    <w:rsid w:val="00365E68"/>
    <w:rsid w:val="00365FD8"/>
    <w:rsid w:val="0036647C"/>
    <w:rsid w:val="00366ABA"/>
    <w:rsid w:val="003674B3"/>
    <w:rsid w:val="00367B13"/>
    <w:rsid w:val="00367E65"/>
    <w:rsid w:val="00370576"/>
    <w:rsid w:val="003706B4"/>
    <w:rsid w:val="003708C4"/>
    <w:rsid w:val="003713DC"/>
    <w:rsid w:val="00371444"/>
    <w:rsid w:val="00371C6D"/>
    <w:rsid w:val="00371C8D"/>
    <w:rsid w:val="003725BF"/>
    <w:rsid w:val="00372C5E"/>
    <w:rsid w:val="00373638"/>
    <w:rsid w:val="00373FF2"/>
    <w:rsid w:val="003746D4"/>
    <w:rsid w:val="0037487D"/>
    <w:rsid w:val="003748F3"/>
    <w:rsid w:val="00374B11"/>
    <w:rsid w:val="0037562F"/>
    <w:rsid w:val="00375A34"/>
    <w:rsid w:val="00375C72"/>
    <w:rsid w:val="00375E5B"/>
    <w:rsid w:val="00375EEF"/>
    <w:rsid w:val="003765BA"/>
    <w:rsid w:val="0037691B"/>
    <w:rsid w:val="00376BC5"/>
    <w:rsid w:val="00376D1C"/>
    <w:rsid w:val="00376FCD"/>
    <w:rsid w:val="00377132"/>
    <w:rsid w:val="003774E6"/>
    <w:rsid w:val="00377DB6"/>
    <w:rsid w:val="00380410"/>
    <w:rsid w:val="00380538"/>
    <w:rsid w:val="0038054F"/>
    <w:rsid w:val="0038069A"/>
    <w:rsid w:val="00380A22"/>
    <w:rsid w:val="00380A82"/>
    <w:rsid w:val="00380BD0"/>
    <w:rsid w:val="00380EE7"/>
    <w:rsid w:val="003811B9"/>
    <w:rsid w:val="00381279"/>
    <w:rsid w:val="0038131C"/>
    <w:rsid w:val="00381464"/>
    <w:rsid w:val="0038149F"/>
    <w:rsid w:val="003817B6"/>
    <w:rsid w:val="00381857"/>
    <w:rsid w:val="00381AD9"/>
    <w:rsid w:val="003823D1"/>
    <w:rsid w:val="00382506"/>
    <w:rsid w:val="003826E4"/>
    <w:rsid w:val="00383208"/>
    <w:rsid w:val="0038340F"/>
    <w:rsid w:val="003834FC"/>
    <w:rsid w:val="00383718"/>
    <w:rsid w:val="00383743"/>
    <w:rsid w:val="00384270"/>
    <w:rsid w:val="003842EB"/>
    <w:rsid w:val="00384672"/>
    <w:rsid w:val="00384D7D"/>
    <w:rsid w:val="0038515D"/>
    <w:rsid w:val="00385951"/>
    <w:rsid w:val="0038597F"/>
    <w:rsid w:val="00385B71"/>
    <w:rsid w:val="00385CA6"/>
    <w:rsid w:val="00386368"/>
    <w:rsid w:val="0038646A"/>
    <w:rsid w:val="0038744C"/>
    <w:rsid w:val="003878BA"/>
    <w:rsid w:val="003878F6"/>
    <w:rsid w:val="00387A3E"/>
    <w:rsid w:val="00387C2C"/>
    <w:rsid w:val="00387E0F"/>
    <w:rsid w:val="00390729"/>
    <w:rsid w:val="00390B6D"/>
    <w:rsid w:val="00390BD7"/>
    <w:rsid w:val="00390D44"/>
    <w:rsid w:val="00391196"/>
    <w:rsid w:val="0039141F"/>
    <w:rsid w:val="00391BDA"/>
    <w:rsid w:val="00391E86"/>
    <w:rsid w:val="00392343"/>
    <w:rsid w:val="0039236D"/>
    <w:rsid w:val="00392525"/>
    <w:rsid w:val="003928B4"/>
    <w:rsid w:val="00392DBA"/>
    <w:rsid w:val="00393073"/>
    <w:rsid w:val="0039331C"/>
    <w:rsid w:val="003939F9"/>
    <w:rsid w:val="00393C8D"/>
    <w:rsid w:val="00393E1A"/>
    <w:rsid w:val="00394128"/>
    <w:rsid w:val="003941EC"/>
    <w:rsid w:val="0039472E"/>
    <w:rsid w:val="00394A24"/>
    <w:rsid w:val="00394DC3"/>
    <w:rsid w:val="00394FC5"/>
    <w:rsid w:val="00395155"/>
    <w:rsid w:val="003955ED"/>
    <w:rsid w:val="00395B28"/>
    <w:rsid w:val="00395B5F"/>
    <w:rsid w:val="00395C51"/>
    <w:rsid w:val="00395DAB"/>
    <w:rsid w:val="00396020"/>
    <w:rsid w:val="00396102"/>
    <w:rsid w:val="00396335"/>
    <w:rsid w:val="00396AF6"/>
    <w:rsid w:val="00396F22"/>
    <w:rsid w:val="003970AB"/>
    <w:rsid w:val="003977ED"/>
    <w:rsid w:val="003A025D"/>
    <w:rsid w:val="003A0D1C"/>
    <w:rsid w:val="003A0E85"/>
    <w:rsid w:val="003A104A"/>
    <w:rsid w:val="003A1B3C"/>
    <w:rsid w:val="003A1DDD"/>
    <w:rsid w:val="003A2219"/>
    <w:rsid w:val="003A2279"/>
    <w:rsid w:val="003A2310"/>
    <w:rsid w:val="003A27A3"/>
    <w:rsid w:val="003A2BA1"/>
    <w:rsid w:val="003A2D51"/>
    <w:rsid w:val="003A2F54"/>
    <w:rsid w:val="003A32EC"/>
    <w:rsid w:val="003A4098"/>
    <w:rsid w:val="003A45AE"/>
    <w:rsid w:val="003A46C0"/>
    <w:rsid w:val="003A4CAD"/>
    <w:rsid w:val="003A4F8A"/>
    <w:rsid w:val="003A50E9"/>
    <w:rsid w:val="003A5135"/>
    <w:rsid w:val="003A51C8"/>
    <w:rsid w:val="003A51DF"/>
    <w:rsid w:val="003A53F9"/>
    <w:rsid w:val="003A5A11"/>
    <w:rsid w:val="003A5AF7"/>
    <w:rsid w:val="003A5D63"/>
    <w:rsid w:val="003A5E27"/>
    <w:rsid w:val="003A6443"/>
    <w:rsid w:val="003A6495"/>
    <w:rsid w:val="003A680A"/>
    <w:rsid w:val="003A6DCE"/>
    <w:rsid w:val="003A6F16"/>
    <w:rsid w:val="003A72CB"/>
    <w:rsid w:val="003A74C8"/>
    <w:rsid w:val="003A76AE"/>
    <w:rsid w:val="003A7DE7"/>
    <w:rsid w:val="003B02D9"/>
    <w:rsid w:val="003B0830"/>
    <w:rsid w:val="003B0B75"/>
    <w:rsid w:val="003B2197"/>
    <w:rsid w:val="003B25B5"/>
    <w:rsid w:val="003B2B71"/>
    <w:rsid w:val="003B2E17"/>
    <w:rsid w:val="003B2F2E"/>
    <w:rsid w:val="003B2FB8"/>
    <w:rsid w:val="003B364B"/>
    <w:rsid w:val="003B36CA"/>
    <w:rsid w:val="003B404F"/>
    <w:rsid w:val="003B4392"/>
    <w:rsid w:val="003B439A"/>
    <w:rsid w:val="003B4E10"/>
    <w:rsid w:val="003B52DC"/>
    <w:rsid w:val="003B565F"/>
    <w:rsid w:val="003B6080"/>
    <w:rsid w:val="003B60C1"/>
    <w:rsid w:val="003B66B0"/>
    <w:rsid w:val="003B6B2A"/>
    <w:rsid w:val="003B6C11"/>
    <w:rsid w:val="003B706A"/>
    <w:rsid w:val="003B75A1"/>
    <w:rsid w:val="003B777C"/>
    <w:rsid w:val="003B7D9E"/>
    <w:rsid w:val="003B7E06"/>
    <w:rsid w:val="003B7FB2"/>
    <w:rsid w:val="003C03A7"/>
    <w:rsid w:val="003C0488"/>
    <w:rsid w:val="003C04E7"/>
    <w:rsid w:val="003C0504"/>
    <w:rsid w:val="003C0A13"/>
    <w:rsid w:val="003C0F7A"/>
    <w:rsid w:val="003C0FF4"/>
    <w:rsid w:val="003C13B8"/>
    <w:rsid w:val="003C168B"/>
    <w:rsid w:val="003C16EC"/>
    <w:rsid w:val="003C1CE2"/>
    <w:rsid w:val="003C2042"/>
    <w:rsid w:val="003C248D"/>
    <w:rsid w:val="003C2E49"/>
    <w:rsid w:val="003C382C"/>
    <w:rsid w:val="003C3B1A"/>
    <w:rsid w:val="003C3DC4"/>
    <w:rsid w:val="003C3DD9"/>
    <w:rsid w:val="003C446F"/>
    <w:rsid w:val="003C4893"/>
    <w:rsid w:val="003C5169"/>
    <w:rsid w:val="003C5307"/>
    <w:rsid w:val="003C574C"/>
    <w:rsid w:val="003C599D"/>
    <w:rsid w:val="003C5A0E"/>
    <w:rsid w:val="003C6834"/>
    <w:rsid w:val="003C6BCF"/>
    <w:rsid w:val="003C7199"/>
    <w:rsid w:val="003C7B6C"/>
    <w:rsid w:val="003D008B"/>
    <w:rsid w:val="003D0637"/>
    <w:rsid w:val="003D06D6"/>
    <w:rsid w:val="003D08D7"/>
    <w:rsid w:val="003D0B91"/>
    <w:rsid w:val="003D0F87"/>
    <w:rsid w:val="003D13A9"/>
    <w:rsid w:val="003D161C"/>
    <w:rsid w:val="003D16B7"/>
    <w:rsid w:val="003D175A"/>
    <w:rsid w:val="003D26EE"/>
    <w:rsid w:val="003D277A"/>
    <w:rsid w:val="003D31C6"/>
    <w:rsid w:val="003D341E"/>
    <w:rsid w:val="003D34A2"/>
    <w:rsid w:val="003D352B"/>
    <w:rsid w:val="003D366F"/>
    <w:rsid w:val="003D3761"/>
    <w:rsid w:val="003D3910"/>
    <w:rsid w:val="003D3A60"/>
    <w:rsid w:val="003D3B55"/>
    <w:rsid w:val="003D3F24"/>
    <w:rsid w:val="003D425D"/>
    <w:rsid w:val="003D429B"/>
    <w:rsid w:val="003D4626"/>
    <w:rsid w:val="003D46DC"/>
    <w:rsid w:val="003D5023"/>
    <w:rsid w:val="003D561E"/>
    <w:rsid w:val="003D56AA"/>
    <w:rsid w:val="003D56F7"/>
    <w:rsid w:val="003D5AE5"/>
    <w:rsid w:val="003D5D6E"/>
    <w:rsid w:val="003D5DFB"/>
    <w:rsid w:val="003D6DD4"/>
    <w:rsid w:val="003D6DE8"/>
    <w:rsid w:val="003D701C"/>
    <w:rsid w:val="003D7AA9"/>
    <w:rsid w:val="003D7CA7"/>
    <w:rsid w:val="003E0081"/>
    <w:rsid w:val="003E010F"/>
    <w:rsid w:val="003E0124"/>
    <w:rsid w:val="003E05EB"/>
    <w:rsid w:val="003E0957"/>
    <w:rsid w:val="003E0A1C"/>
    <w:rsid w:val="003E0A75"/>
    <w:rsid w:val="003E0AAC"/>
    <w:rsid w:val="003E0E36"/>
    <w:rsid w:val="003E1249"/>
    <w:rsid w:val="003E13CB"/>
    <w:rsid w:val="003E1D1C"/>
    <w:rsid w:val="003E2ED6"/>
    <w:rsid w:val="003E3415"/>
    <w:rsid w:val="003E397B"/>
    <w:rsid w:val="003E3F65"/>
    <w:rsid w:val="003E45C9"/>
    <w:rsid w:val="003E491F"/>
    <w:rsid w:val="003E4C1B"/>
    <w:rsid w:val="003E4D79"/>
    <w:rsid w:val="003E5000"/>
    <w:rsid w:val="003E56BE"/>
    <w:rsid w:val="003E5B60"/>
    <w:rsid w:val="003E5B76"/>
    <w:rsid w:val="003E5B7A"/>
    <w:rsid w:val="003E5D2E"/>
    <w:rsid w:val="003E5E7E"/>
    <w:rsid w:val="003E600C"/>
    <w:rsid w:val="003E6171"/>
    <w:rsid w:val="003E636B"/>
    <w:rsid w:val="003E6D14"/>
    <w:rsid w:val="003E6DFD"/>
    <w:rsid w:val="003E7575"/>
    <w:rsid w:val="003E75AD"/>
    <w:rsid w:val="003E78D2"/>
    <w:rsid w:val="003E79E3"/>
    <w:rsid w:val="003E7F22"/>
    <w:rsid w:val="003F0769"/>
    <w:rsid w:val="003F0A8A"/>
    <w:rsid w:val="003F0BC7"/>
    <w:rsid w:val="003F0BE6"/>
    <w:rsid w:val="003F0D6C"/>
    <w:rsid w:val="003F10A7"/>
    <w:rsid w:val="003F1325"/>
    <w:rsid w:val="003F1377"/>
    <w:rsid w:val="003F15A3"/>
    <w:rsid w:val="003F182B"/>
    <w:rsid w:val="003F1969"/>
    <w:rsid w:val="003F1D20"/>
    <w:rsid w:val="003F1EAA"/>
    <w:rsid w:val="003F3A67"/>
    <w:rsid w:val="003F419E"/>
    <w:rsid w:val="003F4FB1"/>
    <w:rsid w:val="003F5165"/>
    <w:rsid w:val="003F557E"/>
    <w:rsid w:val="003F581B"/>
    <w:rsid w:val="003F58B6"/>
    <w:rsid w:val="003F5B20"/>
    <w:rsid w:val="003F5FF4"/>
    <w:rsid w:val="003F61D6"/>
    <w:rsid w:val="003F6410"/>
    <w:rsid w:val="003F654B"/>
    <w:rsid w:val="003F663E"/>
    <w:rsid w:val="003F6653"/>
    <w:rsid w:val="003F6914"/>
    <w:rsid w:val="003F6F4E"/>
    <w:rsid w:val="003F7260"/>
    <w:rsid w:val="003F79E3"/>
    <w:rsid w:val="003F7E8C"/>
    <w:rsid w:val="00400158"/>
    <w:rsid w:val="0040029A"/>
    <w:rsid w:val="004002C7"/>
    <w:rsid w:val="0040081F"/>
    <w:rsid w:val="00400BB7"/>
    <w:rsid w:val="00400C6F"/>
    <w:rsid w:val="00400F99"/>
    <w:rsid w:val="0040129D"/>
    <w:rsid w:val="004012B5"/>
    <w:rsid w:val="00401347"/>
    <w:rsid w:val="00401549"/>
    <w:rsid w:val="004022A4"/>
    <w:rsid w:val="00402400"/>
    <w:rsid w:val="00402596"/>
    <w:rsid w:val="00403BE3"/>
    <w:rsid w:val="00403D7A"/>
    <w:rsid w:val="00403E0A"/>
    <w:rsid w:val="0040478B"/>
    <w:rsid w:val="00406C11"/>
    <w:rsid w:val="0040730C"/>
    <w:rsid w:val="004077B2"/>
    <w:rsid w:val="00407A93"/>
    <w:rsid w:val="00410335"/>
    <w:rsid w:val="004105F4"/>
    <w:rsid w:val="00410862"/>
    <w:rsid w:val="00410E51"/>
    <w:rsid w:val="00410F22"/>
    <w:rsid w:val="0041108B"/>
    <w:rsid w:val="004116AA"/>
    <w:rsid w:val="004116B3"/>
    <w:rsid w:val="004119E3"/>
    <w:rsid w:val="00412119"/>
    <w:rsid w:val="00412DF6"/>
    <w:rsid w:val="00413AC1"/>
    <w:rsid w:val="00413B1F"/>
    <w:rsid w:val="00413C2F"/>
    <w:rsid w:val="00413D15"/>
    <w:rsid w:val="00413FAB"/>
    <w:rsid w:val="00414269"/>
    <w:rsid w:val="00414937"/>
    <w:rsid w:val="0041526C"/>
    <w:rsid w:val="0041564F"/>
    <w:rsid w:val="004159B1"/>
    <w:rsid w:val="00415C4F"/>
    <w:rsid w:val="00415FE6"/>
    <w:rsid w:val="00416147"/>
    <w:rsid w:val="004167C1"/>
    <w:rsid w:val="00416915"/>
    <w:rsid w:val="00416E79"/>
    <w:rsid w:val="004171BA"/>
    <w:rsid w:val="004172CE"/>
    <w:rsid w:val="0041752C"/>
    <w:rsid w:val="004175A9"/>
    <w:rsid w:val="0041763E"/>
    <w:rsid w:val="00417E30"/>
    <w:rsid w:val="0042091E"/>
    <w:rsid w:val="00420C01"/>
    <w:rsid w:val="00421216"/>
    <w:rsid w:val="0042126C"/>
    <w:rsid w:val="00421A0A"/>
    <w:rsid w:val="00421EF1"/>
    <w:rsid w:val="00421F40"/>
    <w:rsid w:val="00421F65"/>
    <w:rsid w:val="00422D22"/>
    <w:rsid w:val="00423293"/>
    <w:rsid w:val="0042330A"/>
    <w:rsid w:val="0042338D"/>
    <w:rsid w:val="004239FD"/>
    <w:rsid w:val="00423C13"/>
    <w:rsid w:val="00423C6F"/>
    <w:rsid w:val="00423D36"/>
    <w:rsid w:val="00425675"/>
    <w:rsid w:val="004261E9"/>
    <w:rsid w:val="00426F66"/>
    <w:rsid w:val="00427352"/>
    <w:rsid w:val="004275AC"/>
    <w:rsid w:val="00427638"/>
    <w:rsid w:val="00427EC1"/>
    <w:rsid w:val="004303C7"/>
    <w:rsid w:val="004307BD"/>
    <w:rsid w:val="00430B96"/>
    <w:rsid w:val="00430E84"/>
    <w:rsid w:val="00431452"/>
    <w:rsid w:val="0043167A"/>
    <w:rsid w:val="004318A4"/>
    <w:rsid w:val="004319BE"/>
    <w:rsid w:val="00431DFC"/>
    <w:rsid w:val="00432228"/>
    <w:rsid w:val="00432A3D"/>
    <w:rsid w:val="004330E8"/>
    <w:rsid w:val="004342CD"/>
    <w:rsid w:val="00434BAD"/>
    <w:rsid w:val="00435352"/>
    <w:rsid w:val="00435AFA"/>
    <w:rsid w:val="00436068"/>
    <w:rsid w:val="00436101"/>
    <w:rsid w:val="004367C9"/>
    <w:rsid w:val="00436C4E"/>
    <w:rsid w:val="004375D7"/>
    <w:rsid w:val="004376F6"/>
    <w:rsid w:val="00437FEF"/>
    <w:rsid w:val="00440084"/>
    <w:rsid w:val="0044040E"/>
    <w:rsid w:val="004404C6"/>
    <w:rsid w:val="00440E71"/>
    <w:rsid w:val="00441032"/>
    <w:rsid w:val="00441BBA"/>
    <w:rsid w:val="00441CC1"/>
    <w:rsid w:val="00443025"/>
    <w:rsid w:val="00443375"/>
    <w:rsid w:val="00443739"/>
    <w:rsid w:val="00443995"/>
    <w:rsid w:val="00443AC2"/>
    <w:rsid w:val="00443D60"/>
    <w:rsid w:val="00443F03"/>
    <w:rsid w:val="004442A1"/>
    <w:rsid w:val="004447A4"/>
    <w:rsid w:val="0044495F"/>
    <w:rsid w:val="00444F54"/>
    <w:rsid w:val="00445D60"/>
    <w:rsid w:val="0044601C"/>
    <w:rsid w:val="0044633E"/>
    <w:rsid w:val="004466E2"/>
    <w:rsid w:val="0044675D"/>
    <w:rsid w:val="00446B52"/>
    <w:rsid w:val="00446B65"/>
    <w:rsid w:val="00446FA9"/>
    <w:rsid w:val="00447041"/>
    <w:rsid w:val="004475DE"/>
    <w:rsid w:val="004477B3"/>
    <w:rsid w:val="004503EC"/>
    <w:rsid w:val="0045050B"/>
    <w:rsid w:val="004505E8"/>
    <w:rsid w:val="00450A4A"/>
    <w:rsid w:val="00451685"/>
    <w:rsid w:val="00451E47"/>
    <w:rsid w:val="00451E4B"/>
    <w:rsid w:val="00452298"/>
    <w:rsid w:val="004522C6"/>
    <w:rsid w:val="00452D04"/>
    <w:rsid w:val="004533F7"/>
    <w:rsid w:val="00453881"/>
    <w:rsid w:val="00453938"/>
    <w:rsid w:val="00453A8B"/>
    <w:rsid w:val="00453BAD"/>
    <w:rsid w:val="00453EFE"/>
    <w:rsid w:val="0045415A"/>
    <w:rsid w:val="00454327"/>
    <w:rsid w:val="0045476B"/>
    <w:rsid w:val="00454F4C"/>
    <w:rsid w:val="00454FF6"/>
    <w:rsid w:val="00455659"/>
    <w:rsid w:val="004558F9"/>
    <w:rsid w:val="00455BA3"/>
    <w:rsid w:val="00455E86"/>
    <w:rsid w:val="0045608E"/>
    <w:rsid w:val="004569CE"/>
    <w:rsid w:val="004578E7"/>
    <w:rsid w:val="004600C5"/>
    <w:rsid w:val="00461294"/>
    <w:rsid w:val="00461ACB"/>
    <w:rsid w:val="004626BF"/>
    <w:rsid w:val="00462E64"/>
    <w:rsid w:val="00462EFE"/>
    <w:rsid w:val="0046375E"/>
    <w:rsid w:val="00464019"/>
    <w:rsid w:val="0046413F"/>
    <w:rsid w:val="00464430"/>
    <w:rsid w:val="00464585"/>
    <w:rsid w:val="004647EA"/>
    <w:rsid w:val="00464E28"/>
    <w:rsid w:val="00464E98"/>
    <w:rsid w:val="00464FD5"/>
    <w:rsid w:val="004655DF"/>
    <w:rsid w:val="0046581E"/>
    <w:rsid w:val="00465B34"/>
    <w:rsid w:val="00465D1C"/>
    <w:rsid w:val="00465FDD"/>
    <w:rsid w:val="0046655D"/>
    <w:rsid w:val="00466C09"/>
    <w:rsid w:val="0046718F"/>
    <w:rsid w:val="0046779D"/>
    <w:rsid w:val="00467857"/>
    <w:rsid w:val="00470280"/>
    <w:rsid w:val="004702ED"/>
    <w:rsid w:val="00470748"/>
    <w:rsid w:val="0047173A"/>
    <w:rsid w:val="00471B44"/>
    <w:rsid w:val="00471D84"/>
    <w:rsid w:val="0047224B"/>
    <w:rsid w:val="004723DD"/>
    <w:rsid w:val="004725C6"/>
    <w:rsid w:val="004727E0"/>
    <w:rsid w:val="00472801"/>
    <w:rsid w:val="004734A5"/>
    <w:rsid w:val="00473DDA"/>
    <w:rsid w:val="0047483A"/>
    <w:rsid w:val="004748E0"/>
    <w:rsid w:val="0047495F"/>
    <w:rsid w:val="00474C2D"/>
    <w:rsid w:val="00475067"/>
    <w:rsid w:val="0047556A"/>
    <w:rsid w:val="00475684"/>
    <w:rsid w:val="00475703"/>
    <w:rsid w:val="004757F5"/>
    <w:rsid w:val="00475983"/>
    <w:rsid w:val="00475ABB"/>
    <w:rsid w:val="00476634"/>
    <w:rsid w:val="00476759"/>
    <w:rsid w:val="00476879"/>
    <w:rsid w:val="00476C93"/>
    <w:rsid w:val="00477127"/>
    <w:rsid w:val="0047768C"/>
    <w:rsid w:val="00477F3F"/>
    <w:rsid w:val="0048006A"/>
    <w:rsid w:val="004802E9"/>
    <w:rsid w:val="0048038D"/>
    <w:rsid w:val="0048065E"/>
    <w:rsid w:val="004806E7"/>
    <w:rsid w:val="00480D6F"/>
    <w:rsid w:val="0048106A"/>
    <w:rsid w:val="004810CD"/>
    <w:rsid w:val="00482BC6"/>
    <w:rsid w:val="0048364E"/>
    <w:rsid w:val="004836B6"/>
    <w:rsid w:val="00483BDF"/>
    <w:rsid w:val="00484207"/>
    <w:rsid w:val="004843F7"/>
    <w:rsid w:val="00484563"/>
    <w:rsid w:val="00484B9B"/>
    <w:rsid w:val="00484C5A"/>
    <w:rsid w:val="00485189"/>
    <w:rsid w:val="004852FF"/>
    <w:rsid w:val="004858E0"/>
    <w:rsid w:val="0048593D"/>
    <w:rsid w:val="0048619B"/>
    <w:rsid w:val="004868A6"/>
    <w:rsid w:val="00486FCC"/>
    <w:rsid w:val="00487130"/>
    <w:rsid w:val="00487C94"/>
    <w:rsid w:val="00487EF0"/>
    <w:rsid w:val="004902D5"/>
    <w:rsid w:val="004905F7"/>
    <w:rsid w:val="00490D15"/>
    <w:rsid w:val="00491404"/>
    <w:rsid w:val="00491897"/>
    <w:rsid w:val="00492B10"/>
    <w:rsid w:val="00492E59"/>
    <w:rsid w:val="00492F92"/>
    <w:rsid w:val="0049305F"/>
    <w:rsid w:val="00493AE0"/>
    <w:rsid w:val="00493B69"/>
    <w:rsid w:val="00493C4E"/>
    <w:rsid w:val="00493C72"/>
    <w:rsid w:val="00493D14"/>
    <w:rsid w:val="004942B5"/>
    <w:rsid w:val="004957AB"/>
    <w:rsid w:val="0049582B"/>
    <w:rsid w:val="00495E5E"/>
    <w:rsid w:val="00496332"/>
    <w:rsid w:val="00496391"/>
    <w:rsid w:val="004969A7"/>
    <w:rsid w:val="00496AD4"/>
    <w:rsid w:val="004973F4"/>
    <w:rsid w:val="0049769C"/>
    <w:rsid w:val="004979BD"/>
    <w:rsid w:val="00497B4C"/>
    <w:rsid w:val="004A03D4"/>
    <w:rsid w:val="004A04A9"/>
    <w:rsid w:val="004A082F"/>
    <w:rsid w:val="004A0905"/>
    <w:rsid w:val="004A0C1B"/>
    <w:rsid w:val="004A12EF"/>
    <w:rsid w:val="004A1B12"/>
    <w:rsid w:val="004A234B"/>
    <w:rsid w:val="004A263C"/>
    <w:rsid w:val="004A270E"/>
    <w:rsid w:val="004A2861"/>
    <w:rsid w:val="004A2D60"/>
    <w:rsid w:val="004A2DDB"/>
    <w:rsid w:val="004A300B"/>
    <w:rsid w:val="004A32D8"/>
    <w:rsid w:val="004A342D"/>
    <w:rsid w:val="004A3534"/>
    <w:rsid w:val="004A35AA"/>
    <w:rsid w:val="004A3AFC"/>
    <w:rsid w:val="004A3D2D"/>
    <w:rsid w:val="004A460C"/>
    <w:rsid w:val="004A47CD"/>
    <w:rsid w:val="004A4B54"/>
    <w:rsid w:val="004A5207"/>
    <w:rsid w:val="004A5236"/>
    <w:rsid w:val="004A5D98"/>
    <w:rsid w:val="004A7144"/>
    <w:rsid w:val="004A79A4"/>
    <w:rsid w:val="004A7A79"/>
    <w:rsid w:val="004A7A97"/>
    <w:rsid w:val="004A7DE1"/>
    <w:rsid w:val="004A7E73"/>
    <w:rsid w:val="004B094E"/>
    <w:rsid w:val="004B10B9"/>
    <w:rsid w:val="004B16AB"/>
    <w:rsid w:val="004B17D9"/>
    <w:rsid w:val="004B1A97"/>
    <w:rsid w:val="004B1AF2"/>
    <w:rsid w:val="004B1E61"/>
    <w:rsid w:val="004B2335"/>
    <w:rsid w:val="004B2463"/>
    <w:rsid w:val="004B253C"/>
    <w:rsid w:val="004B2587"/>
    <w:rsid w:val="004B28BF"/>
    <w:rsid w:val="004B334A"/>
    <w:rsid w:val="004B3874"/>
    <w:rsid w:val="004B3EFC"/>
    <w:rsid w:val="004B3FD4"/>
    <w:rsid w:val="004B3FE5"/>
    <w:rsid w:val="004B4122"/>
    <w:rsid w:val="004B4579"/>
    <w:rsid w:val="004B5018"/>
    <w:rsid w:val="004B50BD"/>
    <w:rsid w:val="004B66BC"/>
    <w:rsid w:val="004B6EE0"/>
    <w:rsid w:val="004B6FBF"/>
    <w:rsid w:val="004B7001"/>
    <w:rsid w:val="004B7014"/>
    <w:rsid w:val="004B7AB9"/>
    <w:rsid w:val="004C014A"/>
    <w:rsid w:val="004C1191"/>
    <w:rsid w:val="004C14E7"/>
    <w:rsid w:val="004C1674"/>
    <w:rsid w:val="004C1A21"/>
    <w:rsid w:val="004C1AE6"/>
    <w:rsid w:val="004C1F27"/>
    <w:rsid w:val="004C274D"/>
    <w:rsid w:val="004C2770"/>
    <w:rsid w:val="004C2A0B"/>
    <w:rsid w:val="004C2D02"/>
    <w:rsid w:val="004C30BD"/>
    <w:rsid w:val="004C3683"/>
    <w:rsid w:val="004C3ACC"/>
    <w:rsid w:val="004C3B90"/>
    <w:rsid w:val="004C4211"/>
    <w:rsid w:val="004C4A3F"/>
    <w:rsid w:val="004C4D9A"/>
    <w:rsid w:val="004C4FB7"/>
    <w:rsid w:val="004C566A"/>
    <w:rsid w:val="004C5998"/>
    <w:rsid w:val="004C5C54"/>
    <w:rsid w:val="004C6121"/>
    <w:rsid w:val="004C6167"/>
    <w:rsid w:val="004C639B"/>
    <w:rsid w:val="004C63C8"/>
    <w:rsid w:val="004C6593"/>
    <w:rsid w:val="004C662E"/>
    <w:rsid w:val="004C6BC5"/>
    <w:rsid w:val="004C7464"/>
    <w:rsid w:val="004C7826"/>
    <w:rsid w:val="004D08E7"/>
    <w:rsid w:val="004D093E"/>
    <w:rsid w:val="004D0A3B"/>
    <w:rsid w:val="004D134C"/>
    <w:rsid w:val="004D232A"/>
    <w:rsid w:val="004D2714"/>
    <w:rsid w:val="004D2CCB"/>
    <w:rsid w:val="004D3102"/>
    <w:rsid w:val="004D3407"/>
    <w:rsid w:val="004D3607"/>
    <w:rsid w:val="004D4068"/>
    <w:rsid w:val="004D489C"/>
    <w:rsid w:val="004D4DA3"/>
    <w:rsid w:val="004D4F4B"/>
    <w:rsid w:val="004D519A"/>
    <w:rsid w:val="004D5442"/>
    <w:rsid w:val="004D5655"/>
    <w:rsid w:val="004D56FE"/>
    <w:rsid w:val="004D599E"/>
    <w:rsid w:val="004D59B0"/>
    <w:rsid w:val="004D5A87"/>
    <w:rsid w:val="004D6AC9"/>
    <w:rsid w:val="004D6C3B"/>
    <w:rsid w:val="004D6F01"/>
    <w:rsid w:val="004D7258"/>
    <w:rsid w:val="004D74B4"/>
    <w:rsid w:val="004D7684"/>
    <w:rsid w:val="004D77E3"/>
    <w:rsid w:val="004D7F57"/>
    <w:rsid w:val="004E038B"/>
    <w:rsid w:val="004E0492"/>
    <w:rsid w:val="004E0624"/>
    <w:rsid w:val="004E0729"/>
    <w:rsid w:val="004E0824"/>
    <w:rsid w:val="004E099F"/>
    <w:rsid w:val="004E09C7"/>
    <w:rsid w:val="004E0B44"/>
    <w:rsid w:val="004E0CD5"/>
    <w:rsid w:val="004E0D96"/>
    <w:rsid w:val="004E1320"/>
    <w:rsid w:val="004E17C3"/>
    <w:rsid w:val="004E1A78"/>
    <w:rsid w:val="004E1B18"/>
    <w:rsid w:val="004E21DE"/>
    <w:rsid w:val="004E23A1"/>
    <w:rsid w:val="004E27EF"/>
    <w:rsid w:val="004E2FA1"/>
    <w:rsid w:val="004E39E7"/>
    <w:rsid w:val="004E489D"/>
    <w:rsid w:val="004E4C63"/>
    <w:rsid w:val="004E4CE6"/>
    <w:rsid w:val="004E524A"/>
    <w:rsid w:val="004E5697"/>
    <w:rsid w:val="004E589B"/>
    <w:rsid w:val="004E5DA8"/>
    <w:rsid w:val="004E60AC"/>
    <w:rsid w:val="004E61BB"/>
    <w:rsid w:val="004E6845"/>
    <w:rsid w:val="004E6D23"/>
    <w:rsid w:val="004E6E57"/>
    <w:rsid w:val="004E7208"/>
    <w:rsid w:val="004E72A5"/>
    <w:rsid w:val="004E768C"/>
    <w:rsid w:val="004F002D"/>
    <w:rsid w:val="004F0151"/>
    <w:rsid w:val="004F0640"/>
    <w:rsid w:val="004F0BF3"/>
    <w:rsid w:val="004F1049"/>
    <w:rsid w:val="004F1A9A"/>
    <w:rsid w:val="004F1CE0"/>
    <w:rsid w:val="004F20EB"/>
    <w:rsid w:val="004F24E1"/>
    <w:rsid w:val="004F262F"/>
    <w:rsid w:val="004F2C74"/>
    <w:rsid w:val="004F2E28"/>
    <w:rsid w:val="004F325E"/>
    <w:rsid w:val="004F32A6"/>
    <w:rsid w:val="004F371D"/>
    <w:rsid w:val="004F3924"/>
    <w:rsid w:val="004F3E70"/>
    <w:rsid w:val="004F422C"/>
    <w:rsid w:val="004F4A92"/>
    <w:rsid w:val="004F4E74"/>
    <w:rsid w:val="004F518B"/>
    <w:rsid w:val="004F53D6"/>
    <w:rsid w:val="004F5EB9"/>
    <w:rsid w:val="004F6236"/>
    <w:rsid w:val="004F65D9"/>
    <w:rsid w:val="004F66FF"/>
    <w:rsid w:val="004F6947"/>
    <w:rsid w:val="004F76F4"/>
    <w:rsid w:val="004F76FC"/>
    <w:rsid w:val="004F772B"/>
    <w:rsid w:val="004F7E69"/>
    <w:rsid w:val="0050004D"/>
    <w:rsid w:val="00500410"/>
    <w:rsid w:val="00500A20"/>
    <w:rsid w:val="00500D2B"/>
    <w:rsid w:val="0050153F"/>
    <w:rsid w:val="00501647"/>
    <w:rsid w:val="00501989"/>
    <w:rsid w:val="00502809"/>
    <w:rsid w:val="00502A53"/>
    <w:rsid w:val="00502F00"/>
    <w:rsid w:val="0050379A"/>
    <w:rsid w:val="0050390A"/>
    <w:rsid w:val="00503EF9"/>
    <w:rsid w:val="0050412D"/>
    <w:rsid w:val="00504204"/>
    <w:rsid w:val="005047D3"/>
    <w:rsid w:val="00504BDC"/>
    <w:rsid w:val="00504C48"/>
    <w:rsid w:val="00505244"/>
    <w:rsid w:val="00505464"/>
    <w:rsid w:val="00505847"/>
    <w:rsid w:val="005058BE"/>
    <w:rsid w:val="00505A12"/>
    <w:rsid w:val="00505B4D"/>
    <w:rsid w:val="00505ED5"/>
    <w:rsid w:val="005069F6"/>
    <w:rsid w:val="00506EB3"/>
    <w:rsid w:val="005070D5"/>
    <w:rsid w:val="0050716F"/>
    <w:rsid w:val="005071DB"/>
    <w:rsid w:val="00507451"/>
    <w:rsid w:val="00507865"/>
    <w:rsid w:val="0050789B"/>
    <w:rsid w:val="00507D7A"/>
    <w:rsid w:val="00507DC1"/>
    <w:rsid w:val="005103E3"/>
    <w:rsid w:val="00510CC5"/>
    <w:rsid w:val="00511023"/>
    <w:rsid w:val="0051153F"/>
    <w:rsid w:val="005119C2"/>
    <w:rsid w:val="00512E3F"/>
    <w:rsid w:val="00512FC1"/>
    <w:rsid w:val="00513123"/>
    <w:rsid w:val="005133C1"/>
    <w:rsid w:val="0051392D"/>
    <w:rsid w:val="00513A9A"/>
    <w:rsid w:val="005140E6"/>
    <w:rsid w:val="0051429C"/>
    <w:rsid w:val="0051451E"/>
    <w:rsid w:val="00514705"/>
    <w:rsid w:val="00514C4C"/>
    <w:rsid w:val="00514D22"/>
    <w:rsid w:val="00515009"/>
    <w:rsid w:val="00515646"/>
    <w:rsid w:val="0051564C"/>
    <w:rsid w:val="00515695"/>
    <w:rsid w:val="005159A5"/>
    <w:rsid w:val="005159D5"/>
    <w:rsid w:val="005159EF"/>
    <w:rsid w:val="00515C9B"/>
    <w:rsid w:val="00516702"/>
    <w:rsid w:val="00516A72"/>
    <w:rsid w:val="0051779E"/>
    <w:rsid w:val="00517893"/>
    <w:rsid w:val="00517980"/>
    <w:rsid w:val="00517B97"/>
    <w:rsid w:val="00517C8D"/>
    <w:rsid w:val="00517E10"/>
    <w:rsid w:val="005200B3"/>
    <w:rsid w:val="005204EB"/>
    <w:rsid w:val="005205A5"/>
    <w:rsid w:val="00520A6F"/>
    <w:rsid w:val="00520C44"/>
    <w:rsid w:val="00520FBD"/>
    <w:rsid w:val="00522305"/>
    <w:rsid w:val="005233FA"/>
    <w:rsid w:val="00523B07"/>
    <w:rsid w:val="00523C35"/>
    <w:rsid w:val="005241BE"/>
    <w:rsid w:val="005241D9"/>
    <w:rsid w:val="0052422A"/>
    <w:rsid w:val="005253A5"/>
    <w:rsid w:val="005258BD"/>
    <w:rsid w:val="00525BBC"/>
    <w:rsid w:val="00525D2A"/>
    <w:rsid w:val="00525F80"/>
    <w:rsid w:val="005260FE"/>
    <w:rsid w:val="005264E4"/>
    <w:rsid w:val="00526707"/>
    <w:rsid w:val="005269DE"/>
    <w:rsid w:val="0052783C"/>
    <w:rsid w:val="00527B8C"/>
    <w:rsid w:val="00527D0F"/>
    <w:rsid w:val="005302CA"/>
    <w:rsid w:val="005305B5"/>
    <w:rsid w:val="00530A57"/>
    <w:rsid w:val="005310A8"/>
    <w:rsid w:val="00531290"/>
    <w:rsid w:val="005321AD"/>
    <w:rsid w:val="00532226"/>
    <w:rsid w:val="0053250C"/>
    <w:rsid w:val="005327E0"/>
    <w:rsid w:val="0053294A"/>
    <w:rsid w:val="00532B82"/>
    <w:rsid w:val="005332A9"/>
    <w:rsid w:val="00533415"/>
    <w:rsid w:val="005335F7"/>
    <w:rsid w:val="00533BFA"/>
    <w:rsid w:val="00533E53"/>
    <w:rsid w:val="00534136"/>
    <w:rsid w:val="00534646"/>
    <w:rsid w:val="005348CB"/>
    <w:rsid w:val="00534EDC"/>
    <w:rsid w:val="005356AD"/>
    <w:rsid w:val="005360C2"/>
    <w:rsid w:val="00536303"/>
    <w:rsid w:val="00536DAD"/>
    <w:rsid w:val="005371F6"/>
    <w:rsid w:val="00537712"/>
    <w:rsid w:val="00540190"/>
    <w:rsid w:val="005401AD"/>
    <w:rsid w:val="00540C28"/>
    <w:rsid w:val="00541086"/>
    <w:rsid w:val="00541CC3"/>
    <w:rsid w:val="00541F85"/>
    <w:rsid w:val="005421CB"/>
    <w:rsid w:val="005423C5"/>
    <w:rsid w:val="00542A00"/>
    <w:rsid w:val="00542A34"/>
    <w:rsid w:val="00542B1B"/>
    <w:rsid w:val="005432E0"/>
    <w:rsid w:val="0054384C"/>
    <w:rsid w:val="00543BB1"/>
    <w:rsid w:val="00543E00"/>
    <w:rsid w:val="00543FEC"/>
    <w:rsid w:val="00544108"/>
    <w:rsid w:val="0054483C"/>
    <w:rsid w:val="00544E5E"/>
    <w:rsid w:val="005451B9"/>
    <w:rsid w:val="0054521D"/>
    <w:rsid w:val="0054549A"/>
    <w:rsid w:val="005454E3"/>
    <w:rsid w:val="005458C2"/>
    <w:rsid w:val="005458D6"/>
    <w:rsid w:val="005458D8"/>
    <w:rsid w:val="00545A20"/>
    <w:rsid w:val="00545BB8"/>
    <w:rsid w:val="00545C59"/>
    <w:rsid w:val="00546AB9"/>
    <w:rsid w:val="00546B39"/>
    <w:rsid w:val="00546DC1"/>
    <w:rsid w:val="00546F34"/>
    <w:rsid w:val="005474D2"/>
    <w:rsid w:val="005475F9"/>
    <w:rsid w:val="005501B7"/>
    <w:rsid w:val="0055069A"/>
    <w:rsid w:val="0055073F"/>
    <w:rsid w:val="00550CDC"/>
    <w:rsid w:val="0055157E"/>
    <w:rsid w:val="00551814"/>
    <w:rsid w:val="005519D3"/>
    <w:rsid w:val="00553577"/>
    <w:rsid w:val="00553585"/>
    <w:rsid w:val="005535DE"/>
    <w:rsid w:val="005537AB"/>
    <w:rsid w:val="00553FC2"/>
    <w:rsid w:val="005544BF"/>
    <w:rsid w:val="00554B25"/>
    <w:rsid w:val="00554D70"/>
    <w:rsid w:val="005550C2"/>
    <w:rsid w:val="00555180"/>
    <w:rsid w:val="005554EF"/>
    <w:rsid w:val="00555AF9"/>
    <w:rsid w:val="00555B6C"/>
    <w:rsid w:val="00555DBE"/>
    <w:rsid w:val="00555E75"/>
    <w:rsid w:val="005567E4"/>
    <w:rsid w:val="005568E9"/>
    <w:rsid w:val="00556B7A"/>
    <w:rsid w:val="005570C4"/>
    <w:rsid w:val="005573AD"/>
    <w:rsid w:val="005573C7"/>
    <w:rsid w:val="0055776D"/>
    <w:rsid w:val="00557863"/>
    <w:rsid w:val="00560740"/>
    <w:rsid w:val="00561277"/>
    <w:rsid w:val="00561A89"/>
    <w:rsid w:val="00561C26"/>
    <w:rsid w:val="00561D74"/>
    <w:rsid w:val="0056205F"/>
    <w:rsid w:val="005623FE"/>
    <w:rsid w:val="005625CC"/>
    <w:rsid w:val="00562A08"/>
    <w:rsid w:val="005632CF"/>
    <w:rsid w:val="00563AC1"/>
    <w:rsid w:val="005646F1"/>
    <w:rsid w:val="005649B0"/>
    <w:rsid w:val="00564E64"/>
    <w:rsid w:val="00564FE0"/>
    <w:rsid w:val="005651D7"/>
    <w:rsid w:val="00565872"/>
    <w:rsid w:val="00565EC2"/>
    <w:rsid w:val="00565F65"/>
    <w:rsid w:val="005662FF"/>
    <w:rsid w:val="0056633B"/>
    <w:rsid w:val="00566850"/>
    <w:rsid w:val="00566C0D"/>
    <w:rsid w:val="00566EAD"/>
    <w:rsid w:val="0057007A"/>
    <w:rsid w:val="0057045F"/>
    <w:rsid w:val="005705C5"/>
    <w:rsid w:val="00571227"/>
    <w:rsid w:val="00571807"/>
    <w:rsid w:val="0057184E"/>
    <w:rsid w:val="00571BC4"/>
    <w:rsid w:val="005728E3"/>
    <w:rsid w:val="00572C90"/>
    <w:rsid w:val="00572EAD"/>
    <w:rsid w:val="005733C2"/>
    <w:rsid w:val="00573B1C"/>
    <w:rsid w:val="00573CEF"/>
    <w:rsid w:val="00573D9A"/>
    <w:rsid w:val="00574922"/>
    <w:rsid w:val="00574E95"/>
    <w:rsid w:val="00574F4D"/>
    <w:rsid w:val="00574F92"/>
    <w:rsid w:val="00575565"/>
    <w:rsid w:val="0057569D"/>
    <w:rsid w:val="00575988"/>
    <w:rsid w:val="005759A6"/>
    <w:rsid w:val="00575D0C"/>
    <w:rsid w:val="005761E4"/>
    <w:rsid w:val="0057635E"/>
    <w:rsid w:val="00576905"/>
    <w:rsid w:val="0057717E"/>
    <w:rsid w:val="00577198"/>
    <w:rsid w:val="005771A8"/>
    <w:rsid w:val="00577730"/>
    <w:rsid w:val="00577B65"/>
    <w:rsid w:val="00580025"/>
    <w:rsid w:val="005805A5"/>
    <w:rsid w:val="00580D02"/>
    <w:rsid w:val="00580E3C"/>
    <w:rsid w:val="0058148A"/>
    <w:rsid w:val="005815CD"/>
    <w:rsid w:val="0058164C"/>
    <w:rsid w:val="005817EE"/>
    <w:rsid w:val="00581E71"/>
    <w:rsid w:val="005820B3"/>
    <w:rsid w:val="00582308"/>
    <w:rsid w:val="0058279F"/>
    <w:rsid w:val="00582A0F"/>
    <w:rsid w:val="00582DDE"/>
    <w:rsid w:val="00582DFC"/>
    <w:rsid w:val="005830BA"/>
    <w:rsid w:val="005830DD"/>
    <w:rsid w:val="005833A1"/>
    <w:rsid w:val="00583488"/>
    <w:rsid w:val="00583EF1"/>
    <w:rsid w:val="00584948"/>
    <w:rsid w:val="00584A4C"/>
    <w:rsid w:val="00584B05"/>
    <w:rsid w:val="00584C02"/>
    <w:rsid w:val="00584C47"/>
    <w:rsid w:val="00584EC2"/>
    <w:rsid w:val="005852D9"/>
    <w:rsid w:val="00585627"/>
    <w:rsid w:val="00585A4F"/>
    <w:rsid w:val="00585A81"/>
    <w:rsid w:val="005861AC"/>
    <w:rsid w:val="00586257"/>
    <w:rsid w:val="0058649C"/>
    <w:rsid w:val="00586902"/>
    <w:rsid w:val="00586C32"/>
    <w:rsid w:val="00586D94"/>
    <w:rsid w:val="00586FCC"/>
    <w:rsid w:val="0058732B"/>
    <w:rsid w:val="005875EF"/>
    <w:rsid w:val="00587E34"/>
    <w:rsid w:val="00590253"/>
    <w:rsid w:val="005904CC"/>
    <w:rsid w:val="005905E0"/>
    <w:rsid w:val="0059077A"/>
    <w:rsid w:val="00590A89"/>
    <w:rsid w:val="00590BDD"/>
    <w:rsid w:val="00590CEE"/>
    <w:rsid w:val="00590D2E"/>
    <w:rsid w:val="005915B9"/>
    <w:rsid w:val="00591AA2"/>
    <w:rsid w:val="00591C0E"/>
    <w:rsid w:val="0059205A"/>
    <w:rsid w:val="00592632"/>
    <w:rsid w:val="00592892"/>
    <w:rsid w:val="005931F6"/>
    <w:rsid w:val="00593B43"/>
    <w:rsid w:val="00593C00"/>
    <w:rsid w:val="00593D1A"/>
    <w:rsid w:val="00594408"/>
    <w:rsid w:val="0059465A"/>
    <w:rsid w:val="00594FB3"/>
    <w:rsid w:val="005952F6"/>
    <w:rsid w:val="0059563E"/>
    <w:rsid w:val="00595644"/>
    <w:rsid w:val="005956C1"/>
    <w:rsid w:val="00595A1A"/>
    <w:rsid w:val="00595A68"/>
    <w:rsid w:val="00595B92"/>
    <w:rsid w:val="005962BE"/>
    <w:rsid w:val="00596330"/>
    <w:rsid w:val="00596A40"/>
    <w:rsid w:val="00596B2A"/>
    <w:rsid w:val="0059703E"/>
    <w:rsid w:val="00597B3E"/>
    <w:rsid w:val="00597FA3"/>
    <w:rsid w:val="005A052E"/>
    <w:rsid w:val="005A05FC"/>
    <w:rsid w:val="005A069D"/>
    <w:rsid w:val="005A09DB"/>
    <w:rsid w:val="005A158E"/>
    <w:rsid w:val="005A1694"/>
    <w:rsid w:val="005A1D88"/>
    <w:rsid w:val="005A23F9"/>
    <w:rsid w:val="005A2978"/>
    <w:rsid w:val="005A2BBF"/>
    <w:rsid w:val="005A2CD0"/>
    <w:rsid w:val="005A2DF3"/>
    <w:rsid w:val="005A36EA"/>
    <w:rsid w:val="005A3FEA"/>
    <w:rsid w:val="005A4391"/>
    <w:rsid w:val="005A4535"/>
    <w:rsid w:val="005A4637"/>
    <w:rsid w:val="005A5BF3"/>
    <w:rsid w:val="005A5CB7"/>
    <w:rsid w:val="005A60B5"/>
    <w:rsid w:val="005A6A84"/>
    <w:rsid w:val="005A72E7"/>
    <w:rsid w:val="005A747C"/>
    <w:rsid w:val="005A7834"/>
    <w:rsid w:val="005A78F1"/>
    <w:rsid w:val="005A7A2B"/>
    <w:rsid w:val="005A7A74"/>
    <w:rsid w:val="005A7B4D"/>
    <w:rsid w:val="005A7C14"/>
    <w:rsid w:val="005A7CEE"/>
    <w:rsid w:val="005A7FE8"/>
    <w:rsid w:val="005B0BF7"/>
    <w:rsid w:val="005B12CE"/>
    <w:rsid w:val="005B157C"/>
    <w:rsid w:val="005B1744"/>
    <w:rsid w:val="005B1CCA"/>
    <w:rsid w:val="005B1EC3"/>
    <w:rsid w:val="005B2C83"/>
    <w:rsid w:val="005B2F52"/>
    <w:rsid w:val="005B34BA"/>
    <w:rsid w:val="005B36C0"/>
    <w:rsid w:val="005B3B9F"/>
    <w:rsid w:val="005B3D2C"/>
    <w:rsid w:val="005B3E2B"/>
    <w:rsid w:val="005B47EA"/>
    <w:rsid w:val="005B48E6"/>
    <w:rsid w:val="005B533A"/>
    <w:rsid w:val="005B5409"/>
    <w:rsid w:val="005B59DD"/>
    <w:rsid w:val="005B5A9B"/>
    <w:rsid w:val="005B6156"/>
    <w:rsid w:val="005B61FA"/>
    <w:rsid w:val="005B638A"/>
    <w:rsid w:val="005B69D2"/>
    <w:rsid w:val="005B6D82"/>
    <w:rsid w:val="005B706B"/>
    <w:rsid w:val="005B7089"/>
    <w:rsid w:val="005B759D"/>
    <w:rsid w:val="005B7B74"/>
    <w:rsid w:val="005C0249"/>
    <w:rsid w:val="005C0828"/>
    <w:rsid w:val="005C0AA4"/>
    <w:rsid w:val="005C0BD0"/>
    <w:rsid w:val="005C12DA"/>
    <w:rsid w:val="005C1380"/>
    <w:rsid w:val="005C1449"/>
    <w:rsid w:val="005C1BC6"/>
    <w:rsid w:val="005C1ECD"/>
    <w:rsid w:val="005C2A29"/>
    <w:rsid w:val="005C2A4D"/>
    <w:rsid w:val="005C2B4E"/>
    <w:rsid w:val="005C2C02"/>
    <w:rsid w:val="005C2F15"/>
    <w:rsid w:val="005C30F5"/>
    <w:rsid w:val="005C39FC"/>
    <w:rsid w:val="005C444C"/>
    <w:rsid w:val="005C4509"/>
    <w:rsid w:val="005C450B"/>
    <w:rsid w:val="005C46EF"/>
    <w:rsid w:val="005C4C0F"/>
    <w:rsid w:val="005C4E9B"/>
    <w:rsid w:val="005C542E"/>
    <w:rsid w:val="005C5592"/>
    <w:rsid w:val="005C5772"/>
    <w:rsid w:val="005C589B"/>
    <w:rsid w:val="005C5CDC"/>
    <w:rsid w:val="005C5F20"/>
    <w:rsid w:val="005C5FB7"/>
    <w:rsid w:val="005C660F"/>
    <w:rsid w:val="005C667F"/>
    <w:rsid w:val="005C68E7"/>
    <w:rsid w:val="005C6A28"/>
    <w:rsid w:val="005C715C"/>
    <w:rsid w:val="005C71E2"/>
    <w:rsid w:val="005C7351"/>
    <w:rsid w:val="005C7D4B"/>
    <w:rsid w:val="005D0078"/>
    <w:rsid w:val="005D0942"/>
    <w:rsid w:val="005D09E9"/>
    <w:rsid w:val="005D0CFE"/>
    <w:rsid w:val="005D0EB9"/>
    <w:rsid w:val="005D11EA"/>
    <w:rsid w:val="005D16CF"/>
    <w:rsid w:val="005D1AF5"/>
    <w:rsid w:val="005D1D5A"/>
    <w:rsid w:val="005D2072"/>
    <w:rsid w:val="005D2424"/>
    <w:rsid w:val="005D2C2C"/>
    <w:rsid w:val="005D2FFF"/>
    <w:rsid w:val="005D31CE"/>
    <w:rsid w:val="005D3566"/>
    <w:rsid w:val="005D362E"/>
    <w:rsid w:val="005D44AC"/>
    <w:rsid w:val="005D44B0"/>
    <w:rsid w:val="005D4520"/>
    <w:rsid w:val="005D4D50"/>
    <w:rsid w:val="005D4E43"/>
    <w:rsid w:val="005D560E"/>
    <w:rsid w:val="005D5A42"/>
    <w:rsid w:val="005D5ADE"/>
    <w:rsid w:val="005D5B0F"/>
    <w:rsid w:val="005D5F4A"/>
    <w:rsid w:val="005D68F8"/>
    <w:rsid w:val="005D6C32"/>
    <w:rsid w:val="005D7235"/>
    <w:rsid w:val="005D7522"/>
    <w:rsid w:val="005D7DC9"/>
    <w:rsid w:val="005D7DF8"/>
    <w:rsid w:val="005E01CB"/>
    <w:rsid w:val="005E02F8"/>
    <w:rsid w:val="005E0B3A"/>
    <w:rsid w:val="005E0BEB"/>
    <w:rsid w:val="005E11BC"/>
    <w:rsid w:val="005E1683"/>
    <w:rsid w:val="005E16A5"/>
    <w:rsid w:val="005E17BC"/>
    <w:rsid w:val="005E18DE"/>
    <w:rsid w:val="005E1CE4"/>
    <w:rsid w:val="005E2192"/>
    <w:rsid w:val="005E25DF"/>
    <w:rsid w:val="005E284F"/>
    <w:rsid w:val="005E2D32"/>
    <w:rsid w:val="005E2D8D"/>
    <w:rsid w:val="005E2E32"/>
    <w:rsid w:val="005E2EAF"/>
    <w:rsid w:val="005E320D"/>
    <w:rsid w:val="005E33CF"/>
    <w:rsid w:val="005E34D5"/>
    <w:rsid w:val="005E390E"/>
    <w:rsid w:val="005E4705"/>
    <w:rsid w:val="005E4872"/>
    <w:rsid w:val="005E4C16"/>
    <w:rsid w:val="005E50C3"/>
    <w:rsid w:val="005E5A98"/>
    <w:rsid w:val="005E619A"/>
    <w:rsid w:val="005E64C1"/>
    <w:rsid w:val="005E6929"/>
    <w:rsid w:val="005E75FE"/>
    <w:rsid w:val="005E77AC"/>
    <w:rsid w:val="005E79E6"/>
    <w:rsid w:val="005F0369"/>
    <w:rsid w:val="005F040D"/>
    <w:rsid w:val="005F0633"/>
    <w:rsid w:val="005F0883"/>
    <w:rsid w:val="005F177F"/>
    <w:rsid w:val="005F1AD5"/>
    <w:rsid w:val="005F1D0C"/>
    <w:rsid w:val="005F21EB"/>
    <w:rsid w:val="005F2505"/>
    <w:rsid w:val="005F279B"/>
    <w:rsid w:val="005F28BD"/>
    <w:rsid w:val="005F32C4"/>
    <w:rsid w:val="005F3643"/>
    <w:rsid w:val="005F3AC9"/>
    <w:rsid w:val="005F4083"/>
    <w:rsid w:val="005F4157"/>
    <w:rsid w:val="005F459A"/>
    <w:rsid w:val="005F5357"/>
    <w:rsid w:val="005F54B9"/>
    <w:rsid w:val="005F5541"/>
    <w:rsid w:val="005F5C52"/>
    <w:rsid w:val="005F67C6"/>
    <w:rsid w:val="005F68FE"/>
    <w:rsid w:val="005F6924"/>
    <w:rsid w:val="005F6C6C"/>
    <w:rsid w:val="005F6D68"/>
    <w:rsid w:val="005F6F9E"/>
    <w:rsid w:val="005F79BF"/>
    <w:rsid w:val="005F7A67"/>
    <w:rsid w:val="005F7BA2"/>
    <w:rsid w:val="0060021D"/>
    <w:rsid w:val="00600C5C"/>
    <w:rsid w:val="00600CD3"/>
    <w:rsid w:val="00600D96"/>
    <w:rsid w:val="0060154E"/>
    <w:rsid w:val="006017CF"/>
    <w:rsid w:val="00601A98"/>
    <w:rsid w:val="00601EA9"/>
    <w:rsid w:val="006025AA"/>
    <w:rsid w:val="006026E4"/>
    <w:rsid w:val="00603368"/>
    <w:rsid w:val="00603669"/>
    <w:rsid w:val="0060387D"/>
    <w:rsid w:val="00603CFF"/>
    <w:rsid w:val="00603E4B"/>
    <w:rsid w:val="00604240"/>
    <w:rsid w:val="00604289"/>
    <w:rsid w:val="006043B7"/>
    <w:rsid w:val="00604619"/>
    <w:rsid w:val="00604795"/>
    <w:rsid w:val="0060491D"/>
    <w:rsid w:val="00604A57"/>
    <w:rsid w:val="00604E64"/>
    <w:rsid w:val="00604F0D"/>
    <w:rsid w:val="006051C3"/>
    <w:rsid w:val="0060528B"/>
    <w:rsid w:val="00605332"/>
    <w:rsid w:val="006053D8"/>
    <w:rsid w:val="00605CED"/>
    <w:rsid w:val="00607012"/>
    <w:rsid w:val="00607026"/>
    <w:rsid w:val="006074A7"/>
    <w:rsid w:val="006074C1"/>
    <w:rsid w:val="00607654"/>
    <w:rsid w:val="006076E9"/>
    <w:rsid w:val="00607C79"/>
    <w:rsid w:val="00610378"/>
    <w:rsid w:val="00610794"/>
    <w:rsid w:val="00610BC4"/>
    <w:rsid w:val="00610E25"/>
    <w:rsid w:val="006118C9"/>
    <w:rsid w:val="006119FC"/>
    <w:rsid w:val="00611B7D"/>
    <w:rsid w:val="006127AE"/>
    <w:rsid w:val="006128A6"/>
    <w:rsid w:val="006128BF"/>
    <w:rsid w:val="00612D10"/>
    <w:rsid w:val="00613123"/>
    <w:rsid w:val="006138E6"/>
    <w:rsid w:val="00613B26"/>
    <w:rsid w:val="006141D5"/>
    <w:rsid w:val="006143AA"/>
    <w:rsid w:val="006145B1"/>
    <w:rsid w:val="00614AE2"/>
    <w:rsid w:val="00615204"/>
    <w:rsid w:val="006152EA"/>
    <w:rsid w:val="00615590"/>
    <w:rsid w:val="0061561D"/>
    <w:rsid w:val="00615657"/>
    <w:rsid w:val="006156CF"/>
    <w:rsid w:val="006157A4"/>
    <w:rsid w:val="006158B2"/>
    <w:rsid w:val="00615B2D"/>
    <w:rsid w:val="00615BC8"/>
    <w:rsid w:val="0061610E"/>
    <w:rsid w:val="0061614C"/>
    <w:rsid w:val="00616B80"/>
    <w:rsid w:val="00616F63"/>
    <w:rsid w:val="006171A0"/>
    <w:rsid w:val="006178F3"/>
    <w:rsid w:val="00617BF2"/>
    <w:rsid w:val="00617CF9"/>
    <w:rsid w:val="006201B0"/>
    <w:rsid w:val="006206B8"/>
    <w:rsid w:val="006209D3"/>
    <w:rsid w:val="00620B80"/>
    <w:rsid w:val="00620F4A"/>
    <w:rsid w:val="00621185"/>
    <w:rsid w:val="00621191"/>
    <w:rsid w:val="00621281"/>
    <w:rsid w:val="0062158B"/>
    <w:rsid w:val="006227AB"/>
    <w:rsid w:val="006228BD"/>
    <w:rsid w:val="006229BB"/>
    <w:rsid w:val="006232B8"/>
    <w:rsid w:val="0062335F"/>
    <w:rsid w:val="00623510"/>
    <w:rsid w:val="0062370F"/>
    <w:rsid w:val="00623CD4"/>
    <w:rsid w:val="00623D0E"/>
    <w:rsid w:val="00623E9C"/>
    <w:rsid w:val="00623EF4"/>
    <w:rsid w:val="00623FD2"/>
    <w:rsid w:val="00624A05"/>
    <w:rsid w:val="00624CE6"/>
    <w:rsid w:val="00624EB3"/>
    <w:rsid w:val="0062543C"/>
    <w:rsid w:val="006255BD"/>
    <w:rsid w:val="006255D7"/>
    <w:rsid w:val="0062563E"/>
    <w:rsid w:val="00625CBC"/>
    <w:rsid w:val="006262D1"/>
    <w:rsid w:val="0062747C"/>
    <w:rsid w:val="00627499"/>
    <w:rsid w:val="00627844"/>
    <w:rsid w:val="00627EBB"/>
    <w:rsid w:val="00630755"/>
    <w:rsid w:val="00631472"/>
    <w:rsid w:val="006315F1"/>
    <w:rsid w:val="0063161B"/>
    <w:rsid w:val="00631DFF"/>
    <w:rsid w:val="00632380"/>
    <w:rsid w:val="006325A7"/>
    <w:rsid w:val="00632FFF"/>
    <w:rsid w:val="00633055"/>
    <w:rsid w:val="00633AE8"/>
    <w:rsid w:val="00633CBC"/>
    <w:rsid w:val="00633CF7"/>
    <w:rsid w:val="00633D88"/>
    <w:rsid w:val="006344C0"/>
    <w:rsid w:val="00634959"/>
    <w:rsid w:val="00634EC2"/>
    <w:rsid w:val="006350CE"/>
    <w:rsid w:val="00635346"/>
    <w:rsid w:val="0063579A"/>
    <w:rsid w:val="0063588D"/>
    <w:rsid w:val="00635925"/>
    <w:rsid w:val="00635C84"/>
    <w:rsid w:val="006361A4"/>
    <w:rsid w:val="006361D0"/>
    <w:rsid w:val="00636237"/>
    <w:rsid w:val="00636767"/>
    <w:rsid w:val="006377CF"/>
    <w:rsid w:val="00637A9B"/>
    <w:rsid w:val="00637ABB"/>
    <w:rsid w:val="00637D2A"/>
    <w:rsid w:val="00640226"/>
    <w:rsid w:val="00640588"/>
    <w:rsid w:val="006407CF"/>
    <w:rsid w:val="00640DA1"/>
    <w:rsid w:val="00640DCA"/>
    <w:rsid w:val="00641AC4"/>
    <w:rsid w:val="00641E58"/>
    <w:rsid w:val="0064211B"/>
    <w:rsid w:val="0064229F"/>
    <w:rsid w:val="006425DB"/>
    <w:rsid w:val="006427FE"/>
    <w:rsid w:val="00642911"/>
    <w:rsid w:val="00642B44"/>
    <w:rsid w:val="00642FB8"/>
    <w:rsid w:val="00643075"/>
    <w:rsid w:val="006432A3"/>
    <w:rsid w:val="00643AFF"/>
    <w:rsid w:val="00644011"/>
    <w:rsid w:val="00644396"/>
    <w:rsid w:val="00644552"/>
    <w:rsid w:val="006445D3"/>
    <w:rsid w:val="0064477B"/>
    <w:rsid w:val="00644831"/>
    <w:rsid w:val="006448FF"/>
    <w:rsid w:val="00644BD9"/>
    <w:rsid w:val="00644CE9"/>
    <w:rsid w:val="00644F0A"/>
    <w:rsid w:val="006451B3"/>
    <w:rsid w:val="006451DD"/>
    <w:rsid w:val="006451E0"/>
    <w:rsid w:val="006452CA"/>
    <w:rsid w:val="00645889"/>
    <w:rsid w:val="00645B2E"/>
    <w:rsid w:val="00646A26"/>
    <w:rsid w:val="00646A2F"/>
    <w:rsid w:val="0064752C"/>
    <w:rsid w:val="00647BDC"/>
    <w:rsid w:val="00647F32"/>
    <w:rsid w:val="006506A6"/>
    <w:rsid w:val="00650832"/>
    <w:rsid w:val="00650B8F"/>
    <w:rsid w:val="00650DBD"/>
    <w:rsid w:val="00651A8D"/>
    <w:rsid w:val="006521A5"/>
    <w:rsid w:val="0065231C"/>
    <w:rsid w:val="006523E7"/>
    <w:rsid w:val="00652456"/>
    <w:rsid w:val="00652DBD"/>
    <w:rsid w:val="006530A8"/>
    <w:rsid w:val="00653557"/>
    <w:rsid w:val="00653690"/>
    <w:rsid w:val="00653892"/>
    <w:rsid w:val="00653C56"/>
    <w:rsid w:val="006541C9"/>
    <w:rsid w:val="006541D6"/>
    <w:rsid w:val="006542DA"/>
    <w:rsid w:val="006548B7"/>
    <w:rsid w:val="00654B96"/>
    <w:rsid w:val="00654BDE"/>
    <w:rsid w:val="0065585D"/>
    <w:rsid w:val="00655BE5"/>
    <w:rsid w:val="00656125"/>
    <w:rsid w:val="0065696E"/>
    <w:rsid w:val="00656CA0"/>
    <w:rsid w:val="00657100"/>
    <w:rsid w:val="006577F2"/>
    <w:rsid w:val="0066086C"/>
    <w:rsid w:val="00661FA5"/>
    <w:rsid w:val="0066201B"/>
    <w:rsid w:val="00662548"/>
    <w:rsid w:val="006625EA"/>
    <w:rsid w:val="00662A56"/>
    <w:rsid w:val="00663572"/>
    <w:rsid w:val="006636C9"/>
    <w:rsid w:val="006636EC"/>
    <w:rsid w:val="0066385E"/>
    <w:rsid w:val="00663994"/>
    <w:rsid w:val="00663EC8"/>
    <w:rsid w:val="00664396"/>
    <w:rsid w:val="0066481F"/>
    <w:rsid w:val="00664F9B"/>
    <w:rsid w:val="006650AE"/>
    <w:rsid w:val="0066515E"/>
    <w:rsid w:val="006654BE"/>
    <w:rsid w:val="006659B7"/>
    <w:rsid w:val="00665A76"/>
    <w:rsid w:val="00665F6F"/>
    <w:rsid w:val="006660A7"/>
    <w:rsid w:val="0066618D"/>
    <w:rsid w:val="0066622F"/>
    <w:rsid w:val="00666324"/>
    <w:rsid w:val="006663B2"/>
    <w:rsid w:val="0066693C"/>
    <w:rsid w:val="00666BB0"/>
    <w:rsid w:val="00666E70"/>
    <w:rsid w:val="006674D2"/>
    <w:rsid w:val="006677B9"/>
    <w:rsid w:val="00667880"/>
    <w:rsid w:val="0067025C"/>
    <w:rsid w:val="0067085A"/>
    <w:rsid w:val="00670926"/>
    <w:rsid w:val="00670E61"/>
    <w:rsid w:val="00670EB6"/>
    <w:rsid w:val="006713BE"/>
    <w:rsid w:val="0067142D"/>
    <w:rsid w:val="00671496"/>
    <w:rsid w:val="006717C8"/>
    <w:rsid w:val="0067184E"/>
    <w:rsid w:val="00671F93"/>
    <w:rsid w:val="0067270E"/>
    <w:rsid w:val="00672929"/>
    <w:rsid w:val="00672DC7"/>
    <w:rsid w:val="00672F8B"/>
    <w:rsid w:val="00672FEE"/>
    <w:rsid w:val="006731C3"/>
    <w:rsid w:val="00673393"/>
    <w:rsid w:val="00673968"/>
    <w:rsid w:val="00673B47"/>
    <w:rsid w:val="00673FA5"/>
    <w:rsid w:val="006741FB"/>
    <w:rsid w:val="006742D8"/>
    <w:rsid w:val="0067443E"/>
    <w:rsid w:val="0067444E"/>
    <w:rsid w:val="006746D4"/>
    <w:rsid w:val="006747A0"/>
    <w:rsid w:val="0067497F"/>
    <w:rsid w:val="006754BC"/>
    <w:rsid w:val="006755B5"/>
    <w:rsid w:val="006756BC"/>
    <w:rsid w:val="00675732"/>
    <w:rsid w:val="00675D71"/>
    <w:rsid w:val="00675DE4"/>
    <w:rsid w:val="00675F73"/>
    <w:rsid w:val="006760A3"/>
    <w:rsid w:val="00676A0A"/>
    <w:rsid w:val="00676AC7"/>
    <w:rsid w:val="00676DBC"/>
    <w:rsid w:val="0067702F"/>
    <w:rsid w:val="0067769D"/>
    <w:rsid w:val="00677803"/>
    <w:rsid w:val="00677C95"/>
    <w:rsid w:val="00677E0A"/>
    <w:rsid w:val="00680392"/>
    <w:rsid w:val="0068051C"/>
    <w:rsid w:val="00680E4E"/>
    <w:rsid w:val="00681139"/>
    <w:rsid w:val="006811D3"/>
    <w:rsid w:val="00681BD1"/>
    <w:rsid w:val="00681C4F"/>
    <w:rsid w:val="006831C7"/>
    <w:rsid w:val="006839D6"/>
    <w:rsid w:val="00683FC5"/>
    <w:rsid w:val="00684076"/>
    <w:rsid w:val="00684352"/>
    <w:rsid w:val="00684500"/>
    <w:rsid w:val="00684542"/>
    <w:rsid w:val="00684552"/>
    <w:rsid w:val="006848B5"/>
    <w:rsid w:val="006849E2"/>
    <w:rsid w:val="00684A49"/>
    <w:rsid w:val="00684F89"/>
    <w:rsid w:val="006851FB"/>
    <w:rsid w:val="0068550C"/>
    <w:rsid w:val="00685A85"/>
    <w:rsid w:val="00685AC0"/>
    <w:rsid w:val="00685EEE"/>
    <w:rsid w:val="0068635D"/>
    <w:rsid w:val="006868CE"/>
    <w:rsid w:val="00686CE2"/>
    <w:rsid w:val="006871F0"/>
    <w:rsid w:val="00687341"/>
    <w:rsid w:val="0068756C"/>
    <w:rsid w:val="006876AE"/>
    <w:rsid w:val="00687FEB"/>
    <w:rsid w:val="006900E8"/>
    <w:rsid w:val="00690391"/>
    <w:rsid w:val="006903CC"/>
    <w:rsid w:val="006904E8"/>
    <w:rsid w:val="00690650"/>
    <w:rsid w:val="00690783"/>
    <w:rsid w:val="006912F5"/>
    <w:rsid w:val="006915E3"/>
    <w:rsid w:val="00691F8C"/>
    <w:rsid w:val="0069205A"/>
    <w:rsid w:val="00692667"/>
    <w:rsid w:val="006928EF"/>
    <w:rsid w:val="006937E0"/>
    <w:rsid w:val="00693B59"/>
    <w:rsid w:val="00693D9B"/>
    <w:rsid w:val="00694514"/>
    <w:rsid w:val="00694CF4"/>
    <w:rsid w:val="0069504B"/>
    <w:rsid w:val="006958D2"/>
    <w:rsid w:val="00695BCE"/>
    <w:rsid w:val="006962D6"/>
    <w:rsid w:val="00696666"/>
    <w:rsid w:val="006969ED"/>
    <w:rsid w:val="00696A4B"/>
    <w:rsid w:val="00696DBE"/>
    <w:rsid w:val="00697352"/>
    <w:rsid w:val="00697488"/>
    <w:rsid w:val="0069783A"/>
    <w:rsid w:val="00697BC6"/>
    <w:rsid w:val="006A026E"/>
    <w:rsid w:val="006A118D"/>
    <w:rsid w:val="006A12E8"/>
    <w:rsid w:val="006A13AA"/>
    <w:rsid w:val="006A190F"/>
    <w:rsid w:val="006A1D51"/>
    <w:rsid w:val="006A24CC"/>
    <w:rsid w:val="006A2987"/>
    <w:rsid w:val="006A2D1C"/>
    <w:rsid w:val="006A385D"/>
    <w:rsid w:val="006A3ACD"/>
    <w:rsid w:val="006A3DAB"/>
    <w:rsid w:val="006A44F8"/>
    <w:rsid w:val="006A4865"/>
    <w:rsid w:val="006A4C6C"/>
    <w:rsid w:val="006A4F86"/>
    <w:rsid w:val="006A5385"/>
    <w:rsid w:val="006A5455"/>
    <w:rsid w:val="006A5D26"/>
    <w:rsid w:val="006A607C"/>
    <w:rsid w:val="006A613E"/>
    <w:rsid w:val="006A628E"/>
    <w:rsid w:val="006A6592"/>
    <w:rsid w:val="006A67B1"/>
    <w:rsid w:val="006A6AE5"/>
    <w:rsid w:val="006A74EC"/>
    <w:rsid w:val="006A78FC"/>
    <w:rsid w:val="006A7B65"/>
    <w:rsid w:val="006A7C3F"/>
    <w:rsid w:val="006B0638"/>
    <w:rsid w:val="006B0BB1"/>
    <w:rsid w:val="006B1D17"/>
    <w:rsid w:val="006B2606"/>
    <w:rsid w:val="006B28CE"/>
    <w:rsid w:val="006B2977"/>
    <w:rsid w:val="006B2E5C"/>
    <w:rsid w:val="006B3273"/>
    <w:rsid w:val="006B35A7"/>
    <w:rsid w:val="006B4097"/>
    <w:rsid w:val="006B438D"/>
    <w:rsid w:val="006B4D6B"/>
    <w:rsid w:val="006B4D7D"/>
    <w:rsid w:val="006B4D83"/>
    <w:rsid w:val="006B4DB5"/>
    <w:rsid w:val="006B5730"/>
    <w:rsid w:val="006B62E0"/>
    <w:rsid w:val="006B65D0"/>
    <w:rsid w:val="006B6637"/>
    <w:rsid w:val="006B6AB8"/>
    <w:rsid w:val="006B6C1C"/>
    <w:rsid w:val="006B6CF3"/>
    <w:rsid w:val="006B6F37"/>
    <w:rsid w:val="006B7CB1"/>
    <w:rsid w:val="006C0407"/>
    <w:rsid w:val="006C0431"/>
    <w:rsid w:val="006C04E7"/>
    <w:rsid w:val="006C1125"/>
    <w:rsid w:val="006C1619"/>
    <w:rsid w:val="006C195E"/>
    <w:rsid w:val="006C2405"/>
    <w:rsid w:val="006C28B9"/>
    <w:rsid w:val="006C297F"/>
    <w:rsid w:val="006C2CD8"/>
    <w:rsid w:val="006C3503"/>
    <w:rsid w:val="006C3894"/>
    <w:rsid w:val="006C3AED"/>
    <w:rsid w:val="006C3BF5"/>
    <w:rsid w:val="006C3D06"/>
    <w:rsid w:val="006C3DCA"/>
    <w:rsid w:val="006C3F0B"/>
    <w:rsid w:val="006C41CB"/>
    <w:rsid w:val="006C43A4"/>
    <w:rsid w:val="006C4569"/>
    <w:rsid w:val="006C48E6"/>
    <w:rsid w:val="006C5305"/>
    <w:rsid w:val="006C54B3"/>
    <w:rsid w:val="006C5812"/>
    <w:rsid w:val="006C582B"/>
    <w:rsid w:val="006C6048"/>
    <w:rsid w:val="006C611A"/>
    <w:rsid w:val="006C7186"/>
    <w:rsid w:val="006C7519"/>
    <w:rsid w:val="006C791C"/>
    <w:rsid w:val="006C7C50"/>
    <w:rsid w:val="006C7C78"/>
    <w:rsid w:val="006D05FE"/>
    <w:rsid w:val="006D06C6"/>
    <w:rsid w:val="006D0796"/>
    <w:rsid w:val="006D08BE"/>
    <w:rsid w:val="006D0927"/>
    <w:rsid w:val="006D0AE1"/>
    <w:rsid w:val="006D0C01"/>
    <w:rsid w:val="006D0F74"/>
    <w:rsid w:val="006D114C"/>
    <w:rsid w:val="006D1166"/>
    <w:rsid w:val="006D1B14"/>
    <w:rsid w:val="006D2008"/>
    <w:rsid w:val="006D2163"/>
    <w:rsid w:val="006D2778"/>
    <w:rsid w:val="006D3219"/>
    <w:rsid w:val="006D43D6"/>
    <w:rsid w:val="006D4A2D"/>
    <w:rsid w:val="006D5374"/>
    <w:rsid w:val="006D5930"/>
    <w:rsid w:val="006D5B1A"/>
    <w:rsid w:val="006D7104"/>
    <w:rsid w:val="006D7A98"/>
    <w:rsid w:val="006D7AF9"/>
    <w:rsid w:val="006D7D31"/>
    <w:rsid w:val="006D7E1C"/>
    <w:rsid w:val="006D7F24"/>
    <w:rsid w:val="006D7FDC"/>
    <w:rsid w:val="006E023B"/>
    <w:rsid w:val="006E0386"/>
    <w:rsid w:val="006E0556"/>
    <w:rsid w:val="006E0ABE"/>
    <w:rsid w:val="006E0C7D"/>
    <w:rsid w:val="006E0F32"/>
    <w:rsid w:val="006E109D"/>
    <w:rsid w:val="006E1472"/>
    <w:rsid w:val="006E151C"/>
    <w:rsid w:val="006E15CA"/>
    <w:rsid w:val="006E1613"/>
    <w:rsid w:val="006E1975"/>
    <w:rsid w:val="006E2276"/>
    <w:rsid w:val="006E238F"/>
    <w:rsid w:val="006E27D2"/>
    <w:rsid w:val="006E2A13"/>
    <w:rsid w:val="006E2A51"/>
    <w:rsid w:val="006E2CF8"/>
    <w:rsid w:val="006E37C2"/>
    <w:rsid w:val="006E3CDA"/>
    <w:rsid w:val="006E3D9A"/>
    <w:rsid w:val="006E3DD9"/>
    <w:rsid w:val="006E4158"/>
    <w:rsid w:val="006E42B9"/>
    <w:rsid w:val="006E45AB"/>
    <w:rsid w:val="006E45BF"/>
    <w:rsid w:val="006E49E5"/>
    <w:rsid w:val="006E563D"/>
    <w:rsid w:val="006E564F"/>
    <w:rsid w:val="006E5B60"/>
    <w:rsid w:val="006E6017"/>
    <w:rsid w:val="006E608A"/>
    <w:rsid w:val="006E61FD"/>
    <w:rsid w:val="006E6A82"/>
    <w:rsid w:val="006E700E"/>
    <w:rsid w:val="006E73CD"/>
    <w:rsid w:val="006E76C1"/>
    <w:rsid w:val="006E7764"/>
    <w:rsid w:val="006E7ECD"/>
    <w:rsid w:val="006F042E"/>
    <w:rsid w:val="006F052A"/>
    <w:rsid w:val="006F0A6B"/>
    <w:rsid w:val="006F0A6F"/>
    <w:rsid w:val="006F0DD0"/>
    <w:rsid w:val="006F1122"/>
    <w:rsid w:val="006F15D3"/>
    <w:rsid w:val="006F1AE1"/>
    <w:rsid w:val="006F1C4B"/>
    <w:rsid w:val="006F1CB2"/>
    <w:rsid w:val="006F23A6"/>
    <w:rsid w:val="006F337A"/>
    <w:rsid w:val="006F342B"/>
    <w:rsid w:val="006F3D0D"/>
    <w:rsid w:val="006F4002"/>
    <w:rsid w:val="006F40C1"/>
    <w:rsid w:val="006F4244"/>
    <w:rsid w:val="006F4AEC"/>
    <w:rsid w:val="006F4C41"/>
    <w:rsid w:val="006F4EE6"/>
    <w:rsid w:val="006F50DB"/>
    <w:rsid w:val="006F5166"/>
    <w:rsid w:val="006F53CB"/>
    <w:rsid w:val="006F53F3"/>
    <w:rsid w:val="006F664F"/>
    <w:rsid w:val="006F6875"/>
    <w:rsid w:val="006F68CF"/>
    <w:rsid w:val="006F69D5"/>
    <w:rsid w:val="006F6D4D"/>
    <w:rsid w:val="006F7B9C"/>
    <w:rsid w:val="006F7CFD"/>
    <w:rsid w:val="006F7E03"/>
    <w:rsid w:val="006F7E90"/>
    <w:rsid w:val="007003A1"/>
    <w:rsid w:val="007007D2"/>
    <w:rsid w:val="00700E19"/>
    <w:rsid w:val="0070130D"/>
    <w:rsid w:val="0070130E"/>
    <w:rsid w:val="0070149E"/>
    <w:rsid w:val="00701589"/>
    <w:rsid w:val="00701692"/>
    <w:rsid w:val="007021F5"/>
    <w:rsid w:val="0070255A"/>
    <w:rsid w:val="00702AF9"/>
    <w:rsid w:val="00702B91"/>
    <w:rsid w:val="00702BA8"/>
    <w:rsid w:val="00702FB4"/>
    <w:rsid w:val="00703328"/>
    <w:rsid w:val="0070359A"/>
    <w:rsid w:val="00703A16"/>
    <w:rsid w:val="00703A6F"/>
    <w:rsid w:val="007044FA"/>
    <w:rsid w:val="00704757"/>
    <w:rsid w:val="007048A0"/>
    <w:rsid w:val="00704DAD"/>
    <w:rsid w:val="0070535A"/>
    <w:rsid w:val="00705DA8"/>
    <w:rsid w:val="00705F18"/>
    <w:rsid w:val="007061B0"/>
    <w:rsid w:val="00706307"/>
    <w:rsid w:val="00706A08"/>
    <w:rsid w:val="00706A7B"/>
    <w:rsid w:val="007075F1"/>
    <w:rsid w:val="00707D8C"/>
    <w:rsid w:val="00707FE1"/>
    <w:rsid w:val="007104AD"/>
    <w:rsid w:val="0071077F"/>
    <w:rsid w:val="007109CE"/>
    <w:rsid w:val="00710FE5"/>
    <w:rsid w:val="007118C7"/>
    <w:rsid w:val="007122CE"/>
    <w:rsid w:val="007126CB"/>
    <w:rsid w:val="00712A51"/>
    <w:rsid w:val="007137D6"/>
    <w:rsid w:val="00713E9C"/>
    <w:rsid w:val="00714034"/>
    <w:rsid w:val="007143E5"/>
    <w:rsid w:val="00715586"/>
    <w:rsid w:val="007160EA"/>
    <w:rsid w:val="007164A2"/>
    <w:rsid w:val="00716537"/>
    <w:rsid w:val="007166F3"/>
    <w:rsid w:val="00716A11"/>
    <w:rsid w:val="00716ECE"/>
    <w:rsid w:val="0071700C"/>
    <w:rsid w:val="007173E8"/>
    <w:rsid w:val="00717534"/>
    <w:rsid w:val="00717FC9"/>
    <w:rsid w:val="007200F0"/>
    <w:rsid w:val="007204FA"/>
    <w:rsid w:val="00720667"/>
    <w:rsid w:val="00720980"/>
    <w:rsid w:val="00720D13"/>
    <w:rsid w:val="00720DD3"/>
    <w:rsid w:val="0072114A"/>
    <w:rsid w:val="007212BC"/>
    <w:rsid w:val="00721582"/>
    <w:rsid w:val="00721FE0"/>
    <w:rsid w:val="007222E7"/>
    <w:rsid w:val="007225BD"/>
    <w:rsid w:val="00722838"/>
    <w:rsid w:val="00722B51"/>
    <w:rsid w:val="0072338E"/>
    <w:rsid w:val="0072374B"/>
    <w:rsid w:val="00725209"/>
    <w:rsid w:val="0072584A"/>
    <w:rsid w:val="0072585F"/>
    <w:rsid w:val="00725881"/>
    <w:rsid w:val="00726D6B"/>
    <w:rsid w:val="00726FA6"/>
    <w:rsid w:val="00727953"/>
    <w:rsid w:val="007279CE"/>
    <w:rsid w:val="00727DE8"/>
    <w:rsid w:val="00727E34"/>
    <w:rsid w:val="00730156"/>
    <w:rsid w:val="007301C1"/>
    <w:rsid w:val="0073022C"/>
    <w:rsid w:val="00730991"/>
    <w:rsid w:val="00730A78"/>
    <w:rsid w:val="00730AA6"/>
    <w:rsid w:val="00730BA3"/>
    <w:rsid w:val="00730D65"/>
    <w:rsid w:val="007317E3"/>
    <w:rsid w:val="007318EC"/>
    <w:rsid w:val="00731EDC"/>
    <w:rsid w:val="007322BE"/>
    <w:rsid w:val="00732A60"/>
    <w:rsid w:val="007332E3"/>
    <w:rsid w:val="0073344B"/>
    <w:rsid w:val="00733EB1"/>
    <w:rsid w:val="00733F1B"/>
    <w:rsid w:val="00733F51"/>
    <w:rsid w:val="007344A1"/>
    <w:rsid w:val="00734681"/>
    <w:rsid w:val="00734BA0"/>
    <w:rsid w:val="00734D29"/>
    <w:rsid w:val="00734D60"/>
    <w:rsid w:val="00734E0E"/>
    <w:rsid w:val="00734E8C"/>
    <w:rsid w:val="00735384"/>
    <w:rsid w:val="0073556F"/>
    <w:rsid w:val="00735BDC"/>
    <w:rsid w:val="00735CCD"/>
    <w:rsid w:val="00735F96"/>
    <w:rsid w:val="00735FBB"/>
    <w:rsid w:val="007368BC"/>
    <w:rsid w:val="00736908"/>
    <w:rsid w:val="00736FEC"/>
    <w:rsid w:val="007370BB"/>
    <w:rsid w:val="00737242"/>
    <w:rsid w:val="0073773F"/>
    <w:rsid w:val="00737965"/>
    <w:rsid w:val="00737D34"/>
    <w:rsid w:val="00737D4A"/>
    <w:rsid w:val="007402AA"/>
    <w:rsid w:val="00740352"/>
    <w:rsid w:val="0074041E"/>
    <w:rsid w:val="0074083F"/>
    <w:rsid w:val="00740A97"/>
    <w:rsid w:val="00741099"/>
    <w:rsid w:val="007411E8"/>
    <w:rsid w:val="0074146C"/>
    <w:rsid w:val="007416A3"/>
    <w:rsid w:val="00741CAB"/>
    <w:rsid w:val="00741E70"/>
    <w:rsid w:val="00741F38"/>
    <w:rsid w:val="007423BD"/>
    <w:rsid w:val="007425BF"/>
    <w:rsid w:val="00742699"/>
    <w:rsid w:val="00742F14"/>
    <w:rsid w:val="007430B7"/>
    <w:rsid w:val="00744172"/>
    <w:rsid w:val="007441F2"/>
    <w:rsid w:val="00744E82"/>
    <w:rsid w:val="0074628D"/>
    <w:rsid w:val="007464FE"/>
    <w:rsid w:val="00746B58"/>
    <w:rsid w:val="0074722D"/>
    <w:rsid w:val="00747D62"/>
    <w:rsid w:val="00747EF7"/>
    <w:rsid w:val="00747FEA"/>
    <w:rsid w:val="0075014A"/>
    <w:rsid w:val="007504DC"/>
    <w:rsid w:val="00750903"/>
    <w:rsid w:val="00750FF6"/>
    <w:rsid w:val="00751133"/>
    <w:rsid w:val="0075126E"/>
    <w:rsid w:val="00751673"/>
    <w:rsid w:val="00751999"/>
    <w:rsid w:val="007519BF"/>
    <w:rsid w:val="00751A42"/>
    <w:rsid w:val="00753148"/>
    <w:rsid w:val="0075357A"/>
    <w:rsid w:val="007535FB"/>
    <w:rsid w:val="00753B57"/>
    <w:rsid w:val="0075420F"/>
    <w:rsid w:val="00754350"/>
    <w:rsid w:val="0075444C"/>
    <w:rsid w:val="0075462B"/>
    <w:rsid w:val="00754B98"/>
    <w:rsid w:val="007552E9"/>
    <w:rsid w:val="00755356"/>
    <w:rsid w:val="007557EF"/>
    <w:rsid w:val="0075585C"/>
    <w:rsid w:val="007558C4"/>
    <w:rsid w:val="00755ACD"/>
    <w:rsid w:val="00755DC7"/>
    <w:rsid w:val="00756DE4"/>
    <w:rsid w:val="00757845"/>
    <w:rsid w:val="00757AC1"/>
    <w:rsid w:val="00757C58"/>
    <w:rsid w:val="00757CAC"/>
    <w:rsid w:val="00757D01"/>
    <w:rsid w:val="00760000"/>
    <w:rsid w:val="007601DD"/>
    <w:rsid w:val="00760665"/>
    <w:rsid w:val="00760764"/>
    <w:rsid w:val="0076097F"/>
    <w:rsid w:val="00760B94"/>
    <w:rsid w:val="00760CE3"/>
    <w:rsid w:val="00760DBD"/>
    <w:rsid w:val="00760DF1"/>
    <w:rsid w:val="00760E4C"/>
    <w:rsid w:val="007611C5"/>
    <w:rsid w:val="007616FD"/>
    <w:rsid w:val="00761B1C"/>
    <w:rsid w:val="007623A5"/>
    <w:rsid w:val="00762BD2"/>
    <w:rsid w:val="00762F86"/>
    <w:rsid w:val="0076326B"/>
    <w:rsid w:val="00763314"/>
    <w:rsid w:val="0076377E"/>
    <w:rsid w:val="00764326"/>
    <w:rsid w:val="0076438B"/>
    <w:rsid w:val="00764550"/>
    <w:rsid w:val="00764C79"/>
    <w:rsid w:val="00764F95"/>
    <w:rsid w:val="007653FE"/>
    <w:rsid w:val="00765902"/>
    <w:rsid w:val="00765EE7"/>
    <w:rsid w:val="00765F8A"/>
    <w:rsid w:val="00766092"/>
    <w:rsid w:val="00766100"/>
    <w:rsid w:val="00766BF5"/>
    <w:rsid w:val="00766EA8"/>
    <w:rsid w:val="0076786D"/>
    <w:rsid w:val="007679DA"/>
    <w:rsid w:val="00767D4E"/>
    <w:rsid w:val="00767E6E"/>
    <w:rsid w:val="00770409"/>
    <w:rsid w:val="00770740"/>
    <w:rsid w:val="00770AF9"/>
    <w:rsid w:val="00770B87"/>
    <w:rsid w:val="00771169"/>
    <w:rsid w:val="007711F1"/>
    <w:rsid w:val="007716FC"/>
    <w:rsid w:val="0077177D"/>
    <w:rsid w:val="00771978"/>
    <w:rsid w:val="00771F82"/>
    <w:rsid w:val="007723CD"/>
    <w:rsid w:val="00772490"/>
    <w:rsid w:val="00772683"/>
    <w:rsid w:val="00772A08"/>
    <w:rsid w:val="00772ED9"/>
    <w:rsid w:val="00772FC5"/>
    <w:rsid w:val="00773606"/>
    <w:rsid w:val="00773D5A"/>
    <w:rsid w:val="00773FB6"/>
    <w:rsid w:val="007743DC"/>
    <w:rsid w:val="007747F7"/>
    <w:rsid w:val="00774FFB"/>
    <w:rsid w:val="007752F7"/>
    <w:rsid w:val="00775662"/>
    <w:rsid w:val="00775690"/>
    <w:rsid w:val="007756DE"/>
    <w:rsid w:val="00775905"/>
    <w:rsid w:val="007759C9"/>
    <w:rsid w:val="00775A47"/>
    <w:rsid w:val="00775AB7"/>
    <w:rsid w:val="00776751"/>
    <w:rsid w:val="00776C63"/>
    <w:rsid w:val="00776FAE"/>
    <w:rsid w:val="00777D09"/>
    <w:rsid w:val="00777E68"/>
    <w:rsid w:val="00780D45"/>
    <w:rsid w:val="007815A2"/>
    <w:rsid w:val="007817E9"/>
    <w:rsid w:val="007818BC"/>
    <w:rsid w:val="0078210D"/>
    <w:rsid w:val="00782314"/>
    <w:rsid w:val="00782535"/>
    <w:rsid w:val="00782680"/>
    <w:rsid w:val="0078273F"/>
    <w:rsid w:val="007828AD"/>
    <w:rsid w:val="00782D17"/>
    <w:rsid w:val="00782D8B"/>
    <w:rsid w:val="007830FD"/>
    <w:rsid w:val="007831D7"/>
    <w:rsid w:val="007833A8"/>
    <w:rsid w:val="00783579"/>
    <w:rsid w:val="00783828"/>
    <w:rsid w:val="00783DF2"/>
    <w:rsid w:val="00784061"/>
    <w:rsid w:val="00784407"/>
    <w:rsid w:val="007847F7"/>
    <w:rsid w:val="00784BC5"/>
    <w:rsid w:val="0078541F"/>
    <w:rsid w:val="007854B4"/>
    <w:rsid w:val="00785DDF"/>
    <w:rsid w:val="00785EFC"/>
    <w:rsid w:val="007861EF"/>
    <w:rsid w:val="007864C5"/>
    <w:rsid w:val="00786808"/>
    <w:rsid w:val="00786C32"/>
    <w:rsid w:val="00786E7B"/>
    <w:rsid w:val="00787A20"/>
    <w:rsid w:val="00787F13"/>
    <w:rsid w:val="00790501"/>
    <w:rsid w:val="00790794"/>
    <w:rsid w:val="00790AEE"/>
    <w:rsid w:val="00792190"/>
    <w:rsid w:val="0079228A"/>
    <w:rsid w:val="007925EA"/>
    <w:rsid w:val="00792790"/>
    <w:rsid w:val="00792A4B"/>
    <w:rsid w:val="00793EDF"/>
    <w:rsid w:val="007942A2"/>
    <w:rsid w:val="007944C9"/>
    <w:rsid w:val="00794793"/>
    <w:rsid w:val="007947C3"/>
    <w:rsid w:val="00794CA3"/>
    <w:rsid w:val="00794DF5"/>
    <w:rsid w:val="007954AA"/>
    <w:rsid w:val="0079563C"/>
    <w:rsid w:val="007956EB"/>
    <w:rsid w:val="00795831"/>
    <w:rsid w:val="00795902"/>
    <w:rsid w:val="00795D0F"/>
    <w:rsid w:val="007965E3"/>
    <w:rsid w:val="007966B6"/>
    <w:rsid w:val="007966B7"/>
    <w:rsid w:val="0079674D"/>
    <w:rsid w:val="00796CB9"/>
    <w:rsid w:val="007973C0"/>
    <w:rsid w:val="00797AC9"/>
    <w:rsid w:val="007A024B"/>
    <w:rsid w:val="007A0880"/>
    <w:rsid w:val="007A0E4D"/>
    <w:rsid w:val="007A0FFF"/>
    <w:rsid w:val="007A17D2"/>
    <w:rsid w:val="007A1A72"/>
    <w:rsid w:val="007A22A4"/>
    <w:rsid w:val="007A2930"/>
    <w:rsid w:val="007A2C8B"/>
    <w:rsid w:val="007A2D87"/>
    <w:rsid w:val="007A2EA8"/>
    <w:rsid w:val="007A2EBD"/>
    <w:rsid w:val="007A30EF"/>
    <w:rsid w:val="007A339A"/>
    <w:rsid w:val="007A3480"/>
    <w:rsid w:val="007A4146"/>
    <w:rsid w:val="007A4362"/>
    <w:rsid w:val="007A4819"/>
    <w:rsid w:val="007A4931"/>
    <w:rsid w:val="007A4D57"/>
    <w:rsid w:val="007A4FAC"/>
    <w:rsid w:val="007A5265"/>
    <w:rsid w:val="007A52F4"/>
    <w:rsid w:val="007A5A7C"/>
    <w:rsid w:val="007A5A8F"/>
    <w:rsid w:val="007A5B0B"/>
    <w:rsid w:val="007A5D23"/>
    <w:rsid w:val="007A5D8A"/>
    <w:rsid w:val="007A6B54"/>
    <w:rsid w:val="007A7046"/>
    <w:rsid w:val="007A71BC"/>
    <w:rsid w:val="007A76CE"/>
    <w:rsid w:val="007A7D6B"/>
    <w:rsid w:val="007A7ED3"/>
    <w:rsid w:val="007B02B9"/>
    <w:rsid w:val="007B0391"/>
    <w:rsid w:val="007B045B"/>
    <w:rsid w:val="007B0A9A"/>
    <w:rsid w:val="007B0FA1"/>
    <w:rsid w:val="007B16AC"/>
    <w:rsid w:val="007B17FA"/>
    <w:rsid w:val="007B1BB7"/>
    <w:rsid w:val="007B1C8F"/>
    <w:rsid w:val="007B238F"/>
    <w:rsid w:val="007B23AA"/>
    <w:rsid w:val="007B23C7"/>
    <w:rsid w:val="007B24CD"/>
    <w:rsid w:val="007B2679"/>
    <w:rsid w:val="007B308F"/>
    <w:rsid w:val="007B335F"/>
    <w:rsid w:val="007B3B58"/>
    <w:rsid w:val="007B414F"/>
    <w:rsid w:val="007B4E27"/>
    <w:rsid w:val="007B504A"/>
    <w:rsid w:val="007B52E1"/>
    <w:rsid w:val="007B5710"/>
    <w:rsid w:val="007B572D"/>
    <w:rsid w:val="007B5878"/>
    <w:rsid w:val="007B6402"/>
    <w:rsid w:val="007B6838"/>
    <w:rsid w:val="007B68F3"/>
    <w:rsid w:val="007B6BE3"/>
    <w:rsid w:val="007B6BF8"/>
    <w:rsid w:val="007B6E12"/>
    <w:rsid w:val="007B70C8"/>
    <w:rsid w:val="007B7FA3"/>
    <w:rsid w:val="007C0668"/>
    <w:rsid w:val="007C0A18"/>
    <w:rsid w:val="007C0B57"/>
    <w:rsid w:val="007C0FC0"/>
    <w:rsid w:val="007C1CB6"/>
    <w:rsid w:val="007C23B2"/>
    <w:rsid w:val="007C2665"/>
    <w:rsid w:val="007C287A"/>
    <w:rsid w:val="007C29EF"/>
    <w:rsid w:val="007C2D9D"/>
    <w:rsid w:val="007C38B3"/>
    <w:rsid w:val="007C3A64"/>
    <w:rsid w:val="007C3C01"/>
    <w:rsid w:val="007C3F67"/>
    <w:rsid w:val="007C4A0F"/>
    <w:rsid w:val="007C4C81"/>
    <w:rsid w:val="007C4DCA"/>
    <w:rsid w:val="007C51F1"/>
    <w:rsid w:val="007C53F3"/>
    <w:rsid w:val="007C598F"/>
    <w:rsid w:val="007C5F40"/>
    <w:rsid w:val="007C61BE"/>
    <w:rsid w:val="007C64E6"/>
    <w:rsid w:val="007C657E"/>
    <w:rsid w:val="007C6AD7"/>
    <w:rsid w:val="007C6ADD"/>
    <w:rsid w:val="007C6BE8"/>
    <w:rsid w:val="007C71BE"/>
    <w:rsid w:val="007C733B"/>
    <w:rsid w:val="007C7388"/>
    <w:rsid w:val="007C73C0"/>
    <w:rsid w:val="007C747F"/>
    <w:rsid w:val="007C7919"/>
    <w:rsid w:val="007C7929"/>
    <w:rsid w:val="007C7A21"/>
    <w:rsid w:val="007C7D51"/>
    <w:rsid w:val="007C7FE7"/>
    <w:rsid w:val="007D0086"/>
    <w:rsid w:val="007D008E"/>
    <w:rsid w:val="007D0589"/>
    <w:rsid w:val="007D0773"/>
    <w:rsid w:val="007D0970"/>
    <w:rsid w:val="007D0BCD"/>
    <w:rsid w:val="007D0BD0"/>
    <w:rsid w:val="007D0D72"/>
    <w:rsid w:val="007D0D9A"/>
    <w:rsid w:val="007D0FA3"/>
    <w:rsid w:val="007D1387"/>
    <w:rsid w:val="007D1647"/>
    <w:rsid w:val="007D1A6E"/>
    <w:rsid w:val="007D1BCD"/>
    <w:rsid w:val="007D28E4"/>
    <w:rsid w:val="007D2CCC"/>
    <w:rsid w:val="007D2E27"/>
    <w:rsid w:val="007D3845"/>
    <w:rsid w:val="007D3A32"/>
    <w:rsid w:val="007D3AC8"/>
    <w:rsid w:val="007D3F80"/>
    <w:rsid w:val="007D4037"/>
    <w:rsid w:val="007D5098"/>
    <w:rsid w:val="007D5325"/>
    <w:rsid w:val="007D5713"/>
    <w:rsid w:val="007D57A4"/>
    <w:rsid w:val="007D5C7D"/>
    <w:rsid w:val="007D5DFC"/>
    <w:rsid w:val="007D5E90"/>
    <w:rsid w:val="007D6019"/>
    <w:rsid w:val="007D681E"/>
    <w:rsid w:val="007D684F"/>
    <w:rsid w:val="007D6A20"/>
    <w:rsid w:val="007D6C1B"/>
    <w:rsid w:val="007D6FB1"/>
    <w:rsid w:val="007D75C8"/>
    <w:rsid w:val="007D76E5"/>
    <w:rsid w:val="007D77F2"/>
    <w:rsid w:val="007D7A18"/>
    <w:rsid w:val="007D7C5B"/>
    <w:rsid w:val="007D7F4A"/>
    <w:rsid w:val="007E013E"/>
    <w:rsid w:val="007E082E"/>
    <w:rsid w:val="007E0AF0"/>
    <w:rsid w:val="007E0C50"/>
    <w:rsid w:val="007E13F1"/>
    <w:rsid w:val="007E172D"/>
    <w:rsid w:val="007E19B3"/>
    <w:rsid w:val="007E1C08"/>
    <w:rsid w:val="007E1C84"/>
    <w:rsid w:val="007E243D"/>
    <w:rsid w:val="007E2A09"/>
    <w:rsid w:val="007E2A94"/>
    <w:rsid w:val="007E2AE9"/>
    <w:rsid w:val="007E2BD8"/>
    <w:rsid w:val="007E2C1A"/>
    <w:rsid w:val="007E309F"/>
    <w:rsid w:val="007E32DD"/>
    <w:rsid w:val="007E3476"/>
    <w:rsid w:val="007E3568"/>
    <w:rsid w:val="007E36CE"/>
    <w:rsid w:val="007E3C68"/>
    <w:rsid w:val="007E441E"/>
    <w:rsid w:val="007E48A5"/>
    <w:rsid w:val="007E4D80"/>
    <w:rsid w:val="007E4DB9"/>
    <w:rsid w:val="007E4E63"/>
    <w:rsid w:val="007E5167"/>
    <w:rsid w:val="007E634E"/>
    <w:rsid w:val="007E6633"/>
    <w:rsid w:val="007E6903"/>
    <w:rsid w:val="007E6F79"/>
    <w:rsid w:val="007F00DC"/>
    <w:rsid w:val="007F05A8"/>
    <w:rsid w:val="007F05D8"/>
    <w:rsid w:val="007F06E4"/>
    <w:rsid w:val="007F0980"/>
    <w:rsid w:val="007F0E46"/>
    <w:rsid w:val="007F0ECD"/>
    <w:rsid w:val="007F0F14"/>
    <w:rsid w:val="007F0F78"/>
    <w:rsid w:val="007F1792"/>
    <w:rsid w:val="007F1C03"/>
    <w:rsid w:val="007F2451"/>
    <w:rsid w:val="007F26CE"/>
    <w:rsid w:val="007F31B6"/>
    <w:rsid w:val="007F37AC"/>
    <w:rsid w:val="007F3BA6"/>
    <w:rsid w:val="007F3DB3"/>
    <w:rsid w:val="007F4080"/>
    <w:rsid w:val="007F41F1"/>
    <w:rsid w:val="007F45A5"/>
    <w:rsid w:val="007F49DA"/>
    <w:rsid w:val="007F4A51"/>
    <w:rsid w:val="007F4B4E"/>
    <w:rsid w:val="007F5032"/>
    <w:rsid w:val="007F557E"/>
    <w:rsid w:val="007F55BB"/>
    <w:rsid w:val="007F560B"/>
    <w:rsid w:val="007F5DE4"/>
    <w:rsid w:val="007F61AF"/>
    <w:rsid w:val="007F63D0"/>
    <w:rsid w:val="007F697F"/>
    <w:rsid w:val="007F72BF"/>
    <w:rsid w:val="007F73B1"/>
    <w:rsid w:val="007F7431"/>
    <w:rsid w:val="007F785D"/>
    <w:rsid w:val="007F7AD7"/>
    <w:rsid w:val="007F7B13"/>
    <w:rsid w:val="007F7CDE"/>
    <w:rsid w:val="007F7F2F"/>
    <w:rsid w:val="00800139"/>
    <w:rsid w:val="00800227"/>
    <w:rsid w:val="008005C7"/>
    <w:rsid w:val="008007BF"/>
    <w:rsid w:val="008008CD"/>
    <w:rsid w:val="008015EB"/>
    <w:rsid w:val="0080161E"/>
    <w:rsid w:val="00801856"/>
    <w:rsid w:val="0080195F"/>
    <w:rsid w:val="00801D36"/>
    <w:rsid w:val="00802795"/>
    <w:rsid w:val="008027F8"/>
    <w:rsid w:val="00802958"/>
    <w:rsid w:val="00802EA1"/>
    <w:rsid w:val="00803890"/>
    <w:rsid w:val="00803C51"/>
    <w:rsid w:val="00803CFE"/>
    <w:rsid w:val="008044A5"/>
    <w:rsid w:val="008047D5"/>
    <w:rsid w:val="00804B34"/>
    <w:rsid w:val="008052EF"/>
    <w:rsid w:val="00805677"/>
    <w:rsid w:val="008059FC"/>
    <w:rsid w:val="00805CA7"/>
    <w:rsid w:val="00805CC5"/>
    <w:rsid w:val="00805E9F"/>
    <w:rsid w:val="00806328"/>
    <w:rsid w:val="0080665B"/>
    <w:rsid w:val="008067B0"/>
    <w:rsid w:val="008068EB"/>
    <w:rsid w:val="00806B19"/>
    <w:rsid w:val="00806EB6"/>
    <w:rsid w:val="00806EBC"/>
    <w:rsid w:val="00807012"/>
    <w:rsid w:val="00807033"/>
    <w:rsid w:val="008079A3"/>
    <w:rsid w:val="00810796"/>
    <w:rsid w:val="00810B12"/>
    <w:rsid w:val="00810B7A"/>
    <w:rsid w:val="0081100F"/>
    <w:rsid w:val="0081150F"/>
    <w:rsid w:val="0081271A"/>
    <w:rsid w:val="00812BBA"/>
    <w:rsid w:val="00812CB0"/>
    <w:rsid w:val="0081330C"/>
    <w:rsid w:val="00813377"/>
    <w:rsid w:val="008135B2"/>
    <w:rsid w:val="00813B88"/>
    <w:rsid w:val="00813CD0"/>
    <w:rsid w:val="00813F0D"/>
    <w:rsid w:val="0081416B"/>
    <w:rsid w:val="00814856"/>
    <w:rsid w:val="00814CB5"/>
    <w:rsid w:val="008157A3"/>
    <w:rsid w:val="00815B14"/>
    <w:rsid w:val="00815F8A"/>
    <w:rsid w:val="0081623F"/>
    <w:rsid w:val="008162D3"/>
    <w:rsid w:val="008165EC"/>
    <w:rsid w:val="00816A25"/>
    <w:rsid w:val="00816AB9"/>
    <w:rsid w:val="00816FF2"/>
    <w:rsid w:val="008174E6"/>
    <w:rsid w:val="00817CEA"/>
    <w:rsid w:val="00817E7B"/>
    <w:rsid w:val="0082054D"/>
    <w:rsid w:val="008206FC"/>
    <w:rsid w:val="00820789"/>
    <w:rsid w:val="00820826"/>
    <w:rsid w:val="00820D73"/>
    <w:rsid w:val="00820FB9"/>
    <w:rsid w:val="0082115B"/>
    <w:rsid w:val="00821D58"/>
    <w:rsid w:val="00821D7F"/>
    <w:rsid w:val="008225CC"/>
    <w:rsid w:val="00822672"/>
    <w:rsid w:val="008228F9"/>
    <w:rsid w:val="00822C1F"/>
    <w:rsid w:val="00822E7F"/>
    <w:rsid w:val="00823185"/>
    <w:rsid w:val="00823515"/>
    <w:rsid w:val="00823614"/>
    <w:rsid w:val="00823767"/>
    <w:rsid w:val="008237B7"/>
    <w:rsid w:val="00823BC1"/>
    <w:rsid w:val="00823EAA"/>
    <w:rsid w:val="00824023"/>
    <w:rsid w:val="0082418F"/>
    <w:rsid w:val="00824741"/>
    <w:rsid w:val="00824A20"/>
    <w:rsid w:val="00824B22"/>
    <w:rsid w:val="00825060"/>
    <w:rsid w:val="0082587A"/>
    <w:rsid w:val="00825A61"/>
    <w:rsid w:val="00825B52"/>
    <w:rsid w:val="00825F7F"/>
    <w:rsid w:val="0082628A"/>
    <w:rsid w:val="00826861"/>
    <w:rsid w:val="00826986"/>
    <w:rsid w:val="00826E56"/>
    <w:rsid w:val="00826FA3"/>
    <w:rsid w:val="008275B0"/>
    <w:rsid w:val="008276FF"/>
    <w:rsid w:val="00827AD2"/>
    <w:rsid w:val="00827B07"/>
    <w:rsid w:val="00830917"/>
    <w:rsid w:val="00830DE9"/>
    <w:rsid w:val="00830E5A"/>
    <w:rsid w:val="0083129D"/>
    <w:rsid w:val="00831E69"/>
    <w:rsid w:val="00831EE2"/>
    <w:rsid w:val="00832091"/>
    <w:rsid w:val="00834268"/>
    <w:rsid w:val="00834584"/>
    <w:rsid w:val="00834B26"/>
    <w:rsid w:val="008351ED"/>
    <w:rsid w:val="00835D1F"/>
    <w:rsid w:val="00835F97"/>
    <w:rsid w:val="00836453"/>
    <w:rsid w:val="0083667D"/>
    <w:rsid w:val="00836BA9"/>
    <w:rsid w:val="008371FA"/>
    <w:rsid w:val="008374EA"/>
    <w:rsid w:val="00837884"/>
    <w:rsid w:val="00837A69"/>
    <w:rsid w:val="00837A82"/>
    <w:rsid w:val="00837C62"/>
    <w:rsid w:val="00837E1F"/>
    <w:rsid w:val="0084008D"/>
    <w:rsid w:val="008405F4"/>
    <w:rsid w:val="00841911"/>
    <w:rsid w:val="00841DC6"/>
    <w:rsid w:val="00842497"/>
    <w:rsid w:val="00842DD4"/>
    <w:rsid w:val="00842EDE"/>
    <w:rsid w:val="00843048"/>
    <w:rsid w:val="00843EB1"/>
    <w:rsid w:val="00843F97"/>
    <w:rsid w:val="008440F1"/>
    <w:rsid w:val="008441D7"/>
    <w:rsid w:val="00844660"/>
    <w:rsid w:val="00844867"/>
    <w:rsid w:val="00844AEC"/>
    <w:rsid w:val="00844BC0"/>
    <w:rsid w:val="00844DE1"/>
    <w:rsid w:val="00844ECD"/>
    <w:rsid w:val="00845232"/>
    <w:rsid w:val="008457BE"/>
    <w:rsid w:val="0084589C"/>
    <w:rsid w:val="00845CA2"/>
    <w:rsid w:val="00845F18"/>
    <w:rsid w:val="00846D1E"/>
    <w:rsid w:val="00847227"/>
    <w:rsid w:val="008473A2"/>
    <w:rsid w:val="00847C95"/>
    <w:rsid w:val="00847CFC"/>
    <w:rsid w:val="00847E43"/>
    <w:rsid w:val="00847EFC"/>
    <w:rsid w:val="0085014D"/>
    <w:rsid w:val="00850B1C"/>
    <w:rsid w:val="00850C86"/>
    <w:rsid w:val="00850D38"/>
    <w:rsid w:val="00851732"/>
    <w:rsid w:val="00851767"/>
    <w:rsid w:val="008518E0"/>
    <w:rsid w:val="008519AE"/>
    <w:rsid w:val="00851CF0"/>
    <w:rsid w:val="008521F0"/>
    <w:rsid w:val="00852539"/>
    <w:rsid w:val="008529A3"/>
    <w:rsid w:val="00852C65"/>
    <w:rsid w:val="0085338B"/>
    <w:rsid w:val="00853521"/>
    <w:rsid w:val="0085391D"/>
    <w:rsid w:val="008539B1"/>
    <w:rsid w:val="00853A96"/>
    <w:rsid w:val="00853C6C"/>
    <w:rsid w:val="00853EE6"/>
    <w:rsid w:val="00853FBF"/>
    <w:rsid w:val="008541F9"/>
    <w:rsid w:val="0085477C"/>
    <w:rsid w:val="00854891"/>
    <w:rsid w:val="00854EE2"/>
    <w:rsid w:val="00854FD5"/>
    <w:rsid w:val="00855297"/>
    <w:rsid w:val="008554AC"/>
    <w:rsid w:val="008555B3"/>
    <w:rsid w:val="00855881"/>
    <w:rsid w:val="00855901"/>
    <w:rsid w:val="0085595A"/>
    <w:rsid w:val="00855CBE"/>
    <w:rsid w:val="00856084"/>
    <w:rsid w:val="0085651B"/>
    <w:rsid w:val="00856A24"/>
    <w:rsid w:val="00856B5F"/>
    <w:rsid w:val="00856C14"/>
    <w:rsid w:val="00856C99"/>
    <w:rsid w:val="00856D1B"/>
    <w:rsid w:val="00856E49"/>
    <w:rsid w:val="008570D8"/>
    <w:rsid w:val="008577F0"/>
    <w:rsid w:val="00857C25"/>
    <w:rsid w:val="00857D69"/>
    <w:rsid w:val="008601D8"/>
    <w:rsid w:val="0086066F"/>
    <w:rsid w:val="00860A62"/>
    <w:rsid w:val="00860B11"/>
    <w:rsid w:val="00860B5D"/>
    <w:rsid w:val="00860F48"/>
    <w:rsid w:val="00860FD0"/>
    <w:rsid w:val="00861333"/>
    <w:rsid w:val="0086138A"/>
    <w:rsid w:val="0086161E"/>
    <w:rsid w:val="008617CB"/>
    <w:rsid w:val="00861B7A"/>
    <w:rsid w:val="00861D23"/>
    <w:rsid w:val="00861E2B"/>
    <w:rsid w:val="008623CB"/>
    <w:rsid w:val="008625A4"/>
    <w:rsid w:val="008628E2"/>
    <w:rsid w:val="00862DC3"/>
    <w:rsid w:val="00863341"/>
    <w:rsid w:val="00863737"/>
    <w:rsid w:val="008639C1"/>
    <w:rsid w:val="00863B85"/>
    <w:rsid w:val="00863FF3"/>
    <w:rsid w:val="00864AB1"/>
    <w:rsid w:val="00864B65"/>
    <w:rsid w:val="00864D77"/>
    <w:rsid w:val="00864F7B"/>
    <w:rsid w:val="008656E6"/>
    <w:rsid w:val="0086649C"/>
    <w:rsid w:val="00866847"/>
    <w:rsid w:val="0086704C"/>
    <w:rsid w:val="008700CD"/>
    <w:rsid w:val="00870C69"/>
    <w:rsid w:val="008716C0"/>
    <w:rsid w:val="00872849"/>
    <w:rsid w:val="00872F99"/>
    <w:rsid w:val="00873416"/>
    <w:rsid w:val="008738CD"/>
    <w:rsid w:val="00873E8D"/>
    <w:rsid w:val="00873F14"/>
    <w:rsid w:val="00874141"/>
    <w:rsid w:val="00874495"/>
    <w:rsid w:val="008745AF"/>
    <w:rsid w:val="008747E9"/>
    <w:rsid w:val="0087529B"/>
    <w:rsid w:val="00875485"/>
    <w:rsid w:val="00875A2C"/>
    <w:rsid w:val="00875E52"/>
    <w:rsid w:val="00875FD6"/>
    <w:rsid w:val="0087626C"/>
    <w:rsid w:val="00876ED9"/>
    <w:rsid w:val="00876F68"/>
    <w:rsid w:val="008771F3"/>
    <w:rsid w:val="00877537"/>
    <w:rsid w:val="00877CB5"/>
    <w:rsid w:val="00877D32"/>
    <w:rsid w:val="008803CB"/>
    <w:rsid w:val="00880E2D"/>
    <w:rsid w:val="0088126C"/>
    <w:rsid w:val="008815E3"/>
    <w:rsid w:val="008818F0"/>
    <w:rsid w:val="00881C10"/>
    <w:rsid w:val="008825AC"/>
    <w:rsid w:val="0088260E"/>
    <w:rsid w:val="00882E4F"/>
    <w:rsid w:val="00883104"/>
    <w:rsid w:val="0088339E"/>
    <w:rsid w:val="008834C3"/>
    <w:rsid w:val="00883821"/>
    <w:rsid w:val="00883B11"/>
    <w:rsid w:val="00883DB5"/>
    <w:rsid w:val="00883E91"/>
    <w:rsid w:val="00884043"/>
    <w:rsid w:val="0088454B"/>
    <w:rsid w:val="00885383"/>
    <w:rsid w:val="00885625"/>
    <w:rsid w:val="008856B7"/>
    <w:rsid w:val="00885727"/>
    <w:rsid w:val="0088578C"/>
    <w:rsid w:val="00885962"/>
    <w:rsid w:val="00885CF3"/>
    <w:rsid w:val="00885E2D"/>
    <w:rsid w:val="008860B0"/>
    <w:rsid w:val="00886D58"/>
    <w:rsid w:val="00886FAD"/>
    <w:rsid w:val="008872A4"/>
    <w:rsid w:val="00887657"/>
    <w:rsid w:val="00887E34"/>
    <w:rsid w:val="00887EE5"/>
    <w:rsid w:val="00890203"/>
    <w:rsid w:val="00890230"/>
    <w:rsid w:val="008902DC"/>
    <w:rsid w:val="00890D8D"/>
    <w:rsid w:val="00890DED"/>
    <w:rsid w:val="00892127"/>
    <w:rsid w:val="0089229E"/>
    <w:rsid w:val="00892582"/>
    <w:rsid w:val="008934B2"/>
    <w:rsid w:val="00893A65"/>
    <w:rsid w:val="00894350"/>
    <w:rsid w:val="00894388"/>
    <w:rsid w:val="00894F40"/>
    <w:rsid w:val="00895762"/>
    <w:rsid w:val="008958AE"/>
    <w:rsid w:val="008961EB"/>
    <w:rsid w:val="00896218"/>
    <w:rsid w:val="0089634B"/>
    <w:rsid w:val="00896553"/>
    <w:rsid w:val="00896C12"/>
    <w:rsid w:val="00896F89"/>
    <w:rsid w:val="00896FCE"/>
    <w:rsid w:val="008973A8"/>
    <w:rsid w:val="008973D1"/>
    <w:rsid w:val="0089750E"/>
    <w:rsid w:val="00897D14"/>
    <w:rsid w:val="00897D17"/>
    <w:rsid w:val="00897D2C"/>
    <w:rsid w:val="008A0388"/>
    <w:rsid w:val="008A042F"/>
    <w:rsid w:val="008A045A"/>
    <w:rsid w:val="008A07CE"/>
    <w:rsid w:val="008A096C"/>
    <w:rsid w:val="008A09E5"/>
    <w:rsid w:val="008A0A3D"/>
    <w:rsid w:val="008A120C"/>
    <w:rsid w:val="008A166D"/>
    <w:rsid w:val="008A1A39"/>
    <w:rsid w:val="008A1C73"/>
    <w:rsid w:val="008A2043"/>
    <w:rsid w:val="008A2197"/>
    <w:rsid w:val="008A2559"/>
    <w:rsid w:val="008A2609"/>
    <w:rsid w:val="008A2974"/>
    <w:rsid w:val="008A2E08"/>
    <w:rsid w:val="008A2F63"/>
    <w:rsid w:val="008A340A"/>
    <w:rsid w:val="008A3C01"/>
    <w:rsid w:val="008A3DCE"/>
    <w:rsid w:val="008A42DC"/>
    <w:rsid w:val="008A45B1"/>
    <w:rsid w:val="008A47B9"/>
    <w:rsid w:val="008A4A65"/>
    <w:rsid w:val="008A51AA"/>
    <w:rsid w:val="008A5F80"/>
    <w:rsid w:val="008A6578"/>
    <w:rsid w:val="008A6BE8"/>
    <w:rsid w:val="008A7EA9"/>
    <w:rsid w:val="008A7FA4"/>
    <w:rsid w:val="008A7FB6"/>
    <w:rsid w:val="008B0C2D"/>
    <w:rsid w:val="008B0F0C"/>
    <w:rsid w:val="008B1006"/>
    <w:rsid w:val="008B104D"/>
    <w:rsid w:val="008B1091"/>
    <w:rsid w:val="008B131E"/>
    <w:rsid w:val="008B1941"/>
    <w:rsid w:val="008B1DF6"/>
    <w:rsid w:val="008B1F33"/>
    <w:rsid w:val="008B218C"/>
    <w:rsid w:val="008B2ABA"/>
    <w:rsid w:val="008B2F73"/>
    <w:rsid w:val="008B324C"/>
    <w:rsid w:val="008B4528"/>
    <w:rsid w:val="008B48E0"/>
    <w:rsid w:val="008B4C5B"/>
    <w:rsid w:val="008B4F67"/>
    <w:rsid w:val="008B5065"/>
    <w:rsid w:val="008B5071"/>
    <w:rsid w:val="008B566A"/>
    <w:rsid w:val="008B588E"/>
    <w:rsid w:val="008B58BE"/>
    <w:rsid w:val="008B5C9E"/>
    <w:rsid w:val="008B62B1"/>
    <w:rsid w:val="008B652F"/>
    <w:rsid w:val="008B6938"/>
    <w:rsid w:val="008B6C36"/>
    <w:rsid w:val="008B7763"/>
    <w:rsid w:val="008B7AE0"/>
    <w:rsid w:val="008B7C9B"/>
    <w:rsid w:val="008C0B60"/>
    <w:rsid w:val="008C0C9B"/>
    <w:rsid w:val="008C0FA5"/>
    <w:rsid w:val="008C121A"/>
    <w:rsid w:val="008C1E7A"/>
    <w:rsid w:val="008C281D"/>
    <w:rsid w:val="008C3165"/>
    <w:rsid w:val="008C3314"/>
    <w:rsid w:val="008C3E0C"/>
    <w:rsid w:val="008C3F2C"/>
    <w:rsid w:val="008C4BF2"/>
    <w:rsid w:val="008C517C"/>
    <w:rsid w:val="008C554E"/>
    <w:rsid w:val="008C57BA"/>
    <w:rsid w:val="008C5D73"/>
    <w:rsid w:val="008C5DC2"/>
    <w:rsid w:val="008C61AA"/>
    <w:rsid w:val="008C6327"/>
    <w:rsid w:val="008C64B0"/>
    <w:rsid w:val="008C66FE"/>
    <w:rsid w:val="008C7137"/>
    <w:rsid w:val="008C74EB"/>
    <w:rsid w:val="008C7B3F"/>
    <w:rsid w:val="008D0082"/>
    <w:rsid w:val="008D0CFA"/>
    <w:rsid w:val="008D0D38"/>
    <w:rsid w:val="008D0EB0"/>
    <w:rsid w:val="008D126F"/>
    <w:rsid w:val="008D158E"/>
    <w:rsid w:val="008D190A"/>
    <w:rsid w:val="008D1ABB"/>
    <w:rsid w:val="008D1DEB"/>
    <w:rsid w:val="008D1F38"/>
    <w:rsid w:val="008D25F2"/>
    <w:rsid w:val="008D2EBE"/>
    <w:rsid w:val="008D3069"/>
    <w:rsid w:val="008D319A"/>
    <w:rsid w:val="008D31AD"/>
    <w:rsid w:val="008D3419"/>
    <w:rsid w:val="008D39F9"/>
    <w:rsid w:val="008D3CA8"/>
    <w:rsid w:val="008D3EA7"/>
    <w:rsid w:val="008D4118"/>
    <w:rsid w:val="008D4323"/>
    <w:rsid w:val="008D43DE"/>
    <w:rsid w:val="008D45F2"/>
    <w:rsid w:val="008D460F"/>
    <w:rsid w:val="008D4842"/>
    <w:rsid w:val="008D4A66"/>
    <w:rsid w:val="008D4D86"/>
    <w:rsid w:val="008D4EE9"/>
    <w:rsid w:val="008D5065"/>
    <w:rsid w:val="008D50EB"/>
    <w:rsid w:val="008D5363"/>
    <w:rsid w:val="008D5947"/>
    <w:rsid w:val="008D624E"/>
    <w:rsid w:val="008D643C"/>
    <w:rsid w:val="008D68D5"/>
    <w:rsid w:val="008D6932"/>
    <w:rsid w:val="008D6F68"/>
    <w:rsid w:val="008D7020"/>
    <w:rsid w:val="008D7333"/>
    <w:rsid w:val="008D7960"/>
    <w:rsid w:val="008E00AA"/>
    <w:rsid w:val="008E0279"/>
    <w:rsid w:val="008E039D"/>
    <w:rsid w:val="008E046B"/>
    <w:rsid w:val="008E0594"/>
    <w:rsid w:val="008E05C8"/>
    <w:rsid w:val="008E0651"/>
    <w:rsid w:val="008E07A5"/>
    <w:rsid w:val="008E228A"/>
    <w:rsid w:val="008E25DB"/>
    <w:rsid w:val="008E2B6D"/>
    <w:rsid w:val="008E2E9F"/>
    <w:rsid w:val="008E30F2"/>
    <w:rsid w:val="008E316A"/>
    <w:rsid w:val="008E330F"/>
    <w:rsid w:val="008E3398"/>
    <w:rsid w:val="008E3430"/>
    <w:rsid w:val="008E361F"/>
    <w:rsid w:val="008E3FCE"/>
    <w:rsid w:val="008E453D"/>
    <w:rsid w:val="008E4B69"/>
    <w:rsid w:val="008E4F10"/>
    <w:rsid w:val="008E54BA"/>
    <w:rsid w:val="008E54F8"/>
    <w:rsid w:val="008E5EEF"/>
    <w:rsid w:val="008E6892"/>
    <w:rsid w:val="008E6A0E"/>
    <w:rsid w:val="008E6E32"/>
    <w:rsid w:val="008E784A"/>
    <w:rsid w:val="008E7F25"/>
    <w:rsid w:val="008F01C3"/>
    <w:rsid w:val="008F0922"/>
    <w:rsid w:val="008F0B41"/>
    <w:rsid w:val="008F125E"/>
    <w:rsid w:val="008F1525"/>
    <w:rsid w:val="008F1A02"/>
    <w:rsid w:val="008F2169"/>
    <w:rsid w:val="008F24C9"/>
    <w:rsid w:val="008F2ADC"/>
    <w:rsid w:val="008F31A8"/>
    <w:rsid w:val="008F322D"/>
    <w:rsid w:val="008F456A"/>
    <w:rsid w:val="008F4968"/>
    <w:rsid w:val="008F4E64"/>
    <w:rsid w:val="008F539D"/>
    <w:rsid w:val="008F58A2"/>
    <w:rsid w:val="008F615F"/>
    <w:rsid w:val="008F65D9"/>
    <w:rsid w:val="008F66F1"/>
    <w:rsid w:val="008F699F"/>
    <w:rsid w:val="008F6B14"/>
    <w:rsid w:val="008F6D61"/>
    <w:rsid w:val="008F7088"/>
    <w:rsid w:val="008F761A"/>
    <w:rsid w:val="008F76D9"/>
    <w:rsid w:val="008F7ED7"/>
    <w:rsid w:val="008F7F2F"/>
    <w:rsid w:val="0090051A"/>
    <w:rsid w:val="00900652"/>
    <w:rsid w:val="009006B2"/>
    <w:rsid w:val="00900D3D"/>
    <w:rsid w:val="00901604"/>
    <w:rsid w:val="009019CE"/>
    <w:rsid w:val="00901A70"/>
    <w:rsid w:val="00902002"/>
    <w:rsid w:val="00902C17"/>
    <w:rsid w:val="00902D9A"/>
    <w:rsid w:val="00902F6D"/>
    <w:rsid w:val="00903051"/>
    <w:rsid w:val="0090332E"/>
    <w:rsid w:val="0090340F"/>
    <w:rsid w:val="009036B5"/>
    <w:rsid w:val="00903E4C"/>
    <w:rsid w:val="0090486C"/>
    <w:rsid w:val="00904947"/>
    <w:rsid w:val="00904BD7"/>
    <w:rsid w:val="00905336"/>
    <w:rsid w:val="00905831"/>
    <w:rsid w:val="00905A34"/>
    <w:rsid w:val="00905AF4"/>
    <w:rsid w:val="00905C72"/>
    <w:rsid w:val="0090648E"/>
    <w:rsid w:val="009066F9"/>
    <w:rsid w:val="0090712D"/>
    <w:rsid w:val="00907305"/>
    <w:rsid w:val="0090740F"/>
    <w:rsid w:val="00907545"/>
    <w:rsid w:val="009076E5"/>
    <w:rsid w:val="00907824"/>
    <w:rsid w:val="009079B4"/>
    <w:rsid w:val="00907C8D"/>
    <w:rsid w:val="00907E8B"/>
    <w:rsid w:val="00910F73"/>
    <w:rsid w:val="00911059"/>
    <w:rsid w:val="00911355"/>
    <w:rsid w:val="009122C3"/>
    <w:rsid w:val="0091278D"/>
    <w:rsid w:val="00912CD5"/>
    <w:rsid w:val="00912E26"/>
    <w:rsid w:val="00913203"/>
    <w:rsid w:val="009134A4"/>
    <w:rsid w:val="009135E3"/>
    <w:rsid w:val="00913775"/>
    <w:rsid w:val="00913947"/>
    <w:rsid w:val="00914080"/>
    <w:rsid w:val="009140E2"/>
    <w:rsid w:val="009140E5"/>
    <w:rsid w:val="00914877"/>
    <w:rsid w:val="00914965"/>
    <w:rsid w:val="00914BAD"/>
    <w:rsid w:val="00914BE6"/>
    <w:rsid w:val="009152B3"/>
    <w:rsid w:val="009156B3"/>
    <w:rsid w:val="00916931"/>
    <w:rsid w:val="009169EE"/>
    <w:rsid w:val="00916AC0"/>
    <w:rsid w:val="00916C34"/>
    <w:rsid w:val="00917C6E"/>
    <w:rsid w:val="00920091"/>
    <w:rsid w:val="0092017A"/>
    <w:rsid w:val="0092078D"/>
    <w:rsid w:val="00920B87"/>
    <w:rsid w:val="00920D44"/>
    <w:rsid w:val="00920E8B"/>
    <w:rsid w:val="00920ECE"/>
    <w:rsid w:val="009210A6"/>
    <w:rsid w:val="0092147F"/>
    <w:rsid w:val="009215B7"/>
    <w:rsid w:val="00921A07"/>
    <w:rsid w:val="00921E58"/>
    <w:rsid w:val="009223D0"/>
    <w:rsid w:val="009225DF"/>
    <w:rsid w:val="00922A68"/>
    <w:rsid w:val="009230E8"/>
    <w:rsid w:val="0092389A"/>
    <w:rsid w:val="009238DE"/>
    <w:rsid w:val="00924276"/>
    <w:rsid w:val="0092442C"/>
    <w:rsid w:val="00924481"/>
    <w:rsid w:val="009247CB"/>
    <w:rsid w:val="00924850"/>
    <w:rsid w:val="00924857"/>
    <w:rsid w:val="00924F2D"/>
    <w:rsid w:val="00925229"/>
    <w:rsid w:val="009255A5"/>
    <w:rsid w:val="009258AC"/>
    <w:rsid w:val="009258C3"/>
    <w:rsid w:val="009258DA"/>
    <w:rsid w:val="00925BC5"/>
    <w:rsid w:val="00925DF5"/>
    <w:rsid w:val="00925F8B"/>
    <w:rsid w:val="00925F9B"/>
    <w:rsid w:val="0092636C"/>
    <w:rsid w:val="009263C7"/>
    <w:rsid w:val="00926A95"/>
    <w:rsid w:val="009273BD"/>
    <w:rsid w:val="00927456"/>
    <w:rsid w:val="009278F9"/>
    <w:rsid w:val="009279B6"/>
    <w:rsid w:val="00927CAB"/>
    <w:rsid w:val="00927DE1"/>
    <w:rsid w:val="00927E60"/>
    <w:rsid w:val="00930420"/>
    <w:rsid w:val="00930832"/>
    <w:rsid w:val="00930B5B"/>
    <w:rsid w:val="00930E9A"/>
    <w:rsid w:val="00931029"/>
    <w:rsid w:val="00931835"/>
    <w:rsid w:val="00931A3F"/>
    <w:rsid w:val="00931E20"/>
    <w:rsid w:val="00932064"/>
    <w:rsid w:val="009320E6"/>
    <w:rsid w:val="00932279"/>
    <w:rsid w:val="00932876"/>
    <w:rsid w:val="00932B03"/>
    <w:rsid w:val="00932ED5"/>
    <w:rsid w:val="00932ED7"/>
    <w:rsid w:val="00932F95"/>
    <w:rsid w:val="00933204"/>
    <w:rsid w:val="009335D8"/>
    <w:rsid w:val="009337F0"/>
    <w:rsid w:val="00933CC5"/>
    <w:rsid w:val="00933DBD"/>
    <w:rsid w:val="009340A8"/>
    <w:rsid w:val="009342B8"/>
    <w:rsid w:val="0093528F"/>
    <w:rsid w:val="00935320"/>
    <w:rsid w:val="0093556F"/>
    <w:rsid w:val="0093570B"/>
    <w:rsid w:val="00935A84"/>
    <w:rsid w:val="00936278"/>
    <w:rsid w:val="009362DD"/>
    <w:rsid w:val="00936352"/>
    <w:rsid w:val="00936ABA"/>
    <w:rsid w:val="00936BAA"/>
    <w:rsid w:val="00936D08"/>
    <w:rsid w:val="0093729F"/>
    <w:rsid w:val="0094022E"/>
    <w:rsid w:val="00940498"/>
    <w:rsid w:val="009404A8"/>
    <w:rsid w:val="00940555"/>
    <w:rsid w:val="009407A2"/>
    <w:rsid w:val="009407D5"/>
    <w:rsid w:val="009408B9"/>
    <w:rsid w:val="00940B2A"/>
    <w:rsid w:val="00940BE4"/>
    <w:rsid w:val="009413ED"/>
    <w:rsid w:val="00941445"/>
    <w:rsid w:val="009418EB"/>
    <w:rsid w:val="00941B8F"/>
    <w:rsid w:val="00941FDB"/>
    <w:rsid w:val="00942129"/>
    <w:rsid w:val="009423BA"/>
    <w:rsid w:val="00942D89"/>
    <w:rsid w:val="00942F83"/>
    <w:rsid w:val="0094314A"/>
    <w:rsid w:val="00943256"/>
    <w:rsid w:val="009435FB"/>
    <w:rsid w:val="00943AEC"/>
    <w:rsid w:val="00943BA7"/>
    <w:rsid w:val="00943F54"/>
    <w:rsid w:val="00944759"/>
    <w:rsid w:val="00944775"/>
    <w:rsid w:val="00944B92"/>
    <w:rsid w:val="00944ECB"/>
    <w:rsid w:val="00944FE0"/>
    <w:rsid w:val="009453A0"/>
    <w:rsid w:val="0094586B"/>
    <w:rsid w:val="009458CB"/>
    <w:rsid w:val="00945C06"/>
    <w:rsid w:val="0094605B"/>
    <w:rsid w:val="0094792D"/>
    <w:rsid w:val="009503A3"/>
    <w:rsid w:val="009504A4"/>
    <w:rsid w:val="009508DB"/>
    <w:rsid w:val="00950C5D"/>
    <w:rsid w:val="00950CC4"/>
    <w:rsid w:val="009517D7"/>
    <w:rsid w:val="009519B7"/>
    <w:rsid w:val="00951C93"/>
    <w:rsid w:val="009529D2"/>
    <w:rsid w:val="00952EE6"/>
    <w:rsid w:val="009530C0"/>
    <w:rsid w:val="00953105"/>
    <w:rsid w:val="0095349B"/>
    <w:rsid w:val="0095365F"/>
    <w:rsid w:val="00953943"/>
    <w:rsid w:val="0095394A"/>
    <w:rsid w:val="009539EF"/>
    <w:rsid w:val="0095424C"/>
    <w:rsid w:val="009545A9"/>
    <w:rsid w:val="0095471C"/>
    <w:rsid w:val="00954784"/>
    <w:rsid w:val="009551A5"/>
    <w:rsid w:val="00956065"/>
    <w:rsid w:val="0095613C"/>
    <w:rsid w:val="00956279"/>
    <w:rsid w:val="0095687B"/>
    <w:rsid w:val="00956A0F"/>
    <w:rsid w:val="00956C32"/>
    <w:rsid w:val="009575F8"/>
    <w:rsid w:val="00957A9C"/>
    <w:rsid w:val="009606B6"/>
    <w:rsid w:val="00960A3D"/>
    <w:rsid w:val="00960DAE"/>
    <w:rsid w:val="009616C6"/>
    <w:rsid w:val="00961D32"/>
    <w:rsid w:val="0096207D"/>
    <w:rsid w:val="0096255B"/>
    <w:rsid w:val="009626D8"/>
    <w:rsid w:val="009627B3"/>
    <w:rsid w:val="009629BE"/>
    <w:rsid w:val="00962D17"/>
    <w:rsid w:val="00962E0C"/>
    <w:rsid w:val="0096300F"/>
    <w:rsid w:val="0096334F"/>
    <w:rsid w:val="00963C54"/>
    <w:rsid w:val="00963D47"/>
    <w:rsid w:val="00963EB0"/>
    <w:rsid w:val="00964095"/>
    <w:rsid w:val="00964516"/>
    <w:rsid w:val="00964558"/>
    <w:rsid w:val="00964D34"/>
    <w:rsid w:val="009651FC"/>
    <w:rsid w:val="0096530F"/>
    <w:rsid w:val="0096551F"/>
    <w:rsid w:val="00965808"/>
    <w:rsid w:val="00965B7F"/>
    <w:rsid w:val="00965DA4"/>
    <w:rsid w:val="009660AF"/>
    <w:rsid w:val="00966188"/>
    <w:rsid w:val="009661BF"/>
    <w:rsid w:val="00966426"/>
    <w:rsid w:val="009666E7"/>
    <w:rsid w:val="00966949"/>
    <w:rsid w:val="00966A9D"/>
    <w:rsid w:val="00966B79"/>
    <w:rsid w:val="00966CD6"/>
    <w:rsid w:val="00966FD8"/>
    <w:rsid w:val="00966FE1"/>
    <w:rsid w:val="0096707B"/>
    <w:rsid w:val="009674BA"/>
    <w:rsid w:val="00967A80"/>
    <w:rsid w:val="00967D76"/>
    <w:rsid w:val="00967DA2"/>
    <w:rsid w:val="00970190"/>
    <w:rsid w:val="0097087D"/>
    <w:rsid w:val="00970880"/>
    <w:rsid w:val="00970DBF"/>
    <w:rsid w:val="00970DC9"/>
    <w:rsid w:val="00971391"/>
    <w:rsid w:val="0097207C"/>
    <w:rsid w:val="00972289"/>
    <w:rsid w:val="009724C3"/>
    <w:rsid w:val="00972788"/>
    <w:rsid w:val="00972ED5"/>
    <w:rsid w:val="0097392E"/>
    <w:rsid w:val="00973C81"/>
    <w:rsid w:val="00973DE7"/>
    <w:rsid w:val="0097401B"/>
    <w:rsid w:val="009747C4"/>
    <w:rsid w:val="00974824"/>
    <w:rsid w:val="00974C67"/>
    <w:rsid w:val="00974E1B"/>
    <w:rsid w:val="00974E8F"/>
    <w:rsid w:val="00975965"/>
    <w:rsid w:val="009759AE"/>
    <w:rsid w:val="00975DD2"/>
    <w:rsid w:val="0097644B"/>
    <w:rsid w:val="00976F05"/>
    <w:rsid w:val="00977207"/>
    <w:rsid w:val="009774C5"/>
    <w:rsid w:val="00977560"/>
    <w:rsid w:val="0097774F"/>
    <w:rsid w:val="00977765"/>
    <w:rsid w:val="00977AAA"/>
    <w:rsid w:val="00977F37"/>
    <w:rsid w:val="00980199"/>
    <w:rsid w:val="009804D8"/>
    <w:rsid w:val="009806CD"/>
    <w:rsid w:val="009807AB"/>
    <w:rsid w:val="00980C7E"/>
    <w:rsid w:val="009810F5"/>
    <w:rsid w:val="009811B3"/>
    <w:rsid w:val="0098156F"/>
    <w:rsid w:val="00981745"/>
    <w:rsid w:val="0098183F"/>
    <w:rsid w:val="00981929"/>
    <w:rsid w:val="00981D74"/>
    <w:rsid w:val="00981F3E"/>
    <w:rsid w:val="00981FB3"/>
    <w:rsid w:val="00982195"/>
    <w:rsid w:val="009824AF"/>
    <w:rsid w:val="00982502"/>
    <w:rsid w:val="009825FB"/>
    <w:rsid w:val="00982D70"/>
    <w:rsid w:val="00982F5A"/>
    <w:rsid w:val="009831EC"/>
    <w:rsid w:val="00983232"/>
    <w:rsid w:val="00983855"/>
    <w:rsid w:val="00983887"/>
    <w:rsid w:val="009838F6"/>
    <w:rsid w:val="0098393F"/>
    <w:rsid w:val="00983F22"/>
    <w:rsid w:val="009843D6"/>
    <w:rsid w:val="009846B9"/>
    <w:rsid w:val="00984820"/>
    <w:rsid w:val="009848EE"/>
    <w:rsid w:val="00984A2A"/>
    <w:rsid w:val="00984B71"/>
    <w:rsid w:val="00984DF5"/>
    <w:rsid w:val="00985081"/>
    <w:rsid w:val="009853CA"/>
    <w:rsid w:val="009857CB"/>
    <w:rsid w:val="00985C5C"/>
    <w:rsid w:val="00985D29"/>
    <w:rsid w:val="009868A9"/>
    <w:rsid w:val="00986C7B"/>
    <w:rsid w:val="009872EC"/>
    <w:rsid w:val="00987858"/>
    <w:rsid w:val="00987C89"/>
    <w:rsid w:val="00987E83"/>
    <w:rsid w:val="00990573"/>
    <w:rsid w:val="009906AB"/>
    <w:rsid w:val="009906AF"/>
    <w:rsid w:val="00990802"/>
    <w:rsid w:val="00990C4D"/>
    <w:rsid w:val="009918FC"/>
    <w:rsid w:val="00991DBD"/>
    <w:rsid w:val="00992378"/>
    <w:rsid w:val="00992634"/>
    <w:rsid w:val="00992DB0"/>
    <w:rsid w:val="0099347A"/>
    <w:rsid w:val="00993C8A"/>
    <w:rsid w:val="00993E02"/>
    <w:rsid w:val="00993E71"/>
    <w:rsid w:val="00994146"/>
    <w:rsid w:val="009944FC"/>
    <w:rsid w:val="0099458B"/>
    <w:rsid w:val="00994A18"/>
    <w:rsid w:val="009951C8"/>
    <w:rsid w:val="009951D6"/>
    <w:rsid w:val="00995647"/>
    <w:rsid w:val="00995806"/>
    <w:rsid w:val="00995CC4"/>
    <w:rsid w:val="00996926"/>
    <w:rsid w:val="00996F00"/>
    <w:rsid w:val="00996F08"/>
    <w:rsid w:val="009974F5"/>
    <w:rsid w:val="00997ACC"/>
    <w:rsid w:val="00997E10"/>
    <w:rsid w:val="00997F79"/>
    <w:rsid w:val="009A0109"/>
    <w:rsid w:val="009A0DBC"/>
    <w:rsid w:val="009A1211"/>
    <w:rsid w:val="009A1228"/>
    <w:rsid w:val="009A1573"/>
    <w:rsid w:val="009A16BC"/>
    <w:rsid w:val="009A1F5A"/>
    <w:rsid w:val="009A212F"/>
    <w:rsid w:val="009A235E"/>
    <w:rsid w:val="009A2D99"/>
    <w:rsid w:val="009A2F82"/>
    <w:rsid w:val="009A3181"/>
    <w:rsid w:val="009A3ABA"/>
    <w:rsid w:val="009A3C05"/>
    <w:rsid w:val="009A45DD"/>
    <w:rsid w:val="009A4731"/>
    <w:rsid w:val="009A5148"/>
    <w:rsid w:val="009A55D7"/>
    <w:rsid w:val="009A5A11"/>
    <w:rsid w:val="009A5A69"/>
    <w:rsid w:val="009A5EDE"/>
    <w:rsid w:val="009A63FE"/>
    <w:rsid w:val="009A701B"/>
    <w:rsid w:val="009A70B0"/>
    <w:rsid w:val="009A7965"/>
    <w:rsid w:val="009A7A3D"/>
    <w:rsid w:val="009A7EBC"/>
    <w:rsid w:val="009A7ED3"/>
    <w:rsid w:val="009B0076"/>
    <w:rsid w:val="009B066B"/>
    <w:rsid w:val="009B0676"/>
    <w:rsid w:val="009B0A5B"/>
    <w:rsid w:val="009B0D11"/>
    <w:rsid w:val="009B11F2"/>
    <w:rsid w:val="009B1398"/>
    <w:rsid w:val="009B1631"/>
    <w:rsid w:val="009B1756"/>
    <w:rsid w:val="009B17E6"/>
    <w:rsid w:val="009B2237"/>
    <w:rsid w:val="009B27F8"/>
    <w:rsid w:val="009B281C"/>
    <w:rsid w:val="009B2ABB"/>
    <w:rsid w:val="009B38A6"/>
    <w:rsid w:val="009B3CD2"/>
    <w:rsid w:val="009B3D06"/>
    <w:rsid w:val="009B4AFD"/>
    <w:rsid w:val="009B4B6E"/>
    <w:rsid w:val="009B530A"/>
    <w:rsid w:val="009B5E90"/>
    <w:rsid w:val="009B6555"/>
    <w:rsid w:val="009B6BB4"/>
    <w:rsid w:val="009B6CB6"/>
    <w:rsid w:val="009B71C7"/>
    <w:rsid w:val="009B734D"/>
    <w:rsid w:val="009B77D3"/>
    <w:rsid w:val="009B7BCD"/>
    <w:rsid w:val="009C0632"/>
    <w:rsid w:val="009C0E98"/>
    <w:rsid w:val="009C0F05"/>
    <w:rsid w:val="009C1754"/>
    <w:rsid w:val="009C1AB2"/>
    <w:rsid w:val="009C1D86"/>
    <w:rsid w:val="009C1F77"/>
    <w:rsid w:val="009C2337"/>
    <w:rsid w:val="009C254F"/>
    <w:rsid w:val="009C25EF"/>
    <w:rsid w:val="009C2837"/>
    <w:rsid w:val="009C2947"/>
    <w:rsid w:val="009C2948"/>
    <w:rsid w:val="009C364D"/>
    <w:rsid w:val="009C3C6F"/>
    <w:rsid w:val="009C3E75"/>
    <w:rsid w:val="009C4758"/>
    <w:rsid w:val="009C4764"/>
    <w:rsid w:val="009C4932"/>
    <w:rsid w:val="009C4943"/>
    <w:rsid w:val="009C4BF7"/>
    <w:rsid w:val="009C4CFE"/>
    <w:rsid w:val="009C4D33"/>
    <w:rsid w:val="009C5656"/>
    <w:rsid w:val="009C5CFE"/>
    <w:rsid w:val="009C60A7"/>
    <w:rsid w:val="009C6535"/>
    <w:rsid w:val="009C6549"/>
    <w:rsid w:val="009C6635"/>
    <w:rsid w:val="009C6A2A"/>
    <w:rsid w:val="009C6E04"/>
    <w:rsid w:val="009C70D2"/>
    <w:rsid w:val="009C74DE"/>
    <w:rsid w:val="009C7724"/>
    <w:rsid w:val="009C7B1F"/>
    <w:rsid w:val="009C7DD8"/>
    <w:rsid w:val="009C7E7C"/>
    <w:rsid w:val="009D0616"/>
    <w:rsid w:val="009D0743"/>
    <w:rsid w:val="009D090F"/>
    <w:rsid w:val="009D0AFD"/>
    <w:rsid w:val="009D1128"/>
    <w:rsid w:val="009D1748"/>
    <w:rsid w:val="009D1D5E"/>
    <w:rsid w:val="009D1E59"/>
    <w:rsid w:val="009D218E"/>
    <w:rsid w:val="009D21A5"/>
    <w:rsid w:val="009D26EB"/>
    <w:rsid w:val="009D2971"/>
    <w:rsid w:val="009D29FD"/>
    <w:rsid w:val="009D2E07"/>
    <w:rsid w:val="009D3061"/>
    <w:rsid w:val="009D3725"/>
    <w:rsid w:val="009D37E6"/>
    <w:rsid w:val="009D3A10"/>
    <w:rsid w:val="009D3A50"/>
    <w:rsid w:val="009D481D"/>
    <w:rsid w:val="009D482B"/>
    <w:rsid w:val="009D5E2B"/>
    <w:rsid w:val="009D6363"/>
    <w:rsid w:val="009D651A"/>
    <w:rsid w:val="009D6805"/>
    <w:rsid w:val="009D6A76"/>
    <w:rsid w:val="009D6C15"/>
    <w:rsid w:val="009D6CB9"/>
    <w:rsid w:val="009D73DD"/>
    <w:rsid w:val="009D7BB8"/>
    <w:rsid w:val="009D7E5B"/>
    <w:rsid w:val="009D7FC9"/>
    <w:rsid w:val="009E006B"/>
    <w:rsid w:val="009E0647"/>
    <w:rsid w:val="009E0931"/>
    <w:rsid w:val="009E0CD9"/>
    <w:rsid w:val="009E0E3E"/>
    <w:rsid w:val="009E0F10"/>
    <w:rsid w:val="009E1431"/>
    <w:rsid w:val="009E16DE"/>
    <w:rsid w:val="009E1A35"/>
    <w:rsid w:val="009E1E1F"/>
    <w:rsid w:val="009E25F5"/>
    <w:rsid w:val="009E324B"/>
    <w:rsid w:val="009E358A"/>
    <w:rsid w:val="009E388C"/>
    <w:rsid w:val="009E3990"/>
    <w:rsid w:val="009E3BBA"/>
    <w:rsid w:val="009E3F68"/>
    <w:rsid w:val="009E455C"/>
    <w:rsid w:val="009E4905"/>
    <w:rsid w:val="009E4AD5"/>
    <w:rsid w:val="009E4B7A"/>
    <w:rsid w:val="009E6542"/>
    <w:rsid w:val="009E66B4"/>
    <w:rsid w:val="009E66C0"/>
    <w:rsid w:val="009E672B"/>
    <w:rsid w:val="009E6836"/>
    <w:rsid w:val="009E6C62"/>
    <w:rsid w:val="009E7668"/>
    <w:rsid w:val="009E79E3"/>
    <w:rsid w:val="009E7DD9"/>
    <w:rsid w:val="009F00B1"/>
    <w:rsid w:val="009F0351"/>
    <w:rsid w:val="009F0413"/>
    <w:rsid w:val="009F0EBD"/>
    <w:rsid w:val="009F1594"/>
    <w:rsid w:val="009F176C"/>
    <w:rsid w:val="009F1988"/>
    <w:rsid w:val="009F1BEF"/>
    <w:rsid w:val="009F2103"/>
    <w:rsid w:val="009F2411"/>
    <w:rsid w:val="009F2416"/>
    <w:rsid w:val="009F2D5E"/>
    <w:rsid w:val="009F3670"/>
    <w:rsid w:val="009F3AA3"/>
    <w:rsid w:val="009F3D5F"/>
    <w:rsid w:val="009F3E74"/>
    <w:rsid w:val="009F3F93"/>
    <w:rsid w:val="009F41CF"/>
    <w:rsid w:val="009F47CE"/>
    <w:rsid w:val="009F47EE"/>
    <w:rsid w:val="009F4A76"/>
    <w:rsid w:val="009F4F4A"/>
    <w:rsid w:val="009F4FAD"/>
    <w:rsid w:val="009F50AD"/>
    <w:rsid w:val="009F5688"/>
    <w:rsid w:val="009F594A"/>
    <w:rsid w:val="009F5E66"/>
    <w:rsid w:val="009F5FA3"/>
    <w:rsid w:val="009F631B"/>
    <w:rsid w:val="009F6466"/>
    <w:rsid w:val="009F66E1"/>
    <w:rsid w:val="009F66F2"/>
    <w:rsid w:val="009F6CE5"/>
    <w:rsid w:val="009F71DB"/>
    <w:rsid w:val="009F78D4"/>
    <w:rsid w:val="009F79D4"/>
    <w:rsid w:val="009F7B25"/>
    <w:rsid w:val="009F7EE1"/>
    <w:rsid w:val="00A00690"/>
    <w:rsid w:val="00A00725"/>
    <w:rsid w:val="00A00B2C"/>
    <w:rsid w:val="00A00D42"/>
    <w:rsid w:val="00A01195"/>
    <w:rsid w:val="00A012EF"/>
    <w:rsid w:val="00A01639"/>
    <w:rsid w:val="00A01725"/>
    <w:rsid w:val="00A01904"/>
    <w:rsid w:val="00A01A0E"/>
    <w:rsid w:val="00A01AA4"/>
    <w:rsid w:val="00A01E42"/>
    <w:rsid w:val="00A023BA"/>
    <w:rsid w:val="00A02E49"/>
    <w:rsid w:val="00A03008"/>
    <w:rsid w:val="00A031CF"/>
    <w:rsid w:val="00A03383"/>
    <w:rsid w:val="00A03A56"/>
    <w:rsid w:val="00A03AE8"/>
    <w:rsid w:val="00A03CB2"/>
    <w:rsid w:val="00A0457E"/>
    <w:rsid w:val="00A049C2"/>
    <w:rsid w:val="00A0501C"/>
    <w:rsid w:val="00A050EF"/>
    <w:rsid w:val="00A05159"/>
    <w:rsid w:val="00A0546C"/>
    <w:rsid w:val="00A0569B"/>
    <w:rsid w:val="00A05DD9"/>
    <w:rsid w:val="00A05FAB"/>
    <w:rsid w:val="00A061AF"/>
    <w:rsid w:val="00A06409"/>
    <w:rsid w:val="00A06446"/>
    <w:rsid w:val="00A064F1"/>
    <w:rsid w:val="00A068D9"/>
    <w:rsid w:val="00A06FCE"/>
    <w:rsid w:val="00A07307"/>
    <w:rsid w:val="00A07444"/>
    <w:rsid w:val="00A0759E"/>
    <w:rsid w:val="00A0799F"/>
    <w:rsid w:val="00A07FE0"/>
    <w:rsid w:val="00A108CC"/>
    <w:rsid w:val="00A10941"/>
    <w:rsid w:val="00A10CAA"/>
    <w:rsid w:val="00A1103B"/>
    <w:rsid w:val="00A112CB"/>
    <w:rsid w:val="00A12155"/>
    <w:rsid w:val="00A122DA"/>
    <w:rsid w:val="00A124E2"/>
    <w:rsid w:val="00A128D2"/>
    <w:rsid w:val="00A12AD5"/>
    <w:rsid w:val="00A13088"/>
    <w:rsid w:val="00A130AB"/>
    <w:rsid w:val="00A13388"/>
    <w:rsid w:val="00A136F7"/>
    <w:rsid w:val="00A139C4"/>
    <w:rsid w:val="00A13AD0"/>
    <w:rsid w:val="00A13B63"/>
    <w:rsid w:val="00A13EDF"/>
    <w:rsid w:val="00A1406C"/>
    <w:rsid w:val="00A1422A"/>
    <w:rsid w:val="00A1490F"/>
    <w:rsid w:val="00A14C9E"/>
    <w:rsid w:val="00A1536B"/>
    <w:rsid w:val="00A15A35"/>
    <w:rsid w:val="00A162C7"/>
    <w:rsid w:val="00A163B0"/>
    <w:rsid w:val="00A163D6"/>
    <w:rsid w:val="00A16EA9"/>
    <w:rsid w:val="00A16F9B"/>
    <w:rsid w:val="00A17C68"/>
    <w:rsid w:val="00A17D39"/>
    <w:rsid w:val="00A17D9C"/>
    <w:rsid w:val="00A2012A"/>
    <w:rsid w:val="00A209CF"/>
    <w:rsid w:val="00A210A9"/>
    <w:rsid w:val="00A21347"/>
    <w:rsid w:val="00A220D7"/>
    <w:rsid w:val="00A22888"/>
    <w:rsid w:val="00A22B61"/>
    <w:rsid w:val="00A236E8"/>
    <w:rsid w:val="00A23983"/>
    <w:rsid w:val="00A241B7"/>
    <w:rsid w:val="00A242CB"/>
    <w:rsid w:val="00A243E3"/>
    <w:rsid w:val="00A24451"/>
    <w:rsid w:val="00A244B3"/>
    <w:rsid w:val="00A24879"/>
    <w:rsid w:val="00A24887"/>
    <w:rsid w:val="00A24C86"/>
    <w:rsid w:val="00A25236"/>
    <w:rsid w:val="00A253CA"/>
    <w:rsid w:val="00A25ECD"/>
    <w:rsid w:val="00A2673B"/>
    <w:rsid w:val="00A2689D"/>
    <w:rsid w:val="00A26EA3"/>
    <w:rsid w:val="00A2715C"/>
    <w:rsid w:val="00A27234"/>
    <w:rsid w:val="00A27339"/>
    <w:rsid w:val="00A273A0"/>
    <w:rsid w:val="00A300B2"/>
    <w:rsid w:val="00A3069A"/>
    <w:rsid w:val="00A3070D"/>
    <w:rsid w:val="00A31177"/>
    <w:rsid w:val="00A3133A"/>
    <w:rsid w:val="00A318C1"/>
    <w:rsid w:val="00A319D4"/>
    <w:rsid w:val="00A31F3E"/>
    <w:rsid w:val="00A328CE"/>
    <w:rsid w:val="00A32A13"/>
    <w:rsid w:val="00A32A2F"/>
    <w:rsid w:val="00A32EA6"/>
    <w:rsid w:val="00A339E3"/>
    <w:rsid w:val="00A33BBD"/>
    <w:rsid w:val="00A33C72"/>
    <w:rsid w:val="00A33DB5"/>
    <w:rsid w:val="00A34BDD"/>
    <w:rsid w:val="00A34D30"/>
    <w:rsid w:val="00A3515C"/>
    <w:rsid w:val="00A35260"/>
    <w:rsid w:val="00A35366"/>
    <w:rsid w:val="00A353AB"/>
    <w:rsid w:val="00A35D1F"/>
    <w:rsid w:val="00A35DE0"/>
    <w:rsid w:val="00A35FF5"/>
    <w:rsid w:val="00A36712"/>
    <w:rsid w:val="00A36E53"/>
    <w:rsid w:val="00A36FFA"/>
    <w:rsid w:val="00A372F6"/>
    <w:rsid w:val="00A37334"/>
    <w:rsid w:val="00A3749C"/>
    <w:rsid w:val="00A377AD"/>
    <w:rsid w:val="00A37AD3"/>
    <w:rsid w:val="00A37B37"/>
    <w:rsid w:val="00A37C89"/>
    <w:rsid w:val="00A40017"/>
    <w:rsid w:val="00A403E0"/>
    <w:rsid w:val="00A413D5"/>
    <w:rsid w:val="00A42183"/>
    <w:rsid w:val="00A425AD"/>
    <w:rsid w:val="00A43085"/>
    <w:rsid w:val="00A430A4"/>
    <w:rsid w:val="00A430C6"/>
    <w:rsid w:val="00A4348C"/>
    <w:rsid w:val="00A4373B"/>
    <w:rsid w:val="00A43816"/>
    <w:rsid w:val="00A4381D"/>
    <w:rsid w:val="00A439F9"/>
    <w:rsid w:val="00A43B49"/>
    <w:rsid w:val="00A44058"/>
    <w:rsid w:val="00A4482F"/>
    <w:rsid w:val="00A44D3D"/>
    <w:rsid w:val="00A45303"/>
    <w:rsid w:val="00A45403"/>
    <w:rsid w:val="00A45953"/>
    <w:rsid w:val="00A459C5"/>
    <w:rsid w:val="00A45B7A"/>
    <w:rsid w:val="00A45FB5"/>
    <w:rsid w:val="00A46079"/>
    <w:rsid w:val="00A46444"/>
    <w:rsid w:val="00A46716"/>
    <w:rsid w:val="00A46790"/>
    <w:rsid w:val="00A46AB8"/>
    <w:rsid w:val="00A46DD0"/>
    <w:rsid w:val="00A473CA"/>
    <w:rsid w:val="00A47458"/>
    <w:rsid w:val="00A477A6"/>
    <w:rsid w:val="00A47893"/>
    <w:rsid w:val="00A47D73"/>
    <w:rsid w:val="00A501B9"/>
    <w:rsid w:val="00A502A8"/>
    <w:rsid w:val="00A503E7"/>
    <w:rsid w:val="00A5087D"/>
    <w:rsid w:val="00A5096F"/>
    <w:rsid w:val="00A50A40"/>
    <w:rsid w:val="00A51036"/>
    <w:rsid w:val="00A511C5"/>
    <w:rsid w:val="00A51270"/>
    <w:rsid w:val="00A515A6"/>
    <w:rsid w:val="00A516FE"/>
    <w:rsid w:val="00A51934"/>
    <w:rsid w:val="00A51D16"/>
    <w:rsid w:val="00A523D3"/>
    <w:rsid w:val="00A52C84"/>
    <w:rsid w:val="00A538A3"/>
    <w:rsid w:val="00A539B8"/>
    <w:rsid w:val="00A5473F"/>
    <w:rsid w:val="00A54741"/>
    <w:rsid w:val="00A54743"/>
    <w:rsid w:val="00A54DDD"/>
    <w:rsid w:val="00A550F4"/>
    <w:rsid w:val="00A55135"/>
    <w:rsid w:val="00A55584"/>
    <w:rsid w:val="00A555FB"/>
    <w:rsid w:val="00A55990"/>
    <w:rsid w:val="00A55A44"/>
    <w:rsid w:val="00A562BE"/>
    <w:rsid w:val="00A563C5"/>
    <w:rsid w:val="00A56468"/>
    <w:rsid w:val="00A5652F"/>
    <w:rsid w:val="00A56D2D"/>
    <w:rsid w:val="00A56F53"/>
    <w:rsid w:val="00A56F6D"/>
    <w:rsid w:val="00A56FE9"/>
    <w:rsid w:val="00A57204"/>
    <w:rsid w:val="00A575A3"/>
    <w:rsid w:val="00A575E4"/>
    <w:rsid w:val="00A57C9A"/>
    <w:rsid w:val="00A57E3D"/>
    <w:rsid w:val="00A57F73"/>
    <w:rsid w:val="00A6017E"/>
    <w:rsid w:val="00A601C9"/>
    <w:rsid w:val="00A60A7F"/>
    <w:rsid w:val="00A60AC1"/>
    <w:rsid w:val="00A60F5F"/>
    <w:rsid w:val="00A60FAD"/>
    <w:rsid w:val="00A611D3"/>
    <w:rsid w:val="00A611E7"/>
    <w:rsid w:val="00A61886"/>
    <w:rsid w:val="00A61E00"/>
    <w:rsid w:val="00A61FAD"/>
    <w:rsid w:val="00A621FB"/>
    <w:rsid w:val="00A624A6"/>
    <w:rsid w:val="00A626D9"/>
    <w:rsid w:val="00A6318B"/>
    <w:rsid w:val="00A632F5"/>
    <w:rsid w:val="00A63A17"/>
    <w:rsid w:val="00A63DCF"/>
    <w:rsid w:val="00A64C3B"/>
    <w:rsid w:val="00A64F87"/>
    <w:rsid w:val="00A65088"/>
    <w:rsid w:val="00A6521A"/>
    <w:rsid w:val="00A6572E"/>
    <w:rsid w:val="00A6598C"/>
    <w:rsid w:val="00A65D87"/>
    <w:rsid w:val="00A65F7F"/>
    <w:rsid w:val="00A65FA3"/>
    <w:rsid w:val="00A668DC"/>
    <w:rsid w:val="00A678F3"/>
    <w:rsid w:val="00A67E8B"/>
    <w:rsid w:val="00A67F86"/>
    <w:rsid w:val="00A70314"/>
    <w:rsid w:val="00A7032C"/>
    <w:rsid w:val="00A7037D"/>
    <w:rsid w:val="00A70589"/>
    <w:rsid w:val="00A705F9"/>
    <w:rsid w:val="00A7071C"/>
    <w:rsid w:val="00A709F0"/>
    <w:rsid w:val="00A70B8C"/>
    <w:rsid w:val="00A7112B"/>
    <w:rsid w:val="00A71783"/>
    <w:rsid w:val="00A718EC"/>
    <w:rsid w:val="00A71EFA"/>
    <w:rsid w:val="00A71FBC"/>
    <w:rsid w:val="00A72A47"/>
    <w:rsid w:val="00A72F93"/>
    <w:rsid w:val="00A73128"/>
    <w:rsid w:val="00A73205"/>
    <w:rsid w:val="00A73D68"/>
    <w:rsid w:val="00A743C3"/>
    <w:rsid w:val="00A7443C"/>
    <w:rsid w:val="00A750BD"/>
    <w:rsid w:val="00A755A2"/>
    <w:rsid w:val="00A75645"/>
    <w:rsid w:val="00A758C6"/>
    <w:rsid w:val="00A75DFB"/>
    <w:rsid w:val="00A7663A"/>
    <w:rsid w:val="00A76F3D"/>
    <w:rsid w:val="00A77120"/>
    <w:rsid w:val="00A77CEB"/>
    <w:rsid w:val="00A77D2F"/>
    <w:rsid w:val="00A80043"/>
    <w:rsid w:val="00A8085C"/>
    <w:rsid w:val="00A809D6"/>
    <w:rsid w:val="00A80D03"/>
    <w:rsid w:val="00A80FAC"/>
    <w:rsid w:val="00A81790"/>
    <w:rsid w:val="00A81AF8"/>
    <w:rsid w:val="00A81B67"/>
    <w:rsid w:val="00A82286"/>
    <w:rsid w:val="00A82A01"/>
    <w:rsid w:val="00A82A3D"/>
    <w:rsid w:val="00A8321C"/>
    <w:rsid w:val="00A83809"/>
    <w:rsid w:val="00A8420E"/>
    <w:rsid w:val="00A843B6"/>
    <w:rsid w:val="00A84598"/>
    <w:rsid w:val="00A847DE"/>
    <w:rsid w:val="00A848C5"/>
    <w:rsid w:val="00A84B1E"/>
    <w:rsid w:val="00A84D21"/>
    <w:rsid w:val="00A86018"/>
    <w:rsid w:val="00A861BF"/>
    <w:rsid w:val="00A8650B"/>
    <w:rsid w:val="00A87148"/>
    <w:rsid w:val="00A8779A"/>
    <w:rsid w:val="00A878F0"/>
    <w:rsid w:val="00A903BA"/>
    <w:rsid w:val="00A90406"/>
    <w:rsid w:val="00A90D3E"/>
    <w:rsid w:val="00A90EA2"/>
    <w:rsid w:val="00A91719"/>
    <w:rsid w:val="00A9190D"/>
    <w:rsid w:val="00A91A1D"/>
    <w:rsid w:val="00A91BCF"/>
    <w:rsid w:val="00A91F8D"/>
    <w:rsid w:val="00A9259B"/>
    <w:rsid w:val="00A9293C"/>
    <w:rsid w:val="00A92FB4"/>
    <w:rsid w:val="00A933B4"/>
    <w:rsid w:val="00A934B8"/>
    <w:rsid w:val="00A936B8"/>
    <w:rsid w:val="00A93846"/>
    <w:rsid w:val="00A93884"/>
    <w:rsid w:val="00A945D6"/>
    <w:rsid w:val="00A94A0F"/>
    <w:rsid w:val="00A94A70"/>
    <w:rsid w:val="00A94CB4"/>
    <w:rsid w:val="00A9571E"/>
    <w:rsid w:val="00A95A73"/>
    <w:rsid w:val="00A96099"/>
    <w:rsid w:val="00A960DB"/>
    <w:rsid w:val="00A96A0D"/>
    <w:rsid w:val="00A96FE3"/>
    <w:rsid w:val="00A970FD"/>
    <w:rsid w:val="00A975B9"/>
    <w:rsid w:val="00A975FB"/>
    <w:rsid w:val="00A97A54"/>
    <w:rsid w:val="00A97AF5"/>
    <w:rsid w:val="00A97D61"/>
    <w:rsid w:val="00A97FAA"/>
    <w:rsid w:val="00AA0257"/>
    <w:rsid w:val="00AA0626"/>
    <w:rsid w:val="00AA0731"/>
    <w:rsid w:val="00AA0C40"/>
    <w:rsid w:val="00AA1067"/>
    <w:rsid w:val="00AA127A"/>
    <w:rsid w:val="00AA129A"/>
    <w:rsid w:val="00AA1BF3"/>
    <w:rsid w:val="00AA1E4C"/>
    <w:rsid w:val="00AA25D5"/>
    <w:rsid w:val="00AA2C0A"/>
    <w:rsid w:val="00AA2C99"/>
    <w:rsid w:val="00AA2E90"/>
    <w:rsid w:val="00AA3056"/>
    <w:rsid w:val="00AA37DE"/>
    <w:rsid w:val="00AA4DA5"/>
    <w:rsid w:val="00AA4E1A"/>
    <w:rsid w:val="00AA4FEC"/>
    <w:rsid w:val="00AA55F9"/>
    <w:rsid w:val="00AA592F"/>
    <w:rsid w:val="00AA5A82"/>
    <w:rsid w:val="00AA5B02"/>
    <w:rsid w:val="00AA5D22"/>
    <w:rsid w:val="00AA5E65"/>
    <w:rsid w:val="00AA5ED9"/>
    <w:rsid w:val="00AA5EE9"/>
    <w:rsid w:val="00AA679E"/>
    <w:rsid w:val="00AA67BB"/>
    <w:rsid w:val="00AA6A30"/>
    <w:rsid w:val="00AA72AF"/>
    <w:rsid w:val="00AA7870"/>
    <w:rsid w:val="00AA79AC"/>
    <w:rsid w:val="00AA7AC2"/>
    <w:rsid w:val="00AA7CC3"/>
    <w:rsid w:val="00AA7D09"/>
    <w:rsid w:val="00AB0061"/>
    <w:rsid w:val="00AB0327"/>
    <w:rsid w:val="00AB053D"/>
    <w:rsid w:val="00AB0B8E"/>
    <w:rsid w:val="00AB0F5F"/>
    <w:rsid w:val="00AB1A33"/>
    <w:rsid w:val="00AB1CA8"/>
    <w:rsid w:val="00AB1DA1"/>
    <w:rsid w:val="00AB2046"/>
    <w:rsid w:val="00AB240A"/>
    <w:rsid w:val="00AB2538"/>
    <w:rsid w:val="00AB2816"/>
    <w:rsid w:val="00AB289A"/>
    <w:rsid w:val="00AB2D16"/>
    <w:rsid w:val="00AB2F95"/>
    <w:rsid w:val="00AB36F3"/>
    <w:rsid w:val="00AB398A"/>
    <w:rsid w:val="00AB43D3"/>
    <w:rsid w:val="00AB5098"/>
    <w:rsid w:val="00AB5E85"/>
    <w:rsid w:val="00AB68B9"/>
    <w:rsid w:val="00AB6A22"/>
    <w:rsid w:val="00AB70A7"/>
    <w:rsid w:val="00AB79BC"/>
    <w:rsid w:val="00AB7F1B"/>
    <w:rsid w:val="00AC0689"/>
    <w:rsid w:val="00AC06EA"/>
    <w:rsid w:val="00AC06FF"/>
    <w:rsid w:val="00AC0936"/>
    <w:rsid w:val="00AC1170"/>
    <w:rsid w:val="00AC134B"/>
    <w:rsid w:val="00AC1658"/>
    <w:rsid w:val="00AC1B52"/>
    <w:rsid w:val="00AC1C4F"/>
    <w:rsid w:val="00AC242F"/>
    <w:rsid w:val="00AC24D6"/>
    <w:rsid w:val="00AC28D4"/>
    <w:rsid w:val="00AC2CA1"/>
    <w:rsid w:val="00AC35C4"/>
    <w:rsid w:val="00AC3BDA"/>
    <w:rsid w:val="00AC4348"/>
    <w:rsid w:val="00AC4548"/>
    <w:rsid w:val="00AC4562"/>
    <w:rsid w:val="00AC4F47"/>
    <w:rsid w:val="00AC502E"/>
    <w:rsid w:val="00AC5052"/>
    <w:rsid w:val="00AC53BD"/>
    <w:rsid w:val="00AC5433"/>
    <w:rsid w:val="00AC549A"/>
    <w:rsid w:val="00AC5735"/>
    <w:rsid w:val="00AC579D"/>
    <w:rsid w:val="00AC5B66"/>
    <w:rsid w:val="00AC5BD9"/>
    <w:rsid w:val="00AC5CE7"/>
    <w:rsid w:val="00AC5D4A"/>
    <w:rsid w:val="00AC5D8D"/>
    <w:rsid w:val="00AC60C3"/>
    <w:rsid w:val="00AC633C"/>
    <w:rsid w:val="00AC65BC"/>
    <w:rsid w:val="00AC6BE6"/>
    <w:rsid w:val="00AC6D1E"/>
    <w:rsid w:val="00AC7047"/>
    <w:rsid w:val="00AC786B"/>
    <w:rsid w:val="00AC7A96"/>
    <w:rsid w:val="00AC7C9C"/>
    <w:rsid w:val="00AD01A8"/>
    <w:rsid w:val="00AD0845"/>
    <w:rsid w:val="00AD0969"/>
    <w:rsid w:val="00AD09EB"/>
    <w:rsid w:val="00AD0AD4"/>
    <w:rsid w:val="00AD0CC9"/>
    <w:rsid w:val="00AD174C"/>
    <w:rsid w:val="00AD1B59"/>
    <w:rsid w:val="00AD1D01"/>
    <w:rsid w:val="00AD20F5"/>
    <w:rsid w:val="00AD253B"/>
    <w:rsid w:val="00AD28E1"/>
    <w:rsid w:val="00AD2AD6"/>
    <w:rsid w:val="00AD2F62"/>
    <w:rsid w:val="00AD3735"/>
    <w:rsid w:val="00AD3791"/>
    <w:rsid w:val="00AD3A31"/>
    <w:rsid w:val="00AD4FCE"/>
    <w:rsid w:val="00AD54D2"/>
    <w:rsid w:val="00AD5BC8"/>
    <w:rsid w:val="00AD5D2D"/>
    <w:rsid w:val="00AD5F73"/>
    <w:rsid w:val="00AD5F8C"/>
    <w:rsid w:val="00AD6321"/>
    <w:rsid w:val="00AD66DD"/>
    <w:rsid w:val="00AD6DE7"/>
    <w:rsid w:val="00AD7249"/>
    <w:rsid w:val="00AD7549"/>
    <w:rsid w:val="00AD767D"/>
    <w:rsid w:val="00AD769B"/>
    <w:rsid w:val="00AD776C"/>
    <w:rsid w:val="00AD7D50"/>
    <w:rsid w:val="00AD7E14"/>
    <w:rsid w:val="00AD7E30"/>
    <w:rsid w:val="00AD7FA7"/>
    <w:rsid w:val="00AE06FA"/>
    <w:rsid w:val="00AE1055"/>
    <w:rsid w:val="00AE13DA"/>
    <w:rsid w:val="00AE1560"/>
    <w:rsid w:val="00AE1C63"/>
    <w:rsid w:val="00AE2033"/>
    <w:rsid w:val="00AE20EC"/>
    <w:rsid w:val="00AE2322"/>
    <w:rsid w:val="00AE2469"/>
    <w:rsid w:val="00AE261D"/>
    <w:rsid w:val="00AE2921"/>
    <w:rsid w:val="00AE2DED"/>
    <w:rsid w:val="00AE322A"/>
    <w:rsid w:val="00AE3767"/>
    <w:rsid w:val="00AE42B9"/>
    <w:rsid w:val="00AE438C"/>
    <w:rsid w:val="00AE4897"/>
    <w:rsid w:val="00AE4F38"/>
    <w:rsid w:val="00AE582B"/>
    <w:rsid w:val="00AE65FA"/>
    <w:rsid w:val="00AE66AE"/>
    <w:rsid w:val="00AE6E60"/>
    <w:rsid w:val="00AE6E66"/>
    <w:rsid w:val="00AE73B6"/>
    <w:rsid w:val="00AE7628"/>
    <w:rsid w:val="00AE7CEF"/>
    <w:rsid w:val="00AE7FE3"/>
    <w:rsid w:val="00AF019A"/>
    <w:rsid w:val="00AF0658"/>
    <w:rsid w:val="00AF0A83"/>
    <w:rsid w:val="00AF10AD"/>
    <w:rsid w:val="00AF12B2"/>
    <w:rsid w:val="00AF131B"/>
    <w:rsid w:val="00AF157C"/>
    <w:rsid w:val="00AF18FD"/>
    <w:rsid w:val="00AF1BB8"/>
    <w:rsid w:val="00AF1D1C"/>
    <w:rsid w:val="00AF2248"/>
    <w:rsid w:val="00AF27D0"/>
    <w:rsid w:val="00AF28B4"/>
    <w:rsid w:val="00AF379B"/>
    <w:rsid w:val="00AF38FA"/>
    <w:rsid w:val="00AF48F1"/>
    <w:rsid w:val="00AF5303"/>
    <w:rsid w:val="00AF5391"/>
    <w:rsid w:val="00AF5AA3"/>
    <w:rsid w:val="00AF5B1B"/>
    <w:rsid w:val="00AF6B5B"/>
    <w:rsid w:val="00AF6C02"/>
    <w:rsid w:val="00AF704B"/>
    <w:rsid w:val="00AF71F6"/>
    <w:rsid w:val="00AF7E37"/>
    <w:rsid w:val="00AF7FD5"/>
    <w:rsid w:val="00B000ED"/>
    <w:rsid w:val="00B00243"/>
    <w:rsid w:val="00B002FD"/>
    <w:rsid w:val="00B007F1"/>
    <w:rsid w:val="00B00B10"/>
    <w:rsid w:val="00B00E6A"/>
    <w:rsid w:val="00B01354"/>
    <w:rsid w:val="00B01599"/>
    <w:rsid w:val="00B017D5"/>
    <w:rsid w:val="00B01C9B"/>
    <w:rsid w:val="00B023F6"/>
    <w:rsid w:val="00B02554"/>
    <w:rsid w:val="00B02B69"/>
    <w:rsid w:val="00B0352E"/>
    <w:rsid w:val="00B03B1A"/>
    <w:rsid w:val="00B03BCC"/>
    <w:rsid w:val="00B04780"/>
    <w:rsid w:val="00B047D2"/>
    <w:rsid w:val="00B0492C"/>
    <w:rsid w:val="00B05111"/>
    <w:rsid w:val="00B06061"/>
    <w:rsid w:val="00B064E7"/>
    <w:rsid w:val="00B0650E"/>
    <w:rsid w:val="00B06543"/>
    <w:rsid w:val="00B06EDE"/>
    <w:rsid w:val="00B06FC4"/>
    <w:rsid w:val="00B07024"/>
    <w:rsid w:val="00B0741B"/>
    <w:rsid w:val="00B077D6"/>
    <w:rsid w:val="00B079E4"/>
    <w:rsid w:val="00B07B5D"/>
    <w:rsid w:val="00B07F46"/>
    <w:rsid w:val="00B10360"/>
    <w:rsid w:val="00B107D9"/>
    <w:rsid w:val="00B11056"/>
    <w:rsid w:val="00B11213"/>
    <w:rsid w:val="00B1138F"/>
    <w:rsid w:val="00B113DB"/>
    <w:rsid w:val="00B114FF"/>
    <w:rsid w:val="00B11D92"/>
    <w:rsid w:val="00B1256F"/>
    <w:rsid w:val="00B12833"/>
    <w:rsid w:val="00B12A59"/>
    <w:rsid w:val="00B12D05"/>
    <w:rsid w:val="00B1384B"/>
    <w:rsid w:val="00B13AE2"/>
    <w:rsid w:val="00B14804"/>
    <w:rsid w:val="00B14811"/>
    <w:rsid w:val="00B156E0"/>
    <w:rsid w:val="00B157C8"/>
    <w:rsid w:val="00B15820"/>
    <w:rsid w:val="00B15BE0"/>
    <w:rsid w:val="00B15C1E"/>
    <w:rsid w:val="00B16819"/>
    <w:rsid w:val="00B1694B"/>
    <w:rsid w:val="00B16A23"/>
    <w:rsid w:val="00B16BC2"/>
    <w:rsid w:val="00B16E3B"/>
    <w:rsid w:val="00B16E6C"/>
    <w:rsid w:val="00B16EDA"/>
    <w:rsid w:val="00B1710D"/>
    <w:rsid w:val="00B179D8"/>
    <w:rsid w:val="00B20478"/>
    <w:rsid w:val="00B20841"/>
    <w:rsid w:val="00B208FD"/>
    <w:rsid w:val="00B2137E"/>
    <w:rsid w:val="00B213AD"/>
    <w:rsid w:val="00B21D5B"/>
    <w:rsid w:val="00B21E90"/>
    <w:rsid w:val="00B220B3"/>
    <w:rsid w:val="00B22A8E"/>
    <w:rsid w:val="00B232D1"/>
    <w:rsid w:val="00B2361D"/>
    <w:rsid w:val="00B237C8"/>
    <w:rsid w:val="00B240DE"/>
    <w:rsid w:val="00B24281"/>
    <w:rsid w:val="00B249FD"/>
    <w:rsid w:val="00B24C5D"/>
    <w:rsid w:val="00B24D1B"/>
    <w:rsid w:val="00B24DF6"/>
    <w:rsid w:val="00B2503B"/>
    <w:rsid w:val="00B25266"/>
    <w:rsid w:val="00B2534E"/>
    <w:rsid w:val="00B255AD"/>
    <w:rsid w:val="00B25A35"/>
    <w:rsid w:val="00B25C2C"/>
    <w:rsid w:val="00B26512"/>
    <w:rsid w:val="00B26866"/>
    <w:rsid w:val="00B269B4"/>
    <w:rsid w:val="00B26B10"/>
    <w:rsid w:val="00B26E05"/>
    <w:rsid w:val="00B26ECB"/>
    <w:rsid w:val="00B27246"/>
    <w:rsid w:val="00B2730C"/>
    <w:rsid w:val="00B27488"/>
    <w:rsid w:val="00B27A38"/>
    <w:rsid w:val="00B304D1"/>
    <w:rsid w:val="00B3068C"/>
    <w:rsid w:val="00B3069F"/>
    <w:rsid w:val="00B30844"/>
    <w:rsid w:val="00B30E03"/>
    <w:rsid w:val="00B31A9C"/>
    <w:rsid w:val="00B31BFD"/>
    <w:rsid w:val="00B326A3"/>
    <w:rsid w:val="00B3279B"/>
    <w:rsid w:val="00B3335E"/>
    <w:rsid w:val="00B33709"/>
    <w:rsid w:val="00B33775"/>
    <w:rsid w:val="00B338DB"/>
    <w:rsid w:val="00B34002"/>
    <w:rsid w:val="00B341A9"/>
    <w:rsid w:val="00B342E3"/>
    <w:rsid w:val="00B3472F"/>
    <w:rsid w:val="00B34AA1"/>
    <w:rsid w:val="00B34C7A"/>
    <w:rsid w:val="00B34D51"/>
    <w:rsid w:val="00B354A7"/>
    <w:rsid w:val="00B35645"/>
    <w:rsid w:val="00B359C0"/>
    <w:rsid w:val="00B35AA9"/>
    <w:rsid w:val="00B35B69"/>
    <w:rsid w:val="00B35C65"/>
    <w:rsid w:val="00B35E74"/>
    <w:rsid w:val="00B363BD"/>
    <w:rsid w:val="00B3641D"/>
    <w:rsid w:val="00B3679B"/>
    <w:rsid w:val="00B36AE6"/>
    <w:rsid w:val="00B371A8"/>
    <w:rsid w:val="00B37528"/>
    <w:rsid w:val="00B37997"/>
    <w:rsid w:val="00B37D29"/>
    <w:rsid w:val="00B4017F"/>
    <w:rsid w:val="00B4022F"/>
    <w:rsid w:val="00B40265"/>
    <w:rsid w:val="00B40947"/>
    <w:rsid w:val="00B4099A"/>
    <w:rsid w:val="00B41665"/>
    <w:rsid w:val="00B4192D"/>
    <w:rsid w:val="00B41A48"/>
    <w:rsid w:val="00B41B3A"/>
    <w:rsid w:val="00B41B66"/>
    <w:rsid w:val="00B4202B"/>
    <w:rsid w:val="00B424E3"/>
    <w:rsid w:val="00B42928"/>
    <w:rsid w:val="00B42AFF"/>
    <w:rsid w:val="00B430C2"/>
    <w:rsid w:val="00B43171"/>
    <w:rsid w:val="00B4379D"/>
    <w:rsid w:val="00B437A6"/>
    <w:rsid w:val="00B43AFF"/>
    <w:rsid w:val="00B43B37"/>
    <w:rsid w:val="00B44000"/>
    <w:rsid w:val="00B44291"/>
    <w:rsid w:val="00B44688"/>
    <w:rsid w:val="00B44A11"/>
    <w:rsid w:val="00B44BF4"/>
    <w:rsid w:val="00B44D35"/>
    <w:rsid w:val="00B45B82"/>
    <w:rsid w:val="00B45D8D"/>
    <w:rsid w:val="00B45F9C"/>
    <w:rsid w:val="00B46271"/>
    <w:rsid w:val="00B46D5E"/>
    <w:rsid w:val="00B47013"/>
    <w:rsid w:val="00B472CB"/>
    <w:rsid w:val="00B501E6"/>
    <w:rsid w:val="00B503CF"/>
    <w:rsid w:val="00B50493"/>
    <w:rsid w:val="00B50572"/>
    <w:rsid w:val="00B509BB"/>
    <w:rsid w:val="00B50D08"/>
    <w:rsid w:val="00B50FB8"/>
    <w:rsid w:val="00B5120C"/>
    <w:rsid w:val="00B5172D"/>
    <w:rsid w:val="00B517DE"/>
    <w:rsid w:val="00B51BC7"/>
    <w:rsid w:val="00B51D72"/>
    <w:rsid w:val="00B51FE6"/>
    <w:rsid w:val="00B525EF"/>
    <w:rsid w:val="00B536A6"/>
    <w:rsid w:val="00B536B9"/>
    <w:rsid w:val="00B53C05"/>
    <w:rsid w:val="00B53F81"/>
    <w:rsid w:val="00B53FD2"/>
    <w:rsid w:val="00B54013"/>
    <w:rsid w:val="00B543E6"/>
    <w:rsid w:val="00B54870"/>
    <w:rsid w:val="00B551F0"/>
    <w:rsid w:val="00B5577C"/>
    <w:rsid w:val="00B55B1C"/>
    <w:rsid w:val="00B56387"/>
    <w:rsid w:val="00B56704"/>
    <w:rsid w:val="00B56CF6"/>
    <w:rsid w:val="00B56E87"/>
    <w:rsid w:val="00B5703C"/>
    <w:rsid w:val="00B60B3B"/>
    <w:rsid w:val="00B6108E"/>
    <w:rsid w:val="00B61130"/>
    <w:rsid w:val="00B618D5"/>
    <w:rsid w:val="00B61B47"/>
    <w:rsid w:val="00B61C8C"/>
    <w:rsid w:val="00B62623"/>
    <w:rsid w:val="00B62A39"/>
    <w:rsid w:val="00B62CCF"/>
    <w:rsid w:val="00B62DC6"/>
    <w:rsid w:val="00B63478"/>
    <w:rsid w:val="00B641D6"/>
    <w:rsid w:val="00B64554"/>
    <w:rsid w:val="00B6457D"/>
    <w:rsid w:val="00B64DE4"/>
    <w:rsid w:val="00B653A4"/>
    <w:rsid w:val="00B65BE9"/>
    <w:rsid w:val="00B65CB8"/>
    <w:rsid w:val="00B65DB2"/>
    <w:rsid w:val="00B661B1"/>
    <w:rsid w:val="00B662D0"/>
    <w:rsid w:val="00B667C4"/>
    <w:rsid w:val="00B667FE"/>
    <w:rsid w:val="00B6713C"/>
    <w:rsid w:val="00B67261"/>
    <w:rsid w:val="00B67315"/>
    <w:rsid w:val="00B6742E"/>
    <w:rsid w:val="00B67CC3"/>
    <w:rsid w:val="00B705F4"/>
    <w:rsid w:val="00B70A98"/>
    <w:rsid w:val="00B70C11"/>
    <w:rsid w:val="00B70E25"/>
    <w:rsid w:val="00B70ECE"/>
    <w:rsid w:val="00B7156D"/>
    <w:rsid w:val="00B716DA"/>
    <w:rsid w:val="00B71C6A"/>
    <w:rsid w:val="00B71C86"/>
    <w:rsid w:val="00B7286F"/>
    <w:rsid w:val="00B72A82"/>
    <w:rsid w:val="00B72FF0"/>
    <w:rsid w:val="00B732C6"/>
    <w:rsid w:val="00B7375F"/>
    <w:rsid w:val="00B74A66"/>
    <w:rsid w:val="00B74B94"/>
    <w:rsid w:val="00B74EBF"/>
    <w:rsid w:val="00B750A2"/>
    <w:rsid w:val="00B75D51"/>
    <w:rsid w:val="00B7600F"/>
    <w:rsid w:val="00B763DA"/>
    <w:rsid w:val="00B76488"/>
    <w:rsid w:val="00B765F9"/>
    <w:rsid w:val="00B769BC"/>
    <w:rsid w:val="00B76CC3"/>
    <w:rsid w:val="00B7705E"/>
    <w:rsid w:val="00B77549"/>
    <w:rsid w:val="00B777B8"/>
    <w:rsid w:val="00B77A00"/>
    <w:rsid w:val="00B804B9"/>
    <w:rsid w:val="00B805F0"/>
    <w:rsid w:val="00B80664"/>
    <w:rsid w:val="00B80797"/>
    <w:rsid w:val="00B807A7"/>
    <w:rsid w:val="00B80C7D"/>
    <w:rsid w:val="00B80DD4"/>
    <w:rsid w:val="00B817A1"/>
    <w:rsid w:val="00B81D1D"/>
    <w:rsid w:val="00B81DA1"/>
    <w:rsid w:val="00B81E0B"/>
    <w:rsid w:val="00B8201E"/>
    <w:rsid w:val="00B821C4"/>
    <w:rsid w:val="00B822E3"/>
    <w:rsid w:val="00B82AD6"/>
    <w:rsid w:val="00B82B01"/>
    <w:rsid w:val="00B835F3"/>
    <w:rsid w:val="00B83B1B"/>
    <w:rsid w:val="00B83FF0"/>
    <w:rsid w:val="00B8484E"/>
    <w:rsid w:val="00B84AC6"/>
    <w:rsid w:val="00B84EBD"/>
    <w:rsid w:val="00B8593F"/>
    <w:rsid w:val="00B85D37"/>
    <w:rsid w:val="00B85FB6"/>
    <w:rsid w:val="00B86350"/>
    <w:rsid w:val="00B86481"/>
    <w:rsid w:val="00B868D9"/>
    <w:rsid w:val="00B86B2E"/>
    <w:rsid w:val="00B86BE8"/>
    <w:rsid w:val="00B875BE"/>
    <w:rsid w:val="00B879E3"/>
    <w:rsid w:val="00B87B0B"/>
    <w:rsid w:val="00B87CE0"/>
    <w:rsid w:val="00B9062B"/>
    <w:rsid w:val="00B90938"/>
    <w:rsid w:val="00B90E93"/>
    <w:rsid w:val="00B91156"/>
    <w:rsid w:val="00B91555"/>
    <w:rsid w:val="00B9170F"/>
    <w:rsid w:val="00B918BF"/>
    <w:rsid w:val="00B91B0F"/>
    <w:rsid w:val="00B91EDA"/>
    <w:rsid w:val="00B92418"/>
    <w:rsid w:val="00B925D5"/>
    <w:rsid w:val="00B92A8F"/>
    <w:rsid w:val="00B931D1"/>
    <w:rsid w:val="00B93B21"/>
    <w:rsid w:val="00B93C52"/>
    <w:rsid w:val="00B93DF6"/>
    <w:rsid w:val="00B93DFA"/>
    <w:rsid w:val="00B93FAA"/>
    <w:rsid w:val="00B94826"/>
    <w:rsid w:val="00B94B09"/>
    <w:rsid w:val="00B94E48"/>
    <w:rsid w:val="00B94E52"/>
    <w:rsid w:val="00B951A2"/>
    <w:rsid w:val="00B95B68"/>
    <w:rsid w:val="00B95F3B"/>
    <w:rsid w:val="00B960DC"/>
    <w:rsid w:val="00B96935"/>
    <w:rsid w:val="00B96C4B"/>
    <w:rsid w:val="00B971B7"/>
    <w:rsid w:val="00B97332"/>
    <w:rsid w:val="00B973F8"/>
    <w:rsid w:val="00B97402"/>
    <w:rsid w:val="00B975A7"/>
    <w:rsid w:val="00B97635"/>
    <w:rsid w:val="00B976C4"/>
    <w:rsid w:val="00B97807"/>
    <w:rsid w:val="00B97D0B"/>
    <w:rsid w:val="00B97DBC"/>
    <w:rsid w:val="00BA02EE"/>
    <w:rsid w:val="00BA058D"/>
    <w:rsid w:val="00BA0725"/>
    <w:rsid w:val="00BA099B"/>
    <w:rsid w:val="00BA0C5A"/>
    <w:rsid w:val="00BA0E22"/>
    <w:rsid w:val="00BA118F"/>
    <w:rsid w:val="00BA1230"/>
    <w:rsid w:val="00BA1636"/>
    <w:rsid w:val="00BA179F"/>
    <w:rsid w:val="00BA18F8"/>
    <w:rsid w:val="00BA1AC1"/>
    <w:rsid w:val="00BA1C75"/>
    <w:rsid w:val="00BA1CC7"/>
    <w:rsid w:val="00BA1D06"/>
    <w:rsid w:val="00BA1E79"/>
    <w:rsid w:val="00BA203C"/>
    <w:rsid w:val="00BA25D5"/>
    <w:rsid w:val="00BA27D7"/>
    <w:rsid w:val="00BA2AAE"/>
    <w:rsid w:val="00BA2BBE"/>
    <w:rsid w:val="00BA2BE1"/>
    <w:rsid w:val="00BA2FA8"/>
    <w:rsid w:val="00BA2FCB"/>
    <w:rsid w:val="00BA3296"/>
    <w:rsid w:val="00BA33D4"/>
    <w:rsid w:val="00BA3419"/>
    <w:rsid w:val="00BA3958"/>
    <w:rsid w:val="00BA396D"/>
    <w:rsid w:val="00BA43CA"/>
    <w:rsid w:val="00BA462B"/>
    <w:rsid w:val="00BA49BE"/>
    <w:rsid w:val="00BA5B72"/>
    <w:rsid w:val="00BA5E8A"/>
    <w:rsid w:val="00BA63DE"/>
    <w:rsid w:val="00BA6496"/>
    <w:rsid w:val="00BA65DD"/>
    <w:rsid w:val="00BA6933"/>
    <w:rsid w:val="00BA69AF"/>
    <w:rsid w:val="00BA7E96"/>
    <w:rsid w:val="00BB0084"/>
    <w:rsid w:val="00BB009E"/>
    <w:rsid w:val="00BB02F2"/>
    <w:rsid w:val="00BB04B6"/>
    <w:rsid w:val="00BB083D"/>
    <w:rsid w:val="00BB08BB"/>
    <w:rsid w:val="00BB08FD"/>
    <w:rsid w:val="00BB12B9"/>
    <w:rsid w:val="00BB1640"/>
    <w:rsid w:val="00BB189B"/>
    <w:rsid w:val="00BB19EA"/>
    <w:rsid w:val="00BB1B90"/>
    <w:rsid w:val="00BB2434"/>
    <w:rsid w:val="00BB2E64"/>
    <w:rsid w:val="00BB2E7D"/>
    <w:rsid w:val="00BB31E6"/>
    <w:rsid w:val="00BB3257"/>
    <w:rsid w:val="00BB35B3"/>
    <w:rsid w:val="00BB39F3"/>
    <w:rsid w:val="00BB3B80"/>
    <w:rsid w:val="00BB3D6A"/>
    <w:rsid w:val="00BB4772"/>
    <w:rsid w:val="00BB4925"/>
    <w:rsid w:val="00BB4951"/>
    <w:rsid w:val="00BB4ADC"/>
    <w:rsid w:val="00BB4C50"/>
    <w:rsid w:val="00BB4DBA"/>
    <w:rsid w:val="00BB5032"/>
    <w:rsid w:val="00BB5385"/>
    <w:rsid w:val="00BB5389"/>
    <w:rsid w:val="00BB5BC2"/>
    <w:rsid w:val="00BB5E36"/>
    <w:rsid w:val="00BB63FE"/>
    <w:rsid w:val="00BB6C47"/>
    <w:rsid w:val="00BB7162"/>
    <w:rsid w:val="00BB7306"/>
    <w:rsid w:val="00BB73A6"/>
    <w:rsid w:val="00BB7931"/>
    <w:rsid w:val="00BB7A66"/>
    <w:rsid w:val="00BB7EF1"/>
    <w:rsid w:val="00BC00E7"/>
    <w:rsid w:val="00BC0439"/>
    <w:rsid w:val="00BC065F"/>
    <w:rsid w:val="00BC0BCE"/>
    <w:rsid w:val="00BC0BF6"/>
    <w:rsid w:val="00BC0E57"/>
    <w:rsid w:val="00BC1001"/>
    <w:rsid w:val="00BC16A9"/>
    <w:rsid w:val="00BC1D79"/>
    <w:rsid w:val="00BC2240"/>
    <w:rsid w:val="00BC22EB"/>
    <w:rsid w:val="00BC279D"/>
    <w:rsid w:val="00BC2A55"/>
    <w:rsid w:val="00BC30C2"/>
    <w:rsid w:val="00BC313F"/>
    <w:rsid w:val="00BC32DF"/>
    <w:rsid w:val="00BC3592"/>
    <w:rsid w:val="00BC3A33"/>
    <w:rsid w:val="00BC3A80"/>
    <w:rsid w:val="00BC3DB5"/>
    <w:rsid w:val="00BC4069"/>
    <w:rsid w:val="00BC4336"/>
    <w:rsid w:val="00BC48A2"/>
    <w:rsid w:val="00BC50E0"/>
    <w:rsid w:val="00BC57B4"/>
    <w:rsid w:val="00BC58AA"/>
    <w:rsid w:val="00BC5C17"/>
    <w:rsid w:val="00BC5C98"/>
    <w:rsid w:val="00BC65A1"/>
    <w:rsid w:val="00BC6D79"/>
    <w:rsid w:val="00BC7505"/>
    <w:rsid w:val="00BC7791"/>
    <w:rsid w:val="00BC7A21"/>
    <w:rsid w:val="00BD03A4"/>
    <w:rsid w:val="00BD074E"/>
    <w:rsid w:val="00BD1281"/>
    <w:rsid w:val="00BD13D1"/>
    <w:rsid w:val="00BD1668"/>
    <w:rsid w:val="00BD1B6A"/>
    <w:rsid w:val="00BD210F"/>
    <w:rsid w:val="00BD22C8"/>
    <w:rsid w:val="00BD2E00"/>
    <w:rsid w:val="00BD32ED"/>
    <w:rsid w:val="00BD3BF4"/>
    <w:rsid w:val="00BD3E28"/>
    <w:rsid w:val="00BD4892"/>
    <w:rsid w:val="00BD4D9B"/>
    <w:rsid w:val="00BD4E62"/>
    <w:rsid w:val="00BD52A0"/>
    <w:rsid w:val="00BD5794"/>
    <w:rsid w:val="00BD57E2"/>
    <w:rsid w:val="00BD585E"/>
    <w:rsid w:val="00BD5A07"/>
    <w:rsid w:val="00BD5F51"/>
    <w:rsid w:val="00BD612D"/>
    <w:rsid w:val="00BD6146"/>
    <w:rsid w:val="00BD63EF"/>
    <w:rsid w:val="00BD65A5"/>
    <w:rsid w:val="00BD6718"/>
    <w:rsid w:val="00BD6BAB"/>
    <w:rsid w:val="00BD75C7"/>
    <w:rsid w:val="00BD7849"/>
    <w:rsid w:val="00BD78AA"/>
    <w:rsid w:val="00BD7C9C"/>
    <w:rsid w:val="00BD7F4C"/>
    <w:rsid w:val="00BE00D0"/>
    <w:rsid w:val="00BE03EB"/>
    <w:rsid w:val="00BE04F6"/>
    <w:rsid w:val="00BE0EB9"/>
    <w:rsid w:val="00BE10F1"/>
    <w:rsid w:val="00BE17A6"/>
    <w:rsid w:val="00BE18F3"/>
    <w:rsid w:val="00BE1A2D"/>
    <w:rsid w:val="00BE1B40"/>
    <w:rsid w:val="00BE1ED6"/>
    <w:rsid w:val="00BE1F40"/>
    <w:rsid w:val="00BE216C"/>
    <w:rsid w:val="00BE24EC"/>
    <w:rsid w:val="00BE2B3A"/>
    <w:rsid w:val="00BE2ED4"/>
    <w:rsid w:val="00BE31E6"/>
    <w:rsid w:val="00BE348E"/>
    <w:rsid w:val="00BE40BB"/>
    <w:rsid w:val="00BE43AA"/>
    <w:rsid w:val="00BE454F"/>
    <w:rsid w:val="00BE46AB"/>
    <w:rsid w:val="00BE4E1C"/>
    <w:rsid w:val="00BE518B"/>
    <w:rsid w:val="00BE528A"/>
    <w:rsid w:val="00BE5C60"/>
    <w:rsid w:val="00BE6745"/>
    <w:rsid w:val="00BE6CB0"/>
    <w:rsid w:val="00BE7EDB"/>
    <w:rsid w:val="00BF0081"/>
    <w:rsid w:val="00BF03BF"/>
    <w:rsid w:val="00BF03C4"/>
    <w:rsid w:val="00BF134C"/>
    <w:rsid w:val="00BF1D60"/>
    <w:rsid w:val="00BF1D80"/>
    <w:rsid w:val="00BF1EF2"/>
    <w:rsid w:val="00BF225F"/>
    <w:rsid w:val="00BF22A4"/>
    <w:rsid w:val="00BF2383"/>
    <w:rsid w:val="00BF312D"/>
    <w:rsid w:val="00BF3296"/>
    <w:rsid w:val="00BF3769"/>
    <w:rsid w:val="00BF397D"/>
    <w:rsid w:val="00BF3C29"/>
    <w:rsid w:val="00BF3C3C"/>
    <w:rsid w:val="00BF3CF9"/>
    <w:rsid w:val="00BF3DF1"/>
    <w:rsid w:val="00BF3FDD"/>
    <w:rsid w:val="00BF449E"/>
    <w:rsid w:val="00BF461B"/>
    <w:rsid w:val="00BF4D33"/>
    <w:rsid w:val="00BF4F1B"/>
    <w:rsid w:val="00BF506C"/>
    <w:rsid w:val="00BF51F3"/>
    <w:rsid w:val="00BF51FB"/>
    <w:rsid w:val="00BF52A0"/>
    <w:rsid w:val="00BF543F"/>
    <w:rsid w:val="00BF5CE7"/>
    <w:rsid w:val="00BF5EFE"/>
    <w:rsid w:val="00BF6165"/>
    <w:rsid w:val="00BF620E"/>
    <w:rsid w:val="00BF65FF"/>
    <w:rsid w:val="00BF679C"/>
    <w:rsid w:val="00BF69A7"/>
    <w:rsid w:val="00BF70DB"/>
    <w:rsid w:val="00BF7110"/>
    <w:rsid w:val="00BF72A2"/>
    <w:rsid w:val="00BF7D71"/>
    <w:rsid w:val="00BF7DCF"/>
    <w:rsid w:val="00BF7DED"/>
    <w:rsid w:val="00BF7E7E"/>
    <w:rsid w:val="00C00FEF"/>
    <w:rsid w:val="00C012BB"/>
    <w:rsid w:val="00C015C6"/>
    <w:rsid w:val="00C0176E"/>
    <w:rsid w:val="00C01786"/>
    <w:rsid w:val="00C02CE6"/>
    <w:rsid w:val="00C02E04"/>
    <w:rsid w:val="00C02E0E"/>
    <w:rsid w:val="00C02EDA"/>
    <w:rsid w:val="00C02FC0"/>
    <w:rsid w:val="00C033F8"/>
    <w:rsid w:val="00C03511"/>
    <w:rsid w:val="00C03695"/>
    <w:rsid w:val="00C037B7"/>
    <w:rsid w:val="00C03927"/>
    <w:rsid w:val="00C040D1"/>
    <w:rsid w:val="00C0481B"/>
    <w:rsid w:val="00C0483F"/>
    <w:rsid w:val="00C04985"/>
    <w:rsid w:val="00C049DA"/>
    <w:rsid w:val="00C053AC"/>
    <w:rsid w:val="00C0592F"/>
    <w:rsid w:val="00C05F66"/>
    <w:rsid w:val="00C063E6"/>
    <w:rsid w:val="00C065D3"/>
    <w:rsid w:val="00C06BEE"/>
    <w:rsid w:val="00C06CE7"/>
    <w:rsid w:val="00C07087"/>
    <w:rsid w:val="00C072AD"/>
    <w:rsid w:val="00C073C1"/>
    <w:rsid w:val="00C10741"/>
    <w:rsid w:val="00C10BC2"/>
    <w:rsid w:val="00C10C34"/>
    <w:rsid w:val="00C11008"/>
    <w:rsid w:val="00C111E4"/>
    <w:rsid w:val="00C11294"/>
    <w:rsid w:val="00C1152B"/>
    <w:rsid w:val="00C117F1"/>
    <w:rsid w:val="00C12386"/>
    <w:rsid w:val="00C123DC"/>
    <w:rsid w:val="00C125EF"/>
    <w:rsid w:val="00C13370"/>
    <w:rsid w:val="00C13A82"/>
    <w:rsid w:val="00C13E9E"/>
    <w:rsid w:val="00C14039"/>
    <w:rsid w:val="00C142DB"/>
    <w:rsid w:val="00C15088"/>
    <w:rsid w:val="00C15191"/>
    <w:rsid w:val="00C156D0"/>
    <w:rsid w:val="00C16290"/>
    <w:rsid w:val="00C16914"/>
    <w:rsid w:val="00C16B84"/>
    <w:rsid w:val="00C16BC9"/>
    <w:rsid w:val="00C16EAE"/>
    <w:rsid w:val="00C171A3"/>
    <w:rsid w:val="00C17375"/>
    <w:rsid w:val="00C176A1"/>
    <w:rsid w:val="00C17714"/>
    <w:rsid w:val="00C17A8A"/>
    <w:rsid w:val="00C17CD7"/>
    <w:rsid w:val="00C17D68"/>
    <w:rsid w:val="00C204E5"/>
    <w:rsid w:val="00C206B5"/>
    <w:rsid w:val="00C206F3"/>
    <w:rsid w:val="00C20D04"/>
    <w:rsid w:val="00C213D0"/>
    <w:rsid w:val="00C2162F"/>
    <w:rsid w:val="00C21DB8"/>
    <w:rsid w:val="00C21ED2"/>
    <w:rsid w:val="00C22317"/>
    <w:rsid w:val="00C227E2"/>
    <w:rsid w:val="00C23073"/>
    <w:rsid w:val="00C23122"/>
    <w:rsid w:val="00C232A0"/>
    <w:rsid w:val="00C23B7B"/>
    <w:rsid w:val="00C23BD9"/>
    <w:rsid w:val="00C23DFC"/>
    <w:rsid w:val="00C23E02"/>
    <w:rsid w:val="00C24893"/>
    <w:rsid w:val="00C24F29"/>
    <w:rsid w:val="00C25947"/>
    <w:rsid w:val="00C25D3C"/>
    <w:rsid w:val="00C26426"/>
    <w:rsid w:val="00C26E76"/>
    <w:rsid w:val="00C26F77"/>
    <w:rsid w:val="00C273EB"/>
    <w:rsid w:val="00C27473"/>
    <w:rsid w:val="00C277ED"/>
    <w:rsid w:val="00C27C7C"/>
    <w:rsid w:val="00C300DB"/>
    <w:rsid w:val="00C3033D"/>
    <w:rsid w:val="00C305B4"/>
    <w:rsid w:val="00C30C7D"/>
    <w:rsid w:val="00C30CDD"/>
    <w:rsid w:val="00C3143C"/>
    <w:rsid w:val="00C31534"/>
    <w:rsid w:val="00C3174A"/>
    <w:rsid w:val="00C31831"/>
    <w:rsid w:val="00C31B34"/>
    <w:rsid w:val="00C31DDB"/>
    <w:rsid w:val="00C320C2"/>
    <w:rsid w:val="00C32244"/>
    <w:rsid w:val="00C327F7"/>
    <w:rsid w:val="00C32882"/>
    <w:rsid w:val="00C32997"/>
    <w:rsid w:val="00C33117"/>
    <w:rsid w:val="00C332D4"/>
    <w:rsid w:val="00C33398"/>
    <w:rsid w:val="00C3343C"/>
    <w:rsid w:val="00C33457"/>
    <w:rsid w:val="00C33977"/>
    <w:rsid w:val="00C33D5F"/>
    <w:rsid w:val="00C342FA"/>
    <w:rsid w:val="00C34D28"/>
    <w:rsid w:val="00C35090"/>
    <w:rsid w:val="00C35485"/>
    <w:rsid w:val="00C35CBD"/>
    <w:rsid w:val="00C35CF9"/>
    <w:rsid w:val="00C35D6F"/>
    <w:rsid w:val="00C35E81"/>
    <w:rsid w:val="00C361BA"/>
    <w:rsid w:val="00C36AF4"/>
    <w:rsid w:val="00C36D63"/>
    <w:rsid w:val="00C3786D"/>
    <w:rsid w:val="00C37C21"/>
    <w:rsid w:val="00C37DE4"/>
    <w:rsid w:val="00C37F14"/>
    <w:rsid w:val="00C404EC"/>
    <w:rsid w:val="00C405B1"/>
    <w:rsid w:val="00C407FC"/>
    <w:rsid w:val="00C40C4D"/>
    <w:rsid w:val="00C4197F"/>
    <w:rsid w:val="00C41AE4"/>
    <w:rsid w:val="00C41C4C"/>
    <w:rsid w:val="00C421AA"/>
    <w:rsid w:val="00C42422"/>
    <w:rsid w:val="00C428E3"/>
    <w:rsid w:val="00C4294C"/>
    <w:rsid w:val="00C42BC9"/>
    <w:rsid w:val="00C42FB3"/>
    <w:rsid w:val="00C43150"/>
    <w:rsid w:val="00C43A34"/>
    <w:rsid w:val="00C43AF5"/>
    <w:rsid w:val="00C43B1A"/>
    <w:rsid w:val="00C44A88"/>
    <w:rsid w:val="00C44C83"/>
    <w:rsid w:val="00C44D80"/>
    <w:rsid w:val="00C44F48"/>
    <w:rsid w:val="00C4502B"/>
    <w:rsid w:val="00C45365"/>
    <w:rsid w:val="00C4539B"/>
    <w:rsid w:val="00C456C7"/>
    <w:rsid w:val="00C45806"/>
    <w:rsid w:val="00C45A3A"/>
    <w:rsid w:val="00C460BD"/>
    <w:rsid w:val="00C470C1"/>
    <w:rsid w:val="00C477DE"/>
    <w:rsid w:val="00C512AB"/>
    <w:rsid w:val="00C515B6"/>
    <w:rsid w:val="00C5181C"/>
    <w:rsid w:val="00C51DB3"/>
    <w:rsid w:val="00C51E06"/>
    <w:rsid w:val="00C51F78"/>
    <w:rsid w:val="00C52041"/>
    <w:rsid w:val="00C53505"/>
    <w:rsid w:val="00C536BD"/>
    <w:rsid w:val="00C53732"/>
    <w:rsid w:val="00C5397E"/>
    <w:rsid w:val="00C53EC8"/>
    <w:rsid w:val="00C54175"/>
    <w:rsid w:val="00C5417B"/>
    <w:rsid w:val="00C54670"/>
    <w:rsid w:val="00C546C6"/>
    <w:rsid w:val="00C54E95"/>
    <w:rsid w:val="00C55105"/>
    <w:rsid w:val="00C55238"/>
    <w:rsid w:val="00C557F1"/>
    <w:rsid w:val="00C55AE6"/>
    <w:rsid w:val="00C55E80"/>
    <w:rsid w:val="00C55F4D"/>
    <w:rsid w:val="00C55FA0"/>
    <w:rsid w:val="00C55FD1"/>
    <w:rsid w:val="00C5621D"/>
    <w:rsid w:val="00C564AE"/>
    <w:rsid w:val="00C56F7E"/>
    <w:rsid w:val="00C56FB1"/>
    <w:rsid w:val="00C5714E"/>
    <w:rsid w:val="00C57317"/>
    <w:rsid w:val="00C57734"/>
    <w:rsid w:val="00C5784C"/>
    <w:rsid w:val="00C57BFF"/>
    <w:rsid w:val="00C57D07"/>
    <w:rsid w:val="00C57DAE"/>
    <w:rsid w:val="00C57E0C"/>
    <w:rsid w:val="00C60098"/>
    <w:rsid w:val="00C611AD"/>
    <w:rsid w:val="00C615EE"/>
    <w:rsid w:val="00C61BE6"/>
    <w:rsid w:val="00C61E99"/>
    <w:rsid w:val="00C620DE"/>
    <w:rsid w:val="00C62395"/>
    <w:rsid w:val="00C62450"/>
    <w:rsid w:val="00C6250B"/>
    <w:rsid w:val="00C626FA"/>
    <w:rsid w:val="00C628E6"/>
    <w:rsid w:val="00C62E8E"/>
    <w:rsid w:val="00C62FD8"/>
    <w:rsid w:val="00C63078"/>
    <w:rsid w:val="00C630C2"/>
    <w:rsid w:val="00C632CC"/>
    <w:rsid w:val="00C63425"/>
    <w:rsid w:val="00C6363A"/>
    <w:rsid w:val="00C639B7"/>
    <w:rsid w:val="00C63C61"/>
    <w:rsid w:val="00C63CDA"/>
    <w:rsid w:val="00C6407F"/>
    <w:rsid w:val="00C64324"/>
    <w:rsid w:val="00C64808"/>
    <w:rsid w:val="00C6498D"/>
    <w:rsid w:val="00C64D2F"/>
    <w:rsid w:val="00C64DD5"/>
    <w:rsid w:val="00C64E88"/>
    <w:rsid w:val="00C653A6"/>
    <w:rsid w:val="00C65FB7"/>
    <w:rsid w:val="00C65FF2"/>
    <w:rsid w:val="00C66109"/>
    <w:rsid w:val="00C66181"/>
    <w:rsid w:val="00C66732"/>
    <w:rsid w:val="00C6687A"/>
    <w:rsid w:val="00C66B23"/>
    <w:rsid w:val="00C67147"/>
    <w:rsid w:val="00C6744D"/>
    <w:rsid w:val="00C675C7"/>
    <w:rsid w:val="00C679B0"/>
    <w:rsid w:val="00C70016"/>
    <w:rsid w:val="00C70158"/>
    <w:rsid w:val="00C702B8"/>
    <w:rsid w:val="00C7099B"/>
    <w:rsid w:val="00C70C01"/>
    <w:rsid w:val="00C711B4"/>
    <w:rsid w:val="00C711DC"/>
    <w:rsid w:val="00C72537"/>
    <w:rsid w:val="00C725EB"/>
    <w:rsid w:val="00C72A77"/>
    <w:rsid w:val="00C72F41"/>
    <w:rsid w:val="00C73953"/>
    <w:rsid w:val="00C73A2F"/>
    <w:rsid w:val="00C73E3F"/>
    <w:rsid w:val="00C74039"/>
    <w:rsid w:val="00C7481D"/>
    <w:rsid w:val="00C74964"/>
    <w:rsid w:val="00C7519F"/>
    <w:rsid w:val="00C7547D"/>
    <w:rsid w:val="00C755D4"/>
    <w:rsid w:val="00C75AEF"/>
    <w:rsid w:val="00C75AFB"/>
    <w:rsid w:val="00C75BBD"/>
    <w:rsid w:val="00C75D12"/>
    <w:rsid w:val="00C75DF5"/>
    <w:rsid w:val="00C76182"/>
    <w:rsid w:val="00C761E3"/>
    <w:rsid w:val="00C76692"/>
    <w:rsid w:val="00C768DA"/>
    <w:rsid w:val="00C77511"/>
    <w:rsid w:val="00C7756F"/>
    <w:rsid w:val="00C80118"/>
    <w:rsid w:val="00C801C5"/>
    <w:rsid w:val="00C80448"/>
    <w:rsid w:val="00C80781"/>
    <w:rsid w:val="00C80B94"/>
    <w:rsid w:val="00C80C4E"/>
    <w:rsid w:val="00C80FBC"/>
    <w:rsid w:val="00C8107B"/>
    <w:rsid w:val="00C810F8"/>
    <w:rsid w:val="00C813B5"/>
    <w:rsid w:val="00C81F3B"/>
    <w:rsid w:val="00C81F65"/>
    <w:rsid w:val="00C82217"/>
    <w:rsid w:val="00C825E6"/>
    <w:rsid w:val="00C82AC6"/>
    <w:rsid w:val="00C82E0C"/>
    <w:rsid w:val="00C82EB3"/>
    <w:rsid w:val="00C8375A"/>
    <w:rsid w:val="00C83E34"/>
    <w:rsid w:val="00C84006"/>
    <w:rsid w:val="00C84430"/>
    <w:rsid w:val="00C8466C"/>
    <w:rsid w:val="00C848DB"/>
    <w:rsid w:val="00C850AD"/>
    <w:rsid w:val="00C85423"/>
    <w:rsid w:val="00C85588"/>
    <w:rsid w:val="00C858F0"/>
    <w:rsid w:val="00C85B3E"/>
    <w:rsid w:val="00C85E6B"/>
    <w:rsid w:val="00C860C0"/>
    <w:rsid w:val="00C86110"/>
    <w:rsid w:val="00C867FF"/>
    <w:rsid w:val="00C86A37"/>
    <w:rsid w:val="00C86A42"/>
    <w:rsid w:val="00C86ADF"/>
    <w:rsid w:val="00C86FE3"/>
    <w:rsid w:val="00C87913"/>
    <w:rsid w:val="00C9073C"/>
    <w:rsid w:val="00C9097F"/>
    <w:rsid w:val="00C909C9"/>
    <w:rsid w:val="00C91827"/>
    <w:rsid w:val="00C9224F"/>
    <w:rsid w:val="00C92741"/>
    <w:rsid w:val="00C92AB7"/>
    <w:rsid w:val="00C92AE6"/>
    <w:rsid w:val="00C92B23"/>
    <w:rsid w:val="00C92DCD"/>
    <w:rsid w:val="00C9333F"/>
    <w:rsid w:val="00C93801"/>
    <w:rsid w:val="00C943C3"/>
    <w:rsid w:val="00C9483C"/>
    <w:rsid w:val="00C94859"/>
    <w:rsid w:val="00C949DA"/>
    <w:rsid w:val="00C94B71"/>
    <w:rsid w:val="00C94C99"/>
    <w:rsid w:val="00C95164"/>
    <w:rsid w:val="00C95297"/>
    <w:rsid w:val="00C95461"/>
    <w:rsid w:val="00C95515"/>
    <w:rsid w:val="00C9553E"/>
    <w:rsid w:val="00C95561"/>
    <w:rsid w:val="00C95ADE"/>
    <w:rsid w:val="00C95BBC"/>
    <w:rsid w:val="00C9638A"/>
    <w:rsid w:val="00C96477"/>
    <w:rsid w:val="00C969A8"/>
    <w:rsid w:val="00C96AF1"/>
    <w:rsid w:val="00C96D10"/>
    <w:rsid w:val="00C97039"/>
    <w:rsid w:val="00C97150"/>
    <w:rsid w:val="00C971B0"/>
    <w:rsid w:val="00C97338"/>
    <w:rsid w:val="00C97427"/>
    <w:rsid w:val="00C9770A"/>
    <w:rsid w:val="00C977F2"/>
    <w:rsid w:val="00C979AA"/>
    <w:rsid w:val="00C979C0"/>
    <w:rsid w:val="00C97A0A"/>
    <w:rsid w:val="00CA0019"/>
    <w:rsid w:val="00CA002B"/>
    <w:rsid w:val="00CA105E"/>
    <w:rsid w:val="00CA12F0"/>
    <w:rsid w:val="00CA13F4"/>
    <w:rsid w:val="00CA1F64"/>
    <w:rsid w:val="00CA2486"/>
    <w:rsid w:val="00CA26D2"/>
    <w:rsid w:val="00CA305E"/>
    <w:rsid w:val="00CA3876"/>
    <w:rsid w:val="00CA3BFC"/>
    <w:rsid w:val="00CA3D84"/>
    <w:rsid w:val="00CA3D99"/>
    <w:rsid w:val="00CA413D"/>
    <w:rsid w:val="00CA4227"/>
    <w:rsid w:val="00CA4402"/>
    <w:rsid w:val="00CA444A"/>
    <w:rsid w:val="00CA4463"/>
    <w:rsid w:val="00CA4AEB"/>
    <w:rsid w:val="00CA56A4"/>
    <w:rsid w:val="00CA586F"/>
    <w:rsid w:val="00CA5DAF"/>
    <w:rsid w:val="00CA5EAB"/>
    <w:rsid w:val="00CA5F6C"/>
    <w:rsid w:val="00CA67E6"/>
    <w:rsid w:val="00CA6A14"/>
    <w:rsid w:val="00CA7086"/>
    <w:rsid w:val="00CA71AE"/>
    <w:rsid w:val="00CA7471"/>
    <w:rsid w:val="00CA7658"/>
    <w:rsid w:val="00CA7CA0"/>
    <w:rsid w:val="00CA7D70"/>
    <w:rsid w:val="00CB065F"/>
    <w:rsid w:val="00CB0C1D"/>
    <w:rsid w:val="00CB0D8D"/>
    <w:rsid w:val="00CB0E6C"/>
    <w:rsid w:val="00CB11CF"/>
    <w:rsid w:val="00CB1A2D"/>
    <w:rsid w:val="00CB1CA6"/>
    <w:rsid w:val="00CB1D8A"/>
    <w:rsid w:val="00CB1E0B"/>
    <w:rsid w:val="00CB27F0"/>
    <w:rsid w:val="00CB3001"/>
    <w:rsid w:val="00CB351B"/>
    <w:rsid w:val="00CB35FC"/>
    <w:rsid w:val="00CB3946"/>
    <w:rsid w:val="00CB3F98"/>
    <w:rsid w:val="00CB403A"/>
    <w:rsid w:val="00CB4334"/>
    <w:rsid w:val="00CB49C3"/>
    <w:rsid w:val="00CB4CD5"/>
    <w:rsid w:val="00CB4E71"/>
    <w:rsid w:val="00CB52AA"/>
    <w:rsid w:val="00CB533E"/>
    <w:rsid w:val="00CB541A"/>
    <w:rsid w:val="00CB54DE"/>
    <w:rsid w:val="00CB5608"/>
    <w:rsid w:val="00CB5CCB"/>
    <w:rsid w:val="00CB5E5F"/>
    <w:rsid w:val="00CB6013"/>
    <w:rsid w:val="00CB6146"/>
    <w:rsid w:val="00CB68F3"/>
    <w:rsid w:val="00CB6B61"/>
    <w:rsid w:val="00CB6F28"/>
    <w:rsid w:val="00CB7664"/>
    <w:rsid w:val="00CB7DF0"/>
    <w:rsid w:val="00CB7E16"/>
    <w:rsid w:val="00CC02AF"/>
    <w:rsid w:val="00CC049F"/>
    <w:rsid w:val="00CC077A"/>
    <w:rsid w:val="00CC0AF8"/>
    <w:rsid w:val="00CC0EC9"/>
    <w:rsid w:val="00CC133B"/>
    <w:rsid w:val="00CC187A"/>
    <w:rsid w:val="00CC192E"/>
    <w:rsid w:val="00CC1A1B"/>
    <w:rsid w:val="00CC1AAB"/>
    <w:rsid w:val="00CC1FE8"/>
    <w:rsid w:val="00CC20A6"/>
    <w:rsid w:val="00CC271E"/>
    <w:rsid w:val="00CC2B7A"/>
    <w:rsid w:val="00CC2E06"/>
    <w:rsid w:val="00CC342F"/>
    <w:rsid w:val="00CC3573"/>
    <w:rsid w:val="00CC373B"/>
    <w:rsid w:val="00CC3C55"/>
    <w:rsid w:val="00CC4A43"/>
    <w:rsid w:val="00CC4C72"/>
    <w:rsid w:val="00CC4E91"/>
    <w:rsid w:val="00CC4EE7"/>
    <w:rsid w:val="00CC4F87"/>
    <w:rsid w:val="00CC4FCC"/>
    <w:rsid w:val="00CC5099"/>
    <w:rsid w:val="00CC564A"/>
    <w:rsid w:val="00CC5F4A"/>
    <w:rsid w:val="00CC672D"/>
    <w:rsid w:val="00CC6CC5"/>
    <w:rsid w:val="00CC6D13"/>
    <w:rsid w:val="00CC6D63"/>
    <w:rsid w:val="00CC6FC9"/>
    <w:rsid w:val="00CC73B4"/>
    <w:rsid w:val="00CC781D"/>
    <w:rsid w:val="00CC7ED3"/>
    <w:rsid w:val="00CC7F6E"/>
    <w:rsid w:val="00CC7FC4"/>
    <w:rsid w:val="00CD0428"/>
    <w:rsid w:val="00CD0666"/>
    <w:rsid w:val="00CD0ABB"/>
    <w:rsid w:val="00CD19A4"/>
    <w:rsid w:val="00CD1A4F"/>
    <w:rsid w:val="00CD1C3C"/>
    <w:rsid w:val="00CD2286"/>
    <w:rsid w:val="00CD234C"/>
    <w:rsid w:val="00CD238A"/>
    <w:rsid w:val="00CD24D1"/>
    <w:rsid w:val="00CD252D"/>
    <w:rsid w:val="00CD267A"/>
    <w:rsid w:val="00CD2908"/>
    <w:rsid w:val="00CD2FFB"/>
    <w:rsid w:val="00CD36D8"/>
    <w:rsid w:val="00CD3922"/>
    <w:rsid w:val="00CD3FD3"/>
    <w:rsid w:val="00CD3FF0"/>
    <w:rsid w:val="00CD4276"/>
    <w:rsid w:val="00CD432C"/>
    <w:rsid w:val="00CD4E31"/>
    <w:rsid w:val="00CD4E75"/>
    <w:rsid w:val="00CD5D7C"/>
    <w:rsid w:val="00CD6567"/>
    <w:rsid w:val="00CD68EA"/>
    <w:rsid w:val="00CD6C19"/>
    <w:rsid w:val="00CD6FBB"/>
    <w:rsid w:val="00CD72E0"/>
    <w:rsid w:val="00CD7352"/>
    <w:rsid w:val="00CD7397"/>
    <w:rsid w:val="00CD743E"/>
    <w:rsid w:val="00CD7872"/>
    <w:rsid w:val="00CD79FA"/>
    <w:rsid w:val="00CD7ABE"/>
    <w:rsid w:val="00CD7B3A"/>
    <w:rsid w:val="00CD7F53"/>
    <w:rsid w:val="00CE0573"/>
    <w:rsid w:val="00CE0AEF"/>
    <w:rsid w:val="00CE0E10"/>
    <w:rsid w:val="00CE0F03"/>
    <w:rsid w:val="00CE117F"/>
    <w:rsid w:val="00CE121D"/>
    <w:rsid w:val="00CE1464"/>
    <w:rsid w:val="00CE17F6"/>
    <w:rsid w:val="00CE1D91"/>
    <w:rsid w:val="00CE2043"/>
    <w:rsid w:val="00CE211D"/>
    <w:rsid w:val="00CE23C4"/>
    <w:rsid w:val="00CE25CC"/>
    <w:rsid w:val="00CE2AD7"/>
    <w:rsid w:val="00CE377E"/>
    <w:rsid w:val="00CE38B5"/>
    <w:rsid w:val="00CE3B7A"/>
    <w:rsid w:val="00CE3F98"/>
    <w:rsid w:val="00CE3FE3"/>
    <w:rsid w:val="00CE4460"/>
    <w:rsid w:val="00CE486E"/>
    <w:rsid w:val="00CE4B54"/>
    <w:rsid w:val="00CE4CA5"/>
    <w:rsid w:val="00CE4D86"/>
    <w:rsid w:val="00CE4EEC"/>
    <w:rsid w:val="00CE4F2B"/>
    <w:rsid w:val="00CE4F83"/>
    <w:rsid w:val="00CE5738"/>
    <w:rsid w:val="00CE5A4F"/>
    <w:rsid w:val="00CE6CD1"/>
    <w:rsid w:val="00CE6EF6"/>
    <w:rsid w:val="00CE748F"/>
    <w:rsid w:val="00CE7591"/>
    <w:rsid w:val="00CE78A2"/>
    <w:rsid w:val="00CF0262"/>
    <w:rsid w:val="00CF0452"/>
    <w:rsid w:val="00CF05B9"/>
    <w:rsid w:val="00CF0702"/>
    <w:rsid w:val="00CF0F3E"/>
    <w:rsid w:val="00CF1137"/>
    <w:rsid w:val="00CF1C22"/>
    <w:rsid w:val="00CF1CF2"/>
    <w:rsid w:val="00CF20C2"/>
    <w:rsid w:val="00CF21DD"/>
    <w:rsid w:val="00CF2440"/>
    <w:rsid w:val="00CF2478"/>
    <w:rsid w:val="00CF3485"/>
    <w:rsid w:val="00CF39E6"/>
    <w:rsid w:val="00CF3A56"/>
    <w:rsid w:val="00CF3CAA"/>
    <w:rsid w:val="00CF4289"/>
    <w:rsid w:val="00CF458B"/>
    <w:rsid w:val="00CF4622"/>
    <w:rsid w:val="00CF4BC3"/>
    <w:rsid w:val="00CF537C"/>
    <w:rsid w:val="00CF56E3"/>
    <w:rsid w:val="00CF58C1"/>
    <w:rsid w:val="00CF634E"/>
    <w:rsid w:val="00CF63C7"/>
    <w:rsid w:val="00CF6575"/>
    <w:rsid w:val="00CF660F"/>
    <w:rsid w:val="00CF6907"/>
    <w:rsid w:val="00CF69AB"/>
    <w:rsid w:val="00CF6FF9"/>
    <w:rsid w:val="00CF722F"/>
    <w:rsid w:val="00CF72B2"/>
    <w:rsid w:val="00CF754C"/>
    <w:rsid w:val="00CF79F6"/>
    <w:rsid w:val="00CF7D55"/>
    <w:rsid w:val="00CF7FDC"/>
    <w:rsid w:val="00D0077F"/>
    <w:rsid w:val="00D00FDD"/>
    <w:rsid w:val="00D0107B"/>
    <w:rsid w:val="00D011A3"/>
    <w:rsid w:val="00D01533"/>
    <w:rsid w:val="00D01888"/>
    <w:rsid w:val="00D01960"/>
    <w:rsid w:val="00D02A45"/>
    <w:rsid w:val="00D02C60"/>
    <w:rsid w:val="00D0344A"/>
    <w:rsid w:val="00D03F23"/>
    <w:rsid w:val="00D0404E"/>
    <w:rsid w:val="00D0428D"/>
    <w:rsid w:val="00D0433E"/>
    <w:rsid w:val="00D04812"/>
    <w:rsid w:val="00D04D7E"/>
    <w:rsid w:val="00D05461"/>
    <w:rsid w:val="00D05582"/>
    <w:rsid w:val="00D05EFA"/>
    <w:rsid w:val="00D062A4"/>
    <w:rsid w:val="00D067E3"/>
    <w:rsid w:val="00D06B8C"/>
    <w:rsid w:val="00D06C62"/>
    <w:rsid w:val="00D06EFE"/>
    <w:rsid w:val="00D0707A"/>
    <w:rsid w:val="00D073A7"/>
    <w:rsid w:val="00D073FC"/>
    <w:rsid w:val="00D0790C"/>
    <w:rsid w:val="00D07ABD"/>
    <w:rsid w:val="00D07B51"/>
    <w:rsid w:val="00D07E9B"/>
    <w:rsid w:val="00D109EF"/>
    <w:rsid w:val="00D10B27"/>
    <w:rsid w:val="00D10CDA"/>
    <w:rsid w:val="00D11944"/>
    <w:rsid w:val="00D119DB"/>
    <w:rsid w:val="00D11F0C"/>
    <w:rsid w:val="00D1239E"/>
    <w:rsid w:val="00D1281D"/>
    <w:rsid w:val="00D12CBF"/>
    <w:rsid w:val="00D12E3E"/>
    <w:rsid w:val="00D131AA"/>
    <w:rsid w:val="00D133B5"/>
    <w:rsid w:val="00D14339"/>
    <w:rsid w:val="00D14396"/>
    <w:rsid w:val="00D145A1"/>
    <w:rsid w:val="00D146FB"/>
    <w:rsid w:val="00D147B4"/>
    <w:rsid w:val="00D15515"/>
    <w:rsid w:val="00D158FC"/>
    <w:rsid w:val="00D16163"/>
    <w:rsid w:val="00D165FE"/>
    <w:rsid w:val="00D1666E"/>
    <w:rsid w:val="00D167CC"/>
    <w:rsid w:val="00D16EEE"/>
    <w:rsid w:val="00D16F89"/>
    <w:rsid w:val="00D17574"/>
    <w:rsid w:val="00D1769F"/>
    <w:rsid w:val="00D176EC"/>
    <w:rsid w:val="00D177EC"/>
    <w:rsid w:val="00D179B1"/>
    <w:rsid w:val="00D17E3C"/>
    <w:rsid w:val="00D17FFC"/>
    <w:rsid w:val="00D20614"/>
    <w:rsid w:val="00D20AAA"/>
    <w:rsid w:val="00D20AC0"/>
    <w:rsid w:val="00D2145C"/>
    <w:rsid w:val="00D2146F"/>
    <w:rsid w:val="00D21856"/>
    <w:rsid w:val="00D21A05"/>
    <w:rsid w:val="00D21B98"/>
    <w:rsid w:val="00D21DC9"/>
    <w:rsid w:val="00D22023"/>
    <w:rsid w:val="00D22381"/>
    <w:rsid w:val="00D2238E"/>
    <w:rsid w:val="00D22735"/>
    <w:rsid w:val="00D2291D"/>
    <w:rsid w:val="00D22B09"/>
    <w:rsid w:val="00D2334C"/>
    <w:rsid w:val="00D234EF"/>
    <w:rsid w:val="00D23951"/>
    <w:rsid w:val="00D23967"/>
    <w:rsid w:val="00D23D13"/>
    <w:rsid w:val="00D23D6E"/>
    <w:rsid w:val="00D23F87"/>
    <w:rsid w:val="00D243D2"/>
    <w:rsid w:val="00D244D7"/>
    <w:rsid w:val="00D246CF"/>
    <w:rsid w:val="00D24B51"/>
    <w:rsid w:val="00D24E10"/>
    <w:rsid w:val="00D25085"/>
    <w:rsid w:val="00D25246"/>
    <w:rsid w:val="00D254DF"/>
    <w:rsid w:val="00D2577C"/>
    <w:rsid w:val="00D25E8C"/>
    <w:rsid w:val="00D25EF5"/>
    <w:rsid w:val="00D2612E"/>
    <w:rsid w:val="00D265C7"/>
    <w:rsid w:val="00D26D3D"/>
    <w:rsid w:val="00D26DE7"/>
    <w:rsid w:val="00D2732E"/>
    <w:rsid w:val="00D275E0"/>
    <w:rsid w:val="00D27C41"/>
    <w:rsid w:val="00D302F1"/>
    <w:rsid w:val="00D3071B"/>
    <w:rsid w:val="00D3072A"/>
    <w:rsid w:val="00D309A3"/>
    <w:rsid w:val="00D30E59"/>
    <w:rsid w:val="00D30F23"/>
    <w:rsid w:val="00D3154E"/>
    <w:rsid w:val="00D3160C"/>
    <w:rsid w:val="00D317B0"/>
    <w:rsid w:val="00D31D24"/>
    <w:rsid w:val="00D32041"/>
    <w:rsid w:val="00D324C5"/>
    <w:rsid w:val="00D3299B"/>
    <w:rsid w:val="00D32AAF"/>
    <w:rsid w:val="00D32D26"/>
    <w:rsid w:val="00D32D3F"/>
    <w:rsid w:val="00D32E2E"/>
    <w:rsid w:val="00D3302E"/>
    <w:rsid w:val="00D33253"/>
    <w:rsid w:val="00D33308"/>
    <w:rsid w:val="00D33BBC"/>
    <w:rsid w:val="00D340A3"/>
    <w:rsid w:val="00D342D6"/>
    <w:rsid w:val="00D3434A"/>
    <w:rsid w:val="00D344F9"/>
    <w:rsid w:val="00D348BB"/>
    <w:rsid w:val="00D348CA"/>
    <w:rsid w:val="00D34918"/>
    <w:rsid w:val="00D34B91"/>
    <w:rsid w:val="00D34C48"/>
    <w:rsid w:val="00D351F4"/>
    <w:rsid w:val="00D35528"/>
    <w:rsid w:val="00D355C5"/>
    <w:rsid w:val="00D355C7"/>
    <w:rsid w:val="00D35777"/>
    <w:rsid w:val="00D35A8B"/>
    <w:rsid w:val="00D35EBC"/>
    <w:rsid w:val="00D3671A"/>
    <w:rsid w:val="00D368E9"/>
    <w:rsid w:val="00D36C32"/>
    <w:rsid w:val="00D36C3F"/>
    <w:rsid w:val="00D371C5"/>
    <w:rsid w:val="00D371CA"/>
    <w:rsid w:val="00D37286"/>
    <w:rsid w:val="00D37781"/>
    <w:rsid w:val="00D377F5"/>
    <w:rsid w:val="00D37A22"/>
    <w:rsid w:val="00D37D1B"/>
    <w:rsid w:val="00D37E1F"/>
    <w:rsid w:val="00D37E45"/>
    <w:rsid w:val="00D401E4"/>
    <w:rsid w:val="00D40238"/>
    <w:rsid w:val="00D4023B"/>
    <w:rsid w:val="00D404AE"/>
    <w:rsid w:val="00D404B9"/>
    <w:rsid w:val="00D41383"/>
    <w:rsid w:val="00D41461"/>
    <w:rsid w:val="00D41497"/>
    <w:rsid w:val="00D41751"/>
    <w:rsid w:val="00D41F62"/>
    <w:rsid w:val="00D42D9D"/>
    <w:rsid w:val="00D42DF4"/>
    <w:rsid w:val="00D43737"/>
    <w:rsid w:val="00D44040"/>
    <w:rsid w:val="00D442FD"/>
    <w:rsid w:val="00D44D09"/>
    <w:rsid w:val="00D45174"/>
    <w:rsid w:val="00D453AB"/>
    <w:rsid w:val="00D45853"/>
    <w:rsid w:val="00D45858"/>
    <w:rsid w:val="00D4588A"/>
    <w:rsid w:val="00D45CEA"/>
    <w:rsid w:val="00D45FDC"/>
    <w:rsid w:val="00D46140"/>
    <w:rsid w:val="00D4644A"/>
    <w:rsid w:val="00D464BF"/>
    <w:rsid w:val="00D471BB"/>
    <w:rsid w:val="00D47506"/>
    <w:rsid w:val="00D475E7"/>
    <w:rsid w:val="00D47BEC"/>
    <w:rsid w:val="00D47C4A"/>
    <w:rsid w:val="00D47E66"/>
    <w:rsid w:val="00D47EEF"/>
    <w:rsid w:val="00D47FFC"/>
    <w:rsid w:val="00D5001E"/>
    <w:rsid w:val="00D50121"/>
    <w:rsid w:val="00D5062E"/>
    <w:rsid w:val="00D509D8"/>
    <w:rsid w:val="00D50AC4"/>
    <w:rsid w:val="00D50D9F"/>
    <w:rsid w:val="00D50DA3"/>
    <w:rsid w:val="00D50E94"/>
    <w:rsid w:val="00D50F6E"/>
    <w:rsid w:val="00D51742"/>
    <w:rsid w:val="00D51DB9"/>
    <w:rsid w:val="00D51F68"/>
    <w:rsid w:val="00D525E1"/>
    <w:rsid w:val="00D52926"/>
    <w:rsid w:val="00D52A07"/>
    <w:rsid w:val="00D52A26"/>
    <w:rsid w:val="00D52D31"/>
    <w:rsid w:val="00D536AC"/>
    <w:rsid w:val="00D53C21"/>
    <w:rsid w:val="00D53D2F"/>
    <w:rsid w:val="00D53DB9"/>
    <w:rsid w:val="00D540ED"/>
    <w:rsid w:val="00D542D5"/>
    <w:rsid w:val="00D54691"/>
    <w:rsid w:val="00D546D9"/>
    <w:rsid w:val="00D54861"/>
    <w:rsid w:val="00D54950"/>
    <w:rsid w:val="00D54B9C"/>
    <w:rsid w:val="00D54F7D"/>
    <w:rsid w:val="00D556F7"/>
    <w:rsid w:val="00D55DA1"/>
    <w:rsid w:val="00D55E6B"/>
    <w:rsid w:val="00D55FD3"/>
    <w:rsid w:val="00D55FF2"/>
    <w:rsid w:val="00D563D8"/>
    <w:rsid w:val="00D569F6"/>
    <w:rsid w:val="00D56FA3"/>
    <w:rsid w:val="00D5707B"/>
    <w:rsid w:val="00D57362"/>
    <w:rsid w:val="00D574B8"/>
    <w:rsid w:val="00D5767B"/>
    <w:rsid w:val="00D577F0"/>
    <w:rsid w:val="00D6059B"/>
    <w:rsid w:val="00D6077A"/>
    <w:rsid w:val="00D607C6"/>
    <w:rsid w:val="00D60C9E"/>
    <w:rsid w:val="00D60E6F"/>
    <w:rsid w:val="00D61032"/>
    <w:rsid w:val="00D61061"/>
    <w:rsid w:val="00D61069"/>
    <w:rsid w:val="00D613AD"/>
    <w:rsid w:val="00D61CCA"/>
    <w:rsid w:val="00D61EBA"/>
    <w:rsid w:val="00D62408"/>
    <w:rsid w:val="00D62677"/>
    <w:rsid w:val="00D627FA"/>
    <w:rsid w:val="00D628D7"/>
    <w:rsid w:val="00D62918"/>
    <w:rsid w:val="00D62ACC"/>
    <w:rsid w:val="00D62FC2"/>
    <w:rsid w:val="00D631BE"/>
    <w:rsid w:val="00D634E4"/>
    <w:rsid w:val="00D6380A"/>
    <w:rsid w:val="00D63C19"/>
    <w:rsid w:val="00D63FFC"/>
    <w:rsid w:val="00D64113"/>
    <w:rsid w:val="00D64F0E"/>
    <w:rsid w:val="00D6515F"/>
    <w:rsid w:val="00D65277"/>
    <w:rsid w:val="00D65A38"/>
    <w:rsid w:val="00D65BA8"/>
    <w:rsid w:val="00D66D9C"/>
    <w:rsid w:val="00D674E9"/>
    <w:rsid w:val="00D67ADF"/>
    <w:rsid w:val="00D67C92"/>
    <w:rsid w:val="00D67E38"/>
    <w:rsid w:val="00D7035C"/>
    <w:rsid w:val="00D703CF"/>
    <w:rsid w:val="00D70585"/>
    <w:rsid w:val="00D7096B"/>
    <w:rsid w:val="00D70ADC"/>
    <w:rsid w:val="00D70BFB"/>
    <w:rsid w:val="00D70D74"/>
    <w:rsid w:val="00D71041"/>
    <w:rsid w:val="00D71650"/>
    <w:rsid w:val="00D71BB7"/>
    <w:rsid w:val="00D7286E"/>
    <w:rsid w:val="00D72CDE"/>
    <w:rsid w:val="00D72D4F"/>
    <w:rsid w:val="00D72D83"/>
    <w:rsid w:val="00D73DDE"/>
    <w:rsid w:val="00D73E5F"/>
    <w:rsid w:val="00D73F6C"/>
    <w:rsid w:val="00D7406B"/>
    <w:rsid w:val="00D743FB"/>
    <w:rsid w:val="00D74454"/>
    <w:rsid w:val="00D74BA2"/>
    <w:rsid w:val="00D74DFD"/>
    <w:rsid w:val="00D74ED4"/>
    <w:rsid w:val="00D7529E"/>
    <w:rsid w:val="00D75577"/>
    <w:rsid w:val="00D75607"/>
    <w:rsid w:val="00D75F1B"/>
    <w:rsid w:val="00D7679D"/>
    <w:rsid w:val="00D767CD"/>
    <w:rsid w:val="00D76C68"/>
    <w:rsid w:val="00D76CA5"/>
    <w:rsid w:val="00D77032"/>
    <w:rsid w:val="00D77319"/>
    <w:rsid w:val="00D777A5"/>
    <w:rsid w:val="00D7781A"/>
    <w:rsid w:val="00D77A71"/>
    <w:rsid w:val="00D77E1B"/>
    <w:rsid w:val="00D80EA2"/>
    <w:rsid w:val="00D81153"/>
    <w:rsid w:val="00D81850"/>
    <w:rsid w:val="00D818BD"/>
    <w:rsid w:val="00D81AE9"/>
    <w:rsid w:val="00D81B92"/>
    <w:rsid w:val="00D81EB1"/>
    <w:rsid w:val="00D82053"/>
    <w:rsid w:val="00D825C2"/>
    <w:rsid w:val="00D82908"/>
    <w:rsid w:val="00D829E2"/>
    <w:rsid w:val="00D82A45"/>
    <w:rsid w:val="00D82C10"/>
    <w:rsid w:val="00D82F17"/>
    <w:rsid w:val="00D833E0"/>
    <w:rsid w:val="00D8410D"/>
    <w:rsid w:val="00D8598F"/>
    <w:rsid w:val="00D85AC6"/>
    <w:rsid w:val="00D85E0F"/>
    <w:rsid w:val="00D85E9D"/>
    <w:rsid w:val="00D8607F"/>
    <w:rsid w:val="00D868F5"/>
    <w:rsid w:val="00D871EE"/>
    <w:rsid w:val="00D87258"/>
    <w:rsid w:val="00D873E3"/>
    <w:rsid w:val="00D873E7"/>
    <w:rsid w:val="00D874D9"/>
    <w:rsid w:val="00D8768D"/>
    <w:rsid w:val="00D87AAF"/>
    <w:rsid w:val="00D87B9A"/>
    <w:rsid w:val="00D900D9"/>
    <w:rsid w:val="00D90228"/>
    <w:rsid w:val="00D9057A"/>
    <w:rsid w:val="00D912A7"/>
    <w:rsid w:val="00D91561"/>
    <w:rsid w:val="00D915A6"/>
    <w:rsid w:val="00D91627"/>
    <w:rsid w:val="00D91708"/>
    <w:rsid w:val="00D91815"/>
    <w:rsid w:val="00D919C2"/>
    <w:rsid w:val="00D91E97"/>
    <w:rsid w:val="00D921B3"/>
    <w:rsid w:val="00D926E4"/>
    <w:rsid w:val="00D92E28"/>
    <w:rsid w:val="00D93735"/>
    <w:rsid w:val="00D93A9A"/>
    <w:rsid w:val="00D93B4B"/>
    <w:rsid w:val="00D93C08"/>
    <w:rsid w:val="00D9410F"/>
    <w:rsid w:val="00D944AD"/>
    <w:rsid w:val="00D94D30"/>
    <w:rsid w:val="00D94E73"/>
    <w:rsid w:val="00D94E86"/>
    <w:rsid w:val="00D94EDD"/>
    <w:rsid w:val="00D955FC"/>
    <w:rsid w:val="00D95773"/>
    <w:rsid w:val="00D959B9"/>
    <w:rsid w:val="00D95AC2"/>
    <w:rsid w:val="00D95B96"/>
    <w:rsid w:val="00D96A04"/>
    <w:rsid w:val="00D96CF3"/>
    <w:rsid w:val="00D97C23"/>
    <w:rsid w:val="00D97DEB"/>
    <w:rsid w:val="00DA006F"/>
    <w:rsid w:val="00DA0344"/>
    <w:rsid w:val="00DA0492"/>
    <w:rsid w:val="00DA04A4"/>
    <w:rsid w:val="00DA07C4"/>
    <w:rsid w:val="00DA0821"/>
    <w:rsid w:val="00DA0DFD"/>
    <w:rsid w:val="00DA1007"/>
    <w:rsid w:val="00DA1439"/>
    <w:rsid w:val="00DA1614"/>
    <w:rsid w:val="00DA175F"/>
    <w:rsid w:val="00DA1789"/>
    <w:rsid w:val="00DA188B"/>
    <w:rsid w:val="00DA196A"/>
    <w:rsid w:val="00DA2256"/>
    <w:rsid w:val="00DA2951"/>
    <w:rsid w:val="00DA2B02"/>
    <w:rsid w:val="00DA2FBA"/>
    <w:rsid w:val="00DA36C9"/>
    <w:rsid w:val="00DA394B"/>
    <w:rsid w:val="00DA3AFC"/>
    <w:rsid w:val="00DA3D0D"/>
    <w:rsid w:val="00DA4CEC"/>
    <w:rsid w:val="00DA4EBB"/>
    <w:rsid w:val="00DA4F49"/>
    <w:rsid w:val="00DA5576"/>
    <w:rsid w:val="00DA55C2"/>
    <w:rsid w:val="00DA5B8A"/>
    <w:rsid w:val="00DA5EA2"/>
    <w:rsid w:val="00DA6039"/>
    <w:rsid w:val="00DA6237"/>
    <w:rsid w:val="00DA6AFF"/>
    <w:rsid w:val="00DA77E1"/>
    <w:rsid w:val="00DA7884"/>
    <w:rsid w:val="00DA7B21"/>
    <w:rsid w:val="00DA7E1D"/>
    <w:rsid w:val="00DB056A"/>
    <w:rsid w:val="00DB06A8"/>
    <w:rsid w:val="00DB089E"/>
    <w:rsid w:val="00DB0DFC"/>
    <w:rsid w:val="00DB0EA3"/>
    <w:rsid w:val="00DB1227"/>
    <w:rsid w:val="00DB142D"/>
    <w:rsid w:val="00DB158C"/>
    <w:rsid w:val="00DB1CE2"/>
    <w:rsid w:val="00DB1D26"/>
    <w:rsid w:val="00DB1DB1"/>
    <w:rsid w:val="00DB1FFC"/>
    <w:rsid w:val="00DB235B"/>
    <w:rsid w:val="00DB2426"/>
    <w:rsid w:val="00DB25FE"/>
    <w:rsid w:val="00DB2854"/>
    <w:rsid w:val="00DB2954"/>
    <w:rsid w:val="00DB2BB7"/>
    <w:rsid w:val="00DB2CA3"/>
    <w:rsid w:val="00DB2FCF"/>
    <w:rsid w:val="00DB32CF"/>
    <w:rsid w:val="00DB3477"/>
    <w:rsid w:val="00DB381D"/>
    <w:rsid w:val="00DB3901"/>
    <w:rsid w:val="00DB4444"/>
    <w:rsid w:val="00DB4738"/>
    <w:rsid w:val="00DB47A8"/>
    <w:rsid w:val="00DB4EE1"/>
    <w:rsid w:val="00DB50F3"/>
    <w:rsid w:val="00DB562B"/>
    <w:rsid w:val="00DB5848"/>
    <w:rsid w:val="00DB5B5F"/>
    <w:rsid w:val="00DB5DEF"/>
    <w:rsid w:val="00DB62ED"/>
    <w:rsid w:val="00DB73E5"/>
    <w:rsid w:val="00DB753A"/>
    <w:rsid w:val="00DB77E2"/>
    <w:rsid w:val="00DB7901"/>
    <w:rsid w:val="00DB7B50"/>
    <w:rsid w:val="00DB7DE1"/>
    <w:rsid w:val="00DB7ED4"/>
    <w:rsid w:val="00DC0286"/>
    <w:rsid w:val="00DC060D"/>
    <w:rsid w:val="00DC0811"/>
    <w:rsid w:val="00DC1ED3"/>
    <w:rsid w:val="00DC1F91"/>
    <w:rsid w:val="00DC2578"/>
    <w:rsid w:val="00DC2872"/>
    <w:rsid w:val="00DC35C6"/>
    <w:rsid w:val="00DC35E5"/>
    <w:rsid w:val="00DC465D"/>
    <w:rsid w:val="00DC4BF4"/>
    <w:rsid w:val="00DC4FFD"/>
    <w:rsid w:val="00DC5827"/>
    <w:rsid w:val="00DC5CE3"/>
    <w:rsid w:val="00DC6008"/>
    <w:rsid w:val="00DC6140"/>
    <w:rsid w:val="00DC677F"/>
    <w:rsid w:val="00DC687E"/>
    <w:rsid w:val="00DC68CF"/>
    <w:rsid w:val="00DC6A39"/>
    <w:rsid w:val="00DC6B9A"/>
    <w:rsid w:val="00DC6CA3"/>
    <w:rsid w:val="00DC790C"/>
    <w:rsid w:val="00DC7D14"/>
    <w:rsid w:val="00DC7D26"/>
    <w:rsid w:val="00DD0607"/>
    <w:rsid w:val="00DD1192"/>
    <w:rsid w:val="00DD136E"/>
    <w:rsid w:val="00DD1EA6"/>
    <w:rsid w:val="00DD2348"/>
    <w:rsid w:val="00DD2603"/>
    <w:rsid w:val="00DD26EF"/>
    <w:rsid w:val="00DD27BF"/>
    <w:rsid w:val="00DD2FCC"/>
    <w:rsid w:val="00DD3182"/>
    <w:rsid w:val="00DD32DD"/>
    <w:rsid w:val="00DD35BE"/>
    <w:rsid w:val="00DD39DF"/>
    <w:rsid w:val="00DD3CEC"/>
    <w:rsid w:val="00DD4188"/>
    <w:rsid w:val="00DD4662"/>
    <w:rsid w:val="00DD483C"/>
    <w:rsid w:val="00DD48A5"/>
    <w:rsid w:val="00DD4E4C"/>
    <w:rsid w:val="00DD557F"/>
    <w:rsid w:val="00DD59F4"/>
    <w:rsid w:val="00DD5DCC"/>
    <w:rsid w:val="00DD5F23"/>
    <w:rsid w:val="00DD68ED"/>
    <w:rsid w:val="00DD6A8E"/>
    <w:rsid w:val="00DD6C3E"/>
    <w:rsid w:val="00DD6E50"/>
    <w:rsid w:val="00DD6E5D"/>
    <w:rsid w:val="00DD7793"/>
    <w:rsid w:val="00DD7A86"/>
    <w:rsid w:val="00DD7B03"/>
    <w:rsid w:val="00DD7C4D"/>
    <w:rsid w:val="00DD7C6F"/>
    <w:rsid w:val="00DD7CC0"/>
    <w:rsid w:val="00DE014C"/>
    <w:rsid w:val="00DE07C0"/>
    <w:rsid w:val="00DE0C83"/>
    <w:rsid w:val="00DE1071"/>
    <w:rsid w:val="00DE192F"/>
    <w:rsid w:val="00DE1ED3"/>
    <w:rsid w:val="00DE2B4B"/>
    <w:rsid w:val="00DE2BBC"/>
    <w:rsid w:val="00DE3258"/>
    <w:rsid w:val="00DE3953"/>
    <w:rsid w:val="00DE3BCA"/>
    <w:rsid w:val="00DE40D6"/>
    <w:rsid w:val="00DE4323"/>
    <w:rsid w:val="00DE44D9"/>
    <w:rsid w:val="00DE482F"/>
    <w:rsid w:val="00DE4C2A"/>
    <w:rsid w:val="00DE4EBE"/>
    <w:rsid w:val="00DE508B"/>
    <w:rsid w:val="00DE54E3"/>
    <w:rsid w:val="00DE59BF"/>
    <w:rsid w:val="00DE637E"/>
    <w:rsid w:val="00DE7296"/>
    <w:rsid w:val="00DE733B"/>
    <w:rsid w:val="00DE7342"/>
    <w:rsid w:val="00DE7400"/>
    <w:rsid w:val="00DE7413"/>
    <w:rsid w:val="00DE799F"/>
    <w:rsid w:val="00DE7E1B"/>
    <w:rsid w:val="00DE7F4C"/>
    <w:rsid w:val="00DE7FC2"/>
    <w:rsid w:val="00DF00C9"/>
    <w:rsid w:val="00DF035B"/>
    <w:rsid w:val="00DF0600"/>
    <w:rsid w:val="00DF0F30"/>
    <w:rsid w:val="00DF1B8B"/>
    <w:rsid w:val="00DF1C86"/>
    <w:rsid w:val="00DF1F8B"/>
    <w:rsid w:val="00DF2099"/>
    <w:rsid w:val="00DF23D5"/>
    <w:rsid w:val="00DF2572"/>
    <w:rsid w:val="00DF25F5"/>
    <w:rsid w:val="00DF2C74"/>
    <w:rsid w:val="00DF2D46"/>
    <w:rsid w:val="00DF2F01"/>
    <w:rsid w:val="00DF3527"/>
    <w:rsid w:val="00DF3DCD"/>
    <w:rsid w:val="00DF47F1"/>
    <w:rsid w:val="00DF4C33"/>
    <w:rsid w:val="00DF4CCE"/>
    <w:rsid w:val="00DF500A"/>
    <w:rsid w:val="00DF50A2"/>
    <w:rsid w:val="00DF5851"/>
    <w:rsid w:val="00DF5AE0"/>
    <w:rsid w:val="00DF5B48"/>
    <w:rsid w:val="00DF5D26"/>
    <w:rsid w:val="00DF5E9B"/>
    <w:rsid w:val="00DF60F7"/>
    <w:rsid w:val="00DF6838"/>
    <w:rsid w:val="00DF6C8E"/>
    <w:rsid w:val="00DF6CE9"/>
    <w:rsid w:val="00DF6DA8"/>
    <w:rsid w:val="00DF711A"/>
    <w:rsid w:val="00DF744F"/>
    <w:rsid w:val="00DF77F7"/>
    <w:rsid w:val="00E00FD3"/>
    <w:rsid w:val="00E012E7"/>
    <w:rsid w:val="00E013A1"/>
    <w:rsid w:val="00E01502"/>
    <w:rsid w:val="00E017BD"/>
    <w:rsid w:val="00E01F8E"/>
    <w:rsid w:val="00E0212C"/>
    <w:rsid w:val="00E0217E"/>
    <w:rsid w:val="00E02267"/>
    <w:rsid w:val="00E02585"/>
    <w:rsid w:val="00E02586"/>
    <w:rsid w:val="00E02C0F"/>
    <w:rsid w:val="00E02E3D"/>
    <w:rsid w:val="00E031BF"/>
    <w:rsid w:val="00E032D7"/>
    <w:rsid w:val="00E035C3"/>
    <w:rsid w:val="00E035E4"/>
    <w:rsid w:val="00E0463D"/>
    <w:rsid w:val="00E05385"/>
    <w:rsid w:val="00E05880"/>
    <w:rsid w:val="00E05928"/>
    <w:rsid w:val="00E05E73"/>
    <w:rsid w:val="00E05F9D"/>
    <w:rsid w:val="00E0641C"/>
    <w:rsid w:val="00E0658C"/>
    <w:rsid w:val="00E069E2"/>
    <w:rsid w:val="00E06E24"/>
    <w:rsid w:val="00E06F07"/>
    <w:rsid w:val="00E073D2"/>
    <w:rsid w:val="00E076CF"/>
    <w:rsid w:val="00E079E3"/>
    <w:rsid w:val="00E07EBB"/>
    <w:rsid w:val="00E100EB"/>
    <w:rsid w:val="00E10173"/>
    <w:rsid w:val="00E1023F"/>
    <w:rsid w:val="00E10BAC"/>
    <w:rsid w:val="00E11233"/>
    <w:rsid w:val="00E11447"/>
    <w:rsid w:val="00E11564"/>
    <w:rsid w:val="00E118FB"/>
    <w:rsid w:val="00E11C04"/>
    <w:rsid w:val="00E11C85"/>
    <w:rsid w:val="00E11C8A"/>
    <w:rsid w:val="00E11D56"/>
    <w:rsid w:val="00E11F04"/>
    <w:rsid w:val="00E12301"/>
    <w:rsid w:val="00E124B6"/>
    <w:rsid w:val="00E1255E"/>
    <w:rsid w:val="00E1299D"/>
    <w:rsid w:val="00E12DD5"/>
    <w:rsid w:val="00E1305D"/>
    <w:rsid w:val="00E139F4"/>
    <w:rsid w:val="00E13A43"/>
    <w:rsid w:val="00E13A6F"/>
    <w:rsid w:val="00E13B25"/>
    <w:rsid w:val="00E13C85"/>
    <w:rsid w:val="00E1400B"/>
    <w:rsid w:val="00E14507"/>
    <w:rsid w:val="00E14551"/>
    <w:rsid w:val="00E149BD"/>
    <w:rsid w:val="00E14A52"/>
    <w:rsid w:val="00E14EED"/>
    <w:rsid w:val="00E15010"/>
    <w:rsid w:val="00E15169"/>
    <w:rsid w:val="00E15357"/>
    <w:rsid w:val="00E15701"/>
    <w:rsid w:val="00E15823"/>
    <w:rsid w:val="00E15F3B"/>
    <w:rsid w:val="00E15FDC"/>
    <w:rsid w:val="00E16185"/>
    <w:rsid w:val="00E169F6"/>
    <w:rsid w:val="00E16CBD"/>
    <w:rsid w:val="00E16D00"/>
    <w:rsid w:val="00E17198"/>
    <w:rsid w:val="00E17928"/>
    <w:rsid w:val="00E17B48"/>
    <w:rsid w:val="00E17CFC"/>
    <w:rsid w:val="00E2039F"/>
    <w:rsid w:val="00E20867"/>
    <w:rsid w:val="00E20A18"/>
    <w:rsid w:val="00E20A45"/>
    <w:rsid w:val="00E21925"/>
    <w:rsid w:val="00E2248A"/>
    <w:rsid w:val="00E226DA"/>
    <w:rsid w:val="00E228A4"/>
    <w:rsid w:val="00E22AD9"/>
    <w:rsid w:val="00E23B42"/>
    <w:rsid w:val="00E23B9C"/>
    <w:rsid w:val="00E23EB2"/>
    <w:rsid w:val="00E242C0"/>
    <w:rsid w:val="00E2438A"/>
    <w:rsid w:val="00E243DC"/>
    <w:rsid w:val="00E2446D"/>
    <w:rsid w:val="00E24E24"/>
    <w:rsid w:val="00E25084"/>
    <w:rsid w:val="00E25191"/>
    <w:rsid w:val="00E25C26"/>
    <w:rsid w:val="00E26937"/>
    <w:rsid w:val="00E26B4C"/>
    <w:rsid w:val="00E26C1D"/>
    <w:rsid w:val="00E272FA"/>
    <w:rsid w:val="00E273A0"/>
    <w:rsid w:val="00E27777"/>
    <w:rsid w:val="00E300DC"/>
    <w:rsid w:val="00E30E2B"/>
    <w:rsid w:val="00E31D1F"/>
    <w:rsid w:val="00E321C1"/>
    <w:rsid w:val="00E32751"/>
    <w:rsid w:val="00E32EBA"/>
    <w:rsid w:val="00E32ED4"/>
    <w:rsid w:val="00E3342E"/>
    <w:rsid w:val="00E3342F"/>
    <w:rsid w:val="00E33658"/>
    <w:rsid w:val="00E337B2"/>
    <w:rsid w:val="00E337C1"/>
    <w:rsid w:val="00E33899"/>
    <w:rsid w:val="00E33C3E"/>
    <w:rsid w:val="00E33CE7"/>
    <w:rsid w:val="00E33EC5"/>
    <w:rsid w:val="00E34931"/>
    <w:rsid w:val="00E34EFE"/>
    <w:rsid w:val="00E3535D"/>
    <w:rsid w:val="00E36363"/>
    <w:rsid w:val="00E366A9"/>
    <w:rsid w:val="00E36C9F"/>
    <w:rsid w:val="00E36F46"/>
    <w:rsid w:val="00E37162"/>
    <w:rsid w:val="00E37DE3"/>
    <w:rsid w:val="00E4026B"/>
    <w:rsid w:val="00E40639"/>
    <w:rsid w:val="00E406A0"/>
    <w:rsid w:val="00E40B76"/>
    <w:rsid w:val="00E40C23"/>
    <w:rsid w:val="00E4104C"/>
    <w:rsid w:val="00E4182A"/>
    <w:rsid w:val="00E4261F"/>
    <w:rsid w:val="00E42717"/>
    <w:rsid w:val="00E4271B"/>
    <w:rsid w:val="00E42C9D"/>
    <w:rsid w:val="00E42D8F"/>
    <w:rsid w:val="00E42EC5"/>
    <w:rsid w:val="00E430FF"/>
    <w:rsid w:val="00E43233"/>
    <w:rsid w:val="00E4358C"/>
    <w:rsid w:val="00E439BF"/>
    <w:rsid w:val="00E439CC"/>
    <w:rsid w:val="00E43B5E"/>
    <w:rsid w:val="00E43EDB"/>
    <w:rsid w:val="00E44183"/>
    <w:rsid w:val="00E445E1"/>
    <w:rsid w:val="00E449E7"/>
    <w:rsid w:val="00E44F4E"/>
    <w:rsid w:val="00E450A8"/>
    <w:rsid w:val="00E45155"/>
    <w:rsid w:val="00E45436"/>
    <w:rsid w:val="00E45470"/>
    <w:rsid w:val="00E4589D"/>
    <w:rsid w:val="00E45AAB"/>
    <w:rsid w:val="00E45D04"/>
    <w:rsid w:val="00E45E3C"/>
    <w:rsid w:val="00E46DA2"/>
    <w:rsid w:val="00E478C2"/>
    <w:rsid w:val="00E47AF0"/>
    <w:rsid w:val="00E47EAC"/>
    <w:rsid w:val="00E501BD"/>
    <w:rsid w:val="00E501E1"/>
    <w:rsid w:val="00E5023C"/>
    <w:rsid w:val="00E5071F"/>
    <w:rsid w:val="00E507F4"/>
    <w:rsid w:val="00E51AE1"/>
    <w:rsid w:val="00E51B79"/>
    <w:rsid w:val="00E52443"/>
    <w:rsid w:val="00E5291F"/>
    <w:rsid w:val="00E530AB"/>
    <w:rsid w:val="00E5357D"/>
    <w:rsid w:val="00E536F6"/>
    <w:rsid w:val="00E53A6F"/>
    <w:rsid w:val="00E53B14"/>
    <w:rsid w:val="00E53C48"/>
    <w:rsid w:val="00E5445F"/>
    <w:rsid w:val="00E546E5"/>
    <w:rsid w:val="00E54854"/>
    <w:rsid w:val="00E549C2"/>
    <w:rsid w:val="00E54A74"/>
    <w:rsid w:val="00E54C5B"/>
    <w:rsid w:val="00E54F3D"/>
    <w:rsid w:val="00E55192"/>
    <w:rsid w:val="00E551B7"/>
    <w:rsid w:val="00E5520D"/>
    <w:rsid w:val="00E552A2"/>
    <w:rsid w:val="00E5531D"/>
    <w:rsid w:val="00E55348"/>
    <w:rsid w:val="00E55414"/>
    <w:rsid w:val="00E556B1"/>
    <w:rsid w:val="00E557B8"/>
    <w:rsid w:val="00E557CC"/>
    <w:rsid w:val="00E558D1"/>
    <w:rsid w:val="00E55AD0"/>
    <w:rsid w:val="00E55B4A"/>
    <w:rsid w:val="00E56209"/>
    <w:rsid w:val="00E564FB"/>
    <w:rsid w:val="00E5676C"/>
    <w:rsid w:val="00E5682E"/>
    <w:rsid w:val="00E56871"/>
    <w:rsid w:val="00E56ED6"/>
    <w:rsid w:val="00E5701C"/>
    <w:rsid w:val="00E5715F"/>
    <w:rsid w:val="00E57B0D"/>
    <w:rsid w:val="00E57E10"/>
    <w:rsid w:val="00E57FFA"/>
    <w:rsid w:val="00E60526"/>
    <w:rsid w:val="00E605A7"/>
    <w:rsid w:val="00E60858"/>
    <w:rsid w:val="00E608F1"/>
    <w:rsid w:val="00E60F4B"/>
    <w:rsid w:val="00E6137F"/>
    <w:rsid w:val="00E61F86"/>
    <w:rsid w:val="00E625E4"/>
    <w:rsid w:val="00E62883"/>
    <w:rsid w:val="00E62971"/>
    <w:rsid w:val="00E62A10"/>
    <w:rsid w:val="00E63196"/>
    <w:rsid w:val="00E6357A"/>
    <w:rsid w:val="00E63C2F"/>
    <w:rsid w:val="00E63FD4"/>
    <w:rsid w:val="00E641D6"/>
    <w:rsid w:val="00E6429B"/>
    <w:rsid w:val="00E642A4"/>
    <w:rsid w:val="00E64947"/>
    <w:rsid w:val="00E64A78"/>
    <w:rsid w:val="00E64E6E"/>
    <w:rsid w:val="00E64F23"/>
    <w:rsid w:val="00E65533"/>
    <w:rsid w:val="00E658A4"/>
    <w:rsid w:val="00E65ED7"/>
    <w:rsid w:val="00E6617B"/>
    <w:rsid w:val="00E66AAB"/>
    <w:rsid w:val="00E66CA1"/>
    <w:rsid w:val="00E6701D"/>
    <w:rsid w:val="00E67A33"/>
    <w:rsid w:val="00E70243"/>
    <w:rsid w:val="00E70837"/>
    <w:rsid w:val="00E7093A"/>
    <w:rsid w:val="00E70C13"/>
    <w:rsid w:val="00E70CCF"/>
    <w:rsid w:val="00E70FCE"/>
    <w:rsid w:val="00E71201"/>
    <w:rsid w:val="00E713C5"/>
    <w:rsid w:val="00E719BF"/>
    <w:rsid w:val="00E71AC4"/>
    <w:rsid w:val="00E72154"/>
    <w:rsid w:val="00E72A39"/>
    <w:rsid w:val="00E72A56"/>
    <w:rsid w:val="00E72C4B"/>
    <w:rsid w:val="00E7384E"/>
    <w:rsid w:val="00E738C3"/>
    <w:rsid w:val="00E73BA8"/>
    <w:rsid w:val="00E73C46"/>
    <w:rsid w:val="00E73D7E"/>
    <w:rsid w:val="00E73EA6"/>
    <w:rsid w:val="00E748E2"/>
    <w:rsid w:val="00E74E75"/>
    <w:rsid w:val="00E7501B"/>
    <w:rsid w:val="00E75056"/>
    <w:rsid w:val="00E75550"/>
    <w:rsid w:val="00E758B4"/>
    <w:rsid w:val="00E75A4E"/>
    <w:rsid w:val="00E75A7C"/>
    <w:rsid w:val="00E75E75"/>
    <w:rsid w:val="00E75FF4"/>
    <w:rsid w:val="00E76231"/>
    <w:rsid w:val="00E7641C"/>
    <w:rsid w:val="00E7657D"/>
    <w:rsid w:val="00E76699"/>
    <w:rsid w:val="00E76C9A"/>
    <w:rsid w:val="00E773C1"/>
    <w:rsid w:val="00E7743C"/>
    <w:rsid w:val="00E77B1B"/>
    <w:rsid w:val="00E77BB1"/>
    <w:rsid w:val="00E805C9"/>
    <w:rsid w:val="00E816AC"/>
    <w:rsid w:val="00E81DAA"/>
    <w:rsid w:val="00E82147"/>
    <w:rsid w:val="00E8245D"/>
    <w:rsid w:val="00E8294E"/>
    <w:rsid w:val="00E82AE9"/>
    <w:rsid w:val="00E82CC5"/>
    <w:rsid w:val="00E82D34"/>
    <w:rsid w:val="00E82DBF"/>
    <w:rsid w:val="00E83427"/>
    <w:rsid w:val="00E834B9"/>
    <w:rsid w:val="00E838CF"/>
    <w:rsid w:val="00E83E22"/>
    <w:rsid w:val="00E842E7"/>
    <w:rsid w:val="00E84748"/>
    <w:rsid w:val="00E84A85"/>
    <w:rsid w:val="00E84F64"/>
    <w:rsid w:val="00E84FDC"/>
    <w:rsid w:val="00E8539A"/>
    <w:rsid w:val="00E8549F"/>
    <w:rsid w:val="00E85983"/>
    <w:rsid w:val="00E85B12"/>
    <w:rsid w:val="00E85C17"/>
    <w:rsid w:val="00E85C5E"/>
    <w:rsid w:val="00E85DD9"/>
    <w:rsid w:val="00E85F0D"/>
    <w:rsid w:val="00E85F88"/>
    <w:rsid w:val="00E86374"/>
    <w:rsid w:val="00E86B41"/>
    <w:rsid w:val="00E87045"/>
    <w:rsid w:val="00E870F4"/>
    <w:rsid w:val="00E87B41"/>
    <w:rsid w:val="00E907CC"/>
    <w:rsid w:val="00E90B58"/>
    <w:rsid w:val="00E90E42"/>
    <w:rsid w:val="00E911AB"/>
    <w:rsid w:val="00E911CC"/>
    <w:rsid w:val="00E91249"/>
    <w:rsid w:val="00E919D7"/>
    <w:rsid w:val="00E92593"/>
    <w:rsid w:val="00E92E9D"/>
    <w:rsid w:val="00E93D5F"/>
    <w:rsid w:val="00E93E58"/>
    <w:rsid w:val="00E93FEE"/>
    <w:rsid w:val="00E94065"/>
    <w:rsid w:val="00E94324"/>
    <w:rsid w:val="00E94566"/>
    <w:rsid w:val="00E947B7"/>
    <w:rsid w:val="00E94898"/>
    <w:rsid w:val="00E94BCF"/>
    <w:rsid w:val="00E94F39"/>
    <w:rsid w:val="00E94F8D"/>
    <w:rsid w:val="00E94FA0"/>
    <w:rsid w:val="00E957EF"/>
    <w:rsid w:val="00E96240"/>
    <w:rsid w:val="00E96736"/>
    <w:rsid w:val="00E96A7C"/>
    <w:rsid w:val="00E96B9E"/>
    <w:rsid w:val="00E96E1A"/>
    <w:rsid w:val="00E97448"/>
    <w:rsid w:val="00E9752A"/>
    <w:rsid w:val="00E97A7D"/>
    <w:rsid w:val="00EA01A5"/>
    <w:rsid w:val="00EA042C"/>
    <w:rsid w:val="00EA07C5"/>
    <w:rsid w:val="00EA1405"/>
    <w:rsid w:val="00EA1ED6"/>
    <w:rsid w:val="00EA2217"/>
    <w:rsid w:val="00EA294F"/>
    <w:rsid w:val="00EA2979"/>
    <w:rsid w:val="00EA2B59"/>
    <w:rsid w:val="00EA2F35"/>
    <w:rsid w:val="00EA35B7"/>
    <w:rsid w:val="00EA374D"/>
    <w:rsid w:val="00EA3941"/>
    <w:rsid w:val="00EA3B4C"/>
    <w:rsid w:val="00EA3FCA"/>
    <w:rsid w:val="00EA3FE9"/>
    <w:rsid w:val="00EA48AF"/>
    <w:rsid w:val="00EA4B66"/>
    <w:rsid w:val="00EA5A35"/>
    <w:rsid w:val="00EA5DFD"/>
    <w:rsid w:val="00EA6184"/>
    <w:rsid w:val="00EA6357"/>
    <w:rsid w:val="00EA635F"/>
    <w:rsid w:val="00EA636D"/>
    <w:rsid w:val="00EA6819"/>
    <w:rsid w:val="00EA6F20"/>
    <w:rsid w:val="00EA7098"/>
    <w:rsid w:val="00EA7457"/>
    <w:rsid w:val="00EA7B11"/>
    <w:rsid w:val="00EA7BD1"/>
    <w:rsid w:val="00EB0E2A"/>
    <w:rsid w:val="00EB0E39"/>
    <w:rsid w:val="00EB19A7"/>
    <w:rsid w:val="00EB1B92"/>
    <w:rsid w:val="00EB1F12"/>
    <w:rsid w:val="00EB2191"/>
    <w:rsid w:val="00EB22B5"/>
    <w:rsid w:val="00EB22DC"/>
    <w:rsid w:val="00EB2677"/>
    <w:rsid w:val="00EB2700"/>
    <w:rsid w:val="00EB2820"/>
    <w:rsid w:val="00EB327B"/>
    <w:rsid w:val="00EB32AF"/>
    <w:rsid w:val="00EB352A"/>
    <w:rsid w:val="00EB3A57"/>
    <w:rsid w:val="00EB3EA5"/>
    <w:rsid w:val="00EB3FA3"/>
    <w:rsid w:val="00EB4253"/>
    <w:rsid w:val="00EB4287"/>
    <w:rsid w:val="00EB433A"/>
    <w:rsid w:val="00EB48C9"/>
    <w:rsid w:val="00EB4FA5"/>
    <w:rsid w:val="00EB5437"/>
    <w:rsid w:val="00EB5611"/>
    <w:rsid w:val="00EB5833"/>
    <w:rsid w:val="00EB5B63"/>
    <w:rsid w:val="00EB5BB3"/>
    <w:rsid w:val="00EB5C9A"/>
    <w:rsid w:val="00EB5CA5"/>
    <w:rsid w:val="00EB664D"/>
    <w:rsid w:val="00EB6713"/>
    <w:rsid w:val="00EB70BA"/>
    <w:rsid w:val="00EB7696"/>
    <w:rsid w:val="00EB7814"/>
    <w:rsid w:val="00EB7992"/>
    <w:rsid w:val="00EB7CFF"/>
    <w:rsid w:val="00EB7DD3"/>
    <w:rsid w:val="00EB7F4C"/>
    <w:rsid w:val="00EB7FDF"/>
    <w:rsid w:val="00EC0270"/>
    <w:rsid w:val="00EC0296"/>
    <w:rsid w:val="00EC07AA"/>
    <w:rsid w:val="00EC0E15"/>
    <w:rsid w:val="00EC0FDD"/>
    <w:rsid w:val="00EC17F7"/>
    <w:rsid w:val="00EC1A79"/>
    <w:rsid w:val="00EC1F87"/>
    <w:rsid w:val="00EC1FC5"/>
    <w:rsid w:val="00EC2397"/>
    <w:rsid w:val="00EC2588"/>
    <w:rsid w:val="00EC2642"/>
    <w:rsid w:val="00EC32E1"/>
    <w:rsid w:val="00EC3424"/>
    <w:rsid w:val="00EC3779"/>
    <w:rsid w:val="00EC3E6E"/>
    <w:rsid w:val="00EC3E92"/>
    <w:rsid w:val="00EC418D"/>
    <w:rsid w:val="00EC41D4"/>
    <w:rsid w:val="00EC4342"/>
    <w:rsid w:val="00EC46FF"/>
    <w:rsid w:val="00EC4937"/>
    <w:rsid w:val="00EC4E09"/>
    <w:rsid w:val="00EC4FE6"/>
    <w:rsid w:val="00EC531A"/>
    <w:rsid w:val="00EC5514"/>
    <w:rsid w:val="00EC55C6"/>
    <w:rsid w:val="00EC57D8"/>
    <w:rsid w:val="00EC58EB"/>
    <w:rsid w:val="00EC5B67"/>
    <w:rsid w:val="00EC6256"/>
    <w:rsid w:val="00EC6350"/>
    <w:rsid w:val="00EC6630"/>
    <w:rsid w:val="00EC68F4"/>
    <w:rsid w:val="00EC6C0D"/>
    <w:rsid w:val="00EC6DAD"/>
    <w:rsid w:val="00EC732C"/>
    <w:rsid w:val="00EC749B"/>
    <w:rsid w:val="00EC7525"/>
    <w:rsid w:val="00EC78A1"/>
    <w:rsid w:val="00EC7DC9"/>
    <w:rsid w:val="00ED01DD"/>
    <w:rsid w:val="00ED030C"/>
    <w:rsid w:val="00ED08E6"/>
    <w:rsid w:val="00ED0D30"/>
    <w:rsid w:val="00ED1166"/>
    <w:rsid w:val="00ED13F6"/>
    <w:rsid w:val="00ED16C9"/>
    <w:rsid w:val="00ED1E71"/>
    <w:rsid w:val="00ED29D0"/>
    <w:rsid w:val="00ED2C50"/>
    <w:rsid w:val="00ED3297"/>
    <w:rsid w:val="00ED3CE0"/>
    <w:rsid w:val="00ED3D4E"/>
    <w:rsid w:val="00ED3FBA"/>
    <w:rsid w:val="00ED410A"/>
    <w:rsid w:val="00ED4202"/>
    <w:rsid w:val="00ED4878"/>
    <w:rsid w:val="00ED492D"/>
    <w:rsid w:val="00ED4E00"/>
    <w:rsid w:val="00ED5C9A"/>
    <w:rsid w:val="00ED5D9D"/>
    <w:rsid w:val="00ED5FC3"/>
    <w:rsid w:val="00ED62A1"/>
    <w:rsid w:val="00ED648C"/>
    <w:rsid w:val="00ED67A9"/>
    <w:rsid w:val="00ED6B0C"/>
    <w:rsid w:val="00ED7356"/>
    <w:rsid w:val="00ED7694"/>
    <w:rsid w:val="00ED76E2"/>
    <w:rsid w:val="00ED7856"/>
    <w:rsid w:val="00ED791B"/>
    <w:rsid w:val="00EE075B"/>
    <w:rsid w:val="00EE1708"/>
    <w:rsid w:val="00EE1AE6"/>
    <w:rsid w:val="00EE1B19"/>
    <w:rsid w:val="00EE1C38"/>
    <w:rsid w:val="00EE1DFE"/>
    <w:rsid w:val="00EE2107"/>
    <w:rsid w:val="00EE273D"/>
    <w:rsid w:val="00EE2A6D"/>
    <w:rsid w:val="00EE2C5A"/>
    <w:rsid w:val="00EE2CA9"/>
    <w:rsid w:val="00EE2E87"/>
    <w:rsid w:val="00EE304B"/>
    <w:rsid w:val="00EE31F4"/>
    <w:rsid w:val="00EE3327"/>
    <w:rsid w:val="00EE3389"/>
    <w:rsid w:val="00EE371D"/>
    <w:rsid w:val="00EE3955"/>
    <w:rsid w:val="00EE39A1"/>
    <w:rsid w:val="00EE3B59"/>
    <w:rsid w:val="00EE429C"/>
    <w:rsid w:val="00EE44C6"/>
    <w:rsid w:val="00EE44FA"/>
    <w:rsid w:val="00EE59BD"/>
    <w:rsid w:val="00EE5AB6"/>
    <w:rsid w:val="00EE5E22"/>
    <w:rsid w:val="00EE5FCB"/>
    <w:rsid w:val="00EE6E4D"/>
    <w:rsid w:val="00EE6E89"/>
    <w:rsid w:val="00EE7A33"/>
    <w:rsid w:val="00EF0789"/>
    <w:rsid w:val="00EF111E"/>
    <w:rsid w:val="00EF133F"/>
    <w:rsid w:val="00EF1B34"/>
    <w:rsid w:val="00EF1B50"/>
    <w:rsid w:val="00EF1E8F"/>
    <w:rsid w:val="00EF21F3"/>
    <w:rsid w:val="00EF2646"/>
    <w:rsid w:val="00EF2945"/>
    <w:rsid w:val="00EF30F4"/>
    <w:rsid w:val="00EF3867"/>
    <w:rsid w:val="00EF3D5F"/>
    <w:rsid w:val="00EF400D"/>
    <w:rsid w:val="00EF4145"/>
    <w:rsid w:val="00EF4207"/>
    <w:rsid w:val="00EF4432"/>
    <w:rsid w:val="00EF456E"/>
    <w:rsid w:val="00EF4BC1"/>
    <w:rsid w:val="00EF53B6"/>
    <w:rsid w:val="00EF5600"/>
    <w:rsid w:val="00EF5ACA"/>
    <w:rsid w:val="00EF5DA4"/>
    <w:rsid w:val="00EF6107"/>
    <w:rsid w:val="00EF63DE"/>
    <w:rsid w:val="00EF6566"/>
    <w:rsid w:val="00EF69AC"/>
    <w:rsid w:val="00EF6A68"/>
    <w:rsid w:val="00EF6A77"/>
    <w:rsid w:val="00EF6B1A"/>
    <w:rsid w:val="00EF705C"/>
    <w:rsid w:val="00EF7262"/>
    <w:rsid w:val="00EF78BE"/>
    <w:rsid w:val="00F00095"/>
    <w:rsid w:val="00F000AA"/>
    <w:rsid w:val="00F000E6"/>
    <w:rsid w:val="00F00253"/>
    <w:rsid w:val="00F007D0"/>
    <w:rsid w:val="00F0095D"/>
    <w:rsid w:val="00F00BBB"/>
    <w:rsid w:val="00F00E60"/>
    <w:rsid w:val="00F01471"/>
    <w:rsid w:val="00F01484"/>
    <w:rsid w:val="00F01535"/>
    <w:rsid w:val="00F015B6"/>
    <w:rsid w:val="00F01612"/>
    <w:rsid w:val="00F01732"/>
    <w:rsid w:val="00F01DA7"/>
    <w:rsid w:val="00F01E97"/>
    <w:rsid w:val="00F01F6E"/>
    <w:rsid w:val="00F022DF"/>
    <w:rsid w:val="00F02312"/>
    <w:rsid w:val="00F025C1"/>
    <w:rsid w:val="00F02C9C"/>
    <w:rsid w:val="00F02E00"/>
    <w:rsid w:val="00F03234"/>
    <w:rsid w:val="00F0395F"/>
    <w:rsid w:val="00F05134"/>
    <w:rsid w:val="00F0514F"/>
    <w:rsid w:val="00F05456"/>
    <w:rsid w:val="00F056F3"/>
    <w:rsid w:val="00F05D95"/>
    <w:rsid w:val="00F061AB"/>
    <w:rsid w:val="00F062D5"/>
    <w:rsid w:val="00F06467"/>
    <w:rsid w:val="00F06714"/>
    <w:rsid w:val="00F06939"/>
    <w:rsid w:val="00F06D97"/>
    <w:rsid w:val="00F06DFA"/>
    <w:rsid w:val="00F10169"/>
    <w:rsid w:val="00F101D7"/>
    <w:rsid w:val="00F10CBD"/>
    <w:rsid w:val="00F10D7A"/>
    <w:rsid w:val="00F10F46"/>
    <w:rsid w:val="00F112C9"/>
    <w:rsid w:val="00F1150F"/>
    <w:rsid w:val="00F11B61"/>
    <w:rsid w:val="00F11D85"/>
    <w:rsid w:val="00F11FBA"/>
    <w:rsid w:val="00F12642"/>
    <w:rsid w:val="00F12E4F"/>
    <w:rsid w:val="00F138CE"/>
    <w:rsid w:val="00F1393D"/>
    <w:rsid w:val="00F13FA5"/>
    <w:rsid w:val="00F1442A"/>
    <w:rsid w:val="00F145BD"/>
    <w:rsid w:val="00F14B85"/>
    <w:rsid w:val="00F14DA7"/>
    <w:rsid w:val="00F152F7"/>
    <w:rsid w:val="00F1563B"/>
    <w:rsid w:val="00F15751"/>
    <w:rsid w:val="00F15AA5"/>
    <w:rsid w:val="00F15BD0"/>
    <w:rsid w:val="00F15BFC"/>
    <w:rsid w:val="00F16287"/>
    <w:rsid w:val="00F1656D"/>
    <w:rsid w:val="00F16AC9"/>
    <w:rsid w:val="00F17885"/>
    <w:rsid w:val="00F17BB5"/>
    <w:rsid w:val="00F2095C"/>
    <w:rsid w:val="00F20CEF"/>
    <w:rsid w:val="00F20D91"/>
    <w:rsid w:val="00F21046"/>
    <w:rsid w:val="00F21193"/>
    <w:rsid w:val="00F2161B"/>
    <w:rsid w:val="00F217E2"/>
    <w:rsid w:val="00F2191A"/>
    <w:rsid w:val="00F21957"/>
    <w:rsid w:val="00F22662"/>
    <w:rsid w:val="00F22684"/>
    <w:rsid w:val="00F2275D"/>
    <w:rsid w:val="00F2304C"/>
    <w:rsid w:val="00F2382D"/>
    <w:rsid w:val="00F23A39"/>
    <w:rsid w:val="00F23FC3"/>
    <w:rsid w:val="00F24958"/>
    <w:rsid w:val="00F24F03"/>
    <w:rsid w:val="00F2524B"/>
    <w:rsid w:val="00F25D24"/>
    <w:rsid w:val="00F25FA6"/>
    <w:rsid w:val="00F26215"/>
    <w:rsid w:val="00F26661"/>
    <w:rsid w:val="00F269AA"/>
    <w:rsid w:val="00F26B42"/>
    <w:rsid w:val="00F26E57"/>
    <w:rsid w:val="00F26F61"/>
    <w:rsid w:val="00F274EE"/>
    <w:rsid w:val="00F304BB"/>
    <w:rsid w:val="00F30B64"/>
    <w:rsid w:val="00F31126"/>
    <w:rsid w:val="00F31AC0"/>
    <w:rsid w:val="00F31CDE"/>
    <w:rsid w:val="00F32342"/>
    <w:rsid w:val="00F32745"/>
    <w:rsid w:val="00F32A8A"/>
    <w:rsid w:val="00F32DAF"/>
    <w:rsid w:val="00F32E2F"/>
    <w:rsid w:val="00F33CCB"/>
    <w:rsid w:val="00F33F73"/>
    <w:rsid w:val="00F33FE5"/>
    <w:rsid w:val="00F34000"/>
    <w:rsid w:val="00F34152"/>
    <w:rsid w:val="00F344A6"/>
    <w:rsid w:val="00F34706"/>
    <w:rsid w:val="00F34C3A"/>
    <w:rsid w:val="00F350A8"/>
    <w:rsid w:val="00F35322"/>
    <w:rsid w:val="00F3532A"/>
    <w:rsid w:val="00F35695"/>
    <w:rsid w:val="00F35976"/>
    <w:rsid w:val="00F35E78"/>
    <w:rsid w:val="00F36180"/>
    <w:rsid w:val="00F361D6"/>
    <w:rsid w:val="00F36203"/>
    <w:rsid w:val="00F369FA"/>
    <w:rsid w:val="00F36B22"/>
    <w:rsid w:val="00F36B67"/>
    <w:rsid w:val="00F36C3C"/>
    <w:rsid w:val="00F36C87"/>
    <w:rsid w:val="00F37409"/>
    <w:rsid w:val="00F374A9"/>
    <w:rsid w:val="00F37A7D"/>
    <w:rsid w:val="00F404F1"/>
    <w:rsid w:val="00F4070E"/>
    <w:rsid w:val="00F40C50"/>
    <w:rsid w:val="00F40D6E"/>
    <w:rsid w:val="00F413B1"/>
    <w:rsid w:val="00F4141D"/>
    <w:rsid w:val="00F416BF"/>
    <w:rsid w:val="00F41963"/>
    <w:rsid w:val="00F41B04"/>
    <w:rsid w:val="00F41CD7"/>
    <w:rsid w:val="00F41DCB"/>
    <w:rsid w:val="00F41E17"/>
    <w:rsid w:val="00F4208A"/>
    <w:rsid w:val="00F42B41"/>
    <w:rsid w:val="00F42C6C"/>
    <w:rsid w:val="00F440CC"/>
    <w:rsid w:val="00F44568"/>
    <w:rsid w:val="00F44858"/>
    <w:rsid w:val="00F44EF8"/>
    <w:rsid w:val="00F4539B"/>
    <w:rsid w:val="00F454D5"/>
    <w:rsid w:val="00F454E5"/>
    <w:rsid w:val="00F4567F"/>
    <w:rsid w:val="00F45783"/>
    <w:rsid w:val="00F4583A"/>
    <w:rsid w:val="00F458E8"/>
    <w:rsid w:val="00F45B12"/>
    <w:rsid w:val="00F46251"/>
    <w:rsid w:val="00F4650A"/>
    <w:rsid w:val="00F46C60"/>
    <w:rsid w:val="00F46CDA"/>
    <w:rsid w:val="00F476E8"/>
    <w:rsid w:val="00F47F44"/>
    <w:rsid w:val="00F5018F"/>
    <w:rsid w:val="00F50885"/>
    <w:rsid w:val="00F5136D"/>
    <w:rsid w:val="00F5161B"/>
    <w:rsid w:val="00F517E4"/>
    <w:rsid w:val="00F5183E"/>
    <w:rsid w:val="00F51BC1"/>
    <w:rsid w:val="00F51C63"/>
    <w:rsid w:val="00F52155"/>
    <w:rsid w:val="00F5232D"/>
    <w:rsid w:val="00F5297C"/>
    <w:rsid w:val="00F52D32"/>
    <w:rsid w:val="00F52EFD"/>
    <w:rsid w:val="00F53162"/>
    <w:rsid w:val="00F53B98"/>
    <w:rsid w:val="00F53E4B"/>
    <w:rsid w:val="00F53FD3"/>
    <w:rsid w:val="00F54245"/>
    <w:rsid w:val="00F54421"/>
    <w:rsid w:val="00F54783"/>
    <w:rsid w:val="00F54833"/>
    <w:rsid w:val="00F54933"/>
    <w:rsid w:val="00F54DA9"/>
    <w:rsid w:val="00F552B8"/>
    <w:rsid w:val="00F560AF"/>
    <w:rsid w:val="00F560D2"/>
    <w:rsid w:val="00F56908"/>
    <w:rsid w:val="00F56939"/>
    <w:rsid w:val="00F56FBD"/>
    <w:rsid w:val="00F5734C"/>
    <w:rsid w:val="00F578BA"/>
    <w:rsid w:val="00F57940"/>
    <w:rsid w:val="00F57B91"/>
    <w:rsid w:val="00F57D3B"/>
    <w:rsid w:val="00F57E03"/>
    <w:rsid w:val="00F601BF"/>
    <w:rsid w:val="00F604E1"/>
    <w:rsid w:val="00F60950"/>
    <w:rsid w:val="00F60BCA"/>
    <w:rsid w:val="00F60D26"/>
    <w:rsid w:val="00F60E26"/>
    <w:rsid w:val="00F615E3"/>
    <w:rsid w:val="00F61958"/>
    <w:rsid w:val="00F61E5E"/>
    <w:rsid w:val="00F6219E"/>
    <w:rsid w:val="00F624BE"/>
    <w:rsid w:val="00F62603"/>
    <w:rsid w:val="00F63161"/>
    <w:rsid w:val="00F63528"/>
    <w:rsid w:val="00F6360B"/>
    <w:rsid w:val="00F63775"/>
    <w:rsid w:val="00F63DB5"/>
    <w:rsid w:val="00F65278"/>
    <w:rsid w:val="00F652DD"/>
    <w:rsid w:val="00F658E3"/>
    <w:rsid w:val="00F65DF2"/>
    <w:rsid w:val="00F65F62"/>
    <w:rsid w:val="00F663B3"/>
    <w:rsid w:val="00F664A8"/>
    <w:rsid w:val="00F6655D"/>
    <w:rsid w:val="00F66569"/>
    <w:rsid w:val="00F66AD0"/>
    <w:rsid w:val="00F66F5B"/>
    <w:rsid w:val="00F670AF"/>
    <w:rsid w:val="00F674AA"/>
    <w:rsid w:val="00F67B3A"/>
    <w:rsid w:val="00F67D5A"/>
    <w:rsid w:val="00F70402"/>
    <w:rsid w:val="00F707AC"/>
    <w:rsid w:val="00F70982"/>
    <w:rsid w:val="00F70DC0"/>
    <w:rsid w:val="00F70DCE"/>
    <w:rsid w:val="00F70F40"/>
    <w:rsid w:val="00F7108A"/>
    <w:rsid w:val="00F71285"/>
    <w:rsid w:val="00F71719"/>
    <w:rsid w:val="00F718A5"/>
    <w:rsid w:val="00F72233"/>
    <w:rsid w:val="00F72EC5"/>
    <w:rsid w:val="00F73316"/>
    <w:rsid w:val="00F733C5"/>
    <w:rsid w:val="00F73AD5"/>
    <w:rsid w:val="00F73D2A"/>
    <w:rsid w:val="00F7449D"/>
    <w:rsid w:val="00F745E1"/>
    <w:rsid w:val="00F74FA5"/>
    <w:rsid w:val="00F7518A"/>
    <w:rsid w:val="00F7533C"/>
    <w:rsid w:val="00F75C0F"/>
    <w:rsid w:val="00F76489"/>
    <w:rsid w:val="00F76D2E"/>
    <w:rsid w:val="00F76D38"/>
    <w:rsid w:val="00F76F0E"/>
    <w:rsid w:val="00F770A2"/>
    <w:rsid w:val="00F773E0"/>
    <w:rsid w:val="00F775B4"/>
    <w:rsid w:val="00F77B6D"/>
    <w:rsid w:val="00F77EA8"/>
    <w:rsid w:val="00F77FFD"/>
    <w:rsid w:val="00F80157"/>
    <w:rsid w:val="00F80400"/>
    <w:rsid w:val="00F80566"/>
    <w:rsid w:val="00F80709"/>
    <w:rsid w:val="00F8072A"/>
    <w:rsid w:val="00F8082F"/>
    <w:rsid w:val="00F80DAD"/>
    <w:rsid w:val="00F817EF"/>
    <w:rsid w:val="00F818A3"/>
    <w:rsid w:val="00F81D3A"/>
    <w:rsid w:val="00F82729"/>
    <w:rsid w:val="00F8274E"/>
    <w:rsid w:val="00F8285D"/>
    <w:rsid w:val="00F83A0B"/>
    <w:rsid w:val="00F83F08"/>
    <w:rsid w:val="00F843A1"/>
    <w:rsid w:val="00F8451A"/>
    <w:rsid w:val="00F8492D"/>
    <w:rsid w:val="00F8520E"/>
    <w:rsid w:val="00F8588A"/>
    <w:rsid w:val="00F8596E"/>
    <w:rsid w:val="00F8672F"/>
    <w:rsid w:val="00F86931"/>
    <w:rsid w:val="00F86A73"/>
    <w:rsid w:val="00F8746E"/>
    <w:rsid w:val="00F87825"/>
    <w:rsid w:val="00F87AB6"/>
    <w:rsid w:val="00F87AE0"/>
    <w:rsid w:val="00F87CE0"/>
    <w:rsid w:val="00F9009B"/>
    <w:rsid w:val="00F90901"/>
    <w:rsid w:val="00F90CB6"/>
    <w:rsid w:val="00F90DEE"/>
    <w:rsid w:val="00F90E21"/>
    <w:rsid w:val="00F91180"/>
    <w:rsid w:val="00F91992"/>
    <w:rsid w:val="00F91CA9"/>
    <w:rsid w:val="00F92178"/>
    <w:rsid w:val="00F9273E"/>
    <w:rsid w:val="00F928E5"/>
    <w:rsid w:val="00F92DE6"/>
    <w:rsid w:val="00F9444A"/>
    <w:rsid w:val="00F944EB"/>
    <w:rsid w:val="00F948F9"/>
    <w:rsid w:val="00F94A50"/>
    <w:rsid w:val="00F94A87"/>
    <w:rsid w:val="00F94D81"/>
    <w:rsid w:val="00F94E33"/>
    <w:rsid w:val="00F954DA"/>
    <w:rsid w:val="00F95998"/>
    <w:rsid w:val="00F959D7"/>
    <w:rsid w:val="00F959FC"/>
    <w:rsid w:val="00F95C04"/>
    <w:rsid w:val="00F95E29"/>
    <w:rsid w:val="00F96012"/>
    <w:rsid w:val="00F964F3"/>
    <w:rsid w:val="00F96A7D"/>
    <w:rsid w:val="00F96EDF"/>
    <w:rsid w:val="00F971C4"/>
    <w:rsid w:val="00F972F5"/>
    <w:rsid w:val="00F97587"/>
    <w:rsid w:val="00F978C4"/>
    <w:rsid w:val="00F97C0C"/>
    <w:rsid w:val="00FA023F"/>
    <w:rsid w:val="00FA1269"/>
    <w:rsid w:val="00FA13F8"/>
    <w:rsid w:val="00FA15BE"/>
    <w:rsid w:val="00FA1800"/>
    <w:rsid w:val="00FA182B"/>
    <w:rsid w:val="00FA2BED"/>
    <w:rsid w:val="00FA2E2B"/>
    <w:rsid w:val="00FA2FB0"/>
    <w:rsid w:val="00FA33E4"/>
    <w:rsid w:val="00FA35C0"/>
    <w:rsid w:val="00FA3751"/>
    <w:rsid w:val="00FA3E46"/>
    <w:rsid w:val="00FA42FA"/>
    <w:rsid w:val="00FA4306"/>
    <w:rsid w:val="00FA5415"/>
    <w:rsid w:val="00FA559E"/>
    <w:rsid w:val="00FA55A6"/>
    <w:rsid w:val="00FA603D"/>
    <w:rsid w:val="00FA61F2"/>
    <w:rsid w:val="00FA635A"/>
    <w:rsid w:val="00FA6837"/>
    <w:rsid w:val="00FA71A6"/>
    <w:rsid w:val="00FA7569"/>
    <w:rsid w:val="00FA7AEA"/>
    <w:rsid w:val="00FA7BCD"/>
    <w:rsid w:val="00FA7E65"/>
    <w:rsid w:val="00FA7EC5"/>
    <w:rsid w:val="00FA7F81"/>
    <w:rsid w:val="00FB0973"/>
    <w:rsid w:val="00FB0B8F"/>
    <w:rsid w:val="00FB14A7"/>
    <w:rsid w:val="00FB15E6"/>
    <w:rsid w:val="00FB1D67"/>
    <w:rsid w:val="00FB2587"/>
    <w:rsid w:val="00FB25DC"/>
    <w:rsid w:val="00FB2761"/>
    <w:rsid w:val="00FB2C82"/>
    <w:rsid w:val="00FB300A"/>
    <w:rsid w:val="00FB31DC"/>
    <w:rsid w:val="00FB3804"/>
    <w:rsid w:val="00FB3B29"/>
    <w:rsid w:val="00FB3DC0"/>
    <w:rsid w:val="00FB3E2F"/>
    <w:rsid w:val="00FB3F55"/>
    <w:rsid w:val="00FB48B2"/>
    <w:rsid w:val="00FB4974"/>
    <w:rsid w:val="00FB5127"/>
    <w:rsid w:val="00FB6438"/>
    <w:rsid w:val="00FB683C"/>
    <w:rsid w:val="00FB6B5F"/>
    <w:rsid w:val="00FB6BF1"/>
    <w:rsid w:val="00FB75FD"/>
    <w:rsid w:val="00FB7908"/>
    <w:rsid w:val="00FB7A0F"/>
    <w:rsid w:val="00FB7E96"/>
    <w:rsid w:val="00FC079E"/>
    <w:rsid w:val="00FC0E35"/>
    <w:rsid w:val="00FC1019"/>
    <w:rsid w:val="00FC1369"/>
    <w:rsid w:val="00FC142D"/>
    <w:rsid w:val="00FC1617"/>
    <w:rsid w:val="00FC193C"/>
    <w:rsid w:val="00FC1F4E"/>
    <w:rsid w:val="00FC2161"/>
    <w:rsid w:val="00FC220A"/>
    <w:rsid w:val="00FC2241"/>
    <w:rsid w:val="00FC239F"/>
    <w:rsid w:val="00FC2641"/>
    <w:rsid w:val="00FC2BD8"/>
    <w:rsid w:val="00FC32DD"/>
    <w:rsid w:val="00FC34FD"/>
    <w:rsid w:val="00FC48B8"/>
    <w:rsid w:val="00FC48DB"/>
    <w:rsid w:val="00FC4B68"/>
    <w:rsid w:val="00FC53DB"/>
    <w:rsid w:val="00FC5BCA"/>
    <w:rsid w:val="00FC611E"/>
    <w:rsid w:val="00FC62BF"/>
    <w:rsid w:val="00FC6A2C"/>
    <w:rsid w:val="00FC74D7"/>
    <w:rsid w:val="00FD0088"/>
    <w:rsid w:val="00FD02F8"/>
    <w:rsid w:val="00FD09EB"/>
    <w:rsid w:val="00FD0BA2"/>
    <w:rsid w:val="00FD0C37"/>
    <w:rsid w:val="00FD1140"/>
    <w:rsid w:val="00FD17AB"/>
    <w:rsid w:val="00FD181C"/>
    <w:rsid w:val="00FD1C76"/>
    <w:rsid w:val="00FD1D6A"/>
    <w:rsid w:val="00FD1F89"/>
    <w:rsid w:val="00FD239E"/>
    <w:rsid w:val="00FD23CE"/>
    <w:rsid w:val="00FD242D"/>
    <w:rsid w:val="00FD2668"/>
    <w:rsid w:val="00FD2A42"/>
    <w:rsid w:val="00FD30C3"/>
    <w:rsid w:val="00FD32C8"/>
    <w:rsid w:val="00FD32EB"/>
    <w:rsid w:val="00FD338F"/>
    <w:rsid w:val="00FD34A9"/>
    <w:rsid w:val="00FD35FE"/>
    <w:rsid w:val="00FD363F"/>
    <w:rsid w:val="00FD3776"/>
    <w:rsid w:val="00FD3947"/>
    <w:rsid w:val="00FD3B56"/>
    <w:rsid w:val="00FD3BE2"/>
    <w:rsid w:val="00FD3CDF"/>
    <w:rsid w:val="00FD40DF"/>
    <w:rsid w:val="00FD432F"/>
    <w:rsid w:val="00FD4BBA"/>
    <w:rsid w:val="00FD4C28"/>
    <w:rsid w:val="00FD4F6A"/>
    <w:rsid w:val="00FD5016"/>
    <w:rsid w:val="00FD510F"/>
    <w:rsid w:val="00FD5AA7"/>
    <w:rsid w:val="00FD5CA5"/>
    <w:rsid w:val="00FD60CF"/>
    <w:rsid w:val="00FD6A42"/>
    <w:rsid w:val="00FD6F09"/>
    <w:rsid w:val="00FD6F8F"/>
    <w:rsid w:val="00FD71E7"/>
    <w:rsid w:val="00FD7247"/>
    <w:rsid w:val="00FD7265"/>
    <w:rsid w:val="00FE01A8"/>
    <w:rsid w:val="00FE05B5"/>
    <w:rsid w:val="00FE08B1"/>
    <w:rsid w:val="00FE13A5"/>
    <w:rsid w:val="00FE1909"/>
    <w:rsid w:val="00FE1A23"/>
    <w:rsid w:val="00FE1A9A"/>
    <w:rsid w:val="00FE1B16"/>
    <w:rsid w:val="00FE1CCD"/>
    <w:rsid w:val="00FE1E5F"/>
    <w:rsid w:val="00FE20C6"/>
    <w:rsid w:val="00FE2BA8"/>
    <w:rsid w:val="00FE2BEC"/>
    <w:rsid w:val="00FE39F1"/>
    <w:rsid w:val="00FE3BEA"/>
    <w:rsid w:val="00FE3E45"/>
    <w:rsid w:val="00FE3F41"/>
    <w:rsid w:val="00FE4124"/>
    <w:rsid w:val="00FE4526"/>
    <w:rsid w:val="00FE489C"/>
    <w:rsid w:val="00FE4977"/>
    <w:rsid w:val="00FE4D2C"/>
    <w:rsid w:val="00FE53F3"/>
    <w:rsid w:val="00FE567D"/>
    <w:rsid w:val="00FE5AAA"/>
    <w:rsid w:val="00FE5BD0"/>
    <w:rsid w:val="00FE5D73"/>
    <w:rsid w:val="00FE629B"/>
    <w:rsid w:val="00FE62A8"/>
    <w:rsid w:val="00FE67D2"/>
    <w:rsid w:val="00FE68A6"/>
    <w:rsid w:val="00FE6918"/>
    <w:rsid w:val="00FE691B"/>
    <w:rsid w:val="00FE69C8"/>
    <w:rsid w:val="00FE6A7E"/>
    <w:rsid w:val="00FE6AA2"/>
    <w:rsid w:val="00FE6DD7"/>
    <w:rsid w:val="00FE6EFD"/>
    <w:rsid w:val="00FE714F"/>
    <w:rsid w:val="00FE7379"/>
    <w:rsid w:val="00FE75A4"/>
    <w:rsid w:val="00FF0B1F"/>
    <w:rsid w:val="00FF11E3"/>
    <w:rsid w:val="00FF1C3A"/>
    <w:rsid w:val="00FF1F23"/>
    <w:rsid w:val="00FF29B1"/>
    <w:rsid w:val="00FF2A0C"/>
    <w:rsid w:val="00FF2AD9"/>
    <w:rsid w:val="00FF2C49"/>
    <w:rsid w:val="00FF35C2"/>
    <w:rsid w:val="00FF3E1C"/>
    <w:rsid w:val="00FF3E53"/>
    <w:rsid w:val="00FF3F94"/>
    <w:rsid w:val="00FF405B"/>
    <w:rsid w:val="00FF42E4"/>
    <w:rsid w:val="00FF45FF"/>
    <w:rsid w:val="00FF4693"/>
    <w:rsid w:val="00FF4786"/>
    <w:rsid w:val="00FF4817"/>
    <w:rsid w:val="00FF481C"/>
    <w:rsid w:val="00FF49C2"/>
    <w:rsid w:val="00FF4FC5"/>
    <w:rsid w:val="00FF54FD"/>
    <w:rsid w:val="00FF5862"/>
    <w:rsid w:val="00FF604F"/>
    <w:rsid w:val="00FF6152"/>
    <w:rsid w:val="00FF63C5"/>
    <w:rsid w:val="00FF6C9B"/>
    <w:rsid w:val="00FF7325"/>
    <w:rsid w:val="00FF7412"/>
    <w:rsid w:val="00FF7579"/>
    <w:rsid w:val="00FF75E5"/>
    <w:rsid w:val="00FF76DE"/>
    <w:rsid w:val="010230F9"/>
    <w:rsid w:val="011326BE"/>
    <w:rsid w:val="011A708F"/>
    <w:rsid w:val="01334043"/>
    <w:rsid w:val="015F45E3"/>
    <w:rsid w:val="01A45240"/>
    <w:rsid w:val="01AD7A1D"/>
    <w:rsid w:val="01DE17E9"/>
    <w:rsid w:val="023C2195"/>
    <w:rsid w:val="02887C16"/>
    <w:rsid w:val="02890D36"/>
    <w:rsid w:val="02A5034B"/>
    <w:rsid w:val="02ED7EC0"/>
    <w:rsid w:val="02FF6019"/>
    <w:rsid w:val="03063DC1"/>
    <w:rsid w:val="030D2310"/>
    <w:rsid w:val="03856CAD"/>
    <w:rsid w:val="038F6065"/>
    <w:rsid w:val="03A7507A"/>
    <w:rsid w:val="03A8680C"/>
    <w:rsid w:val="03D90444"/>
    <w:rsid w:val="03F21389"/>
    <w:rsid w:val="04127679"/>
    <w:rsid w:val="04206059"/>
    <w:rsid w:val="042E52D1"/>
    <w:rsid w:val="044A7079"/>
    <w:rsid w:val="045632A4"/>
    <w:rsid w:val="045C7160"/>
    <w:rsid w:val="047A7493"/>
    <w:rsid w:val="04862D7A"/>
    <w:rsid w:val="04D33E1E"/>
    <w:rsid w:val="04EB6BDA"/>
    <w:rsid w:val="053F6A57"/>
    <w:rsid w:val="05642583"/>
    <w:rsid w:val="05AF4F7F"/>
    <w:rsid w:val="05CF1F75"/>
    <w:rsid w:val="05E22A7C"/>
    <w:rsid w:val="05F3642F"/>
    <w:rsid w:val="05F81957"/>
    <w:rsid w:val="060C47F3"/>
    <w:rsid w:val="061A571B"/>
    <w:rsid w:val="0646509E"/>
    <w:rsid w:val="064668AF"/>
    <w:rsid w:val="06612401"/>
    <w:rsid w:val="06757A82"/>
    <w:rsid w:val="067D3AFD"/>
    <w:rsid w:val="06B621A5"/>
    <w:rsid w:val="06FC2DC7"/>
    <w:rsid w:val="071D6EDB"/>
    <w:rsid w:val="074402CA"/>
    <w:rsid w:val="07593D76"/>
    <w:rsid w:val="077151FD"/>
    <w:rsid w:val="078C395C"/>
    <w:rsid w:val="079A1233"/>
    <w:rsid w:val="07E12967"/>
    <w:rsid w:val="07FD2150"/>
    <w:rsid w:val="07FF0BF9"/>
    <w:rsid w:val="080D5934"/>
    <w:rsid w:val="082038E6"/>
    <w:rsid w:val="0835444E"/>
    <w:rsid w:val="085727E2"/>
    <w:rsid w:val="08686EF3"/>
    <w:rsid w:val="086D7BFF"/>
    <w:rsid w:val="0876190A"/>
    <w:rsid w:val="08AC70D0"/>
    <w:rsid w:val="08DF438C"/>
    <w:rsid w:val="08E94F44"/>
    <w:rsid w:val="08EC3632"/>
    <w:rsid w:val="08F178DD"/>
    <w:rsid w:val="08FE291F"/>
    <w:rsid w:val="09043B58"/>
    <w:rsid w:val="0928327C"/>
    <w:rsid w:val="09394C52"/>
    <w:rsid w:val="09591038"/>
    <w:rsid w:val="09614B2F"/>
    <w:rsid w:val="09861C0E"/>
    <w:rsid w:val="09BE7AAE"/>
    <w:rsid w:val="09F0031C"/>
    <w:rsid w:val="09F01BA0"/>
    <w:rsid w:val="0A3D2ECF"/>
    <w:rsid w:val="0A466107"/>
    <w:rsid w:val="0ABE75F9"/>
    <w:rsid w:val="0AC27F03"/>
    <w:rsid w:val="0ACA4F10"/>
    <w:rsid w:val="0BB023D2"/>
    <w:rsid w:val="0BC65A7B"/>
    <w:rsid w:val="0BCF4154"/>
    <w:rsid w:val="0BDC79F2"/>
    <w:rsid w:val="0C3E5A3C"/>
    <w:rsid w:val="0C4966EB"/>
    <w:rsid w:val="0C88523B"/>
    <w:rsid w:val="0C8C3B94"/>
    <w:rsid w:val="0C9E4770"/>
    <w:rsid w:val="0CB40316"/>
    <w:rsid w:val="0CB8553A"/>
    <w:rsid w:val="0CC91767"/>
    <w:rsid w:val="0CD36378"/>
    <w:rsid w:val="0D0D5C18"/>
    <w:rsid w:val="0D51403A"/>
    <w:rsid w:val="0D7C0F48"/>
    <w:rsid w:val="0D871298"/>
    <w:rsid w:val="0D930DA8"/>
    <w:rsid w:val="0DE52A1D"/>
    <w:rsid w:val="0DF940FB"/>
    <w:rsid w:val="0E263246"/>
    <w:rsid w:val="0E263767"/>
    <w:rsid w:val="0EA40BB9"/>
    <w:rsid w:val="0EED056E"/>
    <w:rsid w:val="0F4E7F7D"/>
    <w:rsid w:val="0F5C37A4"/>
    <w:rsid w:val="0F5E1A26"/>
    <w:rsid w:val="0FA7589A"/>
    <w:rsid w:val="0FAA5E97"/>
    <w:rsid w:val="0FB70E96"/>
    <w:rsid w:val="0FBC0D7A"/>
    <w:rsid w:val="101D1B7D"/>
    <w:rsid w:val="10207342"/>
    <w:rsid w:val="10D3432E"/>
    <w:rsid w:val="10FB6069"/>
    <w:rsid w:val="1122062A"/>
    <w:rsid w:val="113F408E"/>
    <w:rsid w:val="11755B31"/>
    <w:rsid w:val="117647D9"/>
    <w:rsid w:val="11853EA3"/>
    <w:rsid w:val="1187150B"/>
    <w:rsid w:val="11C11493"/>
    <w:rsid w:val="11C32295"/>
    <w:rsid w:val="11E638A2"/>
    <w:rsid w:val="121248C6"/>
    <w:rsid w:val="123E4C0E"/>
    <w:rsid w:val="126D358B"/>
    <w:rsid w:val="12903B2E"/>
    <w:rsid w:val="12A67183"/>
    <w:rsid w:val="12AC33C4"/>
    <w:rsid w:val="12B26531"/>
    <w:rsid w:val="12C950CA"/>
    <w:rsid w:val="12DE30DE"/>
    <w:rsid w:val="12E05F13"/>
    <w:rsid w:val="130F3E82"/>
    <w:rsid w:val="131A2D69"/>
    <w:rsid w:val="13270D7A"/>
    <w:rsid w:val="133954DD"/>
    <w:rsid w:val="13443B15"/>
    <w:rsid w:val="134B7345"/>
    <w:rsid w:val="13526A72"/>
    <w:rsid w:val="13632162"/>
    <w:rsid w:val="13867B68"/>
    <w:rsid w:val="13A07132"/>
    <w:rsid w:val="13A913ED"/>
    <w:rsid w:val="13FA7F2D"/>
    <w:rsid w:val="140332D5"/>
    <w:rsid w:val="142F7265"/>
    <w:rsid w:val="145148B1"/>
    <w:rsid w:val="14630D7D"/>
    <w:rsid w:val="147E306D"/>
    <w:rsid w:val="14A85660"/>
    <w:rsid w:val="14AA38D4"/>
    <w:rsid w:val="14B715E8"/>
    <w:rsid w:val="14C3401F"/>
    <w:rsid w:val="14C63442"/>
    <w:rsid w:val="14D964F6"/>
    <w:rsid w:val="14DD1DF7"/>
    <w:rsid w:val="15025D29"/>
    <w:rsid w:val="15344F61"/>
    <w:rsid w:val="156527CA"/>
    <w:rsid w:val="1575460D"/>
    <w:rsid w:val="15766E4A"/>
    <w:rsid w:val="159A05A2"/>
    <w:rsid w:val="159D10DF"/>
    <w:rsid w:val="15B25EA5"/>
    <w:rsid w:val="15FD4EF3"/>
    <w:rsid w:val="16024673"/>
    <w:rsid w:val="16092E0B"/>
    <w:rsid w:val="160B6723"/>
    <w:rsid w:val="16204DE5"/>
    <w:rsid w:val="162902B5"/>
    <w:rsid w:val="166F6725"/>
    <w:rsid w:val="1696199B"/>
    <w:rsid w:val="16A907DB"/>
    <w:rsid w:val="16B06166"/>
    <w:rsid w:val="16BA742F"/>
    <w:rsid w:val="16D740E6"/>
    <w:rsid w:val="16DB642F"/>
    <w:rsid w:val="17070975"/>
    <w:rsid w:val="170A0B2D"/>
    <w:rsid w:val="170B4961"/>
    <w:rsid w:val="170E79B4"/>
    <w:rsid w:val="1725621F"/>
    <w:rsid w:val="173C0FBE"/>
    <w:rsid w:val="174410DE"/>
    <w:rsid w:val="175800CC"/>
    <w:rsid w:val="17830EA6"/>
    <w:rsid w:val="17A56B63"/>
    <w:rsid w:val="17D060A4"/>
    <w:rsid w:val="17DC3BBB"/>
    <w:rsid w:val="17E07953"/>
    <w:rsid w:val="17FC541C"/>
    <w:rsid w:val="18054973"/>
    <w:rsid w:val="181732FE"/>
    <w:rsid w:val="182B7989"/>
    <w:rsid w:val="184F418B"/>
    <w:rsid w:val="188B2EE1"/>
    <w:rsid w:val="18C42906"/>
    <w:rsid w:val="18C6192E"/>
    <w:rsid w:val="18EB3D50"/>
    <w:rsid w:val="191319C8"/>
    <w:rsid w:val="19230A48"/>
    <w:rsid w:val="19281DB2"/>
    <w:rsid w:val="192C0EA1"/>
    <w:rsid w:val="19AB7919"/>
    <w:rsid w:val="19C71013"/>
    <w:rsid w:val="19E0093F"/>
    <w:rsid w:val="19E14EF9"/>
    <w:rsid w:val="1A217641"/>
    <w:rsid w:val="1A312930"/>
    <w:rsid w:val="1A411805"/>
    <w:rsid w:val="1A55051A"/>
    <w:rsid w:val="1A5E7B3A"/>
    <w:rsid w:val="1ADD5611"/>
    <w:rsid w:val="1AF76FFC"/>
    <w:rsid w:val="1B156B1E"/>
    <w:rsid w:val="1B6066F9"/>
    <w:rsid w:val="1B8D501D"/>
    <w:rsid w:val="1BA54D69"/>
    <w:rsid w:val="1BAA6C88"/>
    <w:rsid w:val="1BAB6513"/>
    <w:rsid w:val="1BB80107"/>
    <w:rsid w:val="1BE87F71"/>
    <w:rsid w:val="1BF220A1"/>
    <w:rsid w:val="1C390F77"/>
    <w:rsid w:val="1CD57D6B"/>
    <w:rsid w:val="1CDA2E0B"/>
    <w:rsid w:val="1CDA66BA"/>
    <w:rsid w:val="1CFB5584"/>
    <w:rsid w:val="1CFB59FC"/>
    <w:rsid w:val="1D4F6782"/>
    <w:rsid w:val="1D5063FC"/>
    <w:rsid w:val="1D6F2E98"/>
    <w:rsid w:val="1D6F3A8D"/>
    <w:rsid w:val="1D8264A4"/>
    <w:rsid w:val="1DA0671D"/>
    <w:rsid w:val="1DAF4199"/>
    <w:rsid w:val="1DB523E1"/>
    <w:rsid w:val="1DB63878"/>
    <w:rsid w:val="1DC42622"/>
    <w:rsid w:val="1E73330F"/>
    <w:rsid w:val="1E812ECA"/>
    <w:rsid w:val="1E8C6A13"/>
    <w:rsid w:val="1EB0245E"/>
    <w:rsid w:val="1ED63380"/>
    <w:rsid w:val="1F217481"/>
    <w:rsid w:val="1F4E6CB5"/>
    <w:rsid w:val="1F512E1E"/>
    <w:rsid w:val="1F590842"/>
    <w:rsid w:val="1F69262B"/>
    <w:rsid w:val="1F951BE6"/>
    <w:rsid w:val="2065299A"/>
    <w:rsid w:val="20807274"/>
    <w:rsid w:val="20A47441"/>
    <w:rsid w:val="20BE34A2"/>
    <w:rsid w:val="2143528E"/>
    <w:rsid w:val="215A6010"/>
    <w:rsid w:val="21A46CF4"/>
    <w:rsid w:val="21AD5E9B"/>
    <w:rsid w:val="21B35A43"/>
    <w:rsid w:val="21FA4C5C"/>
    <w:rsid w:val="220152DE"/>
    <w:rsid w:val="2205092A"/>
    <w:rsid w:val="223670B3"/>
    <w:rsid w:val="2245341D"/>
    <w:rsid w:val="224C1CF5"/>
    <w:rsid w:val="226F4CA3"/>
    <w:rsid w:val="228E11FF"/>
    <w:rsid w:val="23030CDE"/>
    <w:rsid w:val="231B6EC7"/>
    <w:rsid w:val="23775F7C"/>
    <w:rsid w:val="23882594"/>
    <w:rsid w:val="23892778"/>
    <w:rsid w:val="23B303F9"/>
    <w:rsid w:val="23F5243C"/>
    <w:rsid w:val="242F5235"/>
    <w:rsid w:val="244A0451"/>
    <w:rsid w:val="244E1EDC"/>
    <w:rsid w:val="247813F2"/>
    <w:rsid w:val="24960BC1"/>
    <w:rsid w:val="24967860"/>
    <w:rsid w:val="24B22726"/>
    <w:rsid w:val="24D247D4"/>
    <w:rsid w:val="24D30870"/>
    <w:rsid w:val="24DE29ED"/>
    <w:rsid w:val="24EA3E07"/>
    <w:rsid w:val="2544115B"/>
    <w:rsid w:val="2556450D"/>
    <w:rsid w:val="25D47525"/>
    <w:rsid w:val="2637267C"/>
    <w:rsid w:val="267C58C4"/>
    <w:rsid w:val="268017CC"/>
    <w:rsid w:val="26AB5804"/>
    <w:rsid w:val="26B43972"/>
    <w:rsid w:val="26D02D9A"/>
    <w:rsid w:val="26EB41F8"/>
    <w:rsid w:val="27027B2E"/>
    <w:rsid w:val="2771570D"/>
    <w:rsid w:val="27946C18"/>
    <w:rsid w:val="279B6F61"/>
    <w:rsid w:val="27BD272A"/>
    <w:rsid w:val="27BF161D"/>
    <w:rsid w:val="27E66F89"/>
    <w:rsid w:val="27FA0805"/>
    <w:rsid w:val="280E1978"/>
    <w:rsid w:val="282A1813"/>
    <w:rsid w:val="28575E04"/>
    <w:rsid w:val="288A5F9D"/>
    <w:rsid w:val="28BD6A71"/>
    <w:rsid w:val="291B1EEC"/>
    <w:rsid w:val="29406518"/>
    <w:rsid w:val="29594A83"/>
    <w:rsid w:val="297E3E49"/>
    <w:rsid w:val="297F60EC"/>
    <w:rsid w:val="29824F56"/>
    <w:rsid w:val="29D725E6"/>
    <w:rsid w:val="2A3977CA"/>
    <w:rsid w:val="2A3B5044"/>
    <w:rsid w:val="2A4A622E"/>
    <w:rsid w:val="2A5427B8"/>
    <w:rsid w:val="2A601B4F"/>
    <w:rsid w:val="2A6A1457"/>
    <w:rsid w:val="2A8750CB"/>
    <w:rsid w:val="2A965E16"/>
    <w:rsid w:val="2AEC3195"/>
    <w:rsid w:val="2AF54854"/>
    <w:rsid w:val="2B100B69"/>
    <w:rsid w:val="2B2C0966"/>
    <w:rsid w:val="2B301C34"/>
    <w:rsid w:val="2B3444A6"/>
    <w:rsid w:val="2B3A24AC"/>
    <w:rsid w:val="2B496178"/>
    <w:rsid w:val="2B4A381F"/>
    <w:rsid w:val="2B522035"/>
    <w:rsid w:val="2B5D5848"/>
    <w:rsid w:val="2B681280"/>
    <w:rsid w:val="2B7463DB"/>
    <w:rsid w:val="2B750881"/>
    <w:rsid w:val="2B8107A6"/>
    <w:rsid w:val="2B8F510F"/>
    <w:rsid w:val="2BC267E7"/>
    <w:rsid w:val="2C09579A"/>
    <w:rsid w:val="2C4444C1"/>
    <w:rsid w:val="2C4C424F"/>
    <w:rsid w:val="2C9F50E8"/>
    <w:rsid w:val="2D1A3433"/>
    <w:rsid w:val="2D8731A6"/>
    <w:rsid w:val="2D9F3D72"/>
    <w:rsid w:val="2DB12C4F"/>
    <w:rsid w:val="2DCD22F1"/>
    <w:rsid w:val="2DD56B97"/>
    <w:rsid w:val="2DF56AC0"/>
    <w:rsid w:val="2E093FEA"/>
    <w:rsid w:val="2E1E06B9"/>
    <w:rsid w:val="2E411AA7"/>
    <w:rsid w:val="2E690419"/>
    <w:rsid w:val="2E9404F4"/>
    <w:rsid w:val="2EAD67B0"/>
    <w:rsid w:val="2EBB1871"/>
    <w:rsid w:val="2EBE3742"/>
    <w:rsid w:val="2EF82FCD"/>
    <w:rsid w:val="2F1B750B"/>
    <w:rsid w:val="2F210A84"/>
    <w:rsid w:val="2F2233B2"/>
    <w:rsid w:val="2F34160E"/>
    <w:rsid w:val="2F72514B"/>
    <w:rsid w:val="2FD13BE4"/>
    <w:rsid w:val="2FF446DD"/>
    <w:rsid w:val="302D69A8"/>
    <w:rsid w:val="30334A90"/>
    <w:rsid w:val="3066581D"/>
    <w:rsid w:val="308B07EC"/>
    <w:rsid w:val="30D966F9"/>
    <w:rsid w:val="3110417E"/>
    <w:rsid w:val="312B467A"/>
    <w:rsid w:val="314334FB"/>
    <w:rsid w:val="315558A4"/>
    <w:rsid w:val="316F666D"/>
    <w:rsid w:val="31D30EB3"/>
    <w:rsid w:val="31E012B4"/>
    <w:rsid w:val="320A3C0C"/>
    <w:rsid w:val="32150904"/>
    <w:rsid w:val="32427FA2"/>
    <w:rsid w:val="3267616F"/>
    <w:rsid w:val="326850CD"/>
    <w:rsid w:val="327C5928"/>
    <w:rsid w:val="328E39D1"/>
    <w:rsid w:val="32A14108"/>
    <w:rsid w:val="32AF45C3"/>
    <w:rsid w:val="32B96D14"/>
    <w:rsid w:val="32C40BC9"/>
    <w:rsid w:val="32C6037B"/>
    <w:rsid w:val="32E84E86"/>
    <w:rsid w:val="32FA1385"/>
    <w:rsid w:val="330A1D37"/>
    <w:rsid w:val="336A16DB"/>
    <w:rsid w:val="33904108"/>
    <w:rsid w:val="33C10429"/>
    <w:rsid w:val="341C609E"/>
    <w:rsid w:val="34264084"/>
    <w:rsid w:val="342913E5"/>
    <w:rsid w:val="34B05874"/>
    <w:rsid w:val="34B93816"/>
    <w:rsid w:val="34BF2F19"/>
    <w:rsid w:val="34CA445E"/>
    <w:rsid w:val="34CC64BD"/>
    <w:rsid w:val="35103416"/>
    <w:rsid w:val="352300C2"/>
    <w:rsid w:val="35270EAB"/>
    <w:rsid w:val="355E6877"/>
    <w:rsid w:val="35895362"/>
    <w:rsid w:val="35BE5CFF"/>
    <w:rsid w:val="35BF1F4A"/>
    <w:rsid w:val="35C1093E"/>
    <w:rsid w:val="360D37DC"/>
    <w:rsid w:val="3617700C"/>
    <w:rsid w:val="361B508D"/>
    <w:rsid w:val="363364B9"/>
    <w:rsid w:val="365009C8"/>
    <w:rsid w:val="36635B41"/>
    <w:rsid w:val="36876FE9"/>
    <w:rsid w:val="368B4456"/>
    <w:rsid w:val="36A35F1F"/>
    <w:rsid w:val="36FD5C1C"/>
    <w:rsid w:val="36FE315E"/>
    <w:rsid w:val="371B34D2"/>
    <w:rsid w:val="37305E35"/>
    <w:rsid w:val="373D7D68"/>
    <w:rsid w:val="37432250"/>
    <w:rsid w:val="37863776"/>
    <w:rsid w:val="3791132D"/>
    <w:rsid w:val="37BE5740"/>
    <w:rsid w:val="37D746BF"/>
    <w:rsid w:val="380060F8"/>
    <w:rsid w:val="38330B82"/>
    <w:rsid w:val="385A7797"/>
    <w:rsid w:val="386C2FDC"/>
    <w:rsid w:val="38703A09"/>
    <w:rsid w:val="387D0466"/>
    <w:rsid w:val="387F2D38"/>
    <w:rsid w:val="389C1318"/>
    <w:rsid w:val="38A3135C"/>
    <w:rsid w:val="3904639E"/>
    <w:rsid w:val="390E5F29"/>
    <w:rsid w:val="394C50D9"/>
    <w:rsid w:val="395034CB"/>
    <w:rsid w:val="39647A61"/>
    <w:rsid w:val="397B72CC"/>
    <w:rsid w:val="39844153"/>
    <w:rsid w:val="39C3314D"/>
    <w:rsid w:val="39E55AB9"/>
    <w:rsid w:val="3A1E167A"/>
    <w:rsid w:val="3A1F3A55"/>
    <w:rsid w:val="3A942F81"/>
    <w:rsid w:val="3AD67A2D"/>
    <w:rsid w:val="3AD77BCD"/>
    <w:rsid w:val="3AE361DF"/>
    <w:rsid w:val="3B0F7178"/>
    <w:rsid w:val="3B39159D"/>
    <w:rsid w:val="3B3C6AE8"/>
    <w:rsid w:val="3B5A3BE5"/>
    <w:rsid w:val="3B5A5E6E"/>
    <w:rsid w:val="3B6F1ACD"/>
    <w:rsid w:val="3BA5501D"/>
    <w:rsid w:val="3BC90801"/>
    <w:rsid w:val="3C0435A9"/>
    <w:rsid w:val="3C31317E"/>
    <w:rsid w:val="3C5B7972"/>
    <w:rsid w:val="3C682428"/>
    <w:rsid w:val="3C6B5735"/>
    <w:rsid w:val="3C78610E"/>
    <w:rsid w:val="3C9F6C9D"/>
    <w:rsid w:val="3CA0136A"/>
    <w:rsid w:val="3CB0617C"/>
    <w:rsid w:val="3CC6690C"/>
    <w:rsid w:val="3CE422E9"/>
    <w:rsid w:val="3D141F11"/>
    <w:rsid w:val="3D6933CB"/>
    <w:rsid w:val="3D6A793C"/>
    <w:rsid w:val="3DA87EEF"/>
    <w:rsid w:val="3DDB0A36"/>
    <w:rsid w:val="3E0B3C2B"/>
    <w:rsid w:val="3E1C66E8"/>
    <w:rsid w:val="3E1E03A3"/>
    <w:rsid w:val="3E5E66AB"/>
    <w:rsid w:val="3E686BA8"/>
    <w:rsid w:val="3E6E46EA"/>
    <w:rsid w:val="3E9A1ED7"/>
    <w:rsid w:val="3EC61CF3"/>
    <w:rsid w:val="3F1659BC"/>
    <w:rsid w:val="3F31714B"/>
    <w:rsid w:val="3F3C5C41"/>
    <w:rsid w:val="3F526DC1"/>
    <w:rsid w:val="3F852C53"/>
    <w:rsid w:val="3FAA26B9"/>
    <w:rsid w:val="400119E3"/>
    <w:rsid w:val="402D556B"/>
    <w:rsid w:val="4044503D"/>
    <w:rsid w:val="4050421A"/>
    <w:rsid w:val="405D06FA"/>
    <w:rsid w:val="40623B3C"/>
    <w:rsid w:val="409326FC"/>
    <w:rsid w:val="40BA2742"/>
    <w:rsid w:val="40EF10D8"/>
    <w:rsid w:val="412B41A5"/>
    <w:rsid w:val="416110C7"/>
    <w:rsid w:val="41717DF8"/>
    <w:rsid w:val="419D5899"/>
    <w:rsid w:val="41CD3512"/>
    <w:rsid w:val="41D6396A"/>
    <w:rsid w:val="420A4EA8"/>
    <w:rsid w:val="4212303C"/>
    <w:rsid w:val="42341414"/>
    <w:rsid w:val="423E75B5"/>
    <w:rsid w:val="42521D1C"/>
    <w:rsid w:val="425437B6"/>
    <w:rsid w:val="4278294E"/>
    <w:rsid w:val="42BD5366"/>
    <w:rsid w:val="42C176DC"/>
    <w:rsid w:val="42CE0B28"/>
    <w:rsid w:val="43043082"/>
    <w:rsid w:val="432424D6"/>
    <w:rsid w:val="43497939"/>
    <w:rsid w:val="4381544E"/>
    <w:rsid w:val="43A436AE"/>
    <w:rsid w:val="43E44158"/>
    <w:rsid w:val="43F45D64"/>
    <w:rsid w:val="4407781C"/>
    <w:rsid w:val="440E1914"/>
    <w:rsid w:val="44197646"/>
    <w:rsid w:val="441F5DE8"/>
    <w:rsid w:val="44247F3F"/>
    <w:rsid w:val="445B2D43"/>
    <w:rsid w:val="44813D7C"/>
    <w:rsid w:val="44B0184E"/>
    <w:rsid w:val="44B1164F"/>
    <w:rsid w:val="44B81CC4"/>
    <w:rsid w:val="44BC3982"/>
    <w:rsid w:val="44DF788B"/>
    <w:rsid w:val="451E7DC7"/>
    <w:rsid w:val="45654F81"/>
    <w:rsid w:val="4581188D"/>
    <w:rsid w:val="45935F92"/>
    <w:rsid w:val="45B1654F"/>
    <w:rsid w:val="45C97626"/>
    <w:rsid w:val="45CD6921"/>
    <w:rsid w:val="45F2101B"/>
    <w:rsid w:val="46050C8E"/>
    <w:rsid w:val="46065EF6"/>
    <w:rsid w:val="460C19D8"/>
    <w:rsid w:val="461D6173"/>
    <w:rsid w:val="463E150F"/>
    <w:rsid w:val="466B11F9"/>
    <w:rsid w:val="46BA58D8"/>
    <w:rsid w:val="46E442C2"/>
    <w:rsid w:val="46ED18ED"/>
    <w:rsid w:val="471D56E4"/>
    <w:rsid w:val="472539A8"/>
    <w:rsid w:val="472F5171"/>
    <w:rsid w:val="47514196"/>
    <w:rsid w:val="476E6869"/>
    <w:rsid w:val="477129E6"/>
    <w:rsid w:val="47743610"/>
    <w:rsid w:val="477F0BFD"/>
    <w:rsid w:val="47AB7810"/>
    <w:rsid w:val="4830498C"/>
    <w:rsid w:val="483F5409"/>
    <w:rsid w:val="485A4E37"/>
    <w:rsid w:val="486D38CB"/>
    <w:rsid w:val="48744A84"/>
    <w:rsid w:val="488032D3"/>
    <w:rsid w:val="48A820A1"/>
    <w:rsid w:val="48B519D0"/>
    <w:rsid w:val="48C21BA0"/>
    <w:rsid w:val="49541106"/>
    <w:rsid w:val="497822F4"/>
    <w:rsid w:val="497D356F"/>
    <w:rsid w:val="49E850AA"/>
    <w:rsid w:val="4A0A4270"/>
    <w:rsid w:val="4A0C6C38"/>
    <w:rsid w:val="4A0F6F23"/>
    <w:rsid w:val="4A171EB5"/>
    <w:rsid w:val="4A500C79"/>
    <w:rsid w:val="4A7C7147"/>
    <w:rsid w:val="4AD04A13"/>
    <w:rsid w:val="4B290E6A"/>
    <w:rsid w:val="4B393D7A"/>
    <w:rsid w:val="4B934846"/>
    <w:rsid w:val="4BBE01DE"/>
    <w:rsid w:val="4BC26395"/>
    <w:rsid w:val="4BE34199"/>
    <w:rsid w:val="4BE579A5"/>
    <w:rsid w:val="4BE8246B"/>
    <w:rsid w:val="4BF533EA"/>
    <w:rsid w:val="4C0A4106"/>
    <w:rsid w:val="4C0F4AAF"/>
    <w:rsid w:val="4C1C0758"/>
    <w:rsid w:val="4C6E203B"/>
    <w:rsid w:val="4C6F6853"/>
    <w:rsid w:val="4C913C1D"/>
    <w:rsid w:val="4CDA6C3B"/>
    <w:rsid w:val="4CF53E15"/>
    <w:rsid w:val="4D284F59"/>
    <w:rsid w:val="4D296C72"/>
    <w:rsid w:val="4D2A405F"/>
    <w:rsid w:val="4D310F31"/>
    <w:rsid w:val="4D3267B3"/>
    <w:rsid w:val="4D3977F5"/>
    <w:rsid w:val="4D6D05A9"/>
    <w:rsid w:val="4D8E6AC2"/>
    <w:rsid w:val="4D976B5B"/>
    <w:rsid w:val="4DAC584E"/>
    <w:rsid w:val="4E117AAC"/>
    <w:rsid w:val="4E3B72FE"/>
    <w:rsid w:val="4EAF3848"/>
    <w:rsid w:val="4EB766D5"/>
    <w:rsid w:val="4ECB47E1"/>
    <w:rsid w:val="4EEC3D7E"/>
    <w:rsid w:val="4F4E3A3E"/>
    <w:rsid w:val="4F601151"/>
    <w:rsid w:val="4F7553FF"/>
    <w:rsid w:val="4F7A20A8"/>
    <w:rsid w:val="4FE33261"/>
    <w:rsid w:val="50035A0F"/>
    <w:rsid w:val="500A467C"/>
    <w:rsid w:val="50106568"/>
    <w:rsid w:val="50237002"/>
    <w:rsid w:val="507B1E71"/>
    <w:rsid w:val="50A6379E"/>
    <w:rsid w:val="50C43013"/>
    <w:rsid w:val="50C96689"/>
    <w:rsid w:val="50D11D04"/>
    <w:rsid w:val="51041B03"/>
    <w:rsid w:val="51085492"/>
    <w:rsid w:val="51161F20"/>
    <w:rsid w:val="511B3417"/>
    <w:rsid w:val="51376AEB"/>
    <w:rsid w:val="51450D15"/>
    <w:rsid w:val="517E5A50"/>
    <w:rsid w:val="518B407F"/>
    <w:rsid w:val="51AA691C"/>
    <w:rsid w:val="51C257DF"/>
    <w:rsid w:val="51DD6389"/>
    <w:rsid w:val="5213784C"/>
    <w:rsid w:val="522011A0"/>
    <w:rsid w:val="522555C8"/>
    <w:rsid w:val="523D3D60"/>
    <w:rsid w:val="52405ABD"/>
    <w:rsid w:val="5261315B"/>
    <w:rsid w:val="528B5E51"/>
    <w:rsid w:val="528E7D93"/>
    <w:rsid w:val="52996DF7"/>
    <w:rsid w:val="52B4526A"/>
    <w:rsid w:val="52B9195F"/>
    <w:rsid w:val="52DA13D1"/>
    <w:rsid w:val="52F46F6A"/>
    <w:rsid w:val="53057F94"/>
    <w:rsid w:val="53367042"/>
    <w:rsid w:val="53860CE4"/>
    <w:rsid w:val="53BC4117"/>
    <w:rsid w:val="53EF3937"/>
    <w:rsid w:val="54162062"/>
    <w:rsid w:val="541F3E0B"/>
    <w:rsid w:val="542927D3"/>
    <w:rsid w:val="54351327"/>
    <w:rsid w:val="543A4A2B"/>
    <w:rsid w:val="547B6B20"/>
    <w:rsid w:val="54837EF3"/>
    <w:rsid w:val="54886D3A"/>
    <w:rsid w:val="54907C78"/>
    <w:rsid w:val="54C22F0D"/>
    <w:rsid w:val="54C36711"/>
    <w:rsid w:val="54C56820"/>
    <w:rsid w:val="550851C1"/>
    <w:rsid w:val="55133B43"/>
    <w:rsid w:val="553539DB"/>
    <w:rsid w:val="55396419"/>
    <w:rsid w:val="554A6AAB"/>
    <w:rsid w:val="557C14DE"/>
    <w:rsid w:val="55884597"/>
    <w:rsid w:val="55A20422"/>
    <w:rsid w:val="55AB69C7"/>
    <w:rsid w:val="55B367A8"/>
    <w:rsid w:val="55C83E70"/>
    <w:rsid w:val="55D63DB0"/>
    <w:rsid w:val="55DC18A2"/>
    <w:rsid w:val="55E03689"/>
    <w:rsid w:val="55ED6801"/>
    <w:rsid w:val="55EE7B16"/>
    <w:rsid w:val="55F72FDE"/>
    <w:rsid w:val="562012BF"/>
    <w:rsid w:val="562E5DBB"/>
    <w:rsid w:val="56484186"/>
    <w:rsid w:val="567D572B"/>
    <w:rsid w:val="568638F1"/>
    <w:rsid w:val="56B0261A"/>
    <w:rsid w:val="56B50C5A"/>
    <w:rsid w:val="56BD4D29"/>
    <w:rsid w:val="56C632C4"/>
    <w:rsid w:val="56D4631A"/>
    <w:rsid w:val="573C2DF3"/>
    <w:rsid w:val="575C7CB9"/>
    <w:rsid w:val="57A35766"/>
    <w:rsid w:val="57B00863"/>
    <w:rsid w:val="57E448AF"/>
    <w:rsid w:val="57FD7B74"/>
    <w:rsid w:val="58345AFB"/>
    <w:rsid w:val="583B4388"/>
    <w:rsid w:val="58823D7B"/>
    <w:rsid w:val="58966525"/>
    <w:rsid w:val="58B15FA9"/>
    <w:rsid w:val="58CF382B"/>
    <w:rsid w:val="59077365"/>
    <w:rsid w:val="592A155E"/>
    <w:rsid w:val="596535A8"/>
    <w:rsid w:val="59864527"/>
    <w:rsid w:val="599C507C"/>
    <w:rsid w:val="59C2368E"/>
    <w:rsid w:val="59C32037"/>
    <w:rsid w:val="59CC3500"/>
    <w:rsid w:val="59D31ED3"/>
    <w:rsid w:val="59EA1EA6"/>
    <w:rsid w:val="5A3C664D"/>
    <w:rsid w:val="5A3F0DE9"/>
    <w:rsid w:val="5A6C14DE"/>
    <w:rsid w:val="5A706A85"/>
    <w:rsid w:val="5A7406CF"/>
    <w:rsid w:val="5A841A89"/>
    <w:rsid w:val="5AFC70DD"/>
    <w:rsid w:val="5B221734"/>
    <w:rsid w:val="5B3564A3"/>
    <w:rsid w:val="5B3F62C1"/>
    <w:rsid w:val="5B4822EB"/>
    <w:rsid w:val="5B504357"/>
    <w:rsid w:val="5B562EDC"/>
    <w:rsid w:val="5B5E63DA"/>
    <w:rsid w:val="5B85427B"/>
    <w:rsid w:val="5B884595"/>
    <w:rsid w:val="5B9F0D95"/>
    <w:rsid w:val="5BBD6704"/>
    <w:rsid w:val="5BDA27AA"/>
    <w:rsid w:val="5BEB3335"/>
    <w:rsid w:val="5C0746DC"/>
    <w:rsid w:val="5C0F3C7A"/>
    <w:rsid w:val="5C42418A"/>
    <w:rsid w:val="5C45759A"/>
    <w:rsid w:val="5C891B29"/>
    <w:rsid w:val="5CB03D31"/>
    <w:rsid w:val="5CCB7B6A"/>
    <w:rsid w:val="5CD1209C"/>
    <w:rsid w:val="5D0C15FE"/>
    <w:rsid w:val="5D346E4F"/>
    <w:rsid w:val="5D915321"/>
    <w:rsid w:val="5DBB20D6"/>
    <w:rsid w:val="5DEE4B27"/>
    <w:rsid w:val="5E030776"/>
    <w:rsid w:val="5E055781"/>
    <w:rsid w:val="5E357B50"/>
    <w:rsid w:val="5E466B6B"/>
    <w:rsid w:val="5E53354E"/>
    <w:rsid w:val="5E8D18BE"/>
    <w:rsid w:val="5ED82D73"/>
    <w:rsid w:val="5EE92A48"/>
    <w:rsid w:val="5F153333"/>
    <w:rsid w:val="5F2E3AED"/>
    <w:rsid w:val="5F43180A"/>
    <w:rsid w:val="5FBB31F4"/>
    <w:rsid w:val="5FC4409E"/>
    <w:rsid w:val="5FCB0A50"/>
    <w:rsid w:val="5FD21D56"/>
    <w:rsid w:val="5FF03AE5"/>
    <w:rsid w:val="5FFC61A1"/>
    <w:rsid w:val="60157616"/>
    <w:rsid w:val="60270695"/>
    <w:rsid w:val="605079B1"/>
    <w:rsid w:val="60993D09"/>
    <w:rsid w:val="60FF0359"/>
    <w:rsid w:val="61605860"/>
    <w:rsid w:val="619F3D85"/>
    <w:rsid w:val="61FB2CA1"/>
    <w:rsid w:val="62115233"/>
    <w:rsid w:val="62165014"/>
    <w:rsid w:val="621663B2"/>
    <w:rsid w:val="621E5E2B"/>
    <w:rsid w:val="625911EA"/>
    <w:rsid w:val="625B1A5D"/>
    <w:rsid w:val="626561ED"/>
    <w:rsid w:val="627D1666"/>
    <w:rsid w:val="62830E1C"/>
    <w:rsid w:val="62A5495A"/>
    <w:rsid w:val="62AF39BF"/>
    <w:rsid w:val="62CB425B"/>
    <w:rsid w:val="62F845BE"/>
    <w:rsid w:val="631053EE"/>
    <w:rsid w:val="637F246A"/>
    <w:rsid w:val="63A26C02"/>
    <w:rsid w:val="63D24D5A"/>
    <w:rsid w:val="63D80CF3"/>
    <w:rsid w:val="63DF5F83"/>
    <w:rsid w:val="63E04589"/>
    <w:rsid w:val="63F917CF"/>
    <w:rsid w:val="64086683"/>
    <w:rsid w:val="640B52C3"/>
    <w:rsid w:val="641B43F0"/>
    <w:rsid w:val="642A744D"/>
    <w:rsid w:val="64375931"/>
    <w:rsid w:val="6459733C"/>
    <w:rsid w:val="64625860"/>
    <w:rsid w:val="64737411"/>
    <w:rsid w:val="64C46F7E"/>
    <w:rsid w:val="64D45AE0"/>
    <w:rsid w:val="64F00DA7"/>
    <w:rsid w:val="64F229D5"/>
    <w:rsid w:val="653D0010"/>
    <w:rsid w:val="659B5CBB"/>
    <w:rsid w:val="65E85E6F"/>
    <w:rsid w:val="660309AF"/>
    <w:rsid w:val="663A04A0"/>
    <w:rsid w:val="663C1875"/>
    <w:rsid w:val="66561E58"/>
    <w:rsid w:val="66741CFE"/>
    <w:rsid w:val="668C6791"/>
    <w:rsid w:val="6691170B"/>
    <w:rsid w:val="66BE2423"/>
    <w:rsid w:val="66CD3C37"/>
    <w:rsid w:val="6741105B"/>
    <w:rsid w:val="67650933"/>
    <w:rsid w:val="676E792D"/>
    <w:rsid w:val="678058B5"/>
    <w:rsid w:val="679A1BA8"/>
    <w:rsid w:val="67AC3392"/>
    <w:rsid w:val="67D05E43"/>
    <w:rsid w:val="680F19DA"/>
    <w:rsid w:val="68105944"/>
    <w:rsid w:val="683F0236"/>
    <w:rsid w:val="68647CC1"/>
    <w:rsid w:val="68AD14A9"/>
    <w:rsid w:val="68DC052E"/>
    <w:rsid w:val="68F45FB5"/>
    <w:rsid w:val="69266C08"/>
    <w:rsid w:val="694047FA"/>
    <w:rsid w:val="69493BA6"/>
    <w:rsid w:val="695E1618"/>
    <w:rsid w:val="697357D2"/>
    <w:rsid w:val="69805A82"/>
    <w:rsid w:val="69AD2950"/>
    <w:rsid w:val="69B67B1C"/>
    <w:rsid w:val="69F57688"/>
    <w:rsid w:val="6A050368"/>
    <w:rsid w:val="6A320788"/>
    <w:rsid w:val="6ACD1311"/>
    <w:rsid w:val="6AE56FA5"/>
    <w:rsid w:val="6AFB5109"/>
    <w:rsid w:val="6AFF6A89"/>
    <w:rsid w:val="6B3363A5"/>
    <w:rsid w:val="6B4F4751"/>
    <w:rsid w:val="6B596BBE"/>
    <w:rsid w:val="6B8E3F09"/>
    <w:rsid w:val="6B961038"/>
    <w:rsid w:val="6B9D3356"/>
    <w:rsid w:val="6C067DA6"/>
    <w:rsid w:val="6C0832D7"/>
    <w:rsid w:val="6C0C3733"/>
    <w:rsid w:val="6C243BB2"/>
    <w:rsid w:val="6C2D034A"/>
    <w:rsid w:val="6C373F9D"/>
    <w:rsid w:val="6C770900"/>
    <w:rsid w:val="6C8169A5"/>
    <w:rsid w:val="6C8859AD"/>
    <w:rsid w:val="6CB05513"/>
    <w:rsid w:val="6CB11CFE"/>
    <w:rsid w:val="6D1A76CA"/>
    <w:rsid w:val="6D222203"/>
    <w:rsid w:val="6D34343F"/>
    <w:rsid w:val="6D585B20"/>
    <w:rsid w:val="6D6C70A1"/>
    <w:rsid w:val="6D914341"/>
    <w:rsid w:val="6D9868BE"/>
    <w:rsid w:val="6DFE3C68"/>
    <w:rsid w:val="6E614BC9"/>
    <w:rsid w:val="6E6E31D7"/>
    <w:rsid w:val="6E802707"/>
    <w:rsid w:val="6E86602B"/>
    <w:rsid w:val="6E872D55"/>
    <w:rsid w:val="6E901ECA"/>
    <w:rsid w:val="6EAD16FA"/>
    <w:rsid w:val="6EE0276F"/>
    <w:rsid w:val="6F12155D"/>
    <w:rsid w:val="6F1638FC"/>
    <w:rsid w:val="6F1E78D9"/>
    <w:rsid w:val="6F2B26FB"/>
    <w:rsid w:val="6F47308D"/>
    <w:rsid w:val="6F5002BE"/>
    <w:rsid w:val="6F6F7ADF"/>
    <w:rsid w:val="6F823BE6"/>
    <w:rsid w:val="6F92269E"/>
    <w:rsid w:val="6FA81074"/>
    <w:rsid w:val="701D01BA"/>
    <w:rsid w:val="70652C4F"/>
    <w:rsid w:val="706701C1"/>
    <w:rsid w:val="70755745"/>
    <w:rsid w:val="70762E2D"/>
    <w:rsid w:val="70916F98"/>
    <w:rsid w:val="7093325D"/>
    <w:rsid w:val="70B626C1"/>
    <w:rsid w:val="71206E77"/>
    <w:rsid w:val="718F6E95"/>
    <w:rsid w:val="71926986"/>
    <w:rsid w:val="719A2371"/>
    <w:rsid w:val="71A2622F"/>
    <w:rsid w:val="71A27CE3"/>
    <w:rsid w:val="71AA0173"/>
    <w:rsid w:val="71CD5C10"/>
    <w:rsid w:val="720C215A"/>
    <w:rsid w:val="72114260"/>
    <w:rsid w:val="721840E5"/>
    <w:rsid w:val="721C4CF2"/>
    <w:rsid w:val="722E7571"/>
    <w:rsid w:val="72630EC4"/>
    <w:rsid w:val="72681FB9"/>
    <w:rsid w:val="72A9285C"/>
    <w:rsid w:val="72BE018D"/>
    <w:rsid w:val="73223A7C"/>
    <w:rsid w:val="732301DD"/>
    <w:rsid w:val="7358625C"/>
    <w:rsid w:val="7359573F"/>
    <w:rsid w:val="73731A9F"/>
    <w:rsid w:val="737D5280"/>
    <w:rsid w:val="738E4861"/>
    <w:rsid w:val="73A72D3F"/>
    <w:rsid w:val="73FF33C9"/>
    <w:rsid w:val="742F51FB"/>
    <w:rsid w:val="744F734D"/>
    <w:rsid w:val="74534B1A"/>
    <w:rsid w:val="749940D9"/>
    <w:rsid w:val="749B0B3F"/>
    <w:rsid w:val="74A865A1"/>
    <w:rsid w:val="74BD621A"/>
    <w:rsid w:val="74FB2CD8"/>
    <w:rsid w:val="750008B9"/>
    <w:rsid w:val="75033E6E"/>
    <w:rsid w:val="75097BC0"/>
    <w:rsid w:val="7520695F"/>
    <w:rsid w:val="75280003"/>
    <w:rsid w:val="754F3827"/>
    <w:rsid w:val="75B62019"/>
    <w:rsid w:val="75CC2265"/>
    <w:rsid w:val="75EA1BA0"/>
    <w:rsid w:val="75EFC867"/>
    <w:rsid w:val="76002B4E"/>
    <w:rsid w:val="76196E53"/>
    <w:rsid w:val="7681175B"/>
    <w:rsid w:val="76924D06"/>
    <w:rsid w:val="76A86B9F"/>
    <w:rsid w:val="76E64245"/>
    <w:rsid w:val="76EB28AC"/>
    <w:rsid w:val="76F718DB"/>
    <w:rsid w:val="77443401"/>
    <w:rsid w:val="77535710"/>
    <w:rsid w:val="77723A95"/>
    <w:rsid w:val="777F2F7C"/>
    <w:rsid w:val="778D1ACE"/>
    <w:rsid w:val="77B5160E"/>
    <w:rsid w:val="77F40F9A"/>
    <w:rsid w:val="78154948"/>
    <w:rsid w:val="78160B66"/>
    <w:rsid w:val="783C26EF"/>
    <w:rsid w:val="78415DD2"/>
    <w:rsid w:val="784703C1"/>
    <w:rsid w:val="78497CDC"/>
    <w:rsid w:val="784B4F4D"/>
    <w:rsid w:val="785F5D0E"/>
    <w:rsid w:val="787D038F"/>
    <w:rsid w:val="78942A5E"/>
    <w:rsid w:val="78A235AB"/>
    <w:rsid w:val="78AF7E4C"/>
    <w:rsid w:val="78EE34E2"/>
    <w:rsid w:val="78FD2B3A"/>
    <w:rsid w:val="791A3E87"/>
    <w:rsid w:val="79243353"/>
    <w:rsid w:val="79615F6F"/>
    <w:rsid w:val="797A430C"/>
    <w:rsid w:val="797C0647"/>
    <w:rsid w:val="799D4754"/>
    <w:rsid w:val="79B12C4F"/>
    <w:rsid w:val="79C8563A"/>
    <w:rsid w:val="79D43292"/>
    <w:rsid w:val="7A0D7C36"/>
    <w:rsid w:val="7A2052F9"/>
    <w:rsid w:val="7A3A4B6E"/>
    <w:rsid w:val="7A3D412F"/>
    <w:rsid w:val="7A707077"/>
    <w:rsid w:val="7AB229B2"/>
    <w:rsid w:val="7AD55257"/>
    <w:rsid w:val="7AD642F9"/>
    <w:rsid w:val="7AE938E0"/>
    <w:rsid w:val="7B1D4BB5"/>
    <w:rsid w:val="7B286B9A"/>
    <w:rsid w:val="7B2E5B00"/>
    <w:rsid w:val="7B32182A"/>
    <w:rsid w:val="7B445705"/>
    <w:rsid w:val="7B56029F"/>
    <w:rsid w:val="7BA939BF"/>
    <w:rsid w:val="7BE2408E"/>
    <w:rsid w:val="7C0800EB"/>
    <w:rsid w:val="7C45669D"/>
    <w:rsid w:val="7C5D6E1B"/>
    <w:rsid w:val="7C693F34"/>
    <w:rsid w:val="7CBF1834"/>
    <w:rsid w:val="7CF229CE"/>
    <w:rsid w:val="7CFA23E8"/>
    <w:rsid w:val="7D020E63"/>
    <w:rsid w:val="7D050953"/>
    <w:rsid w:val="7D265F7F"/>
    <w:rsid w:val="7D343512"/>
    <w:rsid w:val="7D486242"/>
    <w:rsid w:val="7D625DA6"/>
    <w:rsid w:val="7D65166F"/>
    <w:rsid w:val="7D9B4E14"/>
    <w:rsid w:val="7DAC40A3"/>
    <w:rsid w:val="7DC9239B"/>
    <w:rsid w:val="7DE467BB"/>
    <w:rsid w:val="7DF1098E"/>
    <w:rsid w:val="7DF807CB"/>
    <w:rsid w:val="7E301F6C"/>
    <w:rsid w:val="7E3A7B53"/>
    <w:rsid w:val="7EB055DA"/>
    <w:rsid w:val="7EB8037C"/>
    <w:rsid w:val="7EE80F79"/>
    <w:rsid w:val="7EF26BCA"/>
    <w:rsid w:val="7EFD27E5"/>
    <w:rsid w:val="7F114A38"/>
    <w:rsid w:val="7F750560"/>
    <w:rsid w:val="7F855246"/>
    <w:rsid w:val="7F9327B1"/>
    <w:rsid w:val="7F9670C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rPr>
      <w:rFonts w:ascii="宋体" w:hAnsi="宋体"/>
      <w:sz w:val="24"/>
    </w:rPr>
  </w:style>
  <w:style w:type="paragraph" w:styleId="3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autoRedefine/>
    <w:qFormat/>
    <w:uiPriority w:val="0"/>
  </w:style>
  <w:style w:type="character" w:customStyle="1" w:styleId="9">
    <w:name w:val="apple-converted-space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21</Pages>
  <Words>9892</Words>
  <Characters>13786</Characters>
  <Lines>111</Lines>
  <Paragraphs>31</Paragraphs>
  <TotalTime>374</TotalTime>
  <ScaleCrop>false</ScaleCrop>
  <LinksUpToDate>false</LinksUpToDate>
  <CharactersWithSpaces>17414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2021-12-20T09:53:00Z</dcterms:created>
  <dc:creator>computer</dc:creator>
  <cp:lastModifiedBy>WPS_1646269306</cp:lastModifiedBy>
  <cp:lastPrinted>2023-12-11T10:06:00Z</cp:lastPrinted>
  <dcterms:modified xsi:type="dcterms:W3CDTF">2024-02-26T08:42:44Z</dcterms:modified>
  <dc:title>华南理工大学 20  --20  学年度第   学期授课时间表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KSORubyTemplateID">
    <vt:lpwstr>6</vt:lpwstr>
  </property>
  <property fmtid="{D5CDD505-2E9C-101B-9397-08002B2CF9AE}" pid="4" name="ICV">
    <vt:lpwstr>1FDA2AC7A8DD4FE78A692D6C0E0B7504_13</vt:lpwstr>
  </property>
</Properties>
</file>