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F6DE" w14:textId="1F5F9A1D" w:rsidR="009471FA" w:rsidRPr="009471FA" w:rsidRDefault="009471FA" w:rsidP="009471FA">
      <w:pPr>
        <w:jc w:val="center"/>
        <w:rPr>
          <w:b/>
          <w:sz w:val="28"/>
          <w:szCs w:val="28"/>
        </w:rPr>
      </w:pPr>
      <w:r w:rsidRPr="009471FA">
        <w:rPr>
          <w:rFonts w:hint="eastAsia"/>
          <w:b/>
          <w:sz w:val="28"/>
          <w:szCs w:val="28"/>
        </w:rPr>
        <w:t>《中国特色社会主义法律体系》白皮书</w:t>
      </w:r>
    </w:p>
    <w:p w14:paraId="3FA1E1CE" w14:textId="77777777" w:rsidR="009471FA" w:rsidRDefault="009471FA" w:rsidP="00872FA6">
      <w:pPr>
        <w:rPr>
          <w:b/>
        </w:rPr>
      </w:pPr>
    </w:p>
    <w:p w14:paraId="184CFE52" w14:textId="51AB9C8E" w:rsidR="00872FA6" w:rsidRPr="00872FA6" w:rsidRDefault="00872FA6" w:rsidP="00872FA6">
      <w:pPr>
        <w:rPr>
          <w:b/>
        </w:rPr>
      </w:pPr>
      <w:r w:rsidRPr="00872FA6">
        <w:rPr>
          <w:rFonts w:hint="eastAsia"/>
          <w:b/>
        </w:rPr>
        <w:t>前言</w:t>
      </w:r>
    </w:p>
    <w:p w14:paraId="5CC543A3" w14:textId="77777777" w:rsidR="00872FA6" w:rsidRDefault="00872FA6" w:rsidP="00872FA6">
      <w:pPr>
        <w:ind w:firstLineChars="200" w:firstLine="480"/>
      </w:pPr>
    </w:p>
    <w:p w14:paraId="16C0B8BB" w14:textId="77777777" w:rsidR="00872FA6" w:rsidRDefault="00872FA6" w:rsidP="00872FA6">
      <w:pPr>
        <w:ind w:firstLineChars="200" w:firstLine="480"/>
      </w:pPr>
      <w:r>
        <w:rPr>
          <w:rFonts w:hint="eastAsia"/>
        </w:rPr>
        <w:t>依法治国，建设社会主义法治国家，是中国共产党领导人民治理国家的基本方略。形成中国特色社会主义法律体系，保证国家和社会生活各方面有法可依，是全面落实依法治国基本方略的前提和基础，是中国发展进步的制度保障。</w:t>
      </w:r>
    </w:p>
    <w:p w14:paraId="7A7BA2B7" w14:textId="77777777" w:rsidR="00872FA6" w:rsidRDefault="00872FA6" w:rsidP="00872FA6">
      <w:pPr>
        <w:ind w:firstLineChars="200" w:firstLine="480"/>
      </w:pPr>
    </w:p>
    <w:p w14:paraId="741E3CF0" w14:textId="77777777" w:rsidR="00872FA6" w:rsidRDefault="00872FA6" w:rsidP="00872FA6">
      <w:pPr>
        <w:ind w:firstLineChars="200" w:firstLine="480"/>
      </w:pPr>
      <w:r>
        <w:rPr>
          <w:rFonts w:hint="eastAsia"/>
        </w:rPr>
        <w:t>1949</w:t>
      </w:r>
      <w:r>
        <w:rPr>
          <w:rFonts w:hint="eastAsia"/>
        </w:rPr>
        <w:t>年，中华人民共和国成立，实现了中国从几千年封建专制制度向人民民主制度的伟大跨越，彻底结束了旧中国半殖民地半封建社会的历史，人民成为国家、社会和自己命运的主人。</w:t>
      </w:r>
      <w:r>
        <w:rPr>
          <w:rFonts w:hint="eastAsia"/>
        </w:rPr>
        <w:t>60</w:t>
      </w:r>
      <w:r>
        <w:rPr>
          <w:rFonts w:hint="eastAsia"/>
        </w:rPr>
        <w:t>多年来特别是改革开放</w:t>
      </w:r>
      <w:r>
        <w:rPr>
          <w:rFonts w:hint="eastAsia"/>
        </w:rPr>
        <w:t>30</w:t>
      </w:r>
      <w:r>
        <w:rPr>
          <w:rFonts w:hint="eastAsia"/>
        </w:rPr>
        <w:t>多年来，中国共产党领导中国人民制定宪法和法律，经过各方面坚持不懈的共同努力，到</w:t>
      </w:r>
      <w:r>
        <w:rPr>
          <w:rFonts w:hint="eastAsia"/>
        </w:rPr>
        <w:t>2010</w:t>
      </w:r>
      <w:r>
        <w:rPr>
          <w:rFonts w:hint="eastAsia"/>
        </w:rPr>
        <w:t>年底，一个立足中国国情和实际、适应改革开放和社会主义现代化建设需要、集中体现中国共产党和中国人民意志，以宪法为统帅，以宪法相关法、民法商法等多个法律部门的法律为主干，由法律、行政法规、地方性法规等多个层次法律规范构成的中国特色社会主义法律体系已经形成，国家经济建设、政治建设、文化建设、社会建设以及生态文明建设的各个方面实现有法可依。</w:t>
      </w:r>
    </w:p>
    <w:p w14:paraId="4714CA22" w14:textId="77777777" w:rsidR="00872FA6" w:rsidRDefault="00872FA6" w:rsidP="00872FA6">
      <w:pPr>
        <w:ind w:firstLineChars="200" w:firstLine="480"/>
      </w:pPr>
    </w:p>
    <w:p w14:paraId="039B5971" w14:textId="77777777" w:rsidR="00872FA6" w:rsidRDefault="00872FA6" w:rsidP="00872FA6">
      <w:pPr>
        <w:ind w:firstLineChars="200" w:firstLine="480"/>
      </w:pPr>
      <w:r>
        <w:rPr>
          <w:rFonts w:hint="eastAsia"/>
        </w:rPr>
        <w:t>中国特色社会主义法律体系，是中国特色社会主义永葆本色的法制根基，是中国特色社会主义创新实践的法制体现，是中国特色社会主义兴旺发达的法制保障。它的形成，是中国社会主义民主法制建设的一个重要里程碑，体现了改革开放和社会主义现代化建设的伟大成果，具有重大的现实意义和深远的历史意义。</w:t>
      </w:r>
    </w:p>
    <w:p w14:paraId="79C2E46B" w14:textId="77777777" w:rsidR="00872FA6" w:rsidRDefault="00872FA6" w:rsidP="00872FA6">
      <w:pPr>
        <w:ind w:firstLineChars="200" w:firstLine="480"/>
      </w:pPr>
    </w:p>
    <w:p w14:paraId="44C1C8B1" w14:textId="77777777" w:rsidR="00872FA6" w:rsidRPr="00872FA6" w:rsidRDefault="00872FA6" w:rsidP="00872FA6">
      <w:pPr>
        <w:rPr>
          <w:b/>
        </w:rPr>
      </w:pPr>
      <w:r w:rsidRPr="00872FA6">
        <w:rPr>
          <w:rFonts w:hint="eastAsia"/>
          <w:b/>
        </w:rPr>
        <w:t>一、中国特色社会主义法律体系的形成</w:t>
      </w:r>
    </w:p>
    <w:p w14:paraId="593D16D3" w14:textId="77777777" w:rsidR="00872FA6" w:rsidRDefault="00872FA6" w:rsidP="00872FA6">
      <w:pPr>
        <w:ind w:firstLineChars="200" w:firstLine="480"/>
      </w:pPr>
    </w:p>
    <w:p w14:paraId="17A18568" w14:textId="77777777" w:rsidR="00872FA6" w:rsidRDefault="00872FA6" w:rsidP="00872FA6">
      <w:pPr>
        <w:ind w:firstLineChars="200" w:firstLine="480"/>
      </w:pPr>
      <w:r>
        <w:rPr>
          <w:rFonts w:hint="eastAsia"/>
        </w:rPr>
        <w:t>中国特色社会主义法律体系是在中国共产党领导下，适应中国特色社会主义建设事业的历史进程而逐步形成的。</w:t>
      </w:r>
    </w:p>
    <w:p w14:paraId="2A8797B6" w14:textId="77777777" w:rsidR="00872FA6" w:rsidRDefault="00872FA6" w:rsidP="00872FA6">
      <w:pPr>
        <w:ind w:firstLineChars="200" w:firstLine="480"/>
      </w:pPr>
    </w:p>
    <w:p w14:paraId="2ED3EC0C" w14:textId="77777777" w:rsidR="00872FA6" w:rsidRDefault="00872FA6" w:rsidP="00872FA6">
      <w:pPr>
        <w:ind w:firstLineChars="200" w:firstLine="480"/>
      </w:pPr>
      <w:r>
        <w:rPr>
          <w:rFonts w:hint="eastAsia"/>
        </w:rPr>
        <w:t>建国初期，中华人民共和国面临着组建和巩固新生政权、恢复和发展国民经济、实现和保障人民当家作主的艰巨任务。根据政权建设的需要，从</w:t>
      </w:r>
      <w:r>
        <w:rPr>
          <w:rFonts w:hint="eastAsia"/>
        </w:rPr>
        <w:t>1949</w:t>
      </w:r>
      <w:r>
        <w:rPr>
          <w:rFonts w:hint="eastAsia"/>
        </w:rPr>
        <w:t>年到</w:t>
      </w:r>
      <w:r>
        <w:rPr>
          <w:rFonts w:hint="eastAsia"/>
        </w:rPr>
        <w:t>1954</w:t>
      </w:r>
      <w:r>
        <w:rPr>
          <w:rFonts w:hint="eastAsia"/>
        </w:rPr>
        <w:t>年第一届全国人民代表大会召开前，中国颁布实施了具有临时宪法性质的《中国人民政治协商会议共同纲领》，制定了中央人民政府组织法、工会法、婚姻法、土地改革法、人民法院暂行组织条例、最高人民检察署暂行组织条例、惩治反革命条例、妨害国家货币治罪暂行条例、惩治贪污条例、全国人民代表大会和地方各级人民代表大会选举法以及有关地方各级人民政府和司法机关的组织、民族区域自治和公私企业管理、劳动保护等一系列法律、法令，开启了新中国民主法制建设的历史进程。</w:t>
      </w:r>
    </w:p>
    <w:p w14:paraId="1313546A" w14:textId="77777777" w:rsidR="00872FA6" w:rsidRDefault="00872FA6" w:rsidP="00872FA6">
      <w:pPr>
        <w:ind w:firstLineChars="200" w:firstLine="480"/>
      </w:pPr>
    </w:p>
    <w:p w14:paraId="679A27FE" w14:textId="77777777" w:rsidR="00872FA6" w:rsidRDefault="00872FA6" w:rsidP="00872FA6">
      <w:pPr>
        <w:ind w:firstLineChars="200" w:firstLine="480"/>
      </w:pPr>
      <w:r>
        <w:rPr>
          <w:rFonts w:hint="eastAsia"/>
        </w:rPr>
        <w:t>1954</w:t>
      </w:r>
      <w:r>
        <w:rPr>
          <w:rFonts w:hint="eastAsia"/>
        </w:rPr>
        <w:t>年，第一届全国人民代表大会第一次会议召开，通过了新中国第一部宪法，确立了人民民主和社会主义原则，确立了人民代表大会的根本政治制度，规定了公民的基本权利和义务，同时制定了全国人民代表大会组织法、国务院组织法、地方各级人民代表大会和地方各级人民委员会组织法、人民法院组织法、人民检察院组织法，确立了国家生活的基本原则。</w:t>
      </w:r>
      <w:r>
        <w:rPr>
          <w:rFonts w:hint="eastAsia"/>
        </w:rPr>
        <w:t>1956</w:t>
      </w:r>
      <w:r>
        <w:rPr>
          <w:rFonts w:hint="eastAsia"/>
        </w:rPr>
        <w:t>年，中国共产党第八次</w:t>
      </w:r>
      <w:r>
        <w:rPr>
          <w:rFonts w:hint="eastAsia"/>
        </w:rPr>
        <w:lastRenderedPageBreak/>
        <w:t>全国代表大会提出，“国家必须根据需要，逐步地系统地制定完备的法律”。此后至</w:t>
      </w:r>
      <w:r>
        <w:rPr>
          <w:rFonts w:hint="eastAsia"/>
        </w:rPr>
        <w:t>1966</w:t>
      </w:r>
      <w:r>
        <w:rPr>
          <w:rFonts w:hint="eastAsia"/>
        </w:rPr>
        <w:t>年“文化大革命”前，中国立法机关共制定法律、法令</w:t>
      </w:r>
      <w:r>
        <w:rPr>
          <w:rFonts w:hint="eastAsia"/>
        </w:rPr>
        <w:t>130</w:t>
      </w:r>
      <w:r>
        <w:rPr>
          <w:rFonts w:hint="eastAsia"/>
        </w:rPr>
        <w:t>多部。这个时期的民主法制建设，为建设中国特色社会主义法律体系提供了宝贵经验。“文化大革命”期间，中国的民主法制建设遭到严重破坏，立法工作几乎陷于停顿。</w:t>
      </w:r>
    </w:p>
    <w:p w14:paraId="1FFD3209" w14:textId="77777777" w:rsidR="00872FA6" w:rsidRDefault="00872FA6" w:rsidP="00872FA6">
      <w:pPr>
        <w:ind w:firstLineChars="200" w:firstLine="480"/>
      </w:pPr>
    </w:p>
    <w:p w14:paraId="4F755949" w14:textId="77777777" w:rsidR="00872FA6" w:rsidRDefault="00872FA6" w:rsidP="00872FA6">
      <w:pPr>
        <w:ind w:firstLineChars="200" w:firstLine="480"/>
      </w:pPr>
      <w:r>
        <w:rPr>
          <w:rFonts w:hint="eastAsia"/>
        </w:rPr>
        <w:t>1978</w:t>
      </w:r>
      <w:r>
        <w:rPr>
          <w:rFonts w:hint="eastAsia"/>
        </w:rPr>
        <w:t>年，中国共产党十一届三中全会深刻总结建国以来正反两方面的经验教训，</w:t>
      </w:r>
      <w:proofErr w:type="gramStart"/>
      <w:r>
        <w:rPr>
          <w:rFonts w:hint="eastAsia"/>
        </w:rPr>
        <w:t>作出</w:t>
      </w:r>
      <w:proofErr w:type="gramEnd"/>
      <w:r>
        <w:rPr>
          <w:rFonts w:hint="eastAsia"/>
        </w:rPr>
        <w:t>了把党和国家工作重点转移到经济建设上来、实行改革开放的历史性决策，并提出“为了保障人民民主，必须加强社会主义法制，使民主制度化、法律化，使这种制度和法律具有稳定性、连续性和极大的权威，做到有法可依、有法必依、执法必严、违法必究”。这次会议开启了中国改革开放和社会主义民主法制建设的历史新时期。这个时期立法工作的重点是，恢复和重建国家秩序，实行和推进改革开放。</w:t>
      </w:r>
      <w:r>
        <w:rPr>
          <w:rFonts w:hint="eastAsia"/>
        </w:rPr>
        <w:t>1979</w:t>
      </w:r>
      <w:r>
        <w:rPr>
          <w:rFonts w:hint="eastAsia"/>
        </w:rPr>
        <w:t>年，第五届全国人民代表大会第二次会议通过了修改宪法若干规定的决议，规定县和县以上的地方各级人民代表大会设立常务委员会，将县级人民代表大会代表改为由选民直接选举等，同时制定了全国人民代表大会和地方各级人民代表大会选举法、地方各级人民代表大会和地方各级人民政府组织法、人民法院组织法、人民检察院组织法、刑法、刑事诉讼法、中外合资经营企业法等</w:t>
      </w:r>
      <w:r>
        <w:rPr>
          <w:rFonts w:hint="eastAsia"/>
        </w:rPr>
        <w:t>7</w:t>
      </w:r>
      <w:r>
        <w:rPr>
          <w:rFonts w:hint="eastAsia"/>
        </w:rPr>
        <w:t>部法律，拉开了新时期中国大规模立法工作的序幕。</w:t>
      </w:r>
    </w:p>
    <w:p w14:paraId="63EF3370" w14:textId="77777777" w:rsidR="00872FA6" w:rsidRDefault="00872FA6" w:rsidP="00872FA6">
      <w:pPr>
        <w:ind w:firstLineChars="200" w:firstLine="480"/>
      </w:pPr>
    </w:p>
    <w:p w14:paraId="6A953B6F" w14:textId="77777777" w:rsidR="00872FA6" w:rsidRDefault="00872FA6" w:rsidP="00872FA6">
      <w:pPr>
        <w:ind w:firstLineChars="200" w:firstLine="480"/>
      </w:pPr>
      <w:r>
        <w:rPr>
          <w:rFonts w:hint="eastAsia"/>
        </w:rPr>
        <w:t>1982</w:t>
      </w:r>
      <w:r>
        <w:rPr>
          <w:rFonts w:hint="eastAsia"/>
        </w:rPr>
        <w:t>年，适应国家经济、政治、文化、社会生活等各方面发生的巨大变化，第五届全国人民代表大会第五次会议通过了现行宪法，确立了国家的根本制度、根本任务和国家生活的基本原则，为新时期改革开放和社会主义现代化建设提供了根本保障，标志着中国民主法制建设进入新的历史阶段。随着改革开放的深入推进和经济社会的深刻变化，中国先后于</w:t>
      </w:r>
      <w:r>
        <w:rPr>
          <w:rFonts w:hint="eastAsia"/>
        </w:rPr>
        <w:t>1988</w:t>
      </w:r>
      <w:r>
        <w:rPr>
          <w:rFonts w:hint="eastAsia"/>
        </w:rPr>
        <w:t>年、</w:t>
      </w:r>
      <w:r>
        <w:rPr>
          <w:rFonts w:hint="eastAsia"/>
        </w:rPr>
        <w:t>1993</w:t>
      </w:r>
      <w:r>
        <w:rPr>
          <w:rFonts w:hint="eastAsia"/>
        </w:rPr>
        <w:t>年、</w:t>
      </w:r>
      <w:r>
        <w:rPr>
          <w:rFonts w:hint="eastAsia"/>
        </w:rPr>
        <w:t>1999</w:t>
      </w:r>
      <w:r>
        <w:rPr>
          <w:rFonts w:hint="eastAsia"/>
        </w:rPr>
        <w:t>年和</w:t>
      </w:r>
      <w:r>
        <w:rPr>
          <w:rFonts w:hint="eastAsia"/>
        </w:rPr>
        <w:t>2004</w:t>
      </w:r>
      <w:r>
        <w:rPr>
          <w:rFonts w:hint="eastAsia"/>
        </w:rPr>
        <w:t>年对宪法的部分内容进行修改，确认了非公有制经济在国家经济中的重要地位，将国家“实行社会主义市场经济”、“实行依法治国，建设社会主义法治国家”、“尊重和保障人权”、“公民的合法的私有财产不受侵犯”以及“中国共产党领导的多党合作和政治协商制度将长期存在和发展”等内容写入宪法，推动了中国经济、政治、文化和社会等各方面的发展和进步。这个时期，适应以经济建设为中心、推进改革开放的需要，制定了民法通则、全民所有制工业企业法、中外合作经营企业法、外资企业法、专利法、商标法、著作权法、经济合同法、企业破产法等法律；贯彻落实“一国两制”方针，制定了香港特别行政区基本法、澳门特别行政区基本法；加强民族团结，发展社会主义民主，维护公民合法权益，制定了民族区域自治法、村民委员会组织法、刑事诉讼法、民事诉讼法、行政诉讼法等法律；保护和改善生活环境与生态环境，制定了环境保护法、水污染防治法、大气污染防治法等法律；促进教育和文化事业发展，制定了义务教育法、文物保护法等法律。这个时期立法工作取得的突出成就，为中国特色社会主义法律体系的形成奠定了重要基础。</w:t>
      </w:r>
    </w:p>
    <w:p w14:paraId="7A15F2CD" w14:textId="77777777" w:rsidR="00872FA6" w:rsidRDefault="00872FA6" w:rsidP="00872FA6">
      <w:pPr>
        <w:ind w:firstLineChars="200" w:firstLine="480"/>
      </w:pPr>
    </w:p>
    <w:p w14:paraId="3710AEBD" w14:textId="77777777" w:rsidR="00872FA6" w:rsidRDefault="00872FA6" w:rsidP="00872FA6">
      <w:pPr>
        <w:ind w:firstLineChars="200" w:firstLine="480"/>
      </w:pPr>
      <w:r>
        <w:rPr>
          <w:rFonts w:hint="eastAsia"/>
        </w:rPr>
        <w:t>1992</w:t>
      </w:r>
      <w:r>
        <w:rPr>
          <w:rFonts w:hint="eastAsia"/>
        </w:rPr>
        <w:t>年，中国共产党第十四次全国代表大会</w:t>
      </w:r>
      <w:proofErr w:type="gramStart"/>
      <w:r>
        <w:rPr>
          <w:rFonts w:hint="eastAsia"/>
        </w:rPr>
        <w:t>作出</w:t>
      </w:r>
      <w:proofErr w:type="gramEnd"/>
      <w:r>
        <w:rPr>
          <w:rFonts w:hint="eastAsia"/>
        </w:rPr>
        <w:t>了建立社会主义市场经济体制的重大战略决策，明确提出社会主义市场经济体制的建立和完善必须有完备的法制来规范和保障。中国立法机关按照建立社会主义市场经济体制的要求，加快经济立法，在规范市场主体、维护市场秩序、加强宏观调控、促进对外开放等方面，制定了公司法、合伙企业法、商业银行法、乡镇企业法、反不正当竞争法、消费者权益保护法、产品质量法、拍卖法、担保法、海商法、保险法、票据法、</w:t>
      </w:r>
      <w:r>
        <w:rPr>
          <w:rFonts w:hint="eastAsia"/>
        </w:rPr>
        <w:lastRenderedPageBreak/>
        <w:t>城市房地产管理法、广告法、注册会计师法、仲裁法、审计法、预算法、中国人民银行法、对外贸易法、劳动法等法律。为完善刑事法律，修订刑法，形成了一部统一的、比较完备的刑法；修改刑事诉讼法，完善了刑事诉讼程序；为规范和监督权力的行使，制定了行政处罚法、国家赔偿法、法官法、检察官法、律师法等法律；为进一步加强对环境和资源的保护，制定了固体废物污染环境防治法等法律，修改了矿产资源法等法律。</w:t>
      </w:r>
    </w:p>
    <w:p w14:paraId="160C63B3" w14:textId="77777777" w:rsidR="00872FA6" w:rsidRDefault="00872FA6" w:rsidP="00872FA6">
      <w:pPr>
        <w:ind w:firstLineChars="200" w:firstLine="480"/>
      </w:pPr>
    </w:p>
    <w:p w14:paraId="7459981A" w14:textId="77777777" w:rsidR="00872FA6" w:rsidRDefault="00872FA6" w:rsidP="00872FA6">
      <w:pPr>
        <w:ind w:firstLineChars="200" w:firstLine="480"/>
      </w:pPr>
      <w:r>
        <w:rPr>
          <w:rFonts w:hint="eastAsia"/>
        </w:rPr>
        <w:t>1997</w:t>
      </w:r>
      <w:r>
        <w:rPr>
          <w:rFonts w:hint="eastAsia"/>
        </w:rPr>
        <w:t>年，随着社会主义市场经济体制的逐步建立、对外开放水平的不断提高、民主法制建设的深入推进和各项事业的全面发展，为把中国特色社会主义事业全面推向</w:t>
      </w:r>
      <w:r>
        <w:rPr>
          <w:rFonts w:hint="eastAsia"/>
        </w:rPr>
        <w:t>21</w:t>
      </w:r>
      <w:r>
        <w:rPr>
          <w:rFonts w:hint="eastAsia"/>
        </w:rPr>
        <w:t>世纪，中国共产党第十五次全国代表大会提出了</w:t>
      </w:r>
      <w:r>
        <w:rPr>
          <w:rFonts w:hint="eastAsia"/>
        </w:rPr>
        <w:t>21</w:t>
      </w:r>
      <w:r>
        <w:rPr>
          <w:rFonts w:hint="eastAsia"/>
        </w:rPr>
        <w:t>世纪第一个十年国民经济和社会发展的远景目标，确立了“依法治国，建设社会主义法治国家”的基本方略，明确提出到</w:t>
      </w:r>
      <w:r>
        <w:rPr>
          <w:rFonts w:hint="eastAsia"/>
        </w:rPr>
        <w:t>2010</w:t>
      </w:r>
      <w:r>
        <w:rPr>
          <w:rFonts w:hint="eastAsia"/>
        </w:rPr>
        <w:t>年形成中国特色社会主义法律体系。按照这一目标要求，为保障和促进社会主义市场经济的发展，适应加入世界贸易组织的需要，中国继续抓紧开展经济领域立法，制定了证券法、合同法、招标投标法、信托法、个人独资企业法、农村土地承包法、政府采购法等法律，修改了对外贸易法、中外合资经营企业法、中外合作经营企业法、外资企业法、专利法、商标法、著作权法等法律；为规范国家立法活动，健全立法制度，制定了立法</w:t>
      </w:r>
      <w:proofErr w:type="gramStart"/>
      <w:r>
        <w:rPr>
          <w:rFonts w:hint="eastAsia"/>
        </w:rPr>
        <w:t>法</w:t>
      </w:r>
      <w:proofErr w:type="gramEnd"/>
      <w:r>
        <w:rPr>
          <w:rFonts w:hint="eastAsia"/>
        </w:rPr>
        <w:t>，把实践证明行之有效的立法原则、立法体制、立法权限、立法程序以及法律解释、法律适用和备案等制度系统化、法律化；为发展社会主义民主、繁荣社会主义文化、保护生态环境、发展社会事业，制定了行政复议法、高等教育法、职业病防治法等法律，修改了工会法、文物保护法、海洋环境保护法、药品管理法等法律；为保证法律有效实施，全国人大常委会还对刑法、香港特别行政区基本法等法律的有关规定</w:t>
      </w:r>
      <w:proofErr w:type="gramStart"/>
      <w:r>
        <w:rPr>
          <w:rFonts w:hint="eastAsia"/>
        </w:rPr>
        <w:t>作出</w:t>
      </w:r>
      <w:proofErr w:type="gramEnd"/>
      <w:r>
        <w:rPr>
          <w:rFonts w:hint="eastAsia"/>
        </w:rPr>
        <w:t>法律解释。经过这个阶段的努力，中国特色社会主义法律体系初步形成。</w:t>
      </w:r>
    </w:p>
    <w:p w14:paraId="2C2D01A0" w14:textId="77777777" w:rsidR="00872FA6" w:rsidRDefault="00872FA6" w:rsidP="00872FA6">
      <w:pPr>
        <w:ind w:firstLineChars="200" w:firstLine="480"/>
      </w:pPr>
    </w:p>
    <w:p w14:paraId="55A42B6B" w14:textId="77777777" w:rsidR="00872FA6" w:rsidRDefault="00872FA6" w:rsidP="00872FA6">
      <w:pPr>
        <w:ind w:firstLineChars="200" w:firstLine="480"/>
      </w:pPr>
      <w:r>
        <w:rPr>
          <w:rFonts w:hint="eastAsia"/>
        </w:rPr>
        <w:t>进入新世纪，根据中国共产党第十六次、第十七次全国代表大会确定的在本世纪头二十年全面建设惠及十几亿人口的更高水平的小康社会这一目标，为了使社会主义民主更加完善，社会主义法制更加完备，依法治国基本方略得到全面落实，</w:t>
      </w:r>
      <w:proofErr w:type="gramStart"/>
      <w:r>
        <w:rPr>
          <w:rFonts w:hint="eastAsia"/>
        </w:rPr>
        <w:t>更好保障</w:t>
      </w:r>
      <w:proofErr w:type="gramEnd"/>
      <w:r>
        <w:rPr>
          <w:rFonts w:hint="eastAsia"/>
        </w:rPr>
        <w:t>人民权益和社会公平正义，促进社会和谐，中国立法机关进一步加强立法工作，不断提高立法质量。为维护国家主权和领土完整，促进国家和平统一，制定了反分裂国家法；为发展社会主义民主政治，制定了各级人民代表大会常务委员会监督法、行政许可法、行政强制法等法律；为保护公民、法人和其他组织的合法权益，保障和促进社会主义市场经济的健康发展，制定了物权法、侵权责任法、企业破产法、反垄断法、反洗钱法、企业所得税法、车船税法、企业国有资产法、银行业监督管理法等法律；为完善社会保障制度，保障和改善民生，制定了社会保险法、劳动合同法、就业促进法、人民调解法、劳动争议调解仲裁法、食品安全法等法律；为节约资源，保护环境，建设资源节约型、环境友好型社会，制定了可再生能源法、循环经济促进法、环境影响评价法等法律。此外，还制定和修改了一批加强社会管理、维护社会秩序等方面的法律。</w:t>
      </w:r>
    </w:p>
    <w:p w14:paraId="16228EFA" w14:textId="77777777" w:rsidR="00872FA6" w:rsidRDefault="00872FA6" w:rsidP="00872FA6">
      <w:pPr>
        <w:ind w:firstLineChars="200" w:firstLine="480"/>
      </w:pPr>
    </w:p>
    <w:p w14:paraId="46D3BDE6" w14:textId="77777777" w:rsidR="00872FA6" w:rsidRDefault="00872FA6" w:rsidP="00872FA6">
      <w:pPr>
        <w:ind w:firstLineChars="200" w:firstLine="480"/>
      </w:pPr>
      <w:r>
        <w:rPr>
          <w:rFonts w:hint="eastAsia"/>
        </w:rPr>
        <w:t>与全国人大及其常委会制定各项法律相适应，根据宪法和法律规定的立法权限，国务院、地方人大及其常委会还制定了大量行政法规和地方性法规，为促进中国社会主义民主法制建设，推动中国特色社会主义法律体系形成，发挥了重要作用。</w:t>
      </w:r>
    </w:p>
    <w:p w14:paraId="4428F96B" w14:textId="77777777" w:rsidR="00872FA6" w:rsidRDefault="00872FA6" w:rsidP="00872FA6">
      <w:pPr>
        <w:ind w:firstLineChars="200" w:firstLine="480"/>
      </w:pPr>
    </w:p>
    <w:p w14:paraId="72F5680B" w14:textId="77777777" w:rsidR="00872FA6" w:rsidRDefault="00872FA6" w:rsidP="00872FA6">
      <w:pPr>
        <w:ind w:firstLineChars="200" w:firstLine="480"/>
      </w:pPr>
      <w:r>
        <w:rPr>
          <w:rFonts w:hint="eastAsia"/>
        </w:rPr>
        <w:lastRenderedPageBreak/>
        <w:t>为了维护国家法制统一，促进法律体系科学和谐统一，中国各级立法机关先后多次开展法律法规清理工作。</w:t>
      </w:r>
      <w:r>
        <w:rPr>
          <w:rFonts w:hint="eastAsia"/>
        </w:rPr>
        <w:t>2009</w:t>
      </w:r>
      <w:r>
        <w:rPr>
          <w:rFonts w:hint="eastAsia"/>
        </w:rPr>
        <w:t>年以来，全国人大常委会、国务院、地方人大及其常委会集中开展了对法律法规的全面清理工作。全国人大常委会废止了</w:t>
      </w:r>
      <w:r>
        <w:rPr>
          <w:rFonts w:hint="eastAsia"/>
        </w:rPr>
        <w:t>8</w:t>
      </w:r>
      <w:r>
        <w:rPr>
          <w:rFonts w:hint="eastAsia"/>
        </w:rPr>
        <w:t>部法律和有关法律问题的决定，对</w:t>
      </w:r>
      <w:r>
        <w:rPr>
          <w:rFonts w:hint="eastAsia"/>
        </w:rPr>
        <w:t>59</w:t>
      </w:r>
      <w:r>
        <w:rPr>
          <w:rFonts w:hint="eastAsia"/>
        </w:rPr>
        <w:t>部法律</w:t>
      </w:r>
      <w:proofErr w:type="gramStart"/>
      <w:r>
        <w:rPr>
          <w:rFonts w:hint="eastAsia"/>
        </w:rPr>
        <w:t>作出</w:t>
      </w:r>
      <w:proofErr w:type="gramEnd"/>
      <w:r>
        <w:rPr>
          <w:rFonts w:hint="eastAsia"/>
        </w:rPr>
        <w:t>修改；国务院废止了</w:t>
      </w:r>
      <w:r>
        <w:rPr>
          <w:rFonts w:hint="eastAsia"/>
        </w:rPr>
        <w:t>7</w:t>
      </w:r>
      <w:r>
        <w:rPr>
          <w:rFonts w:hint="eastAsia"/>
        </w:rPr>
        <w:t>部行政法规，对</w:t>
      </w:r>
      <w:r>
        <w:rPr>
          <w:rFonts w:hint="eastAsia"/>
        </w:rPr>
        <w:t>107</w:t>
      </w:r>
      <w:r>
        <w:rPr>
          <w:rFonts w:hint="eastAsia"/>
        </w:rPr>
        <w:t>部行政法规</w:t>
      </w:r>
      <w:proofErr w:type="gramStart"/>
      <w:r>
        <w:rPr>
          <w:rFonts w:hint="eastAsia"/>
        </w:rPr>
        <w:t>作出</w:t>
      </w:r>
      <w:proofErr w:type="gramEnd"/>
      <w:r>
        <w:rPr>
          <w:rFonts w:hint="eastAsia"/>
        </w:rPr>
        <w:t>修改；地方人大及其常委会共废止地方性法规</w:t>
      </w:r>
      <w:r>
        <w:rPr>
          <w:rFonts w:hint="eastAsia"/>
        </w:rPr>
        <w:t>455</w:t>
      </w:r>
      <w:r>
        <w:rPr>
          <w:rFonts w:hint="eastAsia"/>
        </w:rPr>
        <w:t>部，修改地方性法规</w:t>
      </w:r>
      <w:r>
        <w:rPr>
          <w:rFonts w:hint="eastAsia"/>
        </w:rPr>
        <w:t>1417</w:t>
      </w:r>
      <w:r>
        <w:rPr>
          <w:rFonts w:hint="eastAsia"/>
        </w:rPr>
        <w:t>部，基本解决了法律法规中存在的明显不适应、不一致、不协调等问题。</w:t>
      </w:r>
    </w:p>
    <w:p w14:paraId="4BA55698" w14:textId="77777777" w:rsidR="00872FA6" w:rsidRDefault="00872FA6" w:rsidP="00872FA6">
      <w:pPr>
        <w:ind w:firstLineChars="200" w:firstLine="480"/>
      </w:pPr>
    </w:p>
    <w:p w14:paraId="20F7F4F0" w14:textId="77777777" w:rsidR="00872FA6" w:rsidRDefault="00872FA6" w:rsidP="00872FA6">
      <w:pPr>
        <w:ind w:firstLineChars="200" w:firstLine="480"/>
      </w:pPr>
      <w:r>
        <w:rPr>
          <w:rFonts w:hint="eastAsia"/>
        </w:rPr>
        <w:t>新中国成立以来特别是改革开放</w:t>
      </w:r>
      <w:r>
        <w:rPr>
          <w:rFonts w:hint="eastAsia"/>
        </w:rPr>
        <w:t>30</w:t>
      </w:r>
      <w:r>
        <w:rPr>
          <w:rFonts w:hint="eastAsia"/>
        </w:rPr>
        <w:t>多年来，中国的立法工作取得了举世瞩目的成就。截至</w:t>
      </w:r>
      <w:r>
        <w:rPr>
          <w:rFonts w:hint="eastAsia"/>
        </w:rPr>
        <w:t>2011</w:t>
      </w:r>
      <w:r>
        <w:rPr>
          <w:rFonts w:hint="eastAsia"/>
        </w:rPr>
        <w:t>年</w:t>
      </w:r>
      <w:r>
        <w:rPr>
          <w:rFonts w:hint="eastAsia"/>
        </w:rPr>
        <w:t>8</w:t>
      </w:r>
      <w:r>
        <w:rPr>
          <w:rFonts w:hint="eastAsia"/>
        </w:rPr>
        <w:t>月底，中国已制定现行宪法和有效法律共</w:t>
      </w:r>
      <w:r>
        <w:rPr>
          <w:rFonts w:hint="eastAsia"/>
        </w:rPr>
        <w:t>240</w:t>
      </w:r>
      <w:r>
        <w:rPr>
          <w:rFonts w:hint="eastAsia"/>
        </w:rPr>
        <w:t>部、行政法规</w:t>
      </w:r>
      <w:r>
        <w:rPr>
          <w:rFonts w:hint="eastAsia"/>
        </w:rPr>
        <w:t>706</w:t>
      </w:r>
      <w:r>
        <w:rPr>
          <w:rFonts w:hint="eastAsia"/>
        </w:rPr>
        <w:t>部、地方性法规</w:t>
      </w:r>
      <w:r>
        <w:rPr>
          <w:rFonts w:hint="eastAsia"/>
        </w:rPr>
        <w:t>8600</w:t>
      </w:r>
      <w:r>
        <w:rPr>
          <w:rFonts w:hint="eastAsia"/>
        </w:rPr>
        <w:t>多部，涵盖社会关系各个方面的法律部门已经齐全，各个法律部门中基本的、主要的法律已经制定，相应的行政法规和地方性法规比较完备，法律体系内部总体做到科学和谐统一，中国特色社会主义法律体系已经形成。</w:t>
      </w:r>
    </w:p>
    <w:p w14:paraId="637C6E5B" w14:textId="77777777" w:rsidR="00872FA6" w:rsidRDefault="00872FA6" w:rsidP="00872FA6">
      <w:pPr>
        <w:ind w:firstLineChars="200" w:firstLine="480"/>
      </w:pPr>
    </w:p>
    <w:p w14:paraId="37A28ABA" w14:textId="77777777" w:rsidR="00872FA6" w:rsidRPr="00872FA6" w:rsidRDefault="00872FA6" w:rsidP="00872FA6">
      <w:pPr>
        <w:rPr>
          <w:b/>
        </w:rPr>
      </w:pPr>
      <w:r w:rsidRPr="00872FA6">
        <w:rPr>
          <w:rFonts w:hint="eastAsia"/>
          <w:b/>
        </w:rPr>
        <w:t>二、中国特色社会主义法律体系的构成</w:t>
      </w:r>
    </w:p>
    <w:p w14:paraId="71B0CA19" w14:textId="77777777" w:rsidR="00872FA6" w:rsidRDefault="00872FA6" w:rsidP="00872FA6">
      <w:pPr>
        <w:ind w:firstLineChars="200" w:firstLine="480"/>
      </w:pPr>
    </w:p>
    <w:p w14:paraId="26461AB1" w14:textId="77777777" w:rsidR="00872FA6" w:rsidRDefault="00872FA6" w:rsidP="00872FA6">
      <w:pPr>
        <w:ind w:firstLineChars="200" w:firstLine="480"/>
      </w:pPr>
      <w:r>
        <w:rPr>
          <w:rFonts w:hint="eastAsia"/>
        </w:rPr>
        <w:t>中国特色社会主义法律体系，是以宪法为统帅，以法律为主干，以行政法规、地方性法规为重要组成部分，由宪法相关法、民法商法、行政法、经济法、社会法、刑法、诉讼与非诉讼程序法等多个法律部门组成的有机统一整体。</w:t>
      </w:r>
    </w:p>
    <w:p w14:paraId="6A7ACAA5" w14:textId="77777777" w:rsidR="00872FA6" w:rsidRDefault="00872FA6" w:rsidP="00872FA6">
      <w:pPr>
        <w:ind w:firstLineChars="200" w:firstLine="480"/>
      </w:pPr>
    </w:p>
    <w:p w14:paraId="03BD0DB0" w14:textId="77777777" w:rsidR="00872FA6" w:rsidRDefault="00872FA6" w:rsidP="00872FA6">
      <w:pPr>
        <w:ind w:firstLineChars="200" w:firstLine="480"/>
      </w:pPr>
      <w:r>
        <w:rPr>
          <w:rFonts w:hint="eastAsia"/>
        </w:rPr>
        <w:t>（一）中国特色社会主义法律体系的层次</w:t>
      </w:r>
    </w:p>
    <w:p w14:paraId="06C2C214" w14:textId="77777777" w:rsidR="00872FA6" w:rsidRDefault="00872FA6" w:rsidP="00872FA6">
      <w:pPr>
        <w:ind w:firstLineChars="200" w:firstLine="480"/>
      </w:pPr>
    </w:p>
    <w:p w14:paraId="789C2206" w14:textId="77777777" w:rsidR="00872FA6" w:rsidRDefault="00872FA6" w:rsidP="00872FA6">
      <w:pPr>
        <w:ind w:firstLineChars="200" w:firstLine="480"/>
      </w:pPr>
      <w:r>
        <w:rPr>
          <w:rFonts w:hint="eastAsia"/>
        </w:rPr>
        <w:t>宪法是中国特色社会主义法律体系的统帅。宪法是国家的根本法，在中国特色社会主义法律体系中居于统帅地位，是国家长治久安、民族团结、经济发展、社会进步的根本保障。在中国，各族人民、一切国家机关和武装力量、各政党和各社会团体、各企业事业组织，都必须以宪法为根本的活动准则，并负有维护宪法尊严、保证宪法实施的职责。</w:t>
      </w:r>
    </w:p>
    <w:p w14:paraId="18D23931" w14:textId="77777777" w:rsidR="00872FA6" w:rsidRDefault="00872FA6" w:rsidP="00872FA6">
      <w:pPr>
        <w:ind w:firstLineChars="200" w:firstLine="480"/>
      </w:pPr>
    </w:p>
    <w:p w14:paraId="53E8CDC3" w14:textId="77777777" w:rsidR="00872FA6" w:rsidRDefault="00872FA6" w:rsidP="00872FA6">
      <w:pPr>
        <w:ind w:firstLineChars="200" w:firstLine="480"/>
      </w:pPr>
      <w:r>
        <w:rPr>
          <w:rFonts w:hint="eastAsia"/>
        </w:rPr>
        <w:t>中国现行宪法是一部具有中国特色、符合社会主义现代化建设需要的宪法，是治国安邦的总章程。它是经过全民讨论，于</w:t>
      </w:r>
      <w:r>
        <w:rPr>
          <w:rFonts w:hint="eastAsia"/>
        </w:rPr>
        <w:t>1982</w:t>
      </w:r>
      <w:r>
        <w:rPr>
          <w:rFonts w:hint="eastAsia"/>
        </w:rPr>
        <w:t>年由全国人民代表大会通过的。根据国家经济社会的发展，全国人民代表大会先后通过了</w:t>
      </w:r>
      <w:r>
        <w:rPr>
          <w:rFonts w:hint="eastAsia"/>
        </w:rPr>
        <w:t>4</w:t>
      </w:r>
      <w:r>
        <w:rPr>
          <w:rFonts w:hint="eastAsia"/>
        </w:rPr>
        <w:t>个宪法修正案，对宪法的部分内容作了修改。中国宪法确立了国家的根本制度和根本任务，确立了中国共产党的领导地位，确立了马克思列宁主义、毛泽东思想、邓小平理论和“三个代表”重要思想的指导地位，确立了工人阶级领导的、以工农联盟为基础的人民民主专政的国体，确立了人民代表大会制度的政体，规定国家的一切权力属于人民、公民依法享有广泛的权利和自由，确立了中国共产党领导的多党合作和政治协商制度、民族区域自治制度以及基层群众自治制度，确立了公有制为主体、多种所有制经济共同发展的基本经济制度和按劳分配为主体、多种分配方式并存的分配制度。</w:t>
      </w:r>
    </w:p>
    <w:p w14:paraId="252A9E30" w14:textId="77777777" w:rsidR="00872FA6" w:rsidRDefault="00872FA6" w:rsidP="00872FA6">
      <w:pPr>
        <w:ind w:firstLineChars="200" w:firstLine="480"/>
      </w:pPr>
    </w:p>
    <w:p w14:paraId="6F0363F0" w14:textId="77777777" w:rsidR="00872FA6" w:rsidRDefault="00872FA6" w:rsidP="00872FA6">
      <w:pPr>
        <w:ind w:firstLineChars="200" w:firstLine="480"/>
      </w:pPr>
      <w:r>
        <w:rPr>
          <w:rFonts w:hint="eastAsia"/>
        </w:rPr>
        <w:t>中国现行宪法在保持稳定的同时，随着改革开放和社会主义现代化建设事业的推进而与时俱进、不断完善，及时将实践证明是成熟的重要经验、原则和制度写入宪法，充分体现了中国改革开放的突出成果，体现了中国特色社会主义建设</w:t>
      </w:r>
      <w:r>
        <w:rPr>
          <w:rFonts w:hint="eastAsia"/>
        </w:rPr>
        <w:lastRenderedPageBreak/>
        <w:t>事业的伟大成就，体现了社会主义制度的自我完善和不断发展，为改革开放和社会主义现代化建设提供了根本保障。</w:t>
      </w:r>
    </w:p>
    <w:p w14:paraId="701DD97B" w14:textId="77777777" w:rsidR="00872FA6" w:rsidRDefault="00872FA6" w:rsidP="00872FA6">
      <w:pPr>
        <w:ind w:firstLineChars="200" w:firstLine="480"/>
      </w:pPr>
    </w:p>
    <w:p w14:paraId="442D4815" w14:textId="77777777" w:rsidR="00872FA6" w:rsidRDefault="00872FA6" w:rsidP="00872FA6">
      <w:pPr>
        <w:ind w:firstLineChars="200" w:firstLine="480"/>
      </w:pPr>
      <w:r>
        <w:rPr>
          <w:rFonts w:hint="eastAsia"/>
        </w:rPr>
        <w:t>中国宪法在中国特色社会主义法律体系中具有最高的法律效力，一切法律、行政法规、地方性法规的制定都必须以宪法为依据，遵循宪法的基本原则，不得与宪法相抵触。</w:t>
      </w:r>
    </w:p>
    <w:p w14:paraId="183325F9" w14:textId="77777777" w:rsidR="00872FA6" w:rsidRDefault="00872FA6" w:rsidP="00872FA6">
      <w:pPr>
        <w:ind w:firstLineChars="200" w:firstLine="480"/>
      </w:pPr>
    </w:p>
    <w:p w14:paraId="7D447AD9" w14:textId="77777777" w:rsidR="00872FA6" w:rsidRDefault="00872FA6" w:rsidP="00872FA6">
      <w:pPr>
        <w:ind w:firstLineChars="200" w:firstLine="480"/>
      </w:pPr>
      <w:r>
        <w:rPr>
          <w:rFonts w:hint="eastAsia"/>
        </w:rPr>
        <w:t>法律是中国特色社会主义法律体系的主干。中国宪法规定，全国人大及其常委会行使国家立法权。全国人大及其常委会制定的法律，是中国特色社会主义法律体系的主干，解决的是国家发展中带有根本性、全局性、稳定性和长期性的问题，是国家法制的基础，行政法规和地方性法规不得与法律相抵触。</w:t>
      </w:r>
    </w:p>
    <w:p w14:paraId="4729DC47" w14:textId="77777777" w:rsidR="00872FA6" w:rsidRDefault="00872FA6" w:rsidP="00872FA6">
      <w:pPr>
        <w:ind w:firstLineChars="200" w:firstLine="480"/>
      </w:pPr>
    </w:p>
    <w:p w14:paraId="2BF47CF7" w14:textId="77777777" w:rsidR="00872FA6" w:rsidRDefault="00872FA6" w:rsidP="00872FA6">
      <w:pPr>
        <w:ind w:firstLineChars="200" w:firstLine="480"/>
      </w:pPr>
      <w:r>
        <w:rPr>
          <w:rFonts w:hint="eastAsia"/>
        </w:rPr>
        <w:t>立法</w:t>
      </w:r>
      <w:proofErr w:type="gramStart"/>
      <w:r>
        <w:rPr>
          <w:rFonts w:hint="eastAsia"/>
        </w:rPr>
        <w:t>法</w:t>
      </w:r>
      <w:proofErr w:type="gramEnd"/>
      <w:r>
        <w:rPr>
          <w:rFonts w:hint="eastAsia"/>
        </w:rPr>
        <w:t>规定了全国人大及其常委会的专属立法权。全国人民代表大会制定和修改刑事、民事、国家机构的和其他的基本法律；全国人民代表大会常务委员会制定和修改除应当由全国人民代表大会制定的法律以外的其他法律，在全国人民代表大会闭会期间，可以对全国人民代表大会制定的法律进行部分补充和修改，但不得同该法律的基本原则相抵触。立法</w:t>
      </w:r>
      <w:proofErr w:type="gramStart"/>
      <w:r>
        <w:rPr>
          <w:rFonts w:hint="eastAsia"/>
        </w:rPr>
        <w:t>法</w:t>
      </w:r>
      <w:proofErr w:type="gramEnd"/>
      <w:r>
        <w:rPr>
          <w:rFonts w:hint="eastAsia"/>
        </w:rPr>
        <w:t>还规定，对国家主权的事项，国家机构的产生、组织和职权，民族区域自治制度、特别行政区制度、基层群众自治制度，犯罪和刑罚，对公民政治权利的剥夺、限制人身自由的强制措施和处罚，对非国有财产的征收，民事基本制度，基本经济制度以及财政、税收、海关、金融和外贸的基本制度，诉讼和仲裁制度等事项，只能制定法律。</w:t>
      </w:r>
    </w:p>
    <w:p w14:paraId="5D6ADC28" w14:textId="77777777" w:rsidR="00872FA6" w:rsidRDefault="00872FA6" w:rsidP="00872FA6">
      <w:pPr>
        <w:ind w:firstLineChars="200" w:firstLine="480"/>
      </w:pPr>
    </w:p>
    <w:p w14:paraId="678CCEDC" w14:textId="77777777" w:rsidR="00872FA6" w:rsidRDefault="00872FA6" w:rsidP="00872FA6">
      <w:pPr>
        <w:ind w:firstLineChars="200" w:firstLine="480"/>
      </w:pPr>
      <w:r>
        <w:rPr>
          <w:rFonts w:hint="eastAsia"/>
        </w:rPr>
        <w:t>全国人大及其常委会制定的法律，确立了国家经济建设、政治建设、文化建设、社会建设以及生态文明建设各个方面重要的基本的法律制度，构成了中国特色社会主义法律体系的主干，也为行政法规、地方性法规的制定提供了重要依据。</w:t>
      </w:r>
    </w:p>
    <w:p w14:paraId="1FE8B015" w14:textId="77777777" w:rsidR="00872FA6" w:rsidRDefault="00872FA6" w:rsidP="00872FA6">
      <w:pPr>
        <w:ind w:firstLineChars="200" w:firstLine="480"/>
      </w:pPr>
    </w:p>
    <w:p w14:paraId="3CB7C728" w14:textId="77777777" w:rsidR="00872FA6" w:rsidRDefault="00872FA6" w:rsidP="00872FA6">
      <w:pPr>
        <w:ind w:firstLineChars="200" w:firstLine="480"/>
      </w:pPr>
      <w:r>
        <w:rPr>
          <w:rFonts w:hint="eastAsia"/>
        </w:rPr>
        <w:t>行政法规是中国特色社会主义法律体系的重要组成部分。国务院根据宪法和法律，制定行政法规。这是国务院履行宪法和法律赋予的职责的重要形式。行政法规可以就执行法律的规定和履行国务院行政管理职权的事项</w:t>
      </w:r>
      <w:proofErr w:type="gramStart"/>
      <w:r>
        <w:rPr>
          <w:rFonts w:hint="eastAsia"/>
        </w:rPr>
        <w:t>作出</w:t>
      </w:r>
      <w:proofErr w:type="gramEnd"/>
      <w:r>
        <w:rPr>
          <w:rFonts w:hint="eastAsia"/>
        </w:rPr>
        <w:t>规定，同时对应当由全国人大及其常委会制定法律的事项，国务院可以根据全国人大及其常委会的授权决定先制定行政法规。行政法规在中国特色社会主义法律体系中具有重要地位，是将法律规定的相关制度具体化，是对法律的细化和补充。</w:t>
      </w:r>
    </w:p>
    <w:p w14:paraId="716025D7" w14:textId="77777777" w:rsidR="00872FA6" w:rsidRDefault="00872FA6" w:rsidP="00872FA6">
      <w:pPr>
        <w:ind w:firstLineChars="200" w:firstLine="480"/>
      </w:pPr>
    </w:p>
    <w:p w14:paraId="1098A0EB" w14:textId="77777777" w:rsidR="00872FA6" w:rsidRDefault="00872FA6" w:rsidP="00872FA6">
      <w:pPr>
        <w:ind w:firstLineChars="200" w:firstLine="480"/>
      </w:pPr>
      <w:r>
        <w:rPr>
          <w:rFonts w:hint="eastAsia"/>
        </w:rPr>
        <w:t>国务院适应经济社会发展和行政管理的实际需要，按照法定权限和法定程序制定了大量行政法规，包括行政管理的各个领域，涉及国家经济、政治、文化、社会事务等各个方面，对于实施宪法和法律，保障改革开放和社会主义现代化建设，促进经济社会全面协调可持续发展，推进各级人民政府依法行政，发挥了重要作用。</w:t>
      </w:r>
    </w:p>
    <w:p w14:paraId="4A621BEE" w14:textId="77777777" w:rsidR="00872FA6" w:rsidRDefault="00872FA6" w:rsidP="00872FA6">
      <w:pPr>
        <w:ind w:firstLineChars="200" w:firstLine="480"/>
      </w:pPr>
    </w:p>
    <w:p w14:paraId="30D65B05" w14:textId="77777777" w:rsidR="00872FA6" w:rsidRDefault="00872FA6" w:rsidP="00872FA6">
      <w:pPr>
        <w:ind w:firstLineChars="200" w:firstLine="480"/>
      </w:pPr>
      <w:r>
        <w:rPr>
          <w:rFonts w:hint="eastAsia"/>
        </w:rPr>
        <w:t>地方性法规是中国特色社会主义法律体系的又一重要组成部分。根据宪法和法律，省、自治区、直辖市和较大的市的人大及其常委会可以制定地方性法规。这是人民依法参与国家事务管理、促进地方经济社会发展的重要途径和形式。省、自治区、直辖市的人大及其常委会根据本行政区域的具体情况和实际需要，在不同宪法、法律、行政法规相抵触的前提下，可以制定地方性法规。较大的市的人</w:t>
      </w:r>
      <w:r>
        <w:rPr>
          <w:rFonts w:hint="eastAsia"/>
        </w:rPr>
        <w:lastRenderedPageBreak/>
        <w:t>大及其常委会根据本市的具体情况和实际需要，在不同宪法、法律、行政法规和本省、自治区的地方性法规相抵触的前提下，可以制定地方性法规，报省、自治区的人大常委会批准后施行。民族自治地方的人民代表大会有权依照当地民族的政治、经济和文化特点，制定自治条例和单行条例；自治条例和单行条例可以对法律和行政法规的规定</w:t>
      </w:r>
      <w:proofErr w:type="gramStart"/>
      <w:r>
        <w:rPr>
          <w:rFonts w:hint="eastAsia"/>
        </w:rPr>
        <w:t>作出</w:t>
      </w:r>
      <w:proofErr w:type="gramEnd"/>
      <w:r>
        <w:rPr>
          <w:rFonts w:hint="eastAsia"/>
        </w:rPr>
        <w:t>变通规定，但不得违背法律和行政法规的基本原则，不得对宪法和民族区域自治法的规定以及其他法律、行政法规专门就民族自治地方所作的规定</w:t>
      </w:r>
      <w:proofErr w:type="gramStart"/>
      <w:r>
        <w:rPr>
          <w:rFonts w:hint="eastAsia"/>
        </w:rPr>
        <w:t>作出</w:t>
      </w:r>
      <w:proofErr w:type="gramEnd"/>
      <w:r>
        <w:rPr>
          <w:rFonts w:hint="eastAsia"/>
        </w:rPr>
        <w:t>变通规定；自治区的自治条例和单行条例报全国人大常委会批准后生效，自治州、自治县的自治条例和单行条例报省、自治区、直辖市的人大常委会批准后生效。经济特区所在地的省、市的人大及其常委会根据全国人大及其常委会的授权决定，可以根据经济特区的具体情况和实际需要，遵循宪法的规定以及法律、行政法规的基本原则，制定法规，在经济特区范围内实施。地方性法规可以就执行法律、行政法规的规定和属于地方性事务的事项</w:t>
      </w:r>
      <w:proofErr w:type="gramStart"/>
      <w:r>
        <w:rPr>
          <w:rFonts w:hint="eastAsia"/>
        </w:rPr>
        <w:t>作出</w:t>
      </w:r>
      <w:proofErr w:type="gramEnd"/>
      <w:r>
        <w:rPr>
          <w:rFonts w:hint="eastAsia"/>
        </w:rPr>
        <w:t>规定，同时</w:t>
      </w:r>
      <w:proofErr w:type="gramStart"/>
      <w:r>
        <w:rPr>
          <w:rFonts w:hint="eastAsia"/>
        </w:rPr>
        <w:t>除只能</w:t>
      </w:r>
      <w:proofErr w:type="gramEnd"/>
      <w:r>
        <w:rPr>
          <w:rFonts w:hint="eastAsia"/>
        </w:rPr>
        <w:t>由全国人大及其常委会制定法律的事项外，对其他事项国家尚未制定法律或者行政法规的，可以先制定地方性法规。地方性法规在中国特色社会主义法律体系中同样具有重要地位，是对法律、行政法规的细化和补充，是国家立法的延伸和完善，为国家立法积累了有益经验。</w:t>
      </w:r>
    </w:p>
    <w:p w14:paraId="2A6E9553" w14:textId="77777777" w:rsidR="00872FA6" w:rsidRDefault="00872FA6" w:rsidP="00872FA6">
      <w:pPr>
        <w:ind w:firstLineChars="200" w:firstLine="480"/>
      </w:pPr>
    </w:p>
    <w:p w14:paraId="6F636811" w14:textId="77777777" w:rsidR="00872FA6" w:rsidRDefault="00872FA6" w:rsidP="00872FA6">
      <w:pPr>
        <w:ind w:firstLineChars="200" w:firstLine="480"/>
      </w:pPr>
      <w:r>
        <w:rPr>
          <w:rFonts w:hint="eastAsia"/>
        </w:rPr>
        <w:t>地方人大及其常委会积极行使地方立法职权，从地方经济社会发展实际出发，制定了大量地方性法规，对保证宪法、法律和行政法规在本行政区域内的有效实施，促进改革开放和社会主义现代化建设，发挥了重要作用。</w:t>
      </w:r>
    </w:p>
    <w:p w14:paraId="539C48FD" w14:textId="77777777" w:rsidR="00872FA6" w:rsidRDefault="00872FA6" w:rsidP="00872FA6">
      <w:pPr>
        <w:ind w:firstLineChars="200" w:firstLine="480"/>
      </w:pPr>
    </w:p>
    <w:p w14:paraId="2DA8F2A5" w14:textId="77777777" w:rsidR="00872FA6" w:rsidRDefault="00872FA6" w:rsidP="00872FA6">
      <w:pPr>
        <w:ind w:firstLineChars="200" w:firstLine="480"/>
      </w:pPr>
      <w:r>
        <w:rPr>
          <w:rFonts w:hint="eastAsia"/>
        </w:rPr>
        <w:t>（二）中国特色社会主义法律体系的部门</w:t>
      </w:r>
    </w:p>
    <w:p w14:paraId="45716A86" w14:textId="77777777" w:rsidR="00872FA6" w:rsidRDefault="00872FA6" w:rsidP="00872FA6">
      <w:pPr>
        <w:ind w:firstLineChars="200" w:firstLine="480"/>
      </w:pPr>
    </w:p>
    <w:p w14:paraId="2B107491" w14:textId="77777777" w:rsidR="00872FA6" w:rsidRDefault="00872FA6" w:rsidP="00872FA6">
      <w:pPr>
        <w:ind w:firstLineChars="200" w:firstLine="480"/>
      </w:pPr>
      <w:r>
        <w:rPr>
          <w:rFonts w:hint="eastAsia"/>
        </w:rPr>
        <w:t>宪法相关法。宪法相关法是与宪法相配套、直接保障宪法实施和国家政权运作等方面的法律规范，调整国家政治关系，主要包括国家机构的产生、组织、职权和基本工作原则方面的法律，民族区域自治制度、特别行政区制度、基层群众自治制度方面的法律，维护国家主权、领土完整、国家安全、国家标志象征方面的法律，保障公民基本政治权利方面的法律。截至</w:t>
      </w:r>
      <w:r>
        <w:rPr>
          <w:rFonts w:hint="eastAsia"/>
        </w:rPr>
        <w:t>2011</w:t>
      </w:r>
      <w:r>
        <w:rPr>
          <w:rFonts w:hint="eastAsia"/>
        </w:rPr>
        <w:t>年</w:t>
      </w:r>
      <w:r>
        <w:rPr>
          <w:rFonts w:hint="eastAsia"/>
        </w:rPr>
        <w:t>8</w:t>
      </w:r>
      <w:r>
        <w:rPr>
          <w:rFonts w:hint="eastAsia"/>
        </w:rPr>
        <w:t>月底，中国已制定宪法相关法方面的法律</w:t>
      </w:r>
      <w:r>
        <w:rPr>
          <w:rFonts w:hint="eastAsia"/>
        </w:rPr>
        <w:t>38</w:t>
      </w:r>
      <w:r>
        <w:rPr>
          <w:rFonts w:hint="eastAsia"/>
        </w:rPr>
        <w:t>部和一批行政法规、地方性法规。</w:t>
      </w:r>
    </w:p>
    <w:p w14:paraId="3154A902" w14:textId="77777777" w:rsidR="00872FA6" w:rsidRDefault="00872FA6" w:rsidP="00872FA6">
      <w:pPr>
        <w:ind w:firstLineChars="200" w:firstLine="480"/>
      </w:pPr>
    </w:p>
    <w:p w14:paraId="17E46C66" w14:textId="77777777" w:rsidR="00872FA6" w:rsidRDefault="00872FA6" w:rsidP="00872FA6">
      <w:pPr>
        <w:ind w:firstLineChars="200" w:firstLine="480"/>
      </w:pPr>
      <w:r>
        <w:rPr>
          <w:rFonts w:hint="eastAsia"/>
        </w:rPr>
        <w:t>中国制定了全国人民代表大会和地方各级人民代表大会选举法、地方各级人民代表大会和地方各级人民政府组织法等法律，建立了人民代表大会代表和国家机构领导人员选举制度，为保证人民当家作主提供了制度保障，为国家机构的产生提供了合法基础；制定了全国人民代表大会组织法、国务院组织法、人民法院组织法、人民检察院组织法等法律，建立了有关国家机构的组织、职权和权限等方面的制度；为贯彻落实“一国两制”方针，实现国家统一，制定了香港特别行政区基本法、澳门特别行政区基本法，建立了特别行政区制度，保持了香港、澳门的长期繁荣和稳定；制定了居民委员会组织法和村民委员会组织法，建立了城乡基层群众自治制度。公民依法直接行使民主选举、民主决策、民主管理和民主监督的权利，对基层组织的公共事务和公益事业实行民主自治，这成为中国最直接、最广泛的民主实践。制定了缔结条约程序法、领海及毗连区法、专属经济区和大陆架法、反分裂国家法和国旗法、国徽法等法律，建立了维护国家主权和领土完整的法律制度，捍卫了国家的根本利益；制定了集会游行示威法、国家赔偿法等法律以及民族、宗教、信访、出版、社团登记方面的行政法规，保障了公民</w:t>
      </w:r>
      <w:r>
        <w:rPr>
          <w:rFonts w:hint="eastAsia"/>
        </w:rPr>
        <w:lastRenderedPageBreak/>
        <w:t>基本政治权利。</w:t>
      </w:r>
    </w:p>
    <w:p w14:paraId="311F4126" w14:textId="77777777" w:rsidR="00872FA6" w:rsidRDefault="00872FA6" w:rsidP="00872FA6">
      <w:pPr>
        <w:ind w:firstLineChars="200" w:firstLine="480"/>
      </w:pPr>
    </w:p>
    <w:p w14:paraId="17131C35" w14:textId="77777777" w:rsidR="00872FA6" w:rsidRDefault="00872FA6" w:rsidP="00872FA6">
      <w:pPr>
        <w:ind w:firstLineChars="200" w:firstLine="480"/>
      </w:pPr>
      <w:r>
        <w:rPr>
          <w:rFonts w:hint="eastAsia"/>
        </w:rPr>
        <w:t>中国充分保障公民的选举权和被选举权。选举实行普遍、平等、直接选举和间接选举相结合以及差额选举的原则。中国宪法规定，年满</w:t>
      </w:r>
      <w:r>
        <w:rPr>
          <w:rFonts w:hint="eastAsia"/>
        </w:rPr>
        <w:t>18</w:t>
      </w:r>
      <w:r>
        <w:rPr>
          <w:rFonts w:hint="eastAsia"/>
        </w:rPr>
        <w:t>周岁的公民，不分民族、种族、性别、职业、家庭出身、宗教信仰、教育程度、财产状况、居住期限，除依法被剥夺政治权利的人外，都有选举权和被选举权。为保障公民的选举权和被选举权，根据国情和实际，中国不断修改完善选举制度，逐步实现了城乡按相同人口比例选举人大代表，并保证各地区、各民族、各方面都有适当数量的代表，实现了城乡居民选举权的完全平等。</w:t>
      </w:r>
    </w:p>
    <w:p w14:paraId="532DE915" w14:textId="77777777" w:rsidR="00872FA6" w:rsidRDefault="00872FA6" w:rsidP="00872FA6">
      <w:pPr>
        <w:ind w:firstLineChars="200" w:firstLine="480"/>
      </w:pPr>
    </w:p>
    <w:p w14:paraId="23539D94" w14:textId="77777777" w:rsidR="00872FA6" w:rsidRDefault="00872FA6" w:rsidP="00872FA6">
      <w:pPr>
        <w:ind w:firstLineChars="200" w:firstLine="480"/>
      </w:pPr>
      <w:r>
        <w:rPr>
          <w:rFonts w:hint="eastAsia"/>
        </w:rPr>
        <w:t>中国制定了民族区域自治法，实行民族区域自治制度，充分尊重和保障各少数民族管理本民族内部事务的权利，依法保障各少数民族的合法权益。目前，依据宪法和法律，中国共建立了</w:t>
      </w:r>
      <w:r>
        <w:rPr>
          <w:rFonts w:hint="eastAsia"/>
        </w:rPr>
        <w:t>155</w:t>
      </w:r>
      <w:r>
        <w:rPr>
          <w:rFonts w:hint="eastAsia"/>
        </w:rPr>
        <w:t>个民族自治地方，包括</w:t>
      </w:r>
      <w:r>
        <w:rPr>
          <w:rFonts w:hint="eastAsia"/>
        </w:rPr>
        <w:t>5</w:t>
      </w:r>
      <w:r>
        <w:rPr>
          <w:rFonts w:hint="eastAsia"/>
        </w:rPr>
        <w:t>个自治区、</w:t>
      </w:r>
      <w:r>
        <w:rPr>
          <w:rFonts w:hint="eastAsia"/>
        </w:rPr>
        <w:t>30</w:t>
      </w:r>
      <w:r>
        <w:rPr>
          <w:rFonts w:hint="eastAsia"/>
        </w:rPr>
        <w:t>个自治州、</w:t>
      </w:r>
      <w:r>
        <w:rPr>
          <w:rFonts w:hint="eastAsia"/>
        </w:rPr>
        <w:t>120</w:t>
      </w:r>
      <w:r>
        <w:rPr>
          <w:rFonts w:hint="eastAsia"/>
        </w:rPr>
        <w:t>个自治县（旗）。此外，还建立了</w:t>
      </w:r>
      <w:r>
        <w:rPr>
          <w:rFonts w:hint="eastAsia"/>
        </w:rPr>
        <w:t>1100</w:t>
      </w:r>
      <w:r>
        <w:rPr>
          <w:rFonts w:hint="eastAsia"/>
        </w:rPr>
        <w:t>多个民族乡。根据宪法和民族区域自治法的规定，民族自治地方拥有广泛的自治权。一是自主管理本民族、本地区的内部事务。民族自治地方的人民代表大会常务委员会中，都有实行区域自治的民族的公民担任主任或者副主任；自治区主席、自治州州长、自治县县长全部由实行区域自治的民族的公民担任。二是民族自治地方的人民代表大会有权依照当地民族的政治、经济和文化的特点，制定自治条例和单行条例，并可以依照当地民族的特点，依法对法律和行政法规的规定</w:t>
      </w:r>
      <w:proofErr w:type="gramStart"/>
      <w:r>
        <w:rPr>
          <w:rFonts w:hint="eastAsia"/>
        </w:rPr>
        <w:t>作出</w:t>
      </w:r>
      <w:proofErr w:type="gramEnd"/>
      <w:r>
        <w:rPr>
          <w:rFonts w:hint="eastAsia"/>
        </w:rPr>
        <w:t>变通规定。截至</w:t>
      </w:r>
      <w:r>
        <w:rPr>
          <w:rFonts w:hint="eastAsia"/>
        </w:rPr>
        <w:t>2011</w:t>
      </w:r>
      <w:r>
        <w:rPr>
          <w:rFonts w:hint="eastAsia"/>
        </w:rPr>
        <w:t>年</w:t>
      </w:r>
      <w:r>
        <w:rPr>
          <w:rFonts w:hint="eastAsia"/>
        </w:rPr>
        <w:t>8</w:t>
      </w:r>
      <w:r>
        <w:rPr>
          <w:rFonts w:hint="eastAsia"/>
        </w:rPr>
        <w:t>月底，民族自治地方共制定现行有效的自治条例和单行条例</w:t>
      </w:r>
      <w:r>
        <w:rPr>
          <w:rFonts w:hint="eastAsia"/>
        </w:rPr>
        <w:t>780</w:t>
      </w:r>
      <w:r>
        <w:rPr>
          <w:rFonts w:hint="eastAsia"/>
        </w:rPr>
        <w:t>多部。三是使用和发展本民族语言文字。中国</w:t>
      </w:r>
      <w:r>
        <w:rPr>
          <w:rFonts w:hint="eastAsia"/>
        </w:rPr>
        <w:t>55</w:t>
      </w:r>
      <w:r>
        <w:rPr>
          <w:rFonts w:hint="eastAsia"/>
        </w:rPr>
        <w:t>个少数民族中，</w:t>
      </w:r>
      <w:r>
        <w:rPr>
          <w:rFonts w:hint="eastAsia"/>
        </w:rPr>
        <w:t>53</w:t>
      </w:r>
      <w:r>
        <w:rPr>
          <w:rFonts w:hint="eastAsia"/>
        </w:rPr>
        <w:t>个民族有自己的语言，共使用</w:t>
      </w:r>
      <w:r>
        <w:rPr>
          <w:rFonts w:hint="eastAsia"/>
        </w:rPr>
        <w:t>72</w:t>
      </w:r>
      <w:r>
        <w:rPr>
          <w:rFonts w:hint="eastAsia"/>
        </w:rPr>
        <w:t>种语言；</w:t>
      </w:r>
      <w:r>
        <w:rPr>
          <w:rFonts w:hint="eastAsia"/>
        </w:rPr>
        <w:t>29</w:t>
      </w:r>
      <w:r>
        <w:rPr>
          <w:rFonts w:hint="eastAsia"/>
        </w:rPr>
        <w:t>个少数民族有本民族的文字。中国宪法和民族区域自治法确立的民族区域自治制度，符合中国各民族人民的共同利益和发展要求，保障各少数民族依法自主管理本民族事务，民主参与国家和社会事务管理，平等享有经济、政治、社会和文化权利，维护了平等、团结、互助、和谐的民族关系。</w:t>
      </w:r>
    </w:p>
    <w:p w14:paraId="59D0ED2A" w14:textId="77777777" w:rsidR="00872FA6" w:rsidRDefault="00872FA6" w:rsidP="00872FA6">
      <w:pPr>
        <w:ind w:firstLineChars="200" w:firstLine="480"/>
      </w:pPr>
    </w:p>
    <w:p w14:paraId="3F273927" w14:textId="77777777" w:rsidR="00872FA6" w:rsidRDefault="00872FA6" w:rsidP="00872FA6">
      <w:pPr>
        <w:ind w:firstLineChars="200" w:firstLine="480"/>
      </w:pPr>
      <w:r>
        <w:rPr>
          <w:rFonts w:hint="eastAsia"/>
        </w:rPr>
        <w:t>中国尊重和保障人权。中国宪法全面规定了公民的基本权利和自由，制定了一系列保障人权的法律法规，建立了较为完备的保障人权的法律制度，依法保障公民的生存权和发展权，公民的人身权、财产权和宗教信仰自由、言论出版自由、集会结社自由、游行示威自由以及社会保障权、受教育权等经济、政治、社会、文化权利得到切实维护。中国宪法规定，公民有信仰宗教的自由，任何国家机关、社会团体和个人不得强制公民信仰宗教或者不信仰宗教，不得歧视信仰宗教的公民和不信仰宗教的公民。国务院还颁布了宗教事务条例。目前，中国共有各种宗教信徒一亿多人，公民的宗教信仰自由得到充分保障。中国宪法还规定，由于国家机关和国家工作人员侵犯公民权利而受到损失的人，有依照法律规定取得赔偿的权利。中国制定了国家赔偿法，建立国家赔偿制度，有效保障公民、法人和其他组织依法取得国家赔偿的权利。</w:t>
      </w:r>
    </w:p>
    <w:p w14:paraId="5EC85F4A" w14:textId="77777777" w:rsidR="00872FA6" w:rsidRDefault="00872FA6" w:rsidP="00872FA6">
      <w:pPr>
        <w:ind w:firstLineChars="200" w:firstLine="480"/>
      </w:pPr>
    </w:p>
    <w:p w14:paraId="47FC76B8" w14:textId="77777777" w:rsidR="00872FA6" w:rsidRDefault="00872FA6" w:rsidP="00872FA6">
      <w:pPr>
        <w:ind w:firstLineChars="200" w:firstLine="480"/>
      </w:pPr>
      <w:r>
        <w:rPr>
          <w:rFonts w:hint="eastAsia"/>
        </w:rPr>
        <w:t>民法商法。民法是调整平等主体的公民之间、法人之间、公民和法人之间的财产关系和人身关系的法律规范，遵循民事主体地位平等、意思自治、公平、诚实信用等基本原则。商法调整商</w:t>
      </w:r>
      <w:proofErr w:type="gramStart"/>
      <w:r>
        <w:rPr>
          <w:rFonts w:hint="eastAsia"/>
        </w:rPr>
        <w:t>事主体</w:t>
      </w:r>
      <w:proofErr w:type="gramEnd"/>
      <w:r>
        <w:rPr>
          <w:rFonts w:hint="eastAsia"/>
        </w:rPr>
        <w:t>之间的商事关系，遵循民法的基本原则，同时秉承</w:t>
      </w:r>
      <w:proofErr w:type="gramStart"/>
      <w:r>
        <w:rPr>
          <w:rFonts w:hint="eastAsia"/>
        </w:rPr>
        <w:t>保障商事交易</w:t>
      </w:r>
      <w:proofErr w:type="gramEnd"/>
      <w:r>
        <w:rPr>
          <w:rFonts w:hint="eastAsia"/>
        </w:rPr>
        <w:t>自由、等价有偿、便捷安全等原则。截至</w:t>
      </w:r>
      <w:r>
        <w:rPr>
          <w:rFonts w:hint="eastAsia"/>
        </w:rPr>
        <w:t>2011</w:t>
      </w:r>
      <w:r>
        <w:rPr>
          <w:rFonts w:hint="eastAsia"/>
        </w:rPr>
        <w:t>年</w:t>
      </w:r>
      <w:r>
        <w:rPr>
          <w:rFonts w:hint="eastAsia"/>
        </w:rPr>
        <w:t>8</w:t>
      </w:r>
      <w:r>
        <w:rPr>
          <w:rFonts w:hint="eastAsia"/>
        </w:rPr>
        <w:t>月底，中国已制定民法商法方面的法律</w:t>
      </w:r>
      <w:r>
        <w:rPr>
          <w:rFonts w:hint="eastAsia"/>
        </w:rPr>
        <w:t>33</w:t>
      </w:r>
      <w:r>
        <w:rPr>
          <w:rFonts w:hint="eastAsia"/>
        </w:rPr>
        <w:t>部和一大批规范商事活动的行政法规、地方</w:t>
      </w:r>
      <w:r>
        <w:rPr>
          <w:rFonts w:hint="eastAsia"/>
        </w:rPr>
        <w:lastRenderedPageBreak/>
        <w:t>性法规。</w:t>
      </w:r>
    </w:p>
    <w:p w14:paraId="3B634CB5" w14:textId="77777777" w:rsidR="00872FA6" w:rsidRDefault="00872FA6" w:rsidP="00872FA6">
      <w:pPr>
        <w:ind w:firstLineChars="200" w:firstLine="480"/>
      </w:pPr>
    </w:p>
    <w:p w14:paraId="6B8289C0" w14:textId="77777777" w:rsidR="00872FA6" w:rsidRDefault="00872FA6" w:rsidP="00872FA6">
      <w:pPr>
        <w:ind w:firstLineChars="200" w:firstLine="480"/>
      </w:pPr>
      <w:r>
        <w:rPr>
          <w:rFonts w:hint="eastAsia"/>
        </w:rPr>
        <w:t>中国制定了民法通则，对民事商事活动应当遵循的基本规则</w:t>
      </w:r>
      <w:proofErr w:type="gramStart"/>
      <w:r>
        <w:rPr>
          <w:rFonts w:hint="eastAsia"/>
        </w:rPr>
        <w:t>作出</w:t>
      </w:r>
      <w:proofErr w:type="gramEnd"/>
      <w:r>
        <w:rPr>
          <w:rFonts w:hint="eastAsia"/>
        </w:rPr>
        <w:t>规定，明确了民法的调整对象、基本原则以及民事主体、民事行为、民事权利和民事责任制度。随着市场经济的发展，中国陆续制定了合同法、物权法、农村土地承包法等法律，建立健全了债权制度和包括所有权、用益物权、担保物权的物权制度；制定了侵权责任法，完善了侵权责任制度；制定了婚姻法、收养法、继承法等法律，建立和完善了婚姻家庭制度；制定了涉外民事关系法律适用法，健全了涉外民事关系法律适用制度；制定了公司法、合伙企业法、个人独资企业法、商业银行法、证券投资基金法、农民专业合作社法等法律，建立健全了商</w:t>
      </w:r>
      <w:proofErr w:type="gramStart"/>
      <w:r>
        <w:rPr>
          <w:rFonts w:hint="eastAsia"/>
        </w:rPr>
        <w:t>事主体</w:t>
      </w:r>
      <w:proofErr w:type="gramEnd"/>
      <w:r>
        <w:rPr>
          <w:rFonts w:hint="eastAsia"/>
        </w:rPr>
        <w:t>制度；制定了证券法、海商法、票据法、保险法等法律，建立健全了商事行为制度，中国的海上贸易、票据、保险、证券等市场经济活动制度逐步建立并迅速发展。</w:t>
      </w:r>
    </w:p>
    <w:p w14:paraId="09EB8E54" w14:textId="77777777" w:rsidR="00872FA6" w:rsidRDefault="00872FA6" w:rsidP="00872FA6">
      <w:pPr>
        <w:ind w:firstLineChars="200" w:firstLine="480"/>
      </w:pPr>
    </w:p>
    <w:p w14:paraId="2CBFDE7F" w14:textId="77777777" w:rsidR="00872FA6" w:rsidRDefault="00872FA6" w:rsidP="00872FA6">
      <w:pPr>
        <w:ind w:firstLineChars="200" w:firstLine="480"/>
      </w:pPr>
      <w:r>
        <w:rPr>
          <w:rFonts w:hint="eastAsia"/>
        </w:rPr>
        <w:t>中国高度重视保护知识产权，颁布实施了专利法、商标法、著作权法和计算机软件保护条例、集成电路布图设计保护条例、著作权集体管理条例、信息网络传播权保护条例、植物新品种保护条例、知识产权海关保护条例、特殊标志管理条例、奥林匹克标志保护条例等以保护知识产权为主要内容的一大批法律法规。</w:t>
      </w:r>
      <w:r>
        <w:rPr>
          <w:rFonts w:hint="eastAsia"/>
        </w:rPr>
        <w:t>1982</w:t>
      </w:r>
      <w:r>
        <w:rPr>
          <w:rFonts w:hint="eastAsia"/>
        </w:rPr>
        <w:t>年制定的商标法是中国开始系统建立现代知识产权法律制度的重要标志，为进一步提高中国的知识产权保护水平，并适应加入世界贸易组织的需要，中国不断健全知识产权法律制度，先后多次对专利法、商标法、著作权法等法律法规进行修改，在立法原则、权利内容、保护标准、法律救济手段等方面，更加突出对促进科技进步与创新的法律保护。截至</w:t>
      </w:r>
      <w:r>
        <w:rPr>
          <w:rFonts w:hint="eastAsia"/>
        </w:rPr>
        <w:t>2010</w:t>
      </w:r>
      <w:r>
        <w:rPr>
          <w:rFonts w:hint="eastAsia"/>
        </w:rPr>
        <w:t>年底，中国累计授予各类专利</w:t>
      </w:r>
      <w:r>
        <w:rPr>
          <w:rFonts w:hint="eastAsia"/>
        </w:rPr>
        <w:t>389</w:t>
      </w:r>
      <w:r>
        <w:rPr>
          <w:rFonts w:hint="eastAsia"/>
        </w:rPr>
        <w:t>万多件；有效注册商标达</w:t>
      </w:r>
      <w:r>
        <w:rPr>
          <w:rFonts w:hint="eastAsia"/>
        </w:rPr>
        <w:t>460</w:t>
      </w:r>
      <w:r>
        <w:rPr>
          <w:rFonts w:hint="eastAsia"/>
        </w:rPr>
        <w:t>万多件，其中来自</w:t>
      </w:r>
      <w:r>
        <w:rPr>
          <w:rFonts w:hint="eastAsia"/>
        </w:rPr>
        <w:t>177</w:t>
      </w:r>
      <w:r>
        <w:rPr>
          <w:rFonts w:hint="eastAsia"/>
        </w:rPr>
        <w:t>个国家和地区的注册商标有</w:t>
      </w:r>
      <w:r>
        <w:rPr>
          <w:rFonts w:hint="eastAsia"/>
        </w:rPr>
        <w:t>67</w:t>
      </w:r>
      <w:r>
        <w:rPr>
          <w:rFonts w:hint="eastAsia"/>
        </w:rPr>
        <w:t>万多件。据不完全统计，</w:t>
      </w:r>
      <w:r>
        <w:rPr>
          <w:rFonts w:hint="eastAsia"/>
        </w:rPr>
        <w:t>2001</w:t>
      </w:r>
      <w:r>
        <w:rPr>
          <w:rFonts w:hint="eastAsia"/>
        </w:rPr>
        <w:t>年至</w:t>
      </w:r>
      <w:r>
        <w:rPr>
          <w:rFonts w:hint="eastAsia"/>
        </w:rPr>
        <w:t>2010</w:t>
      </w:r>
      <w:r>
        <w:rPr>
          <w:rFonts w:hint="eastAsia"/>
        </w:rPr>
        <w:t>年，各级版权行政管理部门共收缴侵权盗版复制品</w:t>
      </w:r>
      <w:r>
        <w:rPr>
          <w:rFonts w:hint="eastAsia"/>
        </w:rPr>
        <w:t>7.07</w:t>
      </w:r>
      <w:r>
        <w:rPr>
          <w:rFonts w:hint="eastAsia"/>
        </w:rPr>
        <w:t>亿件，行政处罚案件</w:t>
      </w:r>
      <w:r>
        <w:rPr>
          <w:rFonts w:hint="eastAsia"/>
        </w:rPr>
        <w:t>93000</w:t>
      </w:r>
      <w:r>
        <w:rPr>
          <w:rFonts w:hint="eastAsia"/>
        </w:rPr>
        <w:t>多起，移送司法机关的案件</w:t>
      </w:r>
      <w:r>
        <w:rPr>
          <w:rFonts w:hint="eastAsia"/>
        </w:rPr>
        <w:t>2500</w:t>
      </w:r>
      <w:r>
        <w:rPr>
          <w:rFonts w:hint="eastAsia"/>
        </w:rPr>
        <w:t>多件。</w:t>
      </w:r>
    </w:p>
    <w:p w14:paraId="57C76788" w14:textId="77777777" w:rsidR="00872FA6" w:rsidRDefault="00872FA6" w:rsidP="00872FA6">
      <w:pPr>
        <w:ind w:firstLineChars="200" w:firstLine="480"/>
      </w:pPr>
    </w:p>
    <w:p w14:paraId="17DBAB7E" w14:textId="77777777" w:rsidR="00872FA6" w:rsidRDefault="00872FA6" w:rsidP="00872FA6">
      <w:pPr>
        <w:ind w:firstLineChars="200" w:firstLine="480"/>
      </w:pPr>
      <w:r>
        <w:rPr>
          <w:rFonts w:hint="eastAsia"/>
        </w:rPr>
        <w:t>为推进改革开放，扩大国际经济合作和技术交流，中国制定了中外合资经营企业法、外资企业法、中外合作经营企业法，对外国投资者在中国的投资条件、程序、经营、监督、管理和合法权益的保障等</w:t>
      </w:r>
      <w:proofErr w:type="gramStart"/>
      <w:r>
        <w:rPr>
          <w:rFonts w:hint="eastAsia"/>
        </w:rPr>
        <w:t>作出</w:t>
      </w:r>
      <w:proofErr w:type="gramEnd"/>
      <w:r>
        <w:rPr>
          <w:rFonts w:hint="eastAsia"/>
        </w:rPr>
        <w:t>规定，确定了外国投资者在中国投资应当尊重中国国家主权的原则，以及中国保护投资者合法权益、平等互利、给予优惠、遵循国际通行规则等原则，为外国投资者在中国进行投资创造了良好的环境。为更好地体现平等互利和遵循国际通行规则，中国多次对这三部法律进行修改完善，充分保障了外国投资者在中国投资、开展经贸活动的合法权益。截至</w:t>
      </w:r>
      <w:r>
        <w:rPr>
          <w:rFonts w:hint="eastAsia"/>
        </w:rPr>
        <w:t>2010</w:t>
      </w:r>
      <w:r>
        <w:rPr>
          <w:rFonts w:hint="eastAsia"/>
        </w:rPr>
        <w:t>年底，中国共批准设立外商投资企业</w:t>
      </w:r>
      <w:r>
        <w:rPr>
          <w:rFonts w:hint="eastAsia"/>
        </w:rPr>
        <w:t>710747</w:t>
      </w:r>
      <w:r>
        <w:rPr>
          <w:rFonts w:hint="eastAsia"/>
        </w:rPr>
        <w:t>家，实际使用外资金额</w:t>
      </w:r>
      <w:r>
        <w:rPr>
          <w:rFonts w:hint="eastAsia"/>
        </w:rPr>
        <w:t>11078.58</w:t>
      </w:r>
      <w:r>
        <w:rPr>
          <w:rFonts w:hint="eastAsia"/>
        </w:rPr>
        <w:t>亿美元，充分表明中国保护外国投资者的法律制度日益完善。</w:t>
      </w:r>
    </w:p>
    <w:p w14:paraId="614EC781" w14:textId="77777777" w:rsidR="00872FA6" w:rsidRDefault="00872FA6" w:rsidP="00872FA6">
      <w:pPr>
        <w:ind w:firstLineChars="200" w:firstLine="480"/>
      </w:pPr>
    </w:p>
    <w:p w14:paraId="26488BB0" w14:textId="77777777" w:rsidR="00872FA6" w:rsidRDefault="00872FA6" w:rsidP="00872FA6">
      <w:pPr>
        <w:ind w:firstLineChars="200" w:firstLine="480"/>
      </w:pPr>
      <w:r>
        <w:rPr>
          <w:rFonts w:hint="eastAsia"/>
        </w:rPr>
        <w:t>行政法。行政法是关于行政权的授予、行政权的行使以及对行政权的监督的法律规范，调整的是行政机关与行政管理相对人之间因行政管理活动发生的关系，遵循职权法定、程序法定、公正公开、有效监督等原则，既保障行政机关依法行使职权，又注重保障公民、法人和其他组织的权利。截至</w:t>
      </w:r>
      <w:r>
        <w:rPr>
          <w:rFonts w:hint="eastAsia"/>
        </w:rPr>
        <w:t>2011</w:t>
      </w:r>
      <w:r>
        <w:rPr>
          <w:rFonts w:hint="eastAsia"/>
        </w:rPr>
        <w:t>年</w:t>
      </w:r>
      <w:r>
        <w:rPr>
          <w:rFonts w:hint="eastAsia"/>
        </w:rPr>
        <w:t>8</w:t>
      </w:r>
      <w:r>
        <w:rPr>
          <w:rFonts w:hint="eastAsia"/>
        </w:rPr>
        <w:t>月底，中国已制定行政法方面的法律</w:t>
      </w:r>
      <w:r>
        <w:rPr>
          <w:rFonts w:hint="eastAsia"/>
        </w:rPr>
        <w:t>80</w:t>
      </w:r>
      <w:r>
        <w:rPr>
          <w:rFonts w:hint="eastAsia"/>
        </w:rPr>
        <w:t>部和一大批规范行政权力的行政法规、地方性法规。</w:t>
      </w:r>
    </w:p>
    <w:p w14:paraId="4823A106" w14:textId="77777777" w:rsidR="00872FA6" w:rsidRDefault="00872FA6" w:rsidP="00872FA6">
      <w:pPr>
        <w:ind w:firstLineChars="200" w:firstLine="480"/>
      </w:pPr>
    </w:p>
    <w:p w14:paraId="19E544F7" w14:textId="77777777" w:rsidR="00872FA6" w:rsidRDefault="00872FA6" w:rsidP="00872FA6">
      <w:pPr>
        <w:ind w:firstLineChars="200" w:firstLine="480"/>
      </w:pPr>
      <w:r>
        <w:rPr>
          <w:rFonts w:hint="eastAsia"/>
        </w:rPr>
        <w:t>中国十分重视对行政机关行使权力的规范，依法加强对行政权力行使的监督，</w:t>
      </w:r>
      <w:r>
        <w:rPr>
          <w:rFonts w:hint="eastAsia"/>
        </w:rPr>
        <w:lastRenderedPageBreak/>
        <w:t>确保行政机关依法正确行使权力。中国制定了行政处罚法，确立了处罚法定、公正公开、过罚相当、处罚与教育相结合等基本原则，规范了行政处罚的设定权，规定了较为完备的行政处罚决定和执行程序，建立了行政处罚听证制度，行政机关在</w:t>
      </w:r>
      <w:proofErr w:type="gramStart"/>
      <w:r>
        <w:rPr>
          <w:rFonts w:hint="eastAsia"/>
        </w:rPr>
        <w:t>作出</w:t>
      </w:r>
      <w:proofErr w:type="gramEnd"/>
      <w:r>
        <w:rPr>
          <w:rFonts w:hint="eastAsia"/>
        </w:rPr>
        <w:t>对当事人的生产生活可能产生重大影响的行政处罚决定前，赋予当事人要求听证的权利。制定了行政复议法，规定了行政机关内部自我纠正错误的机制，为公民、法人和其他组织合法权益提供救济。依据这部法律，平均每年通过行政复议处理行政争议</w:t>
      </w:r>
      <w:r>
        <w:rPr>
          <w:rFonts w:hint="eastAsia"/>
        </w:rPr>
        <w:t>8</w:t>
      </w:r>
      <w:r>
        <w:rPr>
          <w:rFonts w:hint="eastAsia"/>
        </w:rPr>
        <w:t>万多件。制定了行政许可法，规定了行政许可的设定、实施机关和实施程序，规范了行政许可制度，并为减少行政许可，明确了可以设定行政许可的事项，同时规定，在公民、法人或者其他组织能够自主决定、市场竞争机制能够有效调节、行业组织和中介机构能够自律管理、行政机关采用事后监督等其他行政管理方式能够解决的情形下，不设行政许可。为了贯彻落实行政许可法，十届全国人大常委会第十一次会议一次通过</w:t>
      </w:r>
      <w:r>
        <w:rPr>
          <w:rFonts w:hint="eastAsia"/>
        </w:rPr>
        <w:t>9</w:t>
      </w:r>
      <w:r>
        <w:rPr>
          <w:rFonts w:hint="eastAsia"/>
        </w:rPr>
        <w:t>个法律修正案，取消</w:t>
      </w:r>
      <w:r>
        <w:rPr>
          <w:rFonts w:hint="eastAsia"/>
        </w:rPr>
        <w:t>11</w:t>
      </w:r>
      <w:r>
        <w:rPr>
          <w:rFonts w:hint="eastAsia"/>
        </w:rPr>
        <w:t>项行政许可；国务院先后撤销了中央一级的许可事项</w:t>
      </w:r>
      <w:r>
        <w:rPr>
          <w:rFonts w:hint="eastAsia"/>
        </w:rPr>
        <w:t>1749</w:t>
      </w:r>
      <w:r>
        <w:rPr>
          <w:rFonts w:hint="eastAsia"/>
        </w:rPr>
        <w:t>项、改变管理方式</w:t>
      </w:r>
      <w:r>
        <w:rPr>
          <w:rFonts w:hint="eastAsia"/>
        </w:rPr>
        <w:t>121</w:t>
      </w:r>
      <w:r>
        <w:rPr>
          <w:rFonts w:hint="eastAsia"/>
        </w:rPr>
        <w:t>项、下放管理层级</w:t>
      </w:r>
      <w:r>
        <w:rPr>
          <w:rFonts w:hint="eastAsia"/>
        </w:rPr>
        <w:t>46</w:t>
      </w:r>
      <w:r>
        <w:rPr>
          <w:rFonts w:hint="eastAsia"/>
        </w:rPr>
        <w:t>项。制定了行政强制法，明确了设定和实施行政强制的原则，规范了行政强制的种类、设定权限、实施主体和实施程序，为保证和监督行政机关依法行政，保护公民、法人和其他组织的合法权益，提供了法律依据。</w:t>
      </w:r>
    </w:p>
    <w:p w14:paraId="0B936CC9" w14:textId="77777777" w:rsidR="00872FA6" w:rsidRDefault="00872FA6" w:rsidP="00872FA6">
      <w:pPr>
        <w:ind w:firstLineChars="200" w:firstLine="480"/>
      </w:pPr>
    </w:p>
    <w:p w14:paraId="31C0FF36" w14:textId="77777777" w:rsidR="00872FA6" w:rsidRDefault="00872FA6" w:rsidP="00872FA6">
      <w:pPr>
        <w:ind w:firstLineChars="200" w:firstLine="480"/>
      </w:pPr>
      <w:r>
        <w:rPr>
          <w:rFonts w:hint="eastAsia"/>
        </w:rPr>
        <w:t>中国重视保护人类赖以生存和持续发展的生态环境，制定了环境保护法，确立了经济建设、社会发展与环境保护协调发展的基本方针，规定了各级政府、一切单位和个人保护环境的权利和义务。为预防建设项目对环境产生不利影响，制定了环境影响评价法。针对特定环境保护对象，制定了水污染防治、海洋环境保护、大气污染防治、环境噪声污染防治、固体废物污染环境防治、放射性污染防治等法律。国务院制定了建设项目环境保护管理条例、危险化学品安全管理条例、排污费征收使用管理条例、危险废物经营许可证管理办法等行政法规。地方人大结合本地区的具体情况，制定了一大批环境保护方面的地方性法规。中国已经建立了国家环境保护标准体系，截至</w:t>
      </w:r>
      <w:r>
        <w:rPr>
          <w:rFonts w:hint="eastAsia"/>
        </w:rPr>
        <w:t>2010</w:t>
      </w:r>
      <w:r>
        <w:rPr>
          <w:rFonts w:hint="eastAsia"/>
        </w:rPr>
        <w:t>年底，共颁布</w:t>
      </w:r>
      <w:r>
        <w:rPr>
          <w:rFonts w:hint="eastAsia"/>
        </w:rPr>
        <w:t>1300</w:t>
      </w:r>
      <w:r>
        <w:rPr>
          <w:rFonts w:hint="eastAsia"/>
        </w:rPr>
        <w:t>余项国家环境保护标准。中国还不断加强环境领域行政执法，近</w:t>
      </w:r>
      <w:r>
        <w:rPr>
          <w:rFonts w:hint="eastAsia"/>
        </w:rPr>
        <w:t>5</w:t>
      </w:r>
      <w:r>
        <w:rPr>
          <w:rFonts w:hint="eastAsia"/>
        </w:rPr>
        <w:t>年来，共依法查处环境违法企业</w:t>
      </w:r>
      <w:r>
        <w:rPr>
          <w:rFonts w:hint="eastAsia"/>
        </w:rPr>
        <w:t>8</w:t>
      </w:r>
      <w:r>
        <w:rPr>
          <w:rFonts w:hint="eastAsia"/>
        </w:rPr>
        <w:t>万多家（次），取缔关闭违法排污企业</w:t>
      </w:r>
      <w:r>
        <w:rPr>
          <w:rFonts w:hint="eastAsia"/>
        </w:rPr>
        <w:t>7293</w:t>
      </w:r>
      <w:r>
        <w:rPr>
          <w:rFonts w:hint="eastAsia"/>
        </w:rPr>
        <w:t>家。</w:t>
      </w:r>
    </w:p>
    <w:p w14:paraId="540B8A31" w14:textId="77777777" w:rsidR="00872FA6" w:rsidRDefault="00872FA6" w:rsidP="00872FA6">
      <w:pPr>
        <w:ind w:firstLineChars="200" w:firstLine="480"/>
      </w:pPr>
    </w:p>
    <w:p w14:paraId="59C14FE4" w14:textId="77777777" w:rsidR="00872FA6" w:rsidRDefault="00872FA6" w:rsidP="00872FA6">
      <w:pPr>
        <w:ind w:firstLineChars="200" w:firstLine="480"/>
      </w:pPr>
      <w:r>
        <w:rPr>
          <w:rFonts w:hint="eastAsia"/>
        </w:rPr>
        <w:t>中国还制定了教育法、义务教育法、高等教育法、职业教育法、教师法和幼儿园管理条例、教师资格条例、中外合作办学条例等法律法规，建立健全了国民教育制度；制定了药品管理法、母婴保健法、献血法、传染病防治法、体育法、国境卫生检疫法、食品安全法和医疗器械监督管理条例、中医药条例、反兴奋剂条例等法律法规，建立健全了保障公民身体健康、生命安全的医药卫生制度；制定了居民身份证法、公民出境入境管理法、枪支管理法、消防法、禁毒法、治安管理处罚法、突发事件应对法和看守所条例、大型群众性活动安全管理条例、烟花爆竹安全管理条例等法律法规，建立健全了维护社会秩序和稳定、促进社会和谐、保障公共安全的制度；制定了公务员法、人民警察法、驻外外交人员法和行政机关公务员处分条例等法律法规，建立健全了国家公务员制度；制定了国防动员法、军事设施保护法、人民防空法、兵役法、国防教育法和征兵工作条例、民兵工作条例等法律法规，建立健全了国防和军队建设制度；制定了科学技术进步法、科学技术普及法、文物保护法、非物质文化遗产法和古生物化石保护条例、长城保护条例、电影管理条例等法律法规，建立健全了促进科技进步、保护和繁荣文化的制度。</w:t>
      </w:r>
    </w:p>
    <w:p w14:paraId="6822D2B7" w14:textId="77777777" w:rsidR="00872FA6" w:rsidRDefault="00872FA6" w:rsidP="00872FA6">
      <w:pPr>
        <w:ind w:firstLineChars="200" w:firstLine="480"/>
      </w:pPr>
    </w:p>
    <w:p w14:paraId="1AFA9E1C" w14:textId="77777777" w:rsidR="00872FA6" w:rsidRDefault="00872FA6" w:rsidP="00872FA6">
      <w:pPr>
        <w:ind w:firstLineChars="200" w:firstLine="480"/>
      </w:pPr>
      <w:r>
        <w:rPr>
          <w:rFonts w:hint="eastAsia"/>
        </w:rPr>
        <w:t>经济法。经济法是调整国家从社会整体利益出发，对经济活动实行干预、管理或者调控所产生的社会经济关系的法律规范。经济法为国家对市场经济进行适度干预和宏观调控提供法律手段和制度框架，防止市场经济的自发性和盲目性所导致的弊端。截至</w:t>
      </w:r>
      <w:r>
        <w:rPr>
          <w:rFonts w:hint="eastAsia"/>
        </w:rPr>
        <w:t>2011</w:t>
      </w:r>
      <w:r>
        <w:rPr>
          <w:rFonts w:hint="eastAsia"/>
        </w:rPr>
        <w:t>年</w:t>
      </w:r>
      <w:r>
        <w:rPr>
          <w:rFonts w:hint="eastAsia"/>
        </w:rPr>
        <w:t>8</w:t>
      </w:r>
      <w:r>
        <w:rPr>
          <w:rFonts w:hint="eastAsia"/>
        </w:rPr>
        <w:t>月底，中国已制定经济法方面的法律</w:t>
      </w:r>
      <w:r>
        <w:rPr>
          <w:rFonts w:hint="eastAsia"/>
        </w:rPr>
        <w:t>61</w:t>
      </w:r>
      <w:r>
        <w:rPr>
          <w:rFonts w:hint="eastAsia"/>
        </w:rPr>
        <w:t>部和一大批相关行政法规、地方性法规。</w:t>
      </w:r>
    </w:p>
    <w:p w14:paraId="1B9053AB" w14:textId="77777777" w:rsidR="00872FA6" w:rsidRDefault="00872FA6" w:rsidP="00872FA6">
      <w:pPr>
        <w:ind w:firstLineChars="200" w:firstLine="480"/>
      </w:pPr>
    </w:p>
    <w:p w14:paraId="0AE68324" w14:textId="77777777" w:rsidR="00872FA6" w:rsidRDefault="00872FA6" w:rsidP="00872FA6">
      <w:pPr>
        <w:ind w:firstLineChars="200" w:firstLine="480"/>
      </w:pPr>
      <w:r>
        <w:rPr>
          <w:rFonts w:hint="eastAsia"/>
        </w:rPr>
        <w:t>中国制定了预算法、价格法、中国人民银行法等法律，对经济活动实施宏观调控和管理；制定了企业所得税法、个人所得税法、车船税法、税收征收管理法等法律，以及增值税暂行条例、营业税暂行条例、城市维护建设税暂行条例等行政法规，不断健全税收制度；制定了银行业监督管理法、反洗钱法等法律，对金融行业的安全运行实施监督管理；制定了农业法、种子法、农产品质</w:t>
      </w:r>
      <w:proofErr w:type="gramStart"/>
      <w:r>
        <w:rPr>
          <w:rFonts w:hint="eastAsia"/>
        </w:rPr>
        <w:t>量安全</w:t>
      </w:r>
      <w:proofErr w:type="gramEnd"/>
      <w:r>
        <w:rPr>
          <w:rFonts w:hint="eastAsia"/>
        </w:rPr>
        <w:t>法等法律，保障农业发展和国家粮食安全；制定了铁路法、公路法、民用航空法、电力法等法律，对重要行业实施监督管理和产业促进；制定了土地管理法、森林法、水法、矿产资源法等法律，规范重要自然资源的合理开发和利用；制定了节约能源法、可再生能源法、循环经济促进法、清洁生产促进法等法律，促进能源的有效利用和可再生能源开发。</w:t>
      </w:r>
    </w:p>
    <w:p w14:paraId="4841C283" w14:textId="77777777" w:rsidR="00872FA6" w:rsidRDefault="00872FA6" w:rsidP="00872FA6">
      <w:pPr>
        <w:ind w:firstLineChars="200" w:firstLine="480"/>
      </w:pPr>
    </w:p>
    <w:p w14:paraId="1DCFEB8A" w14:textId="77777777" w:rsidR="00872FA6" w:rsidRDefault="00872FA6" w:rsidP="00872FA6">
      <w:pPr>
        <w:ind w:firstLineChars="200" w:firstLine="480"/>
      </w:pPr>
      <w:r>
        <w:rPr>
          <w:rFonts w:hint="eastAsia"/>
        </w:rPr>
        <w:t>中国重视通过法律保障市场主体之间的公平、有序竞争。反不正当竞争法是中国由计划经济向市场经济转轨时期制定的一部重要法律，借鉴国际经验，规定禁止仿冒、商业贿赂、虚假宣传、侵犯商业秘密、不正当有奖销售、诋毁竞争对手等不正当竞争行为，维护经营者公平竞争的权益。价格法规定国家实行并逐步完善宏观调控下主要由市场形成价格的机制，大多数商品和服务实行市场调节价，极少数商品和服务实</w:t>
      </w:r>
      <w:proofErr w:type="gramStart"/>
      <w:r>
        <w:rPr>
          <w:rFonts w:hint="eastAsia"/>
        </w:rPr>
        <w:t>行政府</w:t>
      </w:r>
      <w:proofErr w:type="gramEnd"/>
      <w:r>
        <w:rPr>
          <w:rFonts w:hint="eastAsia"/>
        </w:rPr>
        <w:t>指导价或者政府定价。反垄断法对垄断协议、滥用市场支配地位、排除、限制竞争的经营者集中等垄断行为作了禁止性规定。中国依法对财税、金融、外汇、投资等体制进行改革，建立了与市场经济相适应的宏观管理体系。中国经济的市场化进程取得了举世瞩目的成就。</w:t>
      </w:r>
    </w:p>
    <w:p w14:paraId="4C8BDFB4" w14:textId="77777777" w:rsidR="00872FA6" w:rsidRDefault="00872FA6" w:rsidP="00872FA6">
      <w:pPr>
        <w:ind w:firstLineChars="200" w:firstLine="480"/>
      </w:pPr>
    </w:p>
    <w:p w14:paraId="2D11DCAD" w14:textId="77777777" w:rsidR="00872FA6" w:rsidRDefault="00872FA6" w:rsidP="00872FA6">
      <w:pPr>
        <w:ind w:firstLineChars="200" w:firstLine="480"/>
      </w:pPr>
      <w:r>
        <w:rPr>
          <w:rFonts w:hint="eastAsia"/>
        </w:rPr>
        <w:t>中国积极履行在世界贸易组织框架内承担的义务，不断完善对外贸易法律制度，确立了社会主义市场经济条件下的对外贸易体制，规范了对外贸易经营者的权利和义务，健全了货物进出口、技术进出口和国际服务贸易管理制度，建立了具有中国特色的对外贸易调查制度和对外贸易促进体制，并根据世界贸易组织规则完善了贸易救济制度以及海关监管和进出口商品检验检疫制度，确立了统一、透明的对外贸易制度。中国对外贸易快速增长，进出口总额在世界贸易中的地位不断提升。</w:t>
      </w:r>
      <w:r>
        <w:rPr>
          <w:rFonts w:hint="eastAsia"/>
        </w:rPr>
        <w:t>2010</w:t>
      </w:r>
      <w:r>
        <w:rPr>
          <w:rFonts w:hint="eastAsia"/>
        </w:rPr>
        <w:t>年中国出口占世界出口的比重达</w:t>
      </w:r>
      <w:r>
        <w:rPr>
          <w:rFonts w:hint="eastAsia"/>
        </w:rPr>
        <w:t>10.4</w:t>
      </w:r>
      <w:r>
        <w:rPr>
          <w:rFonts w:hint="eastAsia"/>
        </w:rPr>
        <w:t>％。</w:t>
      </w:r>
    </w:p>
    <w:p w14:paraId="214B9BFC" w14:textId="77777777" w:rsidR="00872FA6" w:rsidRDefault="00872FA6" w:rsidP="00872FA6">
      <w:pPr>
        <w:ind w:firstLineChars="200" w:firstLine="480"/>
      </w:pPr>
    </w:p>
    <w:p w14:paraId="6CABE2CB" w14:textId="77777777" w:rsidR="00872FA6" w:rsidRDefault="00872FA6" w:rsidP="00872FA6">
      <w:pPr>
        <w:ind w:firstLineChars="200" w:firstLine="480"/>
      </w:pPr>
      <w:r>
        <w:rPr>
          <w:rFonts w:hint="eastAsia"/>
        </w:rPr>
        <w:t>社会法。社会法是调整劳动关系、社会保障、社会福利和特殊群体权益保障等方面的法律规范，遵循公平和谐和国家适度干预原则，通过国家和社会积极履行责任，对劳动者、失业者、丧失劳动能力的人以及其他需要扶助的特殊人群的权益提供必要的保障，维护社会公平，促进社会和谐。截至</w:t>
      </w:r>
      <w:r>
        <w:rPr>
          <w:rFonts w:hint="eastAsia"/>
        </w:rPr>
        <w:t>2011</w:t>
      </w:r>
      <w:r>
        <w:rPr>
          <w:rFonts w:hint="eastAsia"/>
        </w:rPr>
        <w:t>年</w:t>
      </w:r>
      <w:r>
        <w:rPr>
          <w:rFonts w:hint="eastAsia"/>
        </w:rPr>
        <w:t>8</w:t>
      </w:r>
      <w:r>
        <w:rPr>
          <w:rFonts w:hint="eastAsia"/>
        </w:rPr>
        <w:t>月底，中国已制定社会法方面的法律</w:t>
      </w:r>
      <w:r>
        <w:rPr>
          <w:rFonts w:hint="eastAsia"/>
        </w:rPr>
        <w:t>18</w:t>
      </w:r>
      <w:r>
        <w:rPr>
          <w:rFonts w:hint="eastAsia"/>
        </w:rPr>
        <w:t>件和一大批规范劳动关系和社会保障的行政法规、地方性法规。</w:t>
      </w:r>
    </w:p>
    <w:p w14:paraId="19287431" w14:textId="77777777" w:rsidR="00872FA6" w:rsidRDefault="00872FA6" w:rsidP="00872FA6">
      <w:pPr>
        <w:ind w:firstLineChars="200" w:firstLine="480"/>
      </w:pPr>
    </w:p>
    <w:p w14:paraId="3FFE4BC0" w14:textId="77777777" w:rsidR="00872FA6" w:rsidRDefault="00872FA6" w:rsidP="00872FA6">
      <w:pPr>
        <w:ind w:firstLineChars="200" w:firstLine="480"/>
      </w:pPr>
      <w:r>
        <w:rPr>
          <w:rFonts w:hint="eastAsia"/>
        </w:rPr>
        <w:t>中国制定了劳动法，将劳动关系以及与劳动关系密切联系的劳动保护、劳动</w:t>
      </w:r>
      <w:r>
        <w:rPr>
          <w:rFonts w:hint="eastAsia"/>
        </w:rPr>
        <w:lastRenderedPageBreak/>
        <w:t>安全卫生、职业培训以及劳动争议、劳动监察等关系纳入调整范围，确立了中国的基本劳动制度；制定了矿山安全法、职业病防治法、安全生产法等法律，对安全生产、职业病预防等事项作了规定，加强了对劳动者权益的保护；制定了劳动合同法、就业促进法和劳动争议调解仲裁法，建立健全了适应社会主义市场经济的劳动合同、促进就业和解决劳动争议的制度；制定了红十字会法、公益事业捐赠法和基金会管理条例等法律法规，建立健全了促进社会公益事业发展和管理的制度；制定了工会法，并先后两次进行修订，确定了工会在国家政治、经济和社会生活中的地位，明确了工会的权利和义务，对工会依法维护劳动者的合法权益发挥了积极作用。</w:t>
      </w:r>
    </w:p>
    <w:p w14:paraId="19ACD753" w14:textId="77777777" w:rsidR="00872FA6" w:rsidRDefault="00872FA6" w:rsidP="00872FA6">
      <w:pPr>
        <w:ind w:firstLineChars="200" w:firstLine="480"/>
      </w:pPr>
    </w:p>
    <w:p w14:paraId="16CD4513" w14:textId="77777777" w:rsidR="00872FA6" w:rsidRDefault="00872FA6" w:rsidP="00872FA6">
      <w:pPr>
        <w:ind w:firstLineChars="200" w:firstLine="480"/>
      </w:pPr>
      <w:r>
        <w:rPr>
          <w:rFonts w:hint="eastAsia"/>
        </w:rPr>
        <w:t>中国重视社会保障制度建设，制定了社会保险法，确立了覆盖城乡全体居民的社会保险体系，建立了基本养老保险、基本医疗保险、工伤保险、失业保险和生育保险五项保险制度，保障公民在年老、患病、工伤、失业、生育等情况下，能够获得必要的物质帮助和生活保障；明确基本养老保险基金逐步实行全国统筹，其他社会保险基金逐步实行省级统筹；规定了劳动者在不同统筹地区就业社会保险关系转移接续制度。国务院还制定了失业保险条例、工伤保险条例和社会保险费征缴暂行条例、农村五保供养工作条例等行政法规，并决定建立新型农村养老保险和新型农村合作医疗制度，对推动社会保障制度建设，发挥了重要作用。社会保障制度的逐步确立，为中国政府依法加快社会保障体系建设，维护社会公平，构建和谐社会，提供了法制保障。目前，中国的社会保障覆盖面越来越大，逐步从国有企业扩大到各类社会经济组织，从单位职工扩大到灵活就业人员和居民，从城镇扩大到农村。截至</w:t>
      </w:r>
      <w:r>
        <w:rPr>
          <w:rFonts w:hint="eastAsia"/>
        </w:rPr>
        <w:t>2010</w:t>
      </w:r>
      <w:r>
        <w:rPr>
          <w:rFonts w:hint="eastAsia"/>
        </w:rPr>
        <w:t>年底，城镇职工养老保险制度覆盖</w:t>
      </w:r>
      <w:r>
        <w:rPr>
          <w:rFonts w:hint="eastAsia"/>
        </w:rPr>
        <w:t>2.57</w:t>
      </w:r>
      <w:r>
        <w:rPr>
          <w:rFonts w:hint="eastAsia"/>
        </w:rPr>
        <w:t>亿人，比</w:t>
      </w:r>
      <w:r>
        <w:rPr>
          <w:rFonts w:hint="eastAsia"/>
        </w:rPr>
        <w:t>2002</w:t>
      </w:r>
      <w:r>
        <w:rPr>
          <w:rFonts w:hint="eastAsia"/>
        </w:rPr>
        <w:t>年增加了约</w:t>
      </w:r>
      <w:r>
        <w:rPr>
          <w:rFonts w:hint="eastAsia"/>
        </w:rPr>
        <w:t>1.7</w:t>
      </w:r>
      <w:r>
        <w:rPr>
          <w:rFonts w:hint="eastAsia"/>
        </w:rPr>
        <w:t>倍；新型农村养老保险制度覆盖了</w:t>
      </w:r>
      <w:r>
        <w:rPr>
          <w:rFonts w:hint="eastAsia"/>
        </w:rPr>
        <w:t>1.03</w:t>
      </w:r>
      <w:r>
        <w:rPr>
          <w:rFonts w:hint="eastAsia"/>
        </w:rPr>
        <w:t>亿人；城乡基本医疗保险覆盖</w:t>
      </w:r>
      <w:r>
        <w:rPr>
          <w:rFonts w:hint="eastAsia"/>
        </w:rPr>
        <w:t>12.6</w:t>
      </w:r>
      <w:r>
        <w:rPr>
          <w:rFonts w:hint="eastAsia"/>
        </w:rPr>
        <w:t>亿人，是</w:t>
      </w:r>
      <w:r>
        <w:rPr>
          <w:rFonts w:hint="eastAsia"/>
        </w:rPr>
        <w:t>2002</w:t>
      </w:r>
      <w:r>
        <w:rPr>
          <w:rFonts w:hint="eastAsia"/>
        </w:rPr>
        <w:t>年的</w:t>
      </w:r>
      <w:r>
        <w:rPr>
          <w:rFonts w:hint="eastAsia"/>
        </w:rPr>
        <w:t>13</w:t>
      </w:r>
      <w:r>
        <w:rPr>
          <w:rFonts w:hint="eastAsia"/>
        </w:rPr>
        <w:t>倍；工伤保险参保</w:t>
      </w:r>
      <w:r>
        <w:rPr>
          <w:rFonts w:hint="eastAsia"/>
        </w:rPr>
        <w:t>1.61</w:t>
      </w:r>
      <w:r>
        <w:rPr>
          <w:rFonts w:hint="eastAsia"/>
        </w:rPr>
        <w:t>亿人；失业保险、生育保险覆盖面也迅速扩大。国务院还制定了城市生活无着的流浪乞讨人员救助管理办法、法律援助条例、自然灾害救助条例、城市居民最低生活保障条例等行政法规，并决定建立农村最低生活保障制度，中国覆盖城乡的社会救助体系已基本建立。截至</w:t>
      </w:r>
      <w:r>
        <w:rPr>
          <w:rFonts w:hint="eastAsia"/>
        </w:rPr>
        <w:t>2010</w:t>
      </w:r>
      <w:r>
        <w:rPr>
          <w:rFonts w:hint="eastAsia"/>
        </w:rPr>
        <w:t>年底，中国共有</w:t>
      </w:r>
      <w:r>
        <w:rPr>
          <w:rFonts w:hint="eastAsia"/>
        </w:rPr>
        <w:t>7700</w:t>
      </w:r>
      <w:r>
        <w:rPr>
          <w:rFonts w:hint="eastAsia"/>
        </w:rPr>
        <w:t>万困难群众享受最低生活保障待遇。中国社会保障的水平不断提高，人民群众切实共享发展成果。</w:t>
      </w:r>
    </w:p>
    <w:p w14:paraId="5BDFAD09" w14:textId="77777777" w:rsidR="00872FA6" w:rsidRDefault="00872FA6" w:rsidP="00872FA6">
      <w:pPr>
        <w:ind w:firstLineChars="200" w:firstLine="480"/>
      </w:pPr>
    </w:p>
    <w:p w14:paraId="2EFE28E2" w14:textId="77777777" w:rsidR="00872FA6" w:rsidRDefault="00872FA6" w:rsidP="00872FA6">
      <w:pPr>
        <w:ind w:firstLineChars="200" w:firstLine="480"/>
      </w:pPr>
      <w:r>
        <w:rPr>
          <w:rFonts w:hint="eastAsia"/>
        </w:rPr>
        <w:t>中国重视保障特殊群体的权益，制定了残疾人保障法、未成年人保护法、妇女权益保障法、老年人权益保障法、预防未成年人犯罪法等法律，在保护特殊群体权益方面形成了较为完备的法律制度，对于保护特殊群体合法权益，维护社会公平正义，发挥了重要作用。</w:t>
      </w:r>
    </w:p>
    <w:p w14:paraId="67732E2E" w14:textId="77777777" w:rsidR="00872FA6" w:rsidRDefault="00872FA6" w:rsidP="00872FA6">
      <w:pPr>
        <w:ind w:firstLineChars="200" w:firstLine="480"/>
      </w:pPr>
    </w:p>
    <w:p w14:paraId="48BF90DF" w14:textId="77777777" w:rsidR="00872FA6" w:rsidRDefault="00872FA6" w:rsidP="00872FA6">
      <w:pPr>
        <w:ind w:firstLineChars="200" w:firstLine="480"/>
      </w:pPr>
      <w:r>
        <w:rPr>
          <w:rFonts w:hint="eastAsia"/>
        </w:rPr>
        <w:t>刑法。刑法是规定犯罪与刑罚的法律规范。它通过规范国家的刑罚权，惩罚犯罪，保护人民，维护社会秩序和公共安全，保障国家安全。截至</w:t>
      </w:r>
      <w:r>
        <w:rPr>
          <w:rFonts w:hint="eastAsia"/>
        </w:rPr>
        <w:t>2011</w:t>
      </w:r>
      <w:r>
        <w:rPr>
          <w:rFonts w:hint="eastAsia"/>
        </w:rPr>
        <w:t>年</w:t>
      </w:r>
      <w:r>
        <w:rPr>
          <w:rFonts w:hint="eastAsia"/>
        </w:rPr>
        <w:t>8</w:t>
      </w:r>
      <w:r>
        <w:rPr>
          <w:rFonts w:hint="eastAsia"/>
        </w:rPr>
        <w:t>月底，中国已制定一部统一的刑法、</w:t>
      </w:r>
      <w:r>
        <w:rPr>
          <w:rFonts w:hint="eastAsia"/>
        </w:rPr>
        <w:t>8</w:t>
      </w:r>
      <w:r>
        <w:rPr>
          <w:rFonts w:hint="eastAsia"/>
        </w:rPr>
        <w:t>个刑法修正案以及关于惩治骗购外汇、逃汇和非法买卖外汇犯罪的决定，并通过了</w:t>
      </w:r>
      <w:r>
        <w:rPr>
          <w:rFonts w:hint="eastAsia"/>
        </w:rPr>
        <w:t>9</w:t>
      </w:r>
      <w:r>
        <w:rPr>
          <w:rFonts w:hint="eastAsia"/>
        </w:rPr>
        <w:t>个有关刑法规定的法律解释。</w:t>
      </w:r>
    </w:p>
    <w:p w14:paraId="7825A602" w14:textId="77777777" w:rsidR="00872FA6" w:rsidRDefault="00872FA6" w:rsidP="00872FA6">
      <w:pPr>
        <w:ind w:firstLineChars="200" w:firstLine="480"/>
      </w:pPr>
    </w:p>
    <w:p w14:paraId="575E8340" w14:textId="77777777" w:rsidR="00872FA6" w:rsidRDefault="00872FA6" w:rsidP="00872FA6">
      <w:pPr>
        <w:ind w:firstLineChars="200" w:firstLine="480"/>
      </w:pPr>
      <w:r>
        <w:rPr>
          <w:rFonts w:hint="eastAsia"/>
        </w:rPr>
        <w:t>中国刑法确立了罪刑法定、法律面前人人平等、罪刑相适应等基本原则。中国刑法明确规定：法律明文规定为犯罪行为的，依照法律定罪处刑；法律没有明文规定为犯罪行为的，不得定罪处刑；对任何人犯罪，在适用法律上一律平等。不允许任何人有超越法律的特权；刑罚的轻重，应当与犯罪分子所犯罪行和承担</w:t>
      </w:r>
      <w:r>
        <w:rPr>
          <w:rFonts w:hint="eastAsia"/>
        </w:rPr>
        <w:lastRenderedPageBreak/>
        <w:t>的刑事责任相适应。中国刑法规定了犯罪的概念；规定了刑罚的种类，包括管制、拘役、有期徒刑、无期徒刑、死刑五种主刑以及罚金、剥夺政治权利、没收财产三种附加刑，并对刑罚的具体运用</w:t>
      </w:r>
      <w:proofErr w:type="gramStart"/>
      <w:r>
        <w:rPr>
          <w:rFonts w:hint="eastAsia"/>
        </w:rPr>
        <w:t>作出</w:t>
      </w:r>
      <w:proofErr w:type="gramEnd"/>
      <w:r>
        <w:rPr>
          <w:rFonts w:hint="eastAsia"/>
        </w:rPr>
        <w:t>了规定；规定了危害国家安全罪，危害公共安全罪，破坏社会主义市场经济秩序罪，侵犯公民人身权利、民主权利罪，侵犯财产罪，妨害社会管理秩序罪，危害国防利益罪，贪污贿赂罪，渎职罪，军人违反职责罪等十类犯罪行为及其刑事责任。</w:t>
      </w:r>
    </w:p>
    <w:p w14:paraId="5FDE1713" w14:textId="77777777" w:rsidR="00872FA6" w:rsidRDefault="00872FA6" w:rsidP="00872FA6">
      <w:pPr>
        <w:ind w:firstLineChars="200" w:firstLine="480"/>
      </w:pPr>
    </w:p>
    <w:p w14:paraId="66281229" w14:textId="77777777" w:rsidR="00872FA6" w:rsidRDefault="00872FA6" w:rsidP="00872FA6">
      <w:pPr>
        <w:ind w:firstLineChars="200" w:firstLine="480"/>
      </w:pPr>
      <w:r>
        <w:rPr>
          <w:rFonts w:hint="eastAsia"/>
        </w:rPr>
        <w:t>中国根据经济社会发展变化的实际，适时对刑法进行修改和解释，不断完善刑事法律制度。</w:t>
      </w:r>
      <w:r>
        <w:rPr>
          <w:rFonts w:hint="eastAsia"/>
        </w:rPr>
        <w:t>2011</w:t>
      </w:r>
      <w:r>
        <w:rPr>
          <w:rFonts w:hint="eastAsia"/>
        </w:rPr>
        <w:t>年</w:t>
      </w:r>
      <w:r>
        <w:rPr>
          <w:rFonts w:hint="eastAsia"/>
        </w:rPr>
        <w:t>2</w:t>
      </w:r>
      <w:r>
        <w:rPr>
          <w:rFonts w:hint="eastAsia"/>
        </w:rPr>
        <w:t>月通过的刑法修正案（八）对刑法作了比较重大的修改，取消了</w:t>
      </w:r>
      <w:r>
        <w:rPr>
          <w:rFonts w:hint="eastAsia"/>
        </w:rPr>
        <w:t>13</w:t>
      </w:r>
      <w:r>
        <w:rPr>
          <w:rFonts w:hint="eastAsia"/>
        </w:rPr>
        <w:t>个经济性非暴力犯罪的死刑，占中国刑法死刑罪名的</w:t>
      </w:r>
      <w:r>
        <w:rPr>
          <w:rFonts w:hint="eastAsia"/>
        </w:rPr>
        <w:t>19.1</w:t>
      </w:r>
      <w:r>
        <w:rPr>
          <w:rFonts w:hint="eastAsia"/>
        </w:rPr>
        <w:t>％；完善了对未成年人和年满</w:t>
      </w:r>
      <w:r>
        <w:rPr>
          <w:rFonts w:hint="eastAsia"/>
        </w:rPr>
        <w:t>75</w:t>
      </w:r>
      <w:r>
        <w:rPr>
          <w:rFonts w:hint="eastAsia"/>
        </w:rPr>
        <w:t>周岁的老年人从宽处理以及非监禁</w:t>
      </w:r>
      <w:proofErr w:type="gramStart"/>
      <w:r>
        <w:rPr>
          <w:rFonts w:hint="eastAsia"/>
        </w:rPr>
        <w:t>刑</w:t>
      </w:r>
      <w:proofErr w:type="gramEnd"/>
      <w:r>
        <w:rPr>
          <w:rFonts w:hint="eastAsia"/>
        </w:rPr>
        <w:t>执行方式的法律规定；把不支付劳动报酬严重侵犯劳动者合法权益的行为、醉酒驾驶机动车等危险驾驶行为，规定为犯罪；加大了对一些侵犯公民人身自由、生命健康等犯罪行为的惩处力度，进一步完善了中国刑事法律制度，加强了对人权的保护，体现了中国社会文明的发展和国家民主法治的进步。</w:t>
      </w:r>
    </w:p>
    <w:p w14:paraId="2A4D9C11" w14:textId="77777777" w:rsidR="00872FA6" w:rsidRDefault="00872FA6" w:rsidP="00872FA6">
      <w:pPr>
        <w:ind w:firstLineChars="200" w:firstLine="480"/>
      </w:pPr>
    </w:p>
    <w:p w14:paraId="7E690499" w14:textId="77777777" w:rsidR="00872FA6" w:rsidRDefault="00872FA6" w:rsidP="00872FA6">
      <w:pPr>
        <w:ind w:firstLineChars="200" w:firstLine="480"/>
      </w:pPr>
      <w:r>
        <w:rPr>
          <w:rFonts w:hint="eastAsia"/>
        </w:rPr>
        <w:t>诉讼与非诉讼程序法。诉讼与非诉讼程序法是规范解决社会纠纷的诉讼活动与非诉讼活动的法律规范。诉讼法律制度是规范国家司法活动解决社会纠纷的法律规范，非诉讼程序法律制度是规范仲裁机构或者人民调解组织解决社会纠纷的法律规范。截至</w:t>
      </w:r>
      <w:r>
        <w:rPr>
          <w:rFonts w:hint="eastAsia"/>
        </w:rPr>
        <w:t>2011</w:t>
      </w:r>
      <w:r>
        <w:rPr>
          <w:rFonts w:hint="eastAsia"/>
        </w:rPr>
        <w:t>年</w:t>
      </w:r>
      <w:r>
        <w:rPr>
          <w:rFonts w:hint="eastAsia"/>
        </w:rPr>
        <w:t>8</w:t>
      </w:r>
      <w:r>
        <w:rPr>
          <w:rFonts w:hint="eastAsia"/>
        </w:rPr>
        <w:t>月底，中国已制定了诉讼与非诉讼程序法方面的法律</w:t>
      </w:r>
      <w:r>
        <w:rPr>
          <w:rFonts w:hint="eastAsia"/>
        </w:rPr>
        <w:t>10</w:t>
      </w:r>
      <w:r>
        <w:rPr>
          <w:rFonts w:hint="eastAsia"/>
        </w:rPr>
        <w:t>部。</w:t>
      </w:r>
    </w:p>
    <w:p w14:paraId="1DE26C47" w14:textId="77777777" w:rsidR="00872FA6" w:rsidRDefault="00872FA6" w:rsidP="00872FA6">
      <w:pPr>
        <w:ind w:firstLineChars="200" w:firstLine="480"/>
      </w:pPr>
    </w:p>
    <w:p w14:paraId="12609BAA" w14:textId="77777777" w:rsidR="00872FA6" w:rsidRDefault="00872FA6" w:rsidP="00872FA6">
      <w:pPr>
        <w:ind w:firstLineChars="200" w:firstLine="480"/>
      </w:pPr>
      <w:r>
        <w:rPr>
          <w:rFonts w:hint="eastAsia"/>
        </w:rPr>
        <w:t>中国制定了刑事诉讼法，规定一切公民在适用法律上一律平等，人民法院、人民检察院分别独立行使审判权、检察权，人民法院、人民检察院、公安机关分工负责、互相配合、互相制约，保证犯罪嫌疑人、被告人获得辩护，未经人民法院依法判决，对任何人不得确定有罪等刑事诉讼的基本原则和制度，并规定了管辖、回避、辩护、证据、强制措施、侦查、起诉、审判、执行等制度和程序，有效保证了刑法的正确实施，保护了公民的人身权利、财产权利、民主权利和其他权利，保障了社会主义建设事业的顺利进行。</w:t>
      </w:r>
    </w:p>
    <w:p w14:paraId="1F408142" w14:textId="77777777" w:rsidR="00872FA6" w:rsidRDefault="00872FA6" w:rsidP="00872FA6">
      <w:pPr>
        <w:ind w:firstLineChars="200" w:firstLine="480"/>
      </w:pPr>
    </w:p>
    <w:p w14:paraId="08AB72CF" w14:textId="77777777" w:rsidR="00872FA6" w:rsidRDefault="00872FA6" w:rsidP="00872FA6">
      <w:pPr>
        <w:ind w:firstLineChars="200" w:firstLine="480"/>
      </w:pPr>
      <w:r>
        <w:rPr>
          <w:rFonts w:hint="eastAsia"/>
        </w:rPr>
        <w:t>中国制定了民事诉讼法，确立当事人有平等的诉讼权利、根据自愿和合法的原则进行调解、公开审判、两审终审等民事诉讼的基本原则和制度，明确了诉讼当事人的诉讼权利和诉讼义务，规范了证据制度，规定了第一审普通程序、第二审程序、简易程序、特别程序、审判监督程序等民事审判程序，还对执行程序、强制执行措施作了明确规定。</w:t>
      </w:r>
    </w:p>
    <w:p w14:paraId="34601AA9" w14:textId="77777777" w:rsidR="00872FA6" w:rsidRDefault="00872FA6" w:rsidP="00872FA6">
      <w:pPr>
        <w:ind w:firstLineChars="200" w:firstLine="480"/>
      </w:pPr>
    </w:p>
    <w:p w14:paraId="65EB865B" w14:textId="77777777" w:rsidR="00872FA6" w:rsidRDefault="00872FA6" w:rsidP="00872FA6">
      <w:pPr>
        <w:ind w:firstLineChars="200" w:firstLine="480"/>
      </w:pPr>
      <w:r>
        <w:rPr>
          <w:rFonts w:hint="eastAsia"/>
        </w:rPr>
        <w:t>中国制定了行政诉讼法，确立了“民告官”的法律救济制度。行政诉讼法明确规定，公民、法人和其他组织认为自己的合法权益被行政机关及其工作人员侵犯，有权依法向人民法院提起行政诉讼，人民法院依法对行政案件独立行使审判权，保障公民的合法权益。行政诉讼法颁布实施以来，平均每年受理行政案件</w:t>
      </w:r>
      <w:r>
        <w:rPr>
          <w:rFonts w:hint="eastAsia"/>
        </w:rPr>
        <w:t>10</w:t>
      </w:r>
      <w:r>
        <w:rPr>
          <w:rFonts w:hint="eastAsia"/>
        </w:rPr>
        <w:t>万余件，保障了公民的合法权益，促进了行政机关依法行使行政职权。</w:t>
      </w:r>
    </w:p>
    <w:p w14:paraId="178E3D68" w14:textId="77777777" w:rsidR="00872FA6" w:rsidRDefault="00872FA6" w:rsidP="00872FA6">
      <w:pPr>
        <w:ind w:firstLineChars="200" w:firstLine="480"/>
      </w:pPr>
    </w:p>
    <w:p w14:paraId="46D68B48" w14:textId="77777777" w:rsidR="00872FA6" w:rsidRDefault="00872FA6" w:rsidP="00872FA6">
      <w:pPr>
        <w:ind w:firstLineChars="200" w:firstLine="480"/>
      </w:pPr>
      <w:r>
        <w:rPr>
          <w:rFonts w:hint="eastAsia"/>
        </w:rPr>
        <w:t>中国制定了仲裁法，规范了国内仲裁与涉外仲裁机构的设立，明确规定仲裁委员会独立于行政机关，从机构设置上保证了仲裁委员会的独立性，明确将自愿、</w:t>
      </w:r>
      <w:r>
        <w:rPr>
          <w:rFonts w:hint="eastAsia"/>
        </w:rPr>
        <w:lastRenderedPageBreak/>
        <w:t>仲裁独立、一裁终局等原则作为仲裁的基本原则，系统规定了仲裁程序。仲裁法颁布实施以来，</w:t>
      </w:r>
      <w:proofErr w:type="gramStart"/>
      <w:r>
        <w:rPr>
          <w:rFonts w:hint="eastAsia"/>
        </w:rPr>
        <w:t>共仲裁</w:t>
      </w:r>
      <w:proofErr w:type="gramEnd"/>
      <w:r>
        <w:rPr>
          <w:rFonts w:hint="eastAsia"/>
        </w:rPr>
        <w:t>各类经济纠纷</w:t>
      </w:r>
      <w:r>
        <w:rPr>
          <w:rFonts w:hint="eastAsia"/>
        </w:rPr>
        <w:t>50</w:t>
      </w:r>
      <w:r>
        <w:rPr>
          <w:rFonts w:hint="eastAsia"/>
        </w:rPr>
        <w:t>多万件，案件标的额达到人民币</w:t>
      </w:r>
      <w:r>
        <w:rPr>
          <w:rFonts w:hint="eastAsia"/>
        </w:rPr>
        <w:t>7000</w:t>
      </w:r>
      <w:r>
        <w:rPr>
          <w:rFonts w:hint="eastAsia"/>
        </w:rPr>
        <w:t>多亿元，对于公正、及时、有效地解决民事经济纠纷，保护当事人的合法权益，维护社会经济秩序稳定与促进社会和谐，发挥了积极作用。</w:t>
      </w:r>
    </w:p>
    <w:p w14:paraId="2FAA3474" w14:textId="77777777" w:rsidR="00872FA6" w:rsidRDefault="00872FA6" w:rsidP="00872FA6">
      <w:pPr>
        <w:ind w:firstLineChars="200" w:firstLine="480"/>
      </w:pPr>
    </w:p>
    <w:p w14:paraId="2FAB242D" w14:textId="77777777" w:rsidR="00872FA6" w:rsidRDefault="00872FA6" w:rsidP="00872FA6">
      <w:pPr>
        <w:ind w:firstLineChars="200" w:firstLine="480"/>
      </w:pPr>
      <w:r>
        <w:rPr>
          <w:rFonts w:hint="eastAsia"/>
        </w:rPr>
        <w:t>人民调解是一项具有中国特色的化解矛盾、消除纷争的非诉讼纠纷解决方式。中国宪法、民事诉讼法对人民调解的性质和基本原则作了规定，国务院颁布了人民调解委员会组织条例，人民调解工作不断发展。</w:t>
      </w:r>
      <w:r>
        <w:rPr>
          <w:rFonts w:hint="eastAsia"/>
        </w:rPr>
        <w:t>2009</w:t>
      </w:r>
      <w:r>
        <w:rPr>
          <w:rFonts w:hint="eastAsia"/>
        </w:rPr>
        <w:t>年，人民调解组织调解民间纠纷</w:t>
      </w:r>
      <w:r>
        <w:rPr>
          <w:rFonts w:hint="eastAsia"/>
        </w:rPr>
        <w:t>767</w:t>
      </w:r>
      <w:r>
        <w:rPr>
          <w:rFonts w:hint="eastAsia"/>
        </w:rPr>
        <w:t>万多件，调解成功率在</w:t>
      </w:r>
      <w:r>
        <w:rPr>
          <w:rFonts w:hint="eastAsia"/>
        </w:rPr>
        <w:t>96</w:t>
      </w:r>
      <w:r>
        <w:rPr>
          <w:rFonts w:hint="eastAsia"/>
        </w:rPr>
        <w:t>％以上。为进一步推动人民调解工作，完善人民调解制度，中国制定了人民调解法，将人民调解工作长期积累的好经验、好做法制定为法律。目前，中国共有人民调解组织</w:t>
      </w:r>
      <w:r>
        <w:rPr>
          <w:rFonts w:hint="eastAsia"/>
        </w:rPr>
        <w:t>82</w:t>
      </w:r>
      <w:r>
        <w:rPr>
          <w:rFonts w:hint="eastAsia"/>
        </w:rPr>
        <w:t>万多个，人民调解员</w:t>
      </w:r>
      <w:r>
        <w:rPr>
          <w:rFonts w:hint="eastAsia"/>
        </w:rPr>
        <w:t>467</w:t>
      </w:r>
      <w:r>
        <w:rPr>
          <w:rFonts w:hint="eastAsia"/>
        </w:rPr>
        <w:t>万多人，形成了覆盖广大城乡的人民调解工作网络，为预防和减少民间纠纷、化解社会矛盾、维护社会和谐稳定发挥了重要作用。</w:t>
      </w:r>
    </w:p>
    <w:p w14:paraId="5397AA9D" w14:textId="77777777" w:rsidR="00872FA6" w:rsidRDefault="00872FA6" w:rsidP="00872FA6">
      <w:pPr>
        <w:ind w:firstLineChars="200" w:firstLine="480"/>
      </w:pPr>
    </w:p>
    <w:p w14:paraId="7C7921D2" w14:textId="77777777" w:rsidR="00872FA6" w:rsidRDefault="00872FA6" w:rsidP="00872FA6">
      <w:pPr>
        <w:ind w:firstLineChars="200" w:firstLine="480"/>
      </w:pPr>
      <w:r>
        <w:rPr>
          <w:rFonts w:hint="eastAsia"/>
        </w:rPr>
        <w:t>此外，中国还制定了引渡法、海事诉讼特别程序法、劳动争议调解仲裁法、农村土地承包经营纠纷调解仲裁法等法律，建立健全了诉讼与非诉讼程序法律制度。</w:t>
      </w:r>
    </w:p>
    <w:p w14:paraId="4E137EDB" w14:textId="77777777" w:rsidR="00872FA6" w:rsidRDefault="00872FA6" w:rsidP="00872FA6">
      <w:pPr>
        <w:ind w:firstLineChars="200" w:firstLine="480"/>
      </w:pPr>
    </w:p>
    <w:p w14:paraId="5CF68447" w14:textId="77777777" w:rsidR="00872FA6" w:rsidRDefault="00872FA6" w:rsidP="00872FA6">
      <w:pPr>
        <w:ind w:firstLineChars="200" w:firstLine="480"/>
      </w:pPr>
      <w:r>
        <w:rPr>
          <w:rFonts w:hint="eastAsia"/>
        </w:rPr>
        <w:t>上述法律部门确立的各项法律制度，涵盖了社会关系的各个方面，把国家各项工作、社会各个方面纳入了法治化轨道，为依法治国、建设社会主义法治国家提供了坚实的基础。法律已经成为中国公民、法人和其他组织解决各种矛盾和纠纷的重要手段，也为中国各级人民法院维护公民、法人和其他组织的合法权益提供了重要依据。</w:t>
      </w:r>
    </w:p>
    <w:p w14:paraId="783D8722" w14:textId="77777777" w:rsidR="00872FA6" w:rsidRDefault="00872FA6" w:rsidP="00872FA6">
      <w:pPr>
        <w:ind w:firstLineChars="200" w:firstLine="480"/>
      </w:pPr>
    </w:p>
    <w:p w14:paraId="6B762068" w14:textId="77777777" w:rsidR="00872FA6" w:rsidRPr="00872FA6" w:rsidRDefault="00872FA6" w:rsidP="00872FA6">
      <w:pPr>
        <w:rPr>
          <w:b/>
        </w:rPr>
      </w:pPr>
      <w:r w:rsidRPr="00872FA6">
        <w:rPr>
          <w:rFonts w:hint="eastAsia"/>
          <w:b/>
        </w:rPr>
        <w:t>三、中国特色社会主义法律体系的特征</w:t>
      </w:r>
    </w:p>
    <w:p w14:paraId="2DC615C4" w14:textId="77777777" w:rsidR="00872FA6" w:rsidRDefault="00872FA6" w:rsidP="00872FA6">
      <w:pPr>
        <w:ind w:firstLineChars="200" w:firstLine="480"/>
      </w:pPr>
    </w:p>
    <w:p w14:paraId="233DCDE8" w14:textId="77777777" w:rsidR="00872FA6" w:rsidRDefault="00872FA6" w:rsidP="00872FA6">
      <w:pPr>
        <w:ind w:firstLineChars="200" w:firstLine="480"/>
      </w:pPr>
      <w:r>
        <w:rPr>
          <w:rFonts w:hint="eastAsia"/>
        </w:rPr>
        <w:t>各国的历史文化传统、具体国情和发展道路不同，社会制度、政治制度和经济制度不同，决定了各国的法律体系必然具有不同特征。中国特色社会主义法律体系，是新中国成立以来特别是改革开放</w:t>
      </w:r>
      <w:r>
        <w:rPr>
          <w:rFonts w:hint="eastAsia"/>
        </w:rPr>
        <w:t>30</w:t>
      </w:r>
      <w:r>
        <w:rPr>
          <w:rFonts w:hint="eastAsia"/>
        </w:rPr>
        <w:t>多年来经济社会发展实践经验制度化、法律化的集中体现，是中国特色社会主义制度的重要组成部分，具有十分鲜明的特征。</w:t>
      </w:r>
    </w:p>
    <w:p w14:paraId="1510FE9F" w14:textId="77777777" w:rsidR="00872FA6" w:rsidRDefault="00872FA6" w:rsidP="00872FA6">
      <w:pPr>
        <w:ind w:firstLineChars="200" w:firstLine="480"/>
      </w:pPr>
    </w:p>
    <w:p w14:paraId="4804DC39" w14:textId="77777777" w:rsidR="00872FA6" w:rsidRDefault="00872FA6" w:rsidP="00872FA6">
      <w:pPr>
        <w:ind w:firstLineChars="200" w:firstLine="480"/>
      </w:pPr>
      <w:r>
        <w:rPr>
          <w:rFonts w:hint="eastAsia"/>
        </w:rPr>
        <w:t>（一）中国特色社会主义法律体系体现了中国特色社会主义的本质要求</w:t>
      </w:r>
    </w:p>
    <w:p w14:paraId="7D8154F7" w14:textId="77777777" w:rsidR="00872FA6" w:rsidRDefault="00872FA6" w:rsidP="00872FA6">
      <w:pPr>
        <w:ind w:firstLineChars="200" w:firstLine="480"/>
      </w:pPr>
    </w:p>
    <w:p w14:paraId="65A574E6" w14:textId="77777777" w:rsidR="00872FA6" w:rsidRDefault="00872FA6" w:rsidP="00872FA6">
      <w:pPr>
        <w:ind w:firstLineChars="200" w:firstLine="480"/>
      </w:pPr>
      <w:r>
        <w:rPr>
          <w:rFonts w:hint="eastAsia"/>
        </w:rPr>
        <w:t>一个国家法律体系的本质，由这个国家的法律确立的社会制度的本质所决定。中国是工人阶级领导的、以工农联盟为基础的人民民主专政的社会主义国家。在社会主义初级阶段，中国实行公有制为主体、多种所有制经济共同发展的基本经济制度，这就决定了中国的法律制度必然是社会主义的法律制度，所构建的法律体系必然是中国特色社会主义性质的法律体系。中国特色社会主义法律体系所包括的全部法律规范、所确立的各项法律制度，有利于巩固和发展社会主义制度，充分体现了人民的共同意志，维护了人民的根本利益，保障了人民当家作主。中国制定哪些法律，具体法律制度的内容如何规定，都坚持从中国特色社会主义的本质要求出发，从人民群众的根本意志和长远利益出发，将实现好、维护好、发展好最广大人民的根本利益作为根本出发点和落脚点。</w:t>
      </w:r>
    </w:p>
    <w:p w14:paraId="17828E6C" w14:textId="77777777" w:rsidR="00872FA6" w:rsidRDefault="00872FA6" w:rsidP="00872FA6">
      <w:pPr>
        <w:ind w:firstLineChars="200" w:firstLine="480"/>
      </w:pPr>
    </w:p>
    <w:p w14:paraId="069E8A2C" w14:textId="77777777" w:rsidR="00872FA6" w:rsidRDefault="00872FA6" w:rsidP="00872FA6">
      <w:pPr>
        <w:ind w:firstLineChars="200" w:firstLine="480"/>
      </w:pPr>
      <w:r>
        <w:rPr>
          <w:rFonts w:hint="eastAsia"/>
        </w:rPr>
        <w:t>（二）中国特色社会主义法律体系体现了改革开放和社会主义现代化建设的时代要求</w:t>
      </w:r>
    </w:p>
    <w:p w14:paraId="0B2771A9" w14:textId="77777777" w:rsidR="00872FA6" w:rsidRDefault="00872FA6" w:rsidP="00872FA6">
      <w:pPr>
        <w:ind w:firstLineChars="200" w:firstLine="480"/>
      </w:pPr>
    </w:p>
    <w:p w14:paraId="0340124D" w14:textId="77777777" w:rsidR="00872FA6" w:rsidRDefault="00872FA6" w:rsidP="00872FA6">
      <w:pPr>
        <w:ind w:firstLineChars="200" w:firstLine="480"/>
      </w:pPr>
      <w:r>
        <w:rPr>
          <w:rFonts w:hint="eastAsia"/>
        </w:rPr>
        <w:t>中国新时期最鲜明的特点是改革开放。中国特色社会主义法律体系与改革开放相伴而生、相伴而行、相互促进。一方面，形成中国特色社会主义法律体系，是改革开放和现代化建设顺利进行的内在要求，是在深入总结改革开放和现代化建设丰富实践经验基础上进行的。另一方面，中国特色社会主义法律体系的形成，为改革开放和社会主义现代化建设提供了良好的法制环境，发挥了积极的规范、引导、保障和促进作用。同时，中国特色社会主义法律体系妥善处理了法律稳定性和改革变动性的关系，既反映和肯定了改革开放和现代化建设的成功做法，又为改革开放和现代化建设进一步发展预留了空间。</w:t>
      </w:r>
    </w:p>
    <w:p w14:paraId="4C0AC666" w14:textId="77777777" w:rsidR="00872FA6" w:rsidRDefault="00872FA6" w:rsidP="00872FA6">
      <w:pPr>
        <w:ind w:firstLineChars="200" w:firstLine="480"/>
      </w:pPr>
    </w:p>
    <w:p w14:paraId="546A1A43" w14:textId="77777777" w:rsidR="00872FA6" w:rsidRDefault="00872FA6" w:rsidP="00872FA6">
      <w:pPr>
        <w:ind w:firstLineChars="200" w:firstLine="480"/>
      </w:pPr>
      <w:r>
        <w:rPr>
          <w:rFonts w:hint="eastAsia"/>
        </w:rPr>
        <w:t>（三）中国特色社会主义法律体系体现了结构内在统一而又多层次的国情要求</w:t>
      </w:r>
    </w:p>
    <w:p w14:paraId="057E59B4" w14:textId="77777777" w:rsidR="00872FA6" w:rsidRDefault="00872FA6" w:rsidP="00872FA6">
      <w:pPr>
        <w:ind w:firstLineChars="200" w:firstLine="480"/>
      </w:pPr>
    </w:p>
    <w:p w14:paraId="5B440E4E" w14:textId="77777777" w:rsidR="00872FA6" w:rsidRDefault="00872FA6" w:rsidP="00872FA6">
      <w:pPr>
        <w:ind w:firstLineChars="200" w:firstLine="480"/>
      </w:pPr>
      <w:r>
        <w:rPr>
          <w:rFonts w:hint="eastAsia"/>
        </w:rPr>
        <w:t>一个国家的法律体系如何构成，一般取决于这个国家的法律传统、政治制度和立法体制等因素。中国是统一的多民族的单一制国家，由于历史的原因，各地经济社会发展很不平衡。与这一基本国情相适应，中国宪法和法律确立了具有中国特色的统一而又多层次的立法体制，这就决定了中国特色社会主义法律体系内在统一而又多层次的结构特征，这既反映了法律体系自身的内在逻辑，也符合中国国情和实际。与其相适应，中国特色社会主义法律体系以宪法为统帅，由法律、行政法规、地方性法规等多个层次的法律规范构成。这些法律规范由不同立法主体按照宪法和法律规定的立法权限制定，具有不同法律效力，都是中国特色社会主义法律体系的有机组成部分，共同构成一个科学和谐的统一整体。</w:t>
      </w:r>
    </w:p>
    <w:p w14:paraId="5CE59DDA" w14:textId="77777777" w:rsidR="00872FA6" w:rsidRDefault="00872FA6" w:rsidP="00872FA6">
      <w:pPr>
        <w:ind w:firstLineChars="200" w:firstLine="480"/>
      </w:pPr>
    </w:p>
    <w:p w14:paraId="6FE59407" w14:textId="77777777" w:rsidR="00872FA6" w:rsidRDefault="00872FA6" w:rsidP="00872FA6">
      <w:pPr>
        <w:ind w:firstLineChars="200" w:firstLine="480"/>
      </w:pPr>
      <w:r>
        <w:rPr>
          <w:rFonts w:hint="eastAsia"/>
        </w:rPr>
        <w:t>（四）中国特色社会主义法律体系体现了继承中国法制文化优秀传统和借鉴人类法制文明成果的文化要求</w:t>
      </w:r>
    </w:p>
    <w:p w14:paraId="556CB698" w14:textId="77777777" w:rsidR="00872FA6" w:rsidRDefault="00872FA6" w:rsidP="00872FA6">
      <w:pPr>
        <w:ind w:firstLineChars="200" w:firstLine="480"/>
      </w:pPr>
    </w:p>
    <w:p w14:paraId="46A5CE58" w14:textId="77777777" w:rsidR="00872FA6" w:rsidRDefault="00872FA6" w:rsidP="00872FA6">
      <w:pPr>
        <w:ind w:firstLineChars="200" w:firstLine="480"/>
      </w:pPr>
      <w:r>
        <w:rPr>
          <w:rFonts w:hint="eastAsia"/>
        </w:rPr>
        <w:t>各国的法律制度基于本国历史文化传统和社会现实情况不断发展，也随着经济全球化趋势的增强而相互沟通、交流、借鉴。中国特色社会主义法律体系的形成，始终立足于中国国情，坚持将传承历史传统、借鉴人类文明成果和进行制度创新有机结合起来。一方面，注重继承中国传统法制文化优秀成分，适应改革开放和社会主义现代化建设需要进行制度创新，实现了传统文化与现代文明的融合；另一方面，注意研究借鉴国外立法有益经验，吸收国外法制文明先进成果，但又不简单照搬照抄，使法律制度既符合中国国情和实际，又顺应当代世界法制文明时代潮流。这个法律体系具有很强的包容性和开放性，充分体现了它的独特文化特征。</w:t>
      </w:r>
    </w:p>
    <w:p w14:paraId="61E9D9BD" w14:textId="77777777" w:rsidR="00872FA6" w:rsidRDefault="00872FA6" w:rsidP="00872FA6">
      <w:pPr>
        <w:ind w:firstLineChars="200" w:firstLine="480"/>
      </w:pPr>
    </w:p>
    <w:p w14:paraId="63530458" w14:textId="77777777" w:rsidR="00872FA6" w:rsidRDefault="00872FA6" w:rsidP="00872FA6">
      <w:pPr>
        <w:ind w:firstLineChars="200" w:firstLine="480"/>
      </w:pPr>
      <w:r>
        <w:rPr>
          <w:rFonts w:hint="eastAsia"/>
        </w:rPr>
        <w:t>（五）中国特色社会主义法律体系体现了动态、开放、与时俱进的发展要求</w:t>
      </w:r>
    </w:p>
    <w:p w14:paraId="02DA9843" w14:textId="77777777" w:rsidR="00872FA6" w:rsidRDefault="00872FA6" w:rsidP="00872FA6">
      <w:pPr>
        <w:ind w:firstLineChars="200" w:firstLine="480"/>
      </w:pPr>
    </w:p>
    <w:p w14:paraId="170FF239" w14:textId="77777777" w:rsidR="00872FA6" w:rsidRDefault="00872FA6" w:rsidP="00872FA6">
      <w:pPr>
        <w:ind w:firstLineChars="200" w:firstLine="480"/>
      </w:pPr>
      <w:r>
        <w:rPr>
          <w:rFonts w:hint="eastAsia"/>
        </w:rPr>
        <w:t>一个国家的法律体系通常是对这个国家一定历史发展阶段现状的反映。随着经济社会的发展，法律体系需要不断丰富、完善、创新。中国处于并将长期处于社会主义初级阶段，整个国家还处于体制改革和社会转型时期，社会主义制度还</w:t>
      </w:r>
      <w:r>
        <w:rPr>
          <w:rFonts w:hint="eastAsia"/>
        </w:rPr>
        <w:lastRenderedPageBreak/>
        <w:t>需要不断自我完善和发展，这就决定了中国特色社会主义法律体系必然具有稳定性与变动性、阶段性与连续性、现实性与前瞻性相统一的特点，决定了中国特色社会主义法律体系必然是动态的、开放的、发展的，而不是静止的、封闭的、固定的，必将伴随中国经济社会发展和法治国家建设的实践而不断发展完善。</w:t>
      </w:r>
    </w:p>
    <w:p w14:paraId="59CC2ACE" w14:textId="77777777" w:rsidR="00872FA6" w:rsidRDefault="00872FA6" w:rsidP="00872FA6">
      <w:pPr>
        <w:ind w:firstLineChars="200" w:firstLine="480"/>
      </w:pPr>
    </w:p>
    <w:p w14:paraId="0893173A" w14:textId="77777777" w:rsidR="00872FA6" w:rsidRDefault="00872FA6" w:rsidP="00872FA6">
      <w:pPr>
        <w:ind w:firstLineChars="200" w:firstLine="480"/>
      </w:pPr>
      <w:r>
        <w:rPr>
          <w:rFonts w:hint="eastAsia"/>
        </w:rPr>
        <w:t>构建中国特色社会主义法律体系过程中，中国立法机关坚持中国共产党的领导、人民当家作主、依法治国有机统一，始终围绕国家的工作重心，积极行使立法职权，有计划、有重点、有步骤地开展立法工作，积累了一些宝贵经验，成功走出了一条具有中国特色的立法路子。</w:t>
      </w:r>
    </w:p>
    <w:p w14:paraId="0DEEBF40" w14:textId="77777777" w:rsidR="00872FA6" w:rsidRDefault="00872FA6" w:rsidP="00872FA6">
      <w:pPr>
        <w:ind w:firstLineChars="200" w:firstLine="480"/>
      </w:pPr>
    </w:p>
    <w:p w14:paraId="1B2BB00D" w14:textId="77777777" w:rsidR="00872FA6" w:rsidRDefault="00872FA6" w:rsidP="00872FA6">
      <w:pPr>
        <w:ind w:firstLineChars="200" w:firstLine="480"/>
      </w:pPr>
      <w:r>
        <w:rPr>
          <w:rFonts w:hint="eastAsia"/>
        </w:rPr>
        <w:t>坚持有目标、按计划、分阶段积极推进。改革开放</w:t>
      </w:r>
      <w:r>
        <w:rPr>
          <w:rFonts w:hint="eastAsia"/>
        </w:rPr>
        <w:t>30</w:t>
      </w:r>
      <w:r>
        <w:rPr>
          <w:rFonts w:hint="eastAsia"/>
        </w:rPr>
        <w:t>多年来，在中国共产党领导中国人民建设中国特色社会主义事业进程中，中国立法机关根据各阶段中心工作，立足现实、突出重点、精心组织，区别轻重缓急，制定科学合理、切实可行的五年立法规划和年度立法工作计划，抓紧制定经济社会发展急需的法律法规，积极稳妥地推进立法工作，逐渐形成了有目标、按计划、有重点、分阶段推进法律体系建设的方法，集中立法资源，突出立法重点，及时满足了改革开放快速推进的需要，为形成中国特色社会主义法律体系提供了有效路径。</w:t>
      </w:r>
    </w:p>
    <w:p w14:paraId="760DA63B" w14:textId="77777777" w:rsidR="00872FA6" w:rsidRDefault="00872FA6" w:rsidP="00872FA6">
      <w:pPr>
        <w:ind w:firstLineChars="200" w:firstLine="480"/>
      </w:pPr>
    </w:p>
    <w:p w14:paraId="04AF1887" w14:textId="77777777" w:rsidR="00872FA6" w:rsidRDefault="00872FA6" w:rsidP="00872FA6">
      <w:pPr>
        <w:ind w:firstLineChars="200" w:firstLine="480"/>
      </w:pPr>
      <w:r>
        <w:rPr>
          <w:rFonts w:hint="eastAsia"/>
        </w:rPr>
        <w:t>坚持多层次立法齐头并进。适应中国的基本国情，根据宪法确定的在中央统一领导下充分发挥地方积极性、主动性的原则，在维护国家法制统一前提下，全国人大及其常委会行使国家立法权，国务院根据宪法和法律制定行政法规，省、自治区、直辖市以及较大的市的人大及其常委会制定地方性法规，民族自治地方制定自治条例和单行条例，经济特区所在地的省、市的人大及其常委会根据全国人大的授权决定制定在经济特区范围内实施的法规，逐渐形成了多层次立法共同推进的立法工作格局，既大大加快了法律体系建设的步伐，又充分照顾到了各地经济社会发展的实际需要，为形成中国特色社会主义法律体系提供了可行的工作模式。</w:t>
      </w:r>
    </w:p>
    <w:p w14:paraId="4C4CA685" w14:textId="77777777" w:rsidR="00872FA6" w:rsidRDefault="00872FA6" w:rsidP="00872FA6">
      <w:pPr>
        <w:ind w:firstLineChars="200" w:firstLine="480"/>
      </w:pPr>
    </w:p>
    <w:p w14:paraId="339D0DFD" w14:textId="77777777" w:rsidR="00872FA6" w:rsidRDefault="00872FA6" w:rsidP="00872FA6">
      <w:pPr>
        <w:ind w:firstLineChars="200" w:firstLine="480"/>
      </w:pPr>
      <w:r>
        <w:rPr>
          <w:rFonts w:hint="eastAsia"/>
        </w:rPr>
        <w:t>坚持综合运用多种立法形式。构建中国特色社会主义法律体系，是一项科学的系统工程。改革开放以来，中国立法机关根据经济社会发展需要，抓紧制定各方面迫切需要的法律规范，同时注重对法律规范的修改和废止，及时对法律规范进行解释和清理，综合运用制定、修改、废止、解释等多种立法形式，全方位推进立法工作。既促进了立法质量的不断提高，保证了法律体系的科学和谐统一，又为保障法律规范的有效实施奠定了基础。</w:t>
      </w:r>
    </w:p>
    <w:p w14:paraId="2B2E7C4D" w14:textId="77777777" w:rsidR="00872FA6" w:rsidRDefault="00872FA6" w:rsidP="00872FA6">
      <w:pPr>
        <w:ind w:firstLineChars="200" w:firstLine="480"/>
      </w:pPr>
    </w:p>
    <w:p w14:paraId="31636433" w14:textId="77777777" w:rsidR="00872FA6" w:rsidRPr="00872FA6" w:rsidRDefault="00872FA6" w:rsidP="00872FA6">
      <w:pPr>
        <w:rPr>
          <w:b/>
        </w:rPr>
      </w:pPr>
      <w:r w:rsidRPr="00872FA6">
        <w:rPr>
          <w:rFonts w:hint="eastAsia"/>
          <w:b/>
        </w:rPr>
        <w:t>四、中国特色社会主义法律体系的完善</w:t>
      </w:r>
    </w:p>
    <w:p w14:paraId="4D07C448" w14:textId="77777777" w:rsidR="00872FA6" w:rsidRDefault="00872FA6" w:rsidP="00872FA6">
      <w:pPr>
        <w:ind w:firstLineChars="200" w:firstLine="480"/>
      </w:pPr>
    </w:p>
    <w:p w14:paraId="3E01CA22" w14:textId="77777777" w:rsidR="00872FA6" w:rsidRDefault="00872FA6" w:rsidP="00872FA6">
      <w:pPr>
        <w:ind w:firstLineChars="200" w:firstLine="480"/>
      </w:pPr>
      <w:r>
        <w:rPr>
          <w:rFonts w:hint="eastAsia"/>
        </w:rPr>
        <w:t>形成中国特色社会主义法律体系成就辉煌，完善中国特色社会主义法律体系任重道远。在新的起点上完善中国特色社会主义法律体系，是推进中国特色社会主义制度发展完善的内在要求，也是今后立法工作面临的重要任务。</w:t>
      </w:r>
    </w:p>
    <w:p w14:paraId="65B45B3B" w14:textId="77777777" w:rsidR="00872FA6" w:rsidRDefault="00872FA6" w:rsidP="00872FA6">
      <w:pPr>
        <w:ind w:firstLineChars="200" w:firstLine="480"/>
      </w:pPr>
    </w:p>
    <w:p w14:paraId="531CE151" w14:textId="77777777" w:rsidR="00872FA6" w:rsidRDefault="00872FA6" w:rsidP="00872FA6">
      <w:pPr>
        <w:ind w:firstLineChars="200" w:firstLine="480"/>
      </w:pPr>
      <w:r>
        <w:rPr>
          <w:rFonts w:hint="eastAsia"/>
        </w:rPr>
        <w:t>中国已经确定了本世纪头二十年发展的奋斗目标，进入改革发展和全面建设小康社会的关键时期。国内外形势的新情况新变化，广大人民群众的新要求新期待，改革发展稳定面临的新课题新矛盾，迫切需要法律制度建设予以回应和调整。</w:t>
      </w:r>
      <w:r>
        <w:rPr>
          <w:rFonts w:hint="eastAsia"/>
        </w:rPr>
        <w:lastRenderedPageBreak/>
        <w:t>实现科学发展，加快转变经济发展方式，进一步保障和改善民生，迫切需要法律制度建设予以推动和引导。利益主体多元化、利益格局复杂化的客观现实，对科学立法、民主立法的要求愈来愈高，通过立法调整社会利益关系的难度愈来愈大。</w:t>
      </w:r>
    </w:p>
    <w:p w14:paraId="15FCB612" w14:textId="77777777" w:rsidR="00872FA6" w:rsidRDefault="00872FA6" w:rsidP="00872FA6">
      <w:pPr>
        <w:ind w:firstLineChars="200" w:firstLine="480"/>
      </w:pPr>
    </w:p>
    <w:p w14:paraId="1AE19B9F" w14:textId="77777777" w:rsidR="00872FA6" w:rsidRDefault="00872FA6" w:rsidP="00872FA6">
      <w:pPr>
        <w:ind w:firstLineChars="200" w:firstLine="480"/>
      </w:pPr>
      <w:r>
        <w:rPr>
          <w:rFonts w:hint="eastAsia"/>
        </w:rPr>
        <w:t>适应推动科学发展、促进社会和谐、全面落实依法治国基本方略的要求，当前和今后一个时期，中国将根据经济社会发展的客观需要，紧紧围绕实现科学发展、加快转变经济发展方式、着力保障和改善民生、推动和谐社会建设，不断健全各项法律制度，推动中国特色社会主义法律体系不断完善。</w:t>
      </w:r>
    </w:p>
    <w:p w14:paraId="5C1BD663" w14:textId="77777777" w:rsidR="00872FA6" w:rsidRDefault="00872FA6" w:rsidP="00872FA6">
      <w:pPr>
        <w:ind w:firstLineChars="200" w:firstLine="480"/>
      </w:pPr>
    </w:p>
    <w:p w14:paraId="32FC7393" w14:textId="77777777" w:rsidR="00872FA6" w:rsidRDefault="00872FA6" w:rsidP="00872FA6">
      <w:pPr>
        <w:ind w:firstLineChars="200" w:firstLine="480"/>
      </w:pPr>
      <w:r>
        <w:rPr>
          <w:rFonts w:hint="eastAsia"/>
        </w:rPr>
        <w:t>继续加强经济领域立法。适应社会主义市场经济发展要求，完善民事商事法律制度；适应深化财税、金融等体制改革要求，完善预算管理、财政转移支付、金融风险控制、税收等方面的法律制度，特别是加强税收立法，适时将国务院根据授权制定的税收方面的行政法规制定为法律；完善规范国家管理和调控经济活动、维护国家经济安全的法律制度，促进社会主义市场经济健康发展。</w:t>
      </w:r>
    </w:p>
    <w:p w14:paraId="19EA9F8D" w14:textId="77777777" w:rsidR="00872FA6" w:rsidRDefault="00872FA6" w:rsidP="00872FA6">
      <w:pPr>
        <w:ind w:firstLineChars="200" w:firstLine="480"/>
      </w:pPr>
    </w:p>
    <w:p w14:paraId="58F7B332" w14:textId="77777777" w:rsidR="00872FA6" w:rsidRDefault="00872FA6" w:rsidP="00872FA6">
      <w:pPr>
        <w:ind w:firstLineChars="200" w:firstLine="480"/>
      </w:pPr>
      <w:r>
        <w:rPr>
          <w:rFonts w:hint="eastAsia"/>
        </w:rPr>
        <w:t>积极加强发展社会主义民主政治的立法。适应积极稳妥推进政治体制改革的要求，完善选举、基层群众自治、国家机构组织等方面的法律制度；加强规范行政行为的程序立法，完善审计监督和行政复议等方面的法律制度；适应司法体制改革要求，修改刑事诉讼法、民事诉讼法、行政诉讼法，完善诉讼法律制度；完善国家机关权力行使、惩治和预防腐败等方面的法律制度，扩大社会主义民主，加强对权力行使的规范和监督，不断推进社会主义民主政治制度的完善和发展。</w:t>
      </w:r>
    </w:p>
    <w:p w14:paraId="31A2703D" w14:textId="77777777" w:rsidR="00872FA6" w:rsidRDefault="00872FA6" w:rsidP="00872FA6">
      <w:pPr>
        <w:ind w:firstLineChars="200" w:firstLine="480"/>
      </w:pPr>
    </w:p>
    <w:p w14:paraId="3FB89D4A" w14:textId="77777777" w:rsidR="00872FA6" w:rsidRDefault="00872FA6" w:rsidP="00872FA6">
      <w:pPr>
        <w:ind w:firstLineChars="200" w:firstLine="480"/>
      </w:pPr>
      <w:r>
        <w:rPr>
          <w:rFonts w:hint="eastAsia"/>
        </w:rPr>
        <w:t>突出加强社会领域立法。坚持以人为本，围绕保障和改善民生，在促进社会事业、健全社会保障、创新社会管理等方面，逐步完善劳动就业、劳动保护、社会保险、社会救助、社会福利、收入分配、教育、医疗、住房以及社会组织等法律制度，不断创新社会管理体制机制，深入推进社会事业建设。</w:t>
      </w:r>
    </w:p>
    <w:p w14:paraId="28770483" w14:textId="77777777" w:rsidR="00872FA6" w:rsidRDefault="00872FA6" w:rsidP="00872FA6">
      <w:pPr>
        <w:ind w:firstLineChars="200" w:firstLine="480"/>
      </w:pPr>
    </w:p>
    <w:p w14:paraId="78F4ED41" w14:textId="77777777" w:rsidR="00872FA6" w:rsidRDefault="00872FA6" w:rsidP="00872FA6">
      <w:pPr>
        <w:ind w:firstLineChars="200" w:firstLine="480"/>
      </w:pPr>
      <w:r>
        <w:rPr>
          <w:rFonts w:hint="eastAsia"/>
        </w:rPr>
        <w:t>更加注重文化科技领域立法。适应推进文化体制改革、促进科技进步的要求，完善扶持公益性文化事业、发展文化产业、鼓励文化科技创新、保护知识产权等方面的法律制度，推动社会主义文化大发展大繁荣，建设创新型国家。</w:t>
      </w:r>
    </w:p>
    <w:p w14:paraId="673EC462" w14:textId="77777777" w:rsidR="00872FA6" w:rsidRDefault="00872FA6" w:rsidP="00872FA6">
      <w:pPr>
        <w:ind w:firstLineChars="200" w:firstLine="480"/>
      </w:pPr>
    </w:p>
    <w:p w14:paraId="6E00C17C" w14:textId="77777777" w:rsidR="00872FA6" w:rsidRDefault="00872FA6" w:rsidP="00872FA6">
      <w:pPr>
        <w:ind w:firstLineChars="200" w:firstLine="480"/>
      </w:pPr>
      <w:r>
        <w:rPr>
          <w:rFonts w:hint="eastAsia"/>
        </w:rPr>
        <w:t>高度重视生态文明领域立法。适应资源节约型、环境友好型社会建设的要求，完善节约能源资源、保护生态环境等方面的法律制度，从制度上积极促进经济发展方式转变，努力解决经济社会发展与环境资源保护的矛盾，实现人与自然和谐相处。</w:t>
      </w:r>
    </w:p>
    <w:p w14:paraId="2E0BA2BE" w14:textId="77777777" w:rsidR="00872FA6" w:rsidRDefault="00872FA6" w:rsidP="00872FA6">
      <w:pPr>
        <w:ind w:firstLineChars="200" w:firstLine="480"/>
      </w:pPr>
    </w:p>
    <w:p w14:paraId="0F6F0DB2" w14:textId="77777777" w:rsidR="00872FA6" w:rsidRDefault="00872FA6" w:rsidP="00872FA6">
      <w:pPr>
        <w:ind w:firstLineChars="200" w:firstLine="480"/>
      </w:pPr>
      <w:r>
        <w:rPr>
          <w:rFonts w:hint="eastAsia"/>
        </w:rPr>
        <w:t>在完善各项法律制度的同时，更加注重保障法律制度的有效实施。建立健全工作机制，做好法律法规配套规定制定工作；完善法律解释机制的途径和方法，建立法律解释常态化机制，对需要进一步明确法律规定的具体含义或者法律制定后出现新情况需要明确法律适用依据的，及时</w:t>
      </w:r>
      <w:proofErr w:type="gramStart"/>
      <w:r>
        <w:rPr>
          <w:rFonts w:hint="eastAsia"/>
        </w:rPr>
        <w:t>作出</w:t>
      </w:r>
      <w:proofErr w:type="gramEnd"/>
      <w:r>
        <w:rPr>
          <w:rFonts w:hint="eastAsia"/>
        </w:rPr>
        <w:t>法律解释；健全备案审查机构，完善备案审查机制，改进备案审查方式，加强对法规、规章、司法解释等规范性文件的备案审查；健全法律法规清理工作机制，逐步实现法律法规清理工作常态化，确保法律体系内在科学和谐统一。</w:t>
      </w:r>
    </w:p>
    <w:p w14:paraId="326D21C2" w14:textId="77777777" w:rsidR="00872FA6" w:rsidRDefault="00872FA6" w:rsidP="00872FA6">
      <w:pPr>
        <w:ind w:firstLineChars="200" w:firstLine="480"/>
      </w:pPr>
    </w:p>
    <w:p w14:paraId="1FB4DCE1" w14:textId="77777777" w:rsidR="00872FA6" w:rsidRDefault="00872FA6" w:rsidP="00872FA6">
      <w:pPr>
        <w:ind w:firstLineChars="200" w:firstLine="480"/>
      </w:pPr>
      <w:r>
        <w:rPr>
          <w:rFonts w:hint="eastAsia"/>
        </w:rPr>
        <w:lastRenderedPageBreak/>
        <w:t>深入推进科学立法、民主立法，着力提高立法质量。完善人大代表参与立法工作机制，充分发挥人大代表在立法工作中的作用；完善法律</w:t>
      </w:r>
      <w:proofErr w:type="gramStart"/>
      <w:r>
        <w:rPr>
          <w:rFonts w:hint="eastAsia"/>
        </w:rPr>
        <w:t>案审议</w:t>
      </w:r>
      <w:proofErr w:type="gramEnd"/>
      <w:r>
        <w:rPr>
          <w:rFonts w:hint="eastAsia"/>
        </w:rPr>
        <w:t>制度，建立健全科学民主的审议和表决机制；探索公众有序参与立法活动的途径和形式，完善立法座谈会、听证会、论证会和公布法律法规草案征求意见等制度，建立健全公众意见表达机制和采纳公众意见的反馈机制，使立法更加充分体现广大人民群众的意愿；建立健全立法前论证和立法后评估机制，不断提高立法的科学性、合理性，进一步增强法律法规的可操作性。</w:t>
      </w:r>
    </w:p>
    <w:p w14:paraId="788A6F90" w14:textId="77777777" w:rsidR="00872FA6" w:rsidRDefault="00872FA6" w:rsidP="00872FA6">
      <w:pPr>
        <w:ind w:firstLineChars="200" w:firstLine="480"/>
      </w:pPr>
    </w:p>
    <w:p w14:paraId="71E6E09E" w14:textId="77777777" w:rsidR="00872FA6" w:rsidRPr="00872FA6" w:rsidRDefault="00872FA6" w:rsidP="00872FA6">
      <w:pPr>
        <w:rPr>
          <w:b/>
        </w:rPr>
      </w:pPr>
      <w:r w:rsidRPr="00872FA6">
        <w:rPr>
          <w:rFonts w:hint="eastAsia"/>
          <w:b/>
        </w:rPr>
        <w:t>结束语</w:t>
      </w:r>
    </w:p>
    <w:p w14:paraId="41441099" w14:textId="77777777" w:rsidR="00872FA6" w:rsidRDefault="00872FA6" w:rsidP="00872FA6">
      <w:pPr>
        <w:ind w:firstLineChars="200" w:firstLine="480"/>
      </w:pPr>
    </w:p>
    <w:p w14:paraId="6B3D9984" w14:textId="77777777" w:rsidR="00872FA6" w:rsidRDefault="00872FA6" w:rsidP="00872FA6">
      <w:pPr>
        <w:ind w:firstLineChars="200" w:firstLine="480"/>
      </w:pPr>
      <w:r>
        <w:rPr>
          <w:rFonts w:hint="eastAsia"/>
        </w:rPr>
        <w:t>社会实践是法律的基础，法律是实践经验的总结、提炼。社会实践永无止境，法律体系也要与时俱进。建设中国特色社会主义是一项长期的历史任务，完善中国特色社会主义法律体系同样是一项长期而又艰巨的任务，必须随着中国特色社会主义实践的发展不断向前推进。</w:t>
      </w:r>
    </w:p>
    <w:p w14:paraId="35375849" w14:textId="77777777" w:rsidR="00872FA6" w:rsidRDefault="00872FA6" w:rsidP="00872FA6">
      <w:pPr>
        <w:ind w:firstLineChars="200" w:firstLine="480"/>
      </w:pPr>
    </w:p>
    <w:p w14:paraId="2742C1C3" w14:textId="77777777" w:rsidR="00EB2F52" w:rsidRPr="00872FA6" w:rsidRDefault="00872FA6" w:rsidP="00872FA6">
      <w:pPr>
        <w:ind w:firstLineChars="200" w:firstLine="480"/>
      </w:pPr>
      <w:r>
        <w:rPr>
          <w:rFonts w:hint="eastAsia"/>
        </w:rPr>
        <w:t>法律的生命力在于实施。中国特色社会主义法律体系的形成，总体上解决了有法可依的问题，对有法必依、执法必严、违法必究提出了更为突出、更加紧迫的要求。中国将积极采取有效措施，切实保障宪法和法律的有效实施，加快推进依法治国、建设社会主义法治国家的进程。</w:t>
      </w:r>
    </w:p>
    <w:sectPr w:rsidR="00EB2F52" w:rsidRPr="00872FA6"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A209" w14:textId="77777777" w:rsidR="00F92013" w:rsidRDefault="00F92013" w:rsidP="00872FA6">
      <w:r>
        <w:separator/>
      </w:r>
    </w:p>
  </w:endnote>
  <w:endnote w:type="continuationSeparator" w:id="0">
    <w:p w14:paraId="4F3F45D3" w14:textId="77777777" w:rsidR="00F92013" w:rsidRDefault="00F92013" w:rsidP="0087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83EE" w14:textId="77777777" w:rsidR="00F92013" w:rsidRDefault="00F92013" w:rsidP="00872FA6">
      <w:r>
        <w:separator/>
      </w:r>
    </w:p>
  </w:footnote>
  <w:footnote w:type="continuationSeparator" w:id="0">
    <w:p w14:paraId="5863D9B8" w14:textId="77777777" w:rsidR="00F92013" w:rsidRDefault="00F92013" w:rsidP="00872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2FA6"/>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73F61"/>
    <w:rsid w:val="00080839"/>
    <w:rsid w:val="00081F31"/>
    <w:rsid w:val="0009403F"/>
    <w:rsid w:val="000A0BB2"/>
    <w:rsid w:val="000B15B5"/>
    <w:rsid w:val="000B2F07"/>
    <w:rsid w:val="000B40AC"/>
    <w:rsid w:val="000D365A"/>
    <w:rsid w:val="000D632E"/>
    <w:rsid w:val="000E4B8C"/>
    <w:rsid w:val="000E7C6A"/>
    <w:rsid w:val="000F3329"/>
    <w:rsid w:val="00100268"/>
    <w:rsid w:val="001052A9"/>
    <w:rsid w:val="00105EB3"/>
    <w:rsid w:val="0013356F"/>
    <w:rsid w:val="0015279A"/>
    <w:rsid w:val="00154A01"/>
    <w:rsid w:val="00156C34"/>
    <w:rsid w:val="00166991"/>
    <w:rsid w:val="0017264C"/>
    <w:rsid w:val="0017429C"/>
    <w:rsid w:val="001938F9"/>
    <w:rsid w:val="001A7DF9"/>
    <w:rsid w:val="001B44B5"/>
    <w:rsid w:val="001D7B69"/>
    <w:rsid w:val="001E5A5A"/>
    <w:rsid w:val="001E76BF"/>
    <w:rsid w:val="001F54BA"/>
    <w:rsid w:val="002118EE"/>
    <w:rsid w:val="00215BE9"/>
    <w:rsid w:val="002323B4"/>
    <w:rsid w:val="00236946"/>
    <w:rsid w:val="00236B9E"/>
    <w:rsid w:val="0023736E"/>
    <w:rsid w:val="00252E3C"/>
    <w:rsid w:val="00253D86"/>
    <w:rsid w:val="00257515"/>
    <w:rsid w:val="0026793E"/>
    <w:rsid w:val="00280E80"/>
    <w:rsid w:val="002842D4"/>
    <w:rsid w:val="00285DF0"/>
    <w:rsid w:val="002865AE"/>
    <w:rsid w:val="002A2E92"/>
    <w:rsid w:val="002A311D"/>
    <w:rsid w:val="002A32FC"/>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4036"/>
    <w:rsid w:val="00415555"/>
    <w:rsid w:val="00417DC7"/>
    <w:rsid w:val="00442542"/>
    <w:rsid w:val="00442B8C"/>
    <w:rsid w:val="0044558C"/>
    <w:rsid w:val="00450ED4"/>
    <w:rsid w:val="00454CCA"/>
    <w:rsid w:val="004614E7"/>
    <w:rsid w:val="0046676E"/>
    <w:rsid w:val="0047328B"/>
    <w:rsid w:val="00473BCD"/>
    <w:rsid w:val="00474F8E"/>
    <w:rsid w:val="00477C73"/>
    <w:rsid w:val="00486979"/>
    <w:rsid w:val="00497A59"/>
    <w:rsid w:val="004C7931"/>
    <w:rsid w:val="004D4EFF"/>
    <w:rsid w:val="004E1744"/>
    <w:rsid w:val="004E281A"/>
    <w:rsid w:val="004F5CEB"/>
    <w:rsid w:val="005122DE"/>
    <w:rsid w:val="00512386"/>
    <w:rsid w:val="0051755D"/>
    <w:rsid w:val="005324D7"/>
    <w:rsid w:val="00540BDA"/>
    <w:rsid w:val="00557078"/>
    <w:rsid w:val="00564446"/>
    <w:rsid w:val="0057563A"/>
    <w:rsid w:val="0059363A"/>
    <w:rsid w:val="005A1458"/>
    <w:rsid w:val="005A1750"/>
    <w:rsid w:val="005A175E"/>
    <w:rsid w:val="005C3EF7"/>
    <w:rsid w:val="005C637B"/>
    <w:rsid w:val="005D7010"/>
    <w:rsid w:val="005E4F88"/>
    <w:rsid w:val="005F774E"/>
    <w:rsid w:val="006064D6"/>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07C1D"/>
    <w:rsid w:val="00712F28"/>
    <w:rsid w:val="0071613D"/>
    <w:rsid w:val="0072615E"/>
    <w:rsid w:val="007278D6"/>
    <w:rsid w:val="00744E3B"/>
    <w:rsid w:val="0074574D"/>
    <w:rsid w:val="00780530"/>
    <w:rsid w:val="007A61A3"/>
    <w:rsid w:val="007A66D3"/>
    <w:rsid w:val="007B0C54"/>
    <w:rsid w:val="007B0DF1"/>
    <w:rsid w:val="007D51E5"/>
    <w:rsid w:val="007F7B3B"/>
    <w:rsid w:val="008113A7"/>
    <w:rsid w:val="008214D7"/>
    <w:rsid w:val="00827931"/>
    <w:rsid w:val="00854E87"/>
    <w:rsid w:val="00855E95"/>
    <w:rsid w:val="00857A92"/>
    <w:rsid w:val="00863390"/>
    <w:rsid w:val="00870C0D"/>
    <w:rsid w:val="00872FA6"/>
    <w:rsid w:val="00881930"/>
    <w:rsid w:val="00891222"/>
    <w:rsid w:val="0089711A"/>
    <w:rsid w:val="008A625F"/>
    <w:rsid w:val="008D3590"/>
    <w:rsid w:val="008D3983"/>
    <w:rsid w:val="008E6260"/>
    <w:rsid w:val="008F3E8E"/>
    <w:rsid w:val="008F515F"/>
    <w:rsid w:val="00915E1A"/>
    <w:rsid w:val="009273A0"/>
    <w:rsid w:val="009412F2"/>
    <w:rsid w:val="00946EA3"/>
    <w:rsid w:val="00946FD8"/>
    <w:rsid w:val="009471FA"/>
    <w:rsid w:val="0098037B"/>
    <w:rsid w:val="009809F8"/>
    <w:rsid w:val="00980E39"/>
    <w:rsid w:val="00985659"/>
    <w:rsid w:val="009867EA"/>
    <w:rsid w:val="0099714A"/>
    <w:rsid w:val="009A2E21"/>
    <w:rsid w:val="009A569B"/>
    <w:rsid w:val="009B104F"/>
    <w:rsid w:val="009B469C"/>
    <w:rsid w:val="009C00D7"/>
    <w:rsid w:val="009C6906"/>
    <w:rsid w:val="009C6AE3"/>
    <w:rsid w:val="009D5BF0"/>
    <w:rsid w:val="009E3273"/>
    <w:rsid w:val="009E3F84"/>
    <w:rsid w:val="009E4A50"/>
    <w:rsid w:val="009E7653"/>
    <w:rsid w:val="009F3B4B"/>
    <w:rsid w:val="00A073A9"/>
    <w:rsid w:val="00A205A7"/>
    <w:rsid w:val="00A24A6D"/>
    <w:rsid w:val="00A24D96"/>
    <w:rsid w:val="00A34D94"/>
    <w:rsid w:val="00A36F7A"/>
    <w:rsid w:val="00A37A66"/>
    <w:rsid w:val="00A42E9F"/>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72E8B"/>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CF7B1C"/>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15D24"/>
    <w:rsid w:val="00E213AC"/>
    <w:rsid w:val="00E26435"/>
    <w:rsid w:val="00E264C7"/>
    <w:rsid w:val="00E32D3B"/>
    <w:rsid w:val="00E36B1E"/>
    <w:rsid w:val="00E41D4F"/>
    <w:rsid w:val="00E47E28"/>
    <w:rsid w:val="00E50AC2"/>
    <w:rsid w:val="00E51BC4"/>
    <w:rsid w:val="00E529AB"/>
    <w:rsid w:val="00E56A30"/>
    <w:rsid w:val="00E72857"/>
    <w:rsid w:val="00E8585F"/>
    <w:rsid w:val="00E85864"/>
    <w:rsid w:val="00E906EA"/>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2013"/>
    <w:rsid w:val="00F935E0"/>
    <w:rsid w:val="00F937C1"/>
    <w:rsid w:val="00FA27ED"/>
    <w:rsid w:val="00FA453A"/>
    <w:rsid w:val="00FA7BCD"/>
    <w:rsid w:val="00FB4B50"/>
    <w:rsid w:val="00FC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0D14A"/>
  <w15:docId w15:val="{AA98EFDF-F49C-4DAC-A203-F2420AA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2F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72FA6"/>
    <w:rPr>
      <w:sz w:val="18"/>
      <w:szCs w:val="18"/>
    </w:rPr>
  </w:style>
  <w:style w:type="paragraph" w:styleId="a5">
    <w:name w:val="footer"/>
    <w:basedOn w:val="a"/>
    <w:link w:val="a6"/>
    <w:uiPriority w:val="99"/>
    <w:semiHidden/>
    <w:unhideWhenUsed/>
    <w:rsid w:val="00872FA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72F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3090</Words>
  <Characters>17615</Characters>
  <Application>Microsoft Office Word</Application>
  <DocSecurity>0</DocSecurity>
  <Lines>146</Lines>
  <Paragraphs>41</Paragraphs>
  <ScaleCrop>false</ScaleCrop>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dong yangjin</cp:lastModifiedBy>
  <cp:revision>3</cp:revision>
  <dcterms:created xsi:type="dcterms:W3CDTF">2021-05-24T07:22:00Z</dcterms:created>
  <dcterms:modified xsi:type="dcterms:W3CDTF">2021-05-27T04:50:00Z</dcterms:modified>
</cp:coreProperties>
</file>