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489AB" w14:textId="043EEC36" w:rsidR="00862496" w:rsidRPr="00862496" w:rsidRDefault="00862496" w:rsidP="00862496">
      <w:pPr>
        <w:spacing w:line="480" w:lineRule="auto"/>
        <w:jc w:val="left"/>
        <w:rPr>
          <w:rFonts w:ascii="宋体" w:eastAsia="宋体" w:hAnsi="宋体"/>
          <w:sz w:val="24"/>
          <w:szCs w:val="28"/>
        </w:rPr>
      </w:pPr>
      <w:r w:rsidRPr="00862496">
        <w:rPr>
          <w:rFonts w:ascii="宋体" w:eastAsia="宋体" w:hAnsi="宋体" w:hint="eastAsia"/>
          <w:sz w:val="24"/>
          <w:szCs w:val="28"/>
        </w:rPr>
        <w:t>附件</w:t>
      </w:r>
      <w:r w:rsidR="00E0699D">
        <w:rPr>
          <w:rFonts w:ascii="宋体" w:eastAsia="宋体" w:hAnsi="宋体"/>
          <w:sz w:val="24"/>
          <w:szCs w:val="28"/>
        </w:rPr>
        <w:t>3</w:t>
      </w:r>
    </w:p>
    <w:p w14:paraId="09E91837" w14:textId="77777777" w:rsidR="002529D2" w:rsidRPr="002529D2" w:rsidRDefault="002529D2" w:rsidP="001F391B">
      <w:pPr>
        <w:spacing w:line="480" w:lineRule="auto"/>
        <w:jc w:val="center"/>
        <w:rPr>
          <w:rFonts w:ascii="黑体" w:eastAsia="黑体" w:hAnsi="黑体"/>
          <w:b/>
          <w:sz w:val="32"/>
          <w:szCs w:val="28"/>
        </w:rPr>
      </w:pPr>
      <w:r w:rsidRPr="002529D2">
        <w:rPr>
          <w:rFonts w:ascii="黑体" w:eastAsia="黑体" w:hAnsi="黑体"/>
          <w:b/>
          <w:sz w:val="32"/>
          <w:szCs w:val="28"/>
        </w:rPr>
        <w:t>2022级华南理工大学-华为技术有限公司联合培养项目</w:t>
      </w:r>
    </w:p>
    <w:p w14:paraId="7A56D170" w14:textId="507093F6" w:rsidR="00F32883" w:rsidRPr="002529D2" w:rsidRDefault="002529D2" w:rsidP="001F391B">
      <w:pPr>
        <w:spacing w:line="480" w:lineRule="auto"/>
        <w:jc w:val="center"/>
        <w:rPr>
          <w:rFonts w:ascii="黑体" w:eastAsia="黑体" w:hAnsi="黑体"/>
          <w:b/>
          <w:sz w:val="32"/>
          <w:szCs w:val="28"/>
        </w:rPr>
      </w:pPr>
      <w:r w:rsidRPr="002529D2">
        <w:rPr>
          <w:rFonts w:ascii="黑体" w:eastAsia="黑体" w:hAnsi="黑体"/>
          <w:b/>
          <w:sz w:val="32"/>
          <w:szCs w:val="28"/>
        </w:rPr>
        <w:t>报名表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14"/>
        <w:gridCol w:w="425"/>
        <w:gridCol w:w="1276"/>
        <w:gridCol w:w="1034"/>
        <w:gridCol w:w="1375"/>
        <w:gridCol w:w="567"/>
        <w:gridCol w:w="2205"/>
      </w:tblGrid>
      <w:tr w:rsidR="00AA6233" w:rsidRPr="00C5739B" w14:paraId="2D78C635" w14:textId="77777777" w:rsidTr="00C5739B">
        <w:trPr>
          <w:trHeight w:val="510"/>
        </w:trPr>
        <w:tc>
          <w:tcPr>
            <w:tcW w:w="852" w:type="pct"/>
            <w:vAlign w:val="center"/>
          </w:tcPr>
          <w:p w14:paraId="73C105E3" w14:textId="67FBB67B" w:rsidR="00AA6233" w:rsidRPr="00C5739B" w:rsidRDefault="00AA6233" w:rsidP="00AA623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48" w:type="pct"/>
            <w:gridSpan w:val="3"/>
            <w:vAlign w:val="center"/>
          </w:tcPr>
          <w:p w14:paraId="022F95B8" w14:textId="42666A62" w:rsidR="00AA6233" w:rsidRPr="00C5739B" w:rsidRDefault="00AA6233" w:rsidP="00AA62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 w14:paraId="07CAC0FB" w14:textId="6A8C0418" w:rsidR="00AA6233" w:rsidRPr="00C5739B" w:rsidRDefault="00AA6233" w:rsidP="00AA623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671" w:type="pct"/>
            <w:gridSpan w:val="2"/>
            <w:vAlign w:val="center"/>
          </w:tcPr>
          <w:p w14:paraId="45DC3F64" w14:textId="61532660" w:rsidR="00AA6233" w:rsidRPr="00C5739B" w:rsidRDefault="00AA6233" w:rsidP="00AA62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A6233" w:rsidRPr="00C5739B" w14:paraId="1C43A79D" w14:textId="77777777" w:rsidTr="00C5739B">
        <w:trPr>
          <w:trHeight w:val="510"/>
        </w:trPr>
        <w:tc>
          <w:tcPr>
            <w:tcW w:w="852" w:type="pct"/>
            <w:vAlign w:val="center"/>
          </w:tcPr>
          <w:p w14:paraId="681A9EBF" w14:textId="77777777" w:rsidR="00AA6233" w:rsidRPr="00C5739B" w:rsidRDefault="00AA6233" w:rsidP="00AA623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648" w:type="pct"/>
            <w:gridSpan w:val="3"/>
            <w:vAlign w:val="center"/>
          </w:tcPr>
          <w:p w14:paraId="6767E17D" w14:textId="6E0C1A20" w:rsidR="00AA6233" w:rsidRPr="00C5739B" w:rsidRDefault="00AA6233" w:rsidP="00AA62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 w14:paraId="648694D8" w14:textId="51C39C2A" w:rsidR="00AA6233" w:rsidRPr="00C5739B" w:rsidRDefault="001F391B" w:rsidP="00AA623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671" w:type="pct"/>
            <w:gridSpan w:val="2"/>
            <w:vAlign w:val="center"/>
          </w:tcPr>
          <w:p w14:paraId="0D58A1CB" w14:textId="4DF40851" w:rsidR="00AA6233" w:rsidRPr="00C5739B" w:rsidRDefault="00AA6233" w:rsidP="00AA62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A6233" w:rsidRPr="00C5739B" w14:paraId="6AB5B94F" w14:textId="77777777" w:rsidTr="00C5739B">
        <w:trPr>
          <w:trHeight w:val="510"/>
        </w:trPr>
        <w:tc>
          <w:tcPr>
            <w:tcW w:w="852" w:type="pct"/>
            <w:vAlign w:val="center"/>
          </w:tcPr>
          <w:p w14:paraId="546099BC" w14:textId="7DAF20B9" w:rsidR="00AA6233" w:rsidRPr="00C5739B" w:rsidRDefault="00C02DB8" w:rsidP="00AA623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学位</w:t>
            </w:r>
            <w:r w:rsidR="00AA6233"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648" w:type="pct"/>
            <w:gridSpan w:val="3"/>
            <w:vAlign w:val="center"/>
          </w:tcPr>
          <w:p w14:paraId="18F6AC26" w14:textId="3E33D89C" w:rsidR="00AA6233" w:rsidRPr="00C5739B" w:rsidRDefault="008F3F0C" w:rsidP="008F3F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sz w:val="24"/>
                <w:szCs w:val="24"/>
              </w:rPr>
              <w:t>博士/硕士</w:t>
            </w:r>
            <w:r w:rsidRPr="00F80BA6">
              <w:rPr>
                <w:rFonts w:ascii="宋体" w:eastAsia="宋体" w:hAnsi="宋体" w:hint="eastAsia"/>
                <w:sz w:val="22"/>
                <w:szCs w:val="24"/>
              </w:rPr>
              <w:t>（请打“√”）</w:t>
            </w:r>
          </w:p>
        </w:tc>
        <w:tc>
          <w:tcPr>
            <w:tcW w:w="829" w:type="pct"/>
            <w:vAlign w:val="center"/>
          </w:tcPr>
          <w:p w14:paraId="4A36E208" w14:textId="584AE4A7" w:rsidR="00AA6233" w:rsidRPr="00C5739B" w:rsidRDefault="001F391B" w:rsidP="00AA623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671" w:type="pct"/>
            <w:gridSpan w:val="2"/>
            <w:vAlign w:val="center"/>
          </w:tcPr>
          <w:p w14:paraId="368A1789" w14:textId="77777777" w:rsidR="00AA6233" w:rsidRPr="00C5739B" w:rsidRDefault="00AA6233" w:rsidP="00AA62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F391B" w:rsidRPr="00C5739B" w14:paraId="16962A03" w14:textId="77777777" w:rsidTr="00C5739B">
        <w:trPr>
          <w:trHeight w:val="510"/>
        </w:trPr>
        <w:tc>
          <w:tcPr>
            <w:tcW w:w="852" w:type="pct"/>
            <w:vAlign w:val="center"/>
          </w:tcPr>
          <w:p w14:paraId="6EFC8019" w14:textId="6101CE9D" w:rsidR="00AA6233" w:rsidRPr="00C5739B" w:rsidRDefault="00AA6233" w:rsidP="00AA623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648" w:type="pct"/>
            <w:gridSpan w:val="3"/>
            <w:vAlign w:val="center"/>
          </w:tcPr>
          <w:p w14:paraId="67CB4248" w14:textId="77777777" w:rsidR="00AA6233" w:rsidRPr="00C5739B" w:rsidRDefault="00AA6233" w:rsidP="00AA62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 w14:paraId="7BBAA017" w14:textId="1D605513" w:rsidR="00AA6233" w:rsidRPr="00C5739B" w:rsidRDefault="00AA6233" w:rsidP="00AA623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671" w:type="pct"/>
            <w:gridSpan w:val="2"/>
            <w:vAlign w:val="center"/>
          </w:tcPr>
          <w:p w14:paraId="6A81F4B8" w14:textId="082E3038" w:rsidR="00AA6233" w:rsidRPr="00C5739B" w:rsidRDefault="00AA6233" w:rsidP="00AA623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F80BA6" w:rsidRPr="00C5739B" w14:paraId="5281A852" w14:textId="77777777" w:rsidTr="00F80BA6">
        <w:trPr>
          <w:trHeight w:val="510"/>
        </w:trPr>
        <w:tc>
          <w:tcPr>
            <w:tcW w:w="1108" w:type="pct"/>
            <w:gridSpan w:val="2"/>
            <w:vAlign w:val="center"/>
          </w:tcPr>
          <w:p w14:paraId="24005723" w14:textId="77777777" w:rsidR="00F80BA6" w:rsidRPr="00C5739B" w:rsidRDefault="00F80BA6" w:rsidP="00AA62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已注册的华为简历编号</w:t>
            </w:r>
          </w:p>
        </w:tc>
        <w:tc>
          <w:tcPr>
            <w:tcW w:w="1392" w:type="pct"/>
            <w:gridSpan w:val="2"/>
            <w:vAlign w:val="center"/>
          </w:tcPr>
          <w:p w14:paraId="3C1BB20E" w14:textId="77777777" w:rsidR="00F80BA6" w:rsidRPr="00F80BA6" w:rsidRDefault="00F80BA6" w:rsidP="00AA62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1" w:type="pct"/>
            <w:gridSpan w:val="2"/>
            <w:vAlign w:val="center"/>
          </w:tcPr>
          <w:p w14:paraId="0D8AA2D9" w14:textId="3DE94B7F" w:rsidR="00F80BA6" w:rsidRPr="00F80BA6" w:rsidRDefault="00F80BA6" w:rsidP="00AA623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80BA6">
              <w:rPr>
                <w:rFonts w:ascii="宋体" w:eastAsia="宋体" w:hAnsi="宋体" w:hint="eastAsia"/>
                <w:b/>
                <w:sz w:val="24"/>
                <w:szCs w:val="24"/>
              </w:rPr>
              <w:t>之前是否已报名</w:t>
            </w:r>
            <w:proofErr w:type="gramStart"/>
            <w:r w:rsidRPr="00F80BA6">
              <w:rPr>
                <w:rFonts w:ascii="宋体" w:eastAsia="宋体" w:hAnsi="宋体" w:hint="eastAsia"/>
                <w:b/>
                <w:sz w:val="24"/>
                <w:szCs w:val="24"/>
              </w:rPr>
              <w:t>华为联培项目</w:t>
            </w:r>
            <w:proofErr w:type="gramEnd"/>
          </w:p>
        </w:tc>
        <w:tc>
          <w:tcPr>
            <w:tcW w:w="1329" w:type="pct"/>
            <w:vAlign w:val="center"/>
          </w:tcPr>
          <w:p w14:paraId="19D66F89" w14:textId="601FC2FE" w:rsidR="00F80BA6" w:rsidRPr="00C5739B" w:rsidRDefault="00F80BA6" w:rsidP="00AA62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已报名/本次报名</w:t>
            </w:r>
            <w:r w:rsidRPr="00F80BA6">
              <w:rPr>
                <w:rFonts w:ascii="宋体" w:eastAsia="宋体" w:hAnsi="宋体" w:hint="eastAsia"/>
                <w:sz w:val="22"/>
                <w:szCs w:val="24"/>
              </w:rPr>
              <w:t>（请打“√”）</w:t>
            </w:r>
          </w:p>
        </w:tc>
      </w:tr>
      <w:tr w:rsidR="001F391B" w:rsidRPr="00C5739B" w14:paraId="074AB14B" w14:textId="6AF81519" w:rsidTr="00C5739B">
        <w:trPr>
          <w:trHeight w:val="510"/>
        </w:trPr>
        <w:tc>
          <w:tcPr>
            <w:tcW w:w="852" w:type="pct"/>
            <w:vMerge w:val="restart"/>
            <w:vAlign w:val="center"/>
          </w:tcPr>
          <w:p w14:paraId="53232B8D" w14:textId="290FC912" w:rsidR="001F391B" w:rsidRPr="00C5739B" w:rsidRDefault="001F391B" w:rsidP="001F391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第一意向</w:t>
            </w:r>
            <w:r w:rsidR="007A459C"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课题</w:t>
            </w:r>
          </w:p>
        </w:tc>
        <w:tc>
          <w:tcPr>
            <w:tcW w:w="1025" w:type="pct"/>
            <w:gridSpan w:val="2"/>
            <w:vAlign w:val="center"/>
          </w:tcPr>
          <w:p w14:paraId="479F90EF" w14:textId="21BAA5C2" w:rsidR="001F391B" w:rsidRPr="00C5739B" w:rsidRDefault="001F391B" w:rsidP="001F391B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课题编号</w:t>
            </w:r>
          </w:p>
        </w:tc>
        <w:tc>
          <w:tcPr>
            <w:tcW w:w="3123" w:type="pct"/>
            <w:gridSpan w:val="4"/>
            <w:vAlign w:val="center"/>
          </w:tcPr>
          <w:p w14:paraId="4A4E4CF4" w14:textId="1794E9C2" w:rsidR="001F391B" w:rsidRPr="00C5739B" w:rsidRDefault="001F391B" w:rsidP="008F3F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F391B" w:rsidRPr="00C5739B" w14:paraId="452B764D" w14:textId="77777777" w:rsidTr="00C5739B">
        <w:trPr>
          <w:trHeight w:val="510"/>
        </w:trPr>
        <w:tc>
          <w:tcPr>
            <w:tcW w:w="852" w:type="pct"/>
            <w:vMerge/>
            <w:vAlign w:val="center"/>
          </w:tcPr>
          <w:p w14:paraId="4F7A0BA4" w14:textId="77777777" w:rsidR="001F391B" w:rsidRPr="00C5739B" w:rsidRDefault="001F391B" w:rsidP="001F391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181D7DF4" w14:textId="1298F68B" w:rsidR="001F391B" w:rsidRPr="00C5739B" w:rsidRDefault="001F391B" w:rsidP="001F391B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3123" w:type="pct"/>
            <w:gridSpan w:val="4"/>
            <w:vAlign w:val="center"/>
          </w:tcPr>
          <w:p w14:paraId="3E75B848" w14:textId="77777777" w:rsidR="001F391B" w:rsidRPr="00C5739B" w:rsidRDefault="001F391B" w:rsidP="001F39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F391B" w:rsidRPr="00C5739B" w14:paraId="6E598D8A" w14:textId="40D01E18" w:rsidTr="00C5739B">
        <w:trPr>
          <w:trHeight w:val="510"/>
        </w:trPr>
        <w:tc>
          <w:tcPr>
            <w:tcW w:w="852" w:type="pct"/>
            <w:vMerge w:val="restart"/>
            <w:vAlign w:val="center"/>
          </w:tcPr>
          <w:p w14:paraId="57804164" w14:textId="4D655494" w:rsidR="001F391B" w:rsidRPr="00C5739B" w:rsidRDefault="001F391B" w:rsidP="001F391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第二</w:t>
            </w:r>
            <w:r w:rsidR="007A459C"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意向课题</w:t>
            </w:r>
          </w:p>
        </w:tc>
        <w:tc>
          <w:tcPr>
            <w:tcW w:w="1025" w:type="pct"/>
            <w:gridSpan w:val="2"/>
            <w:vAlign w:val="center"/>
          </w:tcPr>
          <w:p w14:paraId="3FEC8ACF" w14:textId="3C267C32" w:rsidR="001F391B" w:rsidRPr="00C5739B" w:rsidRDefault="001F391B" w:rsidP="001F391B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课题编号</w:t>
            </w:r>
          </w:p>
        </w:tc>
        <w:tc>
          <w:tcPr>
            <w:tcW w:w="3123" w:type="pct"/>
            <w:gridSpan w:val="4"/>
            <w:vAlign w:val="center"/>
          </w:tcPr>
          <w:p w14:paraId="0B1F5A6F" w14:textId="46D87F8F" w:rsidR="001F391B" w:rsidRPr="00C5739B" w:rsidRDefault="001F391B" w:rsidP="008F3F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F391B" w:rsidRPr="00C5739B" w14:paraId="50256FBA" w14:textId="77777777" w:rsidTr="00C5739B">
        <w:trPr>
          <w:trHeight w:val="510"/>
        </w:trPr>
        <w:tc>
          <w:tcPr>
            <w:tcW w:w="852" w:type="pct"/>
            <w:vMerge/>
            <w:vAlign w:val="center"/>
          </w:tcPr>
          <w:p w14:paraId="58B19E2F" w14:textId="77777777" w:rsidR="001F391B" w:rsidRPr="00C5739B" w:rsidRDefault="001F391B" w:rsidP="001F391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310E4B84" w14:textId="1D755559" w:rsidR="001F391B" w:rsidRPr="00C5739B" w:rsidRDefault="001F391B" w:rsidP="001F391B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3123" w:type="pct"/>
            <w:gridSpan w:val="4"/>
            <w:vAlign w:val="center"/>
          </w:tcPr>
          <w:p w14:paraId="0C73C3A6" w14:textId="77777777" w:rsidR="001F391B" w:rsidRPr="00C5739B" w:rsidRDefault="001F391B" w:rsidP="001F391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F391B" w:rsidRPr="00C5739B" w14:paraId="68FD524C" w14:textId="40987E0D" w:rsidTr="00C5739B">
        <w:trPr>
          <w:trHeight w:val="510"/>
        </w:trPr>
        <w:tc>
          <w:tcPr>
            <w:tcW w:w="852" w:type="pct"/>
            <w:vMerge w:val="restart"/>
            <w:vAlign w:val="center"/>
          </w:tcPr>
          <w:p w14:paraId="7C97DCC4" w14:textId="6B6334FE" w:rsidR="001F391B" w:rsidRPr="00C5739B" w:rsidRDefault="001F391B" w:rsidP="001F391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第三</w:t>
            </w:r>
            <w:r w:rsidR="007A459C"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意向课题</w:t>
            </w:r>
          </w:p>
        </w:tc>
        <w:tc>
          <w:tcPr>
            <w:tcW w:w="1025" w:type="pct"/>
            <w:gridSpan w:val="2"/>
            <w:vAlign w:val="center"/>
          </w:tcPr>
          <w:p w14:paraId="0F1F03FB" w14:textId="0E6B9CB1" w:rsidR="001F391B" w:rsidRPr="00C5739B" w:rsidRDefault="001F391B" w:rsidP="001F391B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课题编号</w:t>
            </w:r>
          </w:p>
        </w:tc>
        <w:tc>
          <w:tcPr>
            <w:tcW w:w="3123" w:type="pct"/>
            <w:gridSpan w:val="4"/>
            <w:vAlign w:val="center"/>
          </w:tcPr>
          <w:p w14:paraId="3528A213" w14:textId="7AA260BF" w:rsidR="001F391B" w:rsidRPr="00C5739B" w:rsidRDefault="001F391B" w:rsidP="008F3F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F391B" w:rsidRPr="00C5739B" w14:paraId="6BEBB1AD" w14:textId="77777777" w:rsidTr="00C5739B">
        <w:trPr>
          <w:trHeight w:val="510"/>
        </w:trPr>
        <w:tc>
          <w:tcPr>
            <w:tcW w:w="852" w:type="pct"/>
            <w:vMerge/>
            <w:vAlign w:val="center"/>
          </w:tcPr>
          <w:p w14:paraId="0726EB04" w14:textId="77777777" w:rsidR="001F391B" w:rsidRPr="00C5739B" w:rsidRDefault="001F391B" w:rsidP="001F391B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7B12AF72" w14:textId="5166DA3D" w:rsidR="001F391B" w:rsidRPr="00C5739B" w:rsidRDefault="001F391B" w:rsidP="001F391B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3123" w:type="pct"/>
            <w:gridSpan w:val="4"/>
            <w:vAlign w:val="center"/>
          </w:tcPr>
          <w:p w14:paraId="16E1B50F" w14:textId="77777777" w:rsidR="001F391B" w:rsidRPr="00C5739B" w:rsidRDefault="001F391B" w:rsidP="001F391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F391B" w:rsidRPr="00C5739B" w14:paraId="31497758" w14:textId="77777777" w:rsidTr="00862496">
        <w:trPr>
          <w:trHeight w:val="560"/>
        </w:trPr>
        <w:tc>
          <w:tcPr>
            <w:tcW w:w="5000" w:type="pct"/>
            <w:gridSpan w:val="7"/>
            <w:vAlign w:val="center"/>
          </w:tcPr>
          <w:p w14:paraId="594B1AA1" w14:textId="3059CF6E" w:rsidR="001F391B" w:rsidRPr="00C5739B" w:rsidRDefault="001F391B" w:rsidP="007A459C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sz w:val="24"/>
                <w:szCs w:val="24"/>
              </w:rPr>
              <w:t>学生签名：</w:t>
            </w:r>
            <w:r w:rsidR="007A459C" w:rsidRPr="00C5739B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7A459C" w:rsidRPr="00C5739B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</w:p>
        </w:tc>
      </w:tr>
      <w:tr w:rsidR="001F391B" w:rsidRPr="00C5739B" w14:paraId="0BCFF157" w14:textId="06C196E7" w:rsidTr="008F3F0C">
        <w:trPr>
          <w:trHeight w:val="2888"/>
        </w:trPr>
        <w:tc>
          <w:tcPr>
            <w:tcW w:w="852" w:type="pct"/>
            <w:vAlign w:val="center"/>
          </w:tcPr>
          <w:p w14:paraId="33602DF5" w14:textId="0A9887C4" w:rsidR="001F391B" w:rsidRPr="00C5739B" w:rsidRDefault="001F391B" w:rsidP="001F391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导师意见</w:t>
            </w:r>
          </w:p>
        </w:tc>
        <w:tc>
          <w:tcPr>
            <w:tcW w:w="4148" w:type="pct"/>
            <w:gridSpan w:val="6"/>
            <w:vAlign w:val="center"/>
          </w:tcPr>
          <w:p w14:paraId="2C1A6FED" w14:textId="77777777" w:rsidR="00C5739B" w:rsidRDefault="00C5739B" w:rsidP="007A459C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14:paraId="2AFB5F1E" w14:textId="7A9E75CF" w:rsidR="007A459C" w:rsidRPr="00C5739B" w:rsidRDefault="007A459C" w:rsidP="007A459C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5739B">
              <w:rPr>
                <w:rFonts w:ascii="仿宋_GB2312" w:eastAsia="仿宋_GB2312" w:hAnsi="宋体" w:hint="eastAsia"/>
                <w:b/>
                <w:sz w:val="24"/>
                <w:szCs w:val="24"/>
              </w:rPr>
              <w:t>请导师对以下事项知悉：</w:t>
            </w:r>
          </w:p>
          <w:p w14:paraId="336D0CE8" w14:textId="2C957F24" w:rsidR="001F391B" w:rsidRPr="00C5739B" w:rsidRDefault="007A459C" w:rsidP="007A459C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C5739B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  <w:r w:rsidRPr="00C5739B">
              <w:rPr>
                <w:rFonts w:ascii="仿宋_GB2312" w:eastAsia="仿宋_GB2312" w:hAnsi="宋体"/>
                <w:sz w:val="24"/>
                <w:szCs w:val="24"/>
              </w:rPr>
              <w:t>.</w:t>
            </w:r>
            <w:r w:rsidRPr="00C5739B">
              <w:rPr>
                <w:rFonts w:ascii="仿宋_GB2312" w:eastAsia="仿宋_GB2312" w:hAnsi="宋体" w:hint="eastAsia"/>
                <w:sz w:val="24"/>
                <w:szCs w:val="24"/>
              </w:rPr>
              <w:t>通过本项目选拔参加华为技术有限公司联合培养</w:t>
            </w:r>
            <w:r w:rsidR="00C5739B" w:rsidRPr="00C5739B">
              <w:rPr>
                <w:rFonts w:ascii="仿宋_GB2312" w:eastAsia="仿宋_GB2312" w:hAnsi="宋体" w:hint="eastAsia"/>
                <w:sz w:val="24"/>
                <w:szCs w:val="24"/>
              </w:rPr>
              <w:t>的研究生</w:t>
            </w:r>
            <w:r w:rsidRPr="00C5739B">
              <w:rPr>
                <w:rFonts w:ascii="仿宋_GB2312" w:eastAsia="仿宋_GB2312" w:hAnsi="宋体" w:hint="eastAsia"/>
                <w:sz w:val="24"/>
                <w:szCs w:val="24"/>
              </w:rPr>
              <w:t>，第一阶段为课程学习</w:t>
            </w:r>
            <w:r w:rsidR="008F3F0C" w:rsidRPr="00C5739B">
              <w:rPr>
                <w:rFonts w:ascii="仿宋_GB2312" w:eastAsia="仿宋_GB2312" w:hAnsi="宋体" w:hint="eastAsia"/>
                <w:sz w:val="24"/>
                <w:szCs w:val="24"/>
              </w:rPr>
              <w:t>，</w:t>
            </w:r>
            <w:r w:rsidRPr="00C5739B">
              <w:rPr>
                <w:rFonts w:ascii="仿宋_GB2312" w:eastAsia="仿宋_GB2312" w:hAnsi="宋体" w:hint="eastAsia"/>
                <w:sz w:val="24"/>
                <w:szCs w:val="24"/>
              </w:rPr>
              <w:t>主要在学校完成；第二阶段为科研实践（工程实践）和学位（毕业）论文工作，主要在企业完成。</w:t>
            </w:r>
          </w:p>
          <w:p w14:paraId="35766931" w14:textId="3764438D" w:rsidR="00C5739B" w:rsidRPr="00C5739B" w:rsidRDefault="007A459C" w:rsidP="00C5739B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C5739B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  <w:r w:rsidRPr="00C5739B">
              <w:rPr>
                <w:rFonts w:ascii="仿宋_GB2312" w:eastAsia="仿宋_GB2312" w:hAnsi="宋体"/>
                <w:sz w:val="24"/>
                <w:szCs w:val="24"/>
              </w:rPr>
              <w:t>.</w:t>
            </w:r>
            <w:r w:rsidR="00C5739B" w:rsidRPr="00C5739B">
              <w:rPr>
                <w:rFonts w:hint="eastAsia"/>
                <w:sz w:val="24"/>
                <w:szCs w:val="24"/>
              </w:rPr>
              <w:t xml:space="preserve"> </w:t>
            </w:r>
            <w:r w:rsidR="00C5739B" w:rsidRPr="00C5739B">
              <w:rPr>
                <w:rFonts w:ascii="仿宋_GB2312" w:eastAsia="仿宋_GB2312" w:hAnsi="宋体" w:hint="eastAsia"/>
                <w:sz w:val="24"/>
                <w:szCs w:val="24"/>
              </w:rPr>
              <w:t>在华为联合培养期间，联合培养研究生奖助金由华为按下列标准发放，学校不再发放联合培养研究生奖助学金：</w:t>
            </w:r>
          </w:p>
          <w:p w14:paraId="1AAE5C30" w14:textId="77777777" w:rsidR="00C5739B" w:rsidRPr="00C5739B" w:rsidRDefault="00C5739B" w:rsidP="00C5739B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C5739B">
              <w:rPr>
                <w:rFonts w:ascii="仿宋_GB2312" w:eastAsia="仿宋_GB2312" w:hAnsi="宋体" w:hint="eastAsia"/>
                <w:sz w:val="24"/>
                <w:szCs w:val="24"/>
              </w:rPr>
              <w:t>硕士每月全勤津贴标准税前</w:t>
            </w:r>
            <w:r w:rsidRPr="00C5739B">
              <w:rPr>
                <w:rFonts w:ascii="仿宋_GB2312" w:eastAsia="仿宋_GB2312" w:hAnsi="宋体"/>
                <w:sz w:val="24"/>
                <w:szCs w:val="24"/>
              </w:rPr>
              <w:t>6000元、住宿补贴税前1000元；</w:t>
            </w:r>
          </w:p>
          <w:p w14:paraId="3CA0B68D" w14:textId="2E1359AE" w:rsidR="007A459C" w:rsidRPr="00C5739B" w:rsidRDefault="00C5739B" w:rsidP="00C5739B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C5739B">
              <w:rPr>
                <w:rFonts w:ascii="仿宋_GB2312" w:eastAsia="仿宋_GB2312" w:hAnsi="宋体" w:hint="eastAsia"/>
                <w:sz w:val="24"/>
                <w:szCs w:val="24"/>
              </w:rPr>
              <w:t>博士每月全勤津贴标准税前</w:t>
            </w:r>
            <w:r w:rsidRPr="00C5739B">
              <w:rPr>
                <w:rFonts w:ascii="仿宋_GB2312" w:eastAsia="仿宋_GB2312" w:hAnsi="宋体"/>
                <w:sz w:val="24"/>
                <w:szCs w:val="24"/>
              </w:rPr>
              <w:t>10000元、住宿补贴税前1000元</w:t>
            </w:r>
          </w:p>
          <w:p w14:paraId="57F5951C" w14:textId="77777777" w:rsidR="007A459C" w:rsidRPr="00C5739B" w:rsidRDefault="007A459C" w:rsidP="007A45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BC6C521" w14:textId="00778B5A" w:rsidR="007A459C" w:rsidRPr="00C5739B" w:rsidRDefault="007A459C" w:rsidP="007A459C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sz w:val="24"/>
                <w:szCs w:val="24"/>
              </w:rPr>
              <w:t xml:space="preserve">导师签字：  </w:t>
            </w:r>
            <w:r w:rsidRPr="00C5739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5739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5739B"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</w:p>
        </w:tc>
      </w:tr>
      <w:tr w:rsidR="001F391B" w:rsidRPr="00C5739B" w14:paraId="26C4E119" w14:textId="61A45353" w:rsidTr="00862496">
        <w:trPr>
          <w:trHeight w:val="1975"/>
        </w:trPr>
        <w:tc>
          <w:tcPr>
            <w:tcW w:w="852" w:type="pct"/>
            <w:vAlign w:val="center"/>
          </w:tcPr>
          <w:p w14:paraId="5F60FC88" w14:textId="5A59F74A" w:rsidR="001F391B" w:rsidRPr="00C5739B" w:rsidRDefault="001F391B" w:rsidP="001F391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4148" w:type="pct"/>
            <w:gridSpan w:val="6"/>
            <w:vAlign w:val="center"/>
          </w:tcPr>
          <w:p w14:paraId="2DA010E0" w14:textId="77777777" w:rsidR="008F3F0C" w:rsidRPr="00C5739B" w:rsidRDefault="008F3F0C" w:rsidP="007A459C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1957812F" w14:textId="376E5BA5" w:rsidR="001F391B" w:rsidRPr="00C5739B" w:rsidRDefault="008F3F0C" w:rsidP="008F3F0C">
            <w:pPr>
              <w:spacing w:line="360" w:lineRule="auto"/>
              <w:ind w:right="9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5739B">
              <w:rPr>
                <w:rFonts w:ascii="宋体" w:eastAsia="宋体" w:hAnsi="宋体"/>
                <w:sz w:val="24"/>
                <w:szCs w:val="24"/>
              </w:rPr>
              <w:t xml:space="preserve">                             </w:t>
            </w:r>
            <w:r w:rsidR="007A459C" w:rsidRPr="00C5739B">
              <w:rPr>
                <w:rFonts w:ascii="宋体" w:eastAsia="宋体" w:hAnsi="宋体" w:hint="eastAsia"/>
                <w:sz w:val="24"/>
                <w:szCs w:val="24"/>
              </w:rPr>
              <w:t>（单位盖章）</w:t>
            </w:r>
            <w:r w:rsidRPr="00C5739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7A459C" w:rsidRPr="00C5739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7A459C" w:rsidRPr="00C5739B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</w:p>
          <w:p w14:paraId="6DAF31C8" w14:textId="309EDC2A" w:rsidR="007A459C" w:rsidRPr="00C5739B" w:rsidRDefault="007A459C" w:rsidP="007A459C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sz w:val="24"/>
                <w:szCs w:val="24"/>
              </w:rPr>
              <w:t xml:space="preserve">学院主管领导签字： </w:t>
            </w:r>
            <w:r w:rsidRPr="00C5739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5739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5739B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14:paraId="781D83F2" w14:textId="6233B78B" w:rsidR="007A459C" w:rsidRPr="00C5739B" w:rsidRDefault="007A459C" w:rsidP="007A459C">
            <w:pPr>
              <w:wordWrap w:val="0"/>
              <w:spacing w:line="360" w:lineRule="auto"/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  <w:r w:rsidRPr="00C5739B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C5739B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C5739B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C5739B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C5739B">
              <w:rPr>
                <w:rFonts w:ascii="宋体" w:eastAsia="宋体" w:hAnsi="宋体" w:hint="eastAsia"/>
                <w:sz w:val="24"/>
                <w:szCs w:val="24"/>
              </w:rPr>
              <w:t xml:space="preserve">日 </w:t>
            </w:r>
            <w:r w:rsidRPr="00C5739B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</w:p>
        </w:tc>
      </w:tr>
    </w:tbl>
    <w:p w14:paraId="3A21C415" w14:textId="77777777" w:rsidR="00AA6233" w:rsidRPr="008F3F0C" w:rsidRDefault="00AA6233" w:rsidP="008F3F0C">
      <w:pPr>
        <w:rPr>
          <w:rFonts w:ascii="宋体" w:eastAsia="宋体" w:hAnsi="宋体"/>
          <w:b/>
          <w:sz w:val="10"/>
          <w:szCs w:val="10"/>
        </w:rPr>
      </w:pPr>
    </w:p>
    <w:sectPr w:rsidR="00AA6233" w:rsidRPr="008F3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A342A" w14:textId="77777777" w:rsidR="0050172B" w:rsidRDefault="0050172B" w:rsidP="00AA6233">
      <w:r>
        <w:separator/>
      </w:r>
    </w:p>
  </w:endnote>
  <w:endnote w:type="continuationSeparator" w:id="0">
    <w:p w14:paraId="7751B8AB" w14:textId="77777777" w:rsidR="0050172B" w:rsidRDefault="0050172B" w:rsidP="00AA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0319C" w14:textId="77777777" w:rsidR="0050172B" w:rsidRDefault="0050172B" w:rsidP="00AA6233">
      <w:r>
        <w:separator/>
      </w:r>
    </w:p>
  </w:footnote>
  <w:footnote w:type="continuationSeparator" w:id="0">
    <w:p w14:paraId="42CFBDDD" w14:textId="77777777" w:rsidR="0050172B" w:rsidRDefault="0050172B" w:rsidP="00AA6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23DDB"/>
    <w:multiLevelType w:val="hybridMultilevel"/>
    <w:tmpl w:val="A0B4C058"/>
    <w:lvl w:ilvl="0" w:tplc="7ECA7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9F"/>
    <w:rsid w:val="000C397F"/>
    <w:rsid w:val="0011020E"/>
    <w:rsid w:val="001F391B"/>
    <w:rsid w:val="002529D2"/>
    <w:rsid w:val="00296FD8"/>
    <w:rsid w:val="0050172B"/>
    <w:rsid w:val="00640F2E"/>
    <w:rsid w:val="00697B34"/>
    <w:rsid w:val="007A459C"/>
    <w:rsid w:val="007D6919"/>
    <w:rsid w:val="00810913"/>
    <w:rsid w:val="00826120"/>
    <w:rsid w:val="00862496"/>
    <w:rsid w:val="00870AB1"/>
    <w:rsid w:val="0088680B"/>
    <w:rsid w:val="008F3F0C"/>
    <w:rsid w:val="008F75A6"/>
    <w:rsid w:val="00A6304F"/>
    <w:rsid w:val="00AA6233"/>
    <w:rsid w:val="00AC779F"/>
    <w:rsid w:val="00C02DB8"/>
    <w:rsid w:val="00C5739B"/>
    <w:rsid w:val="00E0699D"/>
    <w:rsid w:val="00F8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953EE"/>
  <w15:chartTrackingRefBased/>
  <w15:docId w15:val="{48830B36-40E6-4BD8-AC42-AA59C645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62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6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6233"/>
    <w:rPr>
      <w:sz w:val="18"/>
      <w:szCs w:val="18"/>
    </w:rPr>
  </w:style>
  <w:style w:type="table" w:styleId="a7">
    <w:name w:val="Table Grid"/>
    <w:basedOn w:val="a1"/>
    <w:uiPriority w:val="39"/>
    <w:rsid w:val="00AA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A45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2023-03-02T01:01:00Z</dcterms:created>
  <dcterms:modified xsi:type="dcterms:W3CDTF">2023-03-06T02:49:00Z</dcterms:modified>
</cp:coreProperties>
</file>