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数学学院 201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/>
          <w:b/>
          <w:sz w:val="30"/>
          <w:szCs w:val="30"/>
        </w:rPr>
        <w:t xml:space="preserve"> 届优秀毕业生登记表</w:t>
      </w:r>
    </w:p>
    <w:p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4"/>
        <w:tblW w:w="850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0"/>
        <w:gridCol w:w="1418"/>
        <w:gridCol w:w="1283"/>
        <w:gridCol w:w="135"/>
        <w:gridCol w:w="1418"/>
        <w:gridCol w:w="1418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本专业总人数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班级三年总成绩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排名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（本）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专业综测积分最高排名（研究生）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曾获荣誉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主要事迹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本人签字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班(级)主任签字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教务员签字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学院意见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360" w:lineRule="auto"/>
              <w:ind w:firstLine="2520" w:firstLineChars="10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院长签字：                书记签字：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（学院盖章）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4B"/>
    <w:rsid w:val="00102C58"/>
    <w:rsid w:val="00C71D08"/>
    <w:rsid w:val="00D36F4B"/>
    <w:rsid w:val="0DDC1124"/>
    <w:rsid w:val="14037188"/>
    <w:rsid w:val="1EF04AF6"/>
    <w:rsid w:val="22CB41F7"/>
    <w:rsid w:val="2E91417B"/>
    <w:rsid w:val="4B192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安全-稳定-快速-驱动全</Company>
  <Pages>1</Pages>
  <Words>32</Words>
  <Characters>183</Characters>
  <Lines>1</Lines>
  <Paragraphs>1</Paragraphs>
  <ScaleCrop>false</ScaleCrop>
  <LinksUpToDate>false</LinksUpToDate>
  <CharactersWithSpaces>214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2015-05-04T07:48:00Z</dcterms:created>
  <dc:creator>yun</dc:creator>
  <cp:lastModifiedBy>WPS_1511959133</cp:lastModifiedBy>
  <dcterms:modified xsi:type="dcterms:W3CDTF">2018-05-14T13:19:08Z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