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524EF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33C2ED98">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4481C883">
            <w:pPr>
              <w:rPr>
                <w:color w:val="000000"/>
              </w:rPr>
            </w:pPr>
          </w:p>
        </w:tc>
        <w:tc>
          <w:tcPr>
            <w:tcW w:w="2880" w:type="dxa"/>
            <w:tcBorders>
              <w:top w:val="nil"/>
              <w:left w:val="single" w:color="auto" w:sz="8" w:space="0"/>
              <w:bottom w:val="nil"/>
              <w:right w:val="single" w:color="auto" w:sz="8" w:space="0"/>
            </w:tcBorders>
          </w:tcPr>
          <w:p w14:paraId="74D72281">
            <w:pPr>
              <w:rPr>
                <w:color w:val="000000"/>
              </w:rPr>
            </w:pPr>
          </w:p>
        </w:tc>
        <w:tc>
          <w:tcPr>
            <w:tcW w:w="1260" w:type="dxa"/>
            <w:tcBorders>
              <w:top w:val="single" w:color="auto" w:sz="8" w:space="0"/>
              <w:left w:val="single" w:color="auto" w:sz="8" w:space="0"/>
              <w:bottom w:val="single" w:color="auto" w:sz="8" w:space="0"/>
            </w:tcBorders>
            <w:vAlign w:val="center"/>
          </w:tcPr>
          <w:p w14:paraId="7799254F">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2407A57C">
            <w:pPr>
              <w:rPr>
                <w:color w:val="000000"/>
              </w:rPr>
            </w:pPr>
          </w:p>
        </w:tc>
      </w:tr>
    </w:tbl>
    <w:p w14:paraId="46B01BB8">
      <w:pPr>
        <w:jc w:val="center"/>
        <w:rPr>
          <w:color w:val="000000"/>
        </w:rPr>
      </w:pPr>
    </w:p>
    <w:p w14:paraId="465D25C8">
      <w:pPr>
        <w:jc w:val="center"/>
        <w:rPr>
          <w:color w:val="000000"/>
        </w:rPr>
      </w:pPr>
    </w:p>
    <w:p w14:paraId="6D9E0C9F">
      <w:pPr>
        <w:jc w:val="center"/>
        <w:rPr>
          <w:color w:val="000000"/>
        </w:rPr>
      </w:pPr>
    </w:p>
    <w:p w14:paraId="53450788">
      <w:pPr>
        <w:jc w:val="center"/>
        <w:rPr>
          <w:color w:val="000000"/>
        </w:rPr>
      </w:pPr>
    </w:p>
    <w:p w14:paraId="4F5D66C8">
      <w:pPr>
        <w:jc w:val="center"/>
        <w:rPr>
          <w:color w:val="000000"/>
        </w:rPr>
      </w:pPr>
    </w:p>
    <w:p w14:paraId="6B3F6F8B">
      <w:pPr>
        <w:adjustRightInd w:val="0"/>
        <w:spacing w:line="800" w:lineRule="exact"/>
        <w:jc w:val="center"/>
        <w:textAlignment w:val="baseline"/>
        <w:rPr>
          <w:rFonts w:hint="default" w:eastAsia="华文中宋"/>
          <w:b/>
          <w:kern w:val="0"/>
          <w:sz w:val="52"/>
          <w:lang w:val="en-US" w:eastAsia="zh-CN"/>
        </w:rPr>
      </w:pPr>
      <w:r>
        <w:rPr>
          <w:rFonts w:eastAsia="华文中宋"/>
          <w:b/>
          <w:kern w:val="0"/>
          <w:sz w:val="52"/>
        </w:rPr>
        <w:t>202</w:t>
      </w:r>
      <w:r>
        <w:rPr>
          <w:rFonts w:hint="eastAsia" w:eastAsia="华文中宋"/>
          <w:b/>
          <w:kern w:val="0"/>
          <w:sz w:val="52"/>
        </w:rPr>
        <w:t>5</w:t>
      </w:r>
      <w:r>
        <w:rPr>
          <w:rFonts w:eastAsia="华文中宋"/>
          <w:b/>
          <w:kern w:val="0"/>
          <w:sz w:val="52"/>
        </w:rPr>
        <w:t>年</w:t>
      </w:r>
      <w:r>
        <w:rPr>
          <w:rFonts w:hint="eastAsia" w:eastAsia="华文中宋"/>
          <w:b/>
          <w:kern w:val="0"/>
          <w:sz w:val="52"/>
          <w:lang w:val="en-US" w:eastAsia="zh-CN"/>
        </w:rPr>
        <w:t>青苗培育项目</w:t>
      </w:r>
    </w:p>
    <w:p w14:paraId="7C138B1D">
      <w:pPr>
        <w:adjustRightInd w:val="0"/>
        <w:spacing w:line="800" w:lineRule="exact"/>
        <w:jc w:val="center"/>
        <w:textAlignment w:val="baseline"/>
        <w:rPr>
          <w:rFonts w:eastAsia="华文中宋"/>
          <w:b/>
          <w:kern w:val="0"/>
          <w:sz w:val="52"/>
        </w:rPr>
      </w:pPr>
      <w:r>
        <w:rPr>
          <w:rFonts w:eastAsia="华文中宋"/>
          <w:b/>
          <w:kern w:val="0"/>
          <w:sz w:val="52"/>
        </w:rPr>
        <w:t>申请书</w:t>
      </w:r>
    </w:p>
    <w:p w14:paraId="32D5E72F">
      <w:pPr>
        <w:rPr>
          <w:rFonts w:eastAsia="黑体"/>
          <w:color w:val="000000"/>
        </w:rPr>
      </w:pPr>
    </w:p>
    <w:p w14:paraId="66940CF5">
      <w:pPr>
        <w:rPr>
          <w:rFonts w:eastAsia="黑体"/>
          <w:color w:val="000000"/>
        </w:rPr>
      </w:pPr>
    </w:p>
    <w:p w14:paraId="25274E97">
      <w:pPr>
        <w:rPr>
          <w:rFonts w:eastAsia="黑体"/>
          <w:color w:val="000000"/>
        </w:rPr>
      </w:pPr>
    </w:p>
    <w:p w14:paraId="50B1ABA0">
      <w:pPr>
        <w:rPr>
          <w:rFonts w:eastAsia="黑体"/>
          <w:color w:val="000000"/>
        </w:rPr>
      </w:pPr>
    </w:p>
    <w:p w14:paraId="69024DE6">
      <w:pPr>
        <w:rPr>
          <w:rFonts w:eastAsia="黑体"/>
          <w:color w:val="000000"/>
        </w:rPr>
      </w:pPr>
    </w:p>
    <w:p w14:paraId="732C1151">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1B3AF4A3">
      <w:pPr>
        <w:ind w:firstLine="955" w:firstLineChars="453"/>
        <w:rPr>
          <w:rFonts w:ascii="仿宋" w:hAnsi="仿宋" w:eastAsia="仿宋"/>
          <w:b/>
          <w:bCs/>
          <w:szCs w:val="21"/>
          <w:u w:val="single"/>
        </w:rPr>
      </w:pPr>
    </w:p>
    <w:p w14:paraId="3995E5C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34FF6E64">
      <w:pPr>
        <w:ind w:firstLine="955" w:firstLineChars="453"/>
        <w:rPr>
          <w:rFonts w:ascii="仿宋" w:hAnsi="仿宋" w:eastAsia="仿宋"/>
          <w:b/>
          <w:bCs/>
          <w:szCs w:val="21"/>
          <w:u w:val="single"/>
        </w:rPr>
      </w:pPr>
    </w:p>
    <w:p w14:paraId="4C8B769F">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0E801FE8">
      <w:pPr>
        <w:ind w:firstLine="955" w:firstLineChars="453"/>
        <w:rPr>
          <w:rFonts w:ascii="仿宋" w:hAnsi="仿宋" w:eastAsia="仿宋"/>
          <w:b/>
          <w:bCs/>
          <w:szCs w:val="21"/>
          <w:u w:val="single"/>
        </w:rPr>
      </w:pPr>
    </w:p>
    <w:p w14:paraId="46757079">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67E3412D">
      <w:pPr>
        <w:ind w:firstLine="955" w:firstLineChars="453"/>
        <w:rPr>
          <w:rFonts w:ascii="仿宋" w:hAnsi="仿宋" w:eastAsia="仿宋"/>
          <w:b/>
          <w:bCs/>
          <w:szCs w:val="21"/>
          <w:u w:val="single"/>
        </w:rPr>
      </w:pPr>
    </w:p>
    <w:p w14:paraId="205902E1">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75D03A63">
      <w:pPr>
        <w:ind w:firstLine="955" w:firstLineChars="453"/>
        <w:rPr>
          <w:rFonts w:ascii="仿宋" w:hAnsi="仿宋" w:eastAsia="仿宋"/>
          <w:b/>
          <w:bCs/>
          <w:szCs w:val="21"/>
          <w:u w:val="single"/>
        </w:rPr>
      </w:pPr>
    </w:p>
    <w:p w14:paraId="5E1DC12D">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42260933">
      <w:pPr>
        <w:rPr>
          <w:rFonts w:eastAsia="黑体"/>
          <w:color w:val="000000"/>
        </w:rPr>
      </w:pPr>
    </w:p>
    <w:p w14:paraId="756849E6">
      <w:pPr>
        <w:rPr>
          <w:rFonts w:eastAsia="黑体"/>
          <w:color w:val="000000"/>
        </w:rPr>
      </w:pPr>
    </w:p>
    <w:p w14:paraId="796D63B2">
      <w:pPr>
        <w:adjustRightInd w:val="0"/>
        <w:textAlignment w:val="baseline"/>
        <w:rPr>
          <w:rFonts w:eastAsia="仿宋_GB2312"/>
          <w:color w:val="000000"/>
          <w:sz w:val="32"/>
        </w:rPr>
      </w:pPr>
    </w:p>
    <w:p w14:paraId="249787F2">
      <w:pPr>
        <w:adjustRightInd w:val="0"/>
        <w:spacing w:line="240" w:lineRule="atLeast"/>
        <w:jc w:val="center"/>
        <w:textAlignment w:val="baseline"/>
        <w:rPr>
          <w:rFonts w:hint="default" w:eastAsia="楷体"/>
          <w:kern w:val="0"/>
          <w:sz w:val="32"/>
          <w:lang w:val="en-US" w:eastAsia="zh-CN"/>
        </w:rPr>
      </w:pPr>
      <w:bookmarkStart w:id="0" w:name="_Hlk163394800"/>
      <w:r>
        <w:rPr>
          <w:rFonts w:hint="eastAsia" w:eastAsia="楷体"/>
          <w:kern w:val="0"/>
          <w:sz w:val="32"/>
          <w:lang w:val="en-US" w:eastAsia="zh-CN"/>
        </w:rPr>
        <w:t>华南理工大学社会科学处</w:t>
      </w:r>
    </w:p>
    <w:p w14:paraId="4D2F26B0">
      <w:pPr>
        <w:adjustRightInd w:val="0"/>
        <w:spacing w:line="240" w:lineRule="atLeast"/>
        <w:jc w:val="center"/>
        <w:textAlignment w:val="baseline"/>
        <w:rPr>
          <w:rFonts w:eastAsia="楷体"/>
          <w:kern w:val="0"/>
          <w:sz w:val="32"/>
        </w:rPr>
      </w:pPr>
      <w:r>
        <w:rPr>
          <w:rFonts w:hint="eastAsia" w:eastAsia="楷体"/>
          <w:kern w:val="0"/>
          <w:sz w:val="32"/>
        </w:rPr>
        <w:t>2025年</w:t>
      </w:r>
      <w:r>
        <w:rPr>
          <w:rFonts w:hint="eastAsia" w:eastAsia="楷体"/>
          <w:kern w:val="0"/>
          <w:sz w:val="32"/>
          <w:lang w:val="en-US" w:eastAsia="zh-CN"/>
        </w:rPr>
        <w:t>10</w:t>
      </w:r>
      <w:r>
        <w:rPr>
          <w:rFonts w:hint="eastAsia" w:eastAsia="楷体"/>
          <w:kern w:val="0"/>
          <w:sz w:val="32"/>
        </w:rPr>
        <w:t>月制</w:t>
      </w:r>
    </w:p>
    <w:bookmarkEnd w:id="0"/>
    <w:p w14:paraId="503F3208">
      <w:pPr>
        <w:spacing w:line="420" w:lineRule="exact"/>
        <w:rPr>
          <w:rFonts w:ascii="黑体" w:eastAsia="黑体"/>
          <w:color w:val="000000"/>
          <w:sz w:val="30"/>
          <w:szCs w:val="30"/>
        </w:rPr>
      </w:pPr>
    </w:p>
    <w:p w14:paraId="185E644F">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24C7E099">
      <w:pPr>
        <w:spacing w:line="480" w:lineRule="exact"/>
        <w:ind w:firstLine="560" w:firstLineChars="200"/>
        <w:rPr>
          <w:rFonts w:ascii="仿宋_GB2312" w:eastAsia="仿宋_GB2312"/>
          <w:color w:val="000000"/>
          <w:sz w:val="28"/>
          <w:szCs w:val="28"/>
        </w:rPr>
      </w:pPr>
    </w:p>
    <w:p w14:paraId="54382D68">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1.《申请书》请用计算机填写，所用代码请查阅《项目申报数据代码表》，所有表格均可加行加页，排版清晰。</w:t>
      </w:r>
    </w:p>
    <w:p w14:paraId="6293D56D">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1CF930FF">
      <w:pPr>
        <w:jc w:val="center"/>
        <w:rPr>
          <w:rFonts w:hint="eastAsia" w:ascii="黑体" w:hAnsi="黑体" w:eastAsia="黑体"/>
          <w:color w:val="000000"/>
          <w:sz w:val="32"/>
          <w:szCs w:val="32"/>
        </w:rPr>
      </w:pPr>
    </w:p>
    <w:p w14:paraId="599A5530">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000361B3">
      <w:pPr>
        <w:spacing w:line="312" w:lineRule="auto"/>
        <w:ind w:firstLine="420" w:firstLineChars="200"/>
        <w:rPr>
          <w:rFonts w:ascii="宋体"/>
          <w:color w:val="000000"/>
        </w:rPr>
      </w:pPr>
    </w:p>
    <w:p w14:paraId="1C491FCA">
      <w:pPr>
        <w:spacing w:line="312" w:lineRule="auto"/>
        <w:ind w:firstLine="420" w:firstLineChars="200"/>
        <w:rPr>
          <w:rFonts w:ascii="宋体"/>
          <w:color w:val="000000"/>
        </w:rPr>
      </w:pPr>
      <w:r>
        <w:rPr>
          <w:rFonts w:hint="eastAsia" w:ascii="宋体"/>
          <w:color w:val="000000"/>
        </w:rPr>
        <w:t>一、申请人须逐项如实填写,填表所用代码以当年发布的《项目申报数据代码表》为准。</w:t>
      </w:r>
    </w:p>
    <w:p w14:paraId="471B62BE">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1CB38417">
      <w:pPr>
        <w:spacing w:line="312" w:lineRule="auto"/>
        <w:ind w:firstLine="420" w:firstLineChars="200"/>
        <w:rPr>
          <w:rFonts w:ascii="宋体"/>
          <w:color w:val="000000"/>
        </w:rPr>
      </w:pPr>
      <w:r>
        <w:rPr>
          <w:rFonts w:hint="eastAsia" w:ascii="宋体"/>
          <w:color w:val="000000"/>
        </w:rPr>
        <w:t>三、有选择项的直接将所选代码填入前方粗框内。</w:t>
      </w:r>
    </w:p>
    <w:p w14:paraId="40C89B23">
      <w:pPr>
        <w:spacing w:line="312" w:lineRule="auto"/>
        <w:ind w:firstLine="420" w:firstLineChars="200"/>
        <w:rPr>
          <w:rFonts w:ascii="宋体"/>
          <w:color w:val="000000"/>
        </w:rPr>
      </w:pPr>
      <w:r>
        <w:rPr>
          <w:rFonts w:hint="eastAsia" w:ascii="宋体"/>
          <w:color w:val="000000"/>
        </w:rPr>
        <w:t>四、部分栏目填写说明：</w:t>
      </w:r>
    </w:p>
    <w:p w14:paraId="067FA698">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2FB6E383">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408544CA">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p>
    <w:p w14:paraId="623F64A5">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w:t>
      </w:r>
      <w:r>
        <w:rPr>
          <w:rFonts w:hint="eastAsia" w:ascii="宋体"/>
          <w:color w:val="000000"/>
          <w:lang w:val="en-US" w:eastAsia="zh-CN"/>
        </w:rPr>
        <w:t>华南理工大学马克思主义学院</w:t>
      </w:r>
      <w:r>
        <w:rPr>
          <w:rFonts w:hint="eastAsia" w:ascii="宋体"/>
          <w:color w:val="000000"/>
        </w:rPr>
        <w:t>”</w:t>
      </w:r>
    </w:p>
    <w:p w14:paraId="1A7E321F">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05BB14A5">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w:t>
      </w:r>
    </w:p>
    <w:p w14:paraId="03F6ED0A">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295AD341">
      <w:pPr>
        <w:ind w:firstLine="420"/>
        <w:rPr>
          <w:rFonts w:ascii="宋体"/>
          <w:color w:val="000000"/>
          <w:szCs w:val="21"/>
        </w:rPr>
      </w:pPr>
    </w:p>
    <w:p w14:paraId="5C29288F">
      <w:pPr>
        <w:ind w:firstLine="420"/>
        <w:rPr>
          <w:rFonts w:ascii="宋体"/>
          <w:color w:val="000000"/>
          <w:szCs w:val="21"/>
        </w:rPr>
      </w:pPr>
    </w:p>
    <w:p w14:paraId="49E9AC10">
      <w:pPr>
        <w:spacing w:line="480" w:lineRule="auto"/>
        <w:rPr>
          <w:rFonts w:hint="eastAsia" w:eastAsia="黑体"/>
          <w:color w:val="000000"/>
          <w:sz w:val="32"/>
        </w:rPr>
      </w:pPr>
    </w:p>
    <w:p w14:paraId="70BB1EF3">
      <w:pPr>
        <w:spacing w:line="480" w:lineRule="auto"/>
        <w:rPr>
          <w:rFonts w:hint="eastAsia" w:eastAsia="黑体"/>
          <w:color w:val="000000"/>
          <w:sz w:val="32"/>
        </w:rPr>
      </w:pPr>
    </w:p>
    <w:p w14:paraId="7FFBF505">
      <w:pPr>
        <w:spacing w:line="480" w:lineRule="auto"/>
        <w:rPr>
          <w:rFonts w:hint="eastAsia" w:eastAsia="黑体"/>
          <w:color w:val="000000"/>
          <w:sz w:val="32"/>
        </w:rPr>
      </w:pPr>
    </w:p>
    <w:p w14:paraId="0A39C663">
      <w:pPr>
        <w:spacing w:line="480" w:lineRule="auto"/>
        <w:rPr>
          <w:rFonts w:hint="eastAsia" w:eastAsia="黑体"/>
          <w:color w:val="000000"/>
          <w:sz w:val="32"/>
        </w:rPr>
      </w:pPr>
    </w:p>
    <w:p w14:paraId="032A40E9">
      <w:pPr>
        <w:spacing w:line="480" w:lineRule="auto"/>
        <w:rPr>
          <w:rFonts w:hint="eastAsia" w:eastAsia="黑体"/>
          <w:color w:val="000000"/>
          <w:sz w:val="32"/>
        </w:rPr>
      </w:pPr>
    </w:p>
    <w:p w14:paraId="122DF790">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6D7DD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5EB8A0A">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115A8F2C">
            <w:pPr>
              <w:rPr>
                <w:color w:val="000000"/>
              </w:rPr>
            </w:pPr>
          </w:p>
        </w:tc>
      </w:tr>
      <w:tr w14:paraId="58B9E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19DC0DBB">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FC50038">
            <w:pPr>
              <w:rPr>
                <w:color w:val="000000"/>
              </w:rPr>
            </w:pPr>
          </w:p>
        </w:tc>
      </w:tr>
      <w:tr w14:paraId="29CC7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4085BDB7">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FE555DE">
            <w:pPr>
              <w:rPr>
                <w:color w:val="000000"/>
              </w:rPr>
            </w:pPr>
          </w:p>
        </w:tc>
        <w:tc>
          <w:tcPr>
            <w:tcW w:w="7860" w:type="dxa"/>
            <w:gridSpan w:val="15"/>
            <w:tcBorders>
              <w:left w:val="single" w:color="auto" w:sz="12" w:space="0"/>
              <w:right w:val="single" w:color="auto" w:sz="4" w:space="0"/>
            </w:tcBorders>
            <w:vAlign w:val="center"/>
          </w:tcPr>
          <w:p w14:paraId="1BBEF4EF">
            <w:pPr>
              <w:rPr>
                <w:color w:val="000000"/>
              </w:rPr>
            </w:pPr>
            <w:r>
              <w:rPr>
                <w:bCs/>
                <w:color w:val="000000"/>
                <w:spacing w:val="-4"/>
              </w:rPr>
              <w:t>C.</w:t>
            </w:r>
            <w:r>
              <w:rPr>
                <w:rFonts w:hint="eastAsia"/>
                <w:bCs/>
                <w:color w:val="000000"/>
                <w:spacing w:val="-4"/>
              </w:rPr>
              <w:t>青年项目</w:t>
            </w:r>
          </w:p>
        </w:tc>
      </w:tr>
      <w:tr w14:paraId="18D15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65FD2AB9">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7D6F29A4">
            <w:pPr>
              <w:rPr>
                <w:color w:val="000000"/>
              </w:rPr>
            </w:pPr>
          </w:p>
        </w:tc>
        <w:tc>
          <w:tcPr>
            <w:tcW w:w="7860" w:type="dxa"/>
            <w:gridSpan w:val="15"/>
            <w:tcBorders>
              <w:left w:val="single" w:color="auto" w:sz="12" w:space="0"/>
              <w:right w:val="single" w:color="auto" w:sz="4" w:space="0"/>
            </w:tcBorders>
            <w:vAlign w:val="center"/>
          </w:tcPr>
          <w:p w14:paraId="2CBA9D96">
            <w:pPr>
              <w:rPr>
                <w:color w:val="000000"/>
              </w:rPr>
            </w:pPr>
          </w:p>
        </w:tc>
      </w:tr>
      <w:tr w14:paraId="6DF0A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3BC6754F">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E8A8FEF">
            <w:pPr>
              <w:rPr>
                <w:color w:val="000000"/>
              </w:rPr>
            </w:pPr>
          </w:p>
        </w:tc>
        <w:tc>
          <w:tcPr>
            <w:tcW w:w="7860" w:type="dxa"/>
            <w:gridSpan w:val="15"/>
            <w:tcBorders>
              <w:left w:val="single" w:color="auto" w:sz="12" w:space="0"/>
              <w:right w:val="single" w:color="auto" w:sz="4" w:space="0"/>
            </w:tcBorders>
            <w:vAlign w:val="center"/>
          </w:tcPr>
          <w:p w14:paraId="2F91EEB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5C44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07865434">
            <w:pPr>
              <w:jc w:val="center"/>
              <w:rPr>
                <w:color w:val="000000"/>
              </w:rPr>
            </w:pPr>
            <w:r>
              <w:rPr>
                <w:rFonts w:hint="eastAsia"/>
                <w:color w:val="000000"/>
              </w:rPr>
              <w:t>课题负责人</w:t>
            </w:r>
          </w:p>
        </w:tc>
        <w:tc>
          <w:tcPr>
            <w:tcW w:w="1498" w:type="dxa"/>
            <w:gridSpan w:val="4"/>
            <w:vAlign w:val="center"/>
          </w:tcPr>
          <w:p w14:paraId="438BA1EA">
            <w:pPr>
              <w:rPr>
                <w:color w:val="000000"/>
              </w:rPr>
            </w:pPr>
          </w:p>
        </w:tc>
        <w:tc>
          <w:tcPr>
            <w:tcW w:w="644" w:type="dxa"/>
            <w:gridSpan w:val="2"/>
            <w:vAlign w:val="center"/>
          </w:tcPr>
          <w:p w14:paraId="1E410D1E">
            <w:pPr>
              <w:jc w:val="center"/>
              <w:rPr>
                <w:color w:val="000000"/>
              </w:rPr>
            </w:pPr>
            <w:r>
              <w:rPr>
                <w:rFonts w:hint="eastAsia"/>
                <w:color w:val="000000"/>
              </w:rPr>
              <w:t>性别</w:t>
            </w:r>
          </w:p>
        </w:tc>
        <w:tc>
          <w:tcPr>
            <w:tcW w:w="462" w:type="dxa"/>
            <w:gridSpan w:val="2"/>
            <w:vAlign w:val="center"/>
          </w:tcPr>
          <w:p w14:paraId="0383275E">
            <w:pPr>
              <w:rPr>
                <w:color w:val="000000"/>
              </w:rPr>
            </w:pPr>
          </w:p>
        </w:tc>
        <w:tc>
          <w:tcPr>
            <w:tcW w:w="686" w:type="dxa"/>
            <w:gridSpan w:val="3"/>
            <w:vAlign w:val="center"/>
          </w:tcPr>
          <w:p w14:paraId="40EA114B">
            <w:pPr>
              <w:jc w:val="center"/>
              <w:rPr>
                <w:color w:val="000000"/>
              </w:rPr>
            </w:pPr>
            <w:r>
              <w:rPr>
                <w:rFonts w:hint="eastAsia"/>
                <w:color w:val="000000"/>
              </w:rPr>
              <w:t>民族</w:t>
            </w:r>
          </w:p>
        </w:tc>
        <w:tc>
          <w:tcPr>
            <w:tcW w:w="1259" w:type="dxa"/>
            <w:vAlign w:val="center"/>
          </w:tcPr>
          <w:p w14:paraId="1F1480C4">
            <w:pPr>
              <w:rPr>
                <w:color w:val="000000"/>
              </w:rPr>
            </w:pPr>
          </w:p>
        </w:tc>
        <w:tc>
          <w:tcPr>
            <w:tcW w:w="1110" w:type="dxa"/>
            <w:vAlign w:val="center"/>
          </w:tcPr>
          <w:p w14:paraId="5C8EAA6F">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3823640D">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4F46A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66D1C189">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7C9080D">
            <w:pPr>
              <w:rPr>
                <w:color w:val="000000"/>
              </w:rPr>
            </w:pPr>
          </w:p>
        </w:tc>
        <w:tc>
          <w:tcPr>
            <w:tcW w:w="994" w:type="dxa"/>
            <w:gridSpan w:val="2"/>
            <w:tcBorders>
              <w:left w:val="single" w:color="auto" w:sz="12" w:space="0"/>
            </w:tcBorders>
            <w:vAlign w:val="center"/>
          </w:tcPr>
          <w:p w14:paraId="2746E7C9">
            <w:pPr>
              <w:rPr>
                <w:color w:val="000000"/>
              </w:rPr>
            </w:pPr>
          </w:p>
        </w:tc>
        <w:tc>
          <w:tcPr>
            <w:tcW w:w="1106" w:type="dxa"/>
            <w:gridSpan w:val="4"/>
            <w:tcBorders>
              <w:right w:val="single" w:color="auto" w:sz="12" w:space="0"/>
            </w:tcBorders>
            <w:vAlign w:val="center"/>
          </w:tcPr>
          <w:p w14:paraId="3A1CA033">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6AE7E2F">
            <w:pPr>
              <w:rPr>
                <w:color w:val="000000"/>
              </w:rPr>
            </w:pPr>
          </w:p>
        </w:tc>
        <w:tc>
          <w:tcPr>
            <w:tcW w:w="1259" w:type="dxa"/>
            <w:tcBorders>
              <w:left w:val="single" w:color="auto" w:sz="12" w:space="0"/>
            </w:tcBorders>
            <w:vAlign w:val="center"/>
          </w:tcPr>
          <w:p w14:paraId="12531E19">
            <w:pPr>
              <w:rPr>
                <w:color w:val="000000"/>
              </w:rPr>
            </w:pPr>
          </w:p>
        </w:tc>
        <w:tc>
          <w:tcPr>
            <w:tcW w:w="1110" w:type="dxa"/>
            <w:tcBorders>
              <w:right w:val="single" w:color="auto" w:sz="12" w:space="0"/>
            </w:tcBorders>
            <w:vAlign w:val="center"/>
          </w:tcPr>
          <w:p w14:paraId="4A9DE7EB">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6F446E68">
            <w:pPr>
              <w:rPr>
                <w:color w:val="000000"/>
              </w:rPr>
            </w:pPr>
          </w:p>
        </w:tc>
        <w:tc>
          <w:tcPr>
            <w:tcW w:w="2143" w:type="dxa"/>
            <w:gridSpan w:val="3"/>
            <w:tcBorders>
              <w:left w:val="single" w:color="auto" w:sz="12" w:space="0"/>
              <w:right w:val="single" w:color="auto" w:sz="4" w:space="0"/>
            </w:tcBorders>
            <w:vAlign w:val="center"/>
          </w:tcPr>
          <w:p w14:paraId="027DB250">
            <w:pPr>
              <w:rPr>
                <w:color w:val="000000"/>
              </w:rPr>
            </w:pPr>
          </w:p>
        </w:tc>
      </w:tr>
      <w:tr w14:paraId="03656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604F8DBD">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28CD13F">
            <w:pPr>
              <w:rPr>
                <w:color w:val="000000"/>
              </w:rPr>
            </w:pPr>
          </w:p>
        </w:tc>
        <w:tc>
          <w:tcPr>
            <w:tcW w:w="994" w:type="dxa"/>
            <w:gridSpan w:val="2"/>
            <w:tcBorders>
              <w:left w:val="single" w:color="auto" w:sz="12" w:space="0"/>
            </w:tcBorders>
            <w:vAlign w:val="center"/>
          </w:tcPr>
          <w:p w14:paraId="092C6F90">
            <w:pPr>
              <w:rPr>
                <w:color w:val="000000"/>
              </w:rPr>
            </w:pPr>
          </w:p>
        </w:tc>
        <w:tc>
          <w:tcPr>
            <w:tcW w:w="1106" w:type="dxa"/>
            <w:gridSpan w:val="4"/>
            <w:tcBorders>
              <w:right w:val="single" w:color="auto" w:sz="12" w:space="0"/>
            </w:tcBorders>
            <w:vAlign w:val="center"/>
          </w:tcPr>
          <w:p w14:paraId="33DC4A19">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673F0FCC">
            <w:pPr>
              <w:rPr>
                <w:color w:val="000000"/>
              </w:rPr>
            </w:pPr>
          </w:p>
        </w:tc>
        <w:tc>
          <w:tcPr>
            <w:tcW w:w="1259" w:type="dxa"/>
            <w:tcBorders>
              <w:left w:val="single" w:color="auto" w:sz="12" w:space="0"/>
            </w:tcBorders>
            <w:vAlign w:val="center"/>
          </w:tcPr>
          <w:p w14:paraId="4D1C35FB">
            <w:pPr>
              <w:rPr>
                <w:color w:val="000000"/>
              </w:rPr>
            </w:pPr>
          </w:p>
        </w:tc>
        <w:tc>
          <w:tcPr>
            <w:tcW w:w="1110" w:type="dxa"/>
            <w:tcBorders>
              <w:right w:val="single" w:color="auto" w:sz="12" w:space="0"/>
            </w:tcBorders>
            <w:vAlign w:val="center"/>
          </w:tcPr>
          <w:p w14:paraId="5B11A323">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73D9A494">
            <w:pPr>
              <w:rPr>
                <w:color w:val="000000"/>
              </w:rPr>
            </w:pPr>
          </w:p>
        </w:tc>
        <w:tc>
          <w:tcPr>
            <w:tcW w:w="2143" w:type="dxa"/>
            <w:gridSpan w:val="3"/>
            <w:tcBorders>
              <w:left w:val="single" w:color="auto" w:sz="12" w:space="0"/>
              <w:right w:val="single" w:color="auto" w:sz="4" w:space="0"/>
            </w:tcBorders>
            <w:vAlign w:val="center"/>
          </w:tcPr>
          <w:p w14:paraId="276C35C1">
            <w:pPr>
              <w:rPr>
                <w:color w:val="000000"/>
              </w:rPr>
            </w:pPr>
          </w:p>
        </w:tc>
      </w:tr>
      <w:tr w14:paraId="52EB1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1931FEC">
            <w:pPr>
              <w:rPr>
                <w:color w:val="000000"/>
              </w:rPr>
            </w:pPr>
            <w:r>
              <w:rPr>
                <w:rFonts w:hint="eastAsia"/>
                <w:color w:val="000000"/>
              </w:rPr>
              <w:t>工作单位</w:t>
            </w:r>
          </w:p>
        </w:tc>
        <w:tc>
          <w:tcPr>
            <w:tcW w:w="4776" w:type="dxa"/>
            <w:gridSpan w:val="13"/>
            <w:vAlign w:val="center"/>
          </w:tcPr>
          <w:p w14:paraId="03A3CF02">
            <w:pPr>
              <w:rPr>
                <w:color w:val="000000"/>
              </w:rPr>
            </w:pPr>
          </w:p>
        </w:tc>
        <w:tc>
          <w:tcPr>
            <w:tcW w:w="1110" w:type="dxa"/>
            <w:vAlign w:val="center"/>
          </w:tcPr>
          <w:p w14:paraId="77A178F4">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616E1636">
            <w:pPr>
              <w:rPr>
                <w:color w:val="000000"/>
              </w:rPr>
            </w:pPr>
          </w:p>
        </w:tc>
      </w:tr>
      <w:tr w14:paraId="0AA09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752755C9">
            <w:pPr>
              <w:jc w:val="center"/>
              <w:rPr>
                <w:color w:val="000000"/>
              </w:rPr>
            </w:pPr>
            <w:r>
              <w:rPr>
                <w:rFonts w:hint="eastAsia"/>
                <w:color w:val="000000"/>
              </w:rPr>
              <w:t>身份证</w:t>
            </w:r>
          </w:p>
          <w:p w14:paraId="58E16F97">
            <w:pPr>
              <w:jc w:val="center"/>
              <w:rPr>
                <w:color w:val="000000"/>
              </w:rPr>
            </w:pPr>
            <w:r>
              <w:rPr>
                <w:rFonts w:hint="eastAsia"/>
                <w:color w:val="000000"/>
              </w:rPr>
              <w:t>件类型</w:t>
            </w:r>
          </w:p>
        </w:tc>
        <w:tc>
          <w:tcPr>
            <w:tcW w:w="1333" w:type="dxa"/>
            <w:gridSpan w:val="4"/>
            <w:vAlign w:val="center"/>
          </w:tcPr>
          <w:p w14:paraId="696102B8">
            <w:pPr>
              <w:jc w:val="center"/>
              <w:rPr>
                <w:color w:val="000000"/>
              </w:rPr>
            </w:pPr>
            <w:r>
              <w:rPr>
                <w:color w:val="000000"/>
              </w:rPr>
              <w:t xml:space="preserve">  </w:t>
            </w:r>
          </w:p>
        </w:tc>
        <w:tc>
          <w:tcPr>
            <w:tcW w:w="1050" w:type="dxa"/>
            <w:gridSpan w:val="4"/>
            <w:vAlign w:val="center"/>
          </w:tcPr>
          <w:p w14:paraId="4743CD32">
            <w:pPr>
              <w:jc w:val="center"/>
              <w:rPr>
                <w:color w:val="000000"/>
              </w:rPr>
            </w:pPr>
            <w:r>
              <w:rPr>
                <w:rFonts w:hint="eastAsia"/>
                <w:color w:val="000000"/>
              </w:rPr>
              <w:t>身份证件号码</w:t>
            </w:r>
          </w:p>
        </w:tc>
        <w:tc>
          <w:tcPr>
            <w:tcW w:w="2393" w:type="dxa"/>
            <w:gridSpan w:val="5"/>
            <w:vAlign w:val="center"/>
          </w:tcPr>
          <w:p w14:paraId="763688E1">
            <w:pPr>
              <w:jc w:val="center"/>
              <w:rPr>
                <w:color w:val="000000"/>
              </w:rPr>
            </w:pPr>
          </w:p>
        </w:tc>
        <w:tc>
          <w:tcPr>
            <w:tcW w:w="2380" w:type="dxa"/>
            <w:gridSpan w:val="3"/>
            <w:vAlign w:val="center"/>
          </w:tcPr>
          <w:p w14:paraId="5F55F57A">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18312E79">
            <w:pPr>
              <w:jc w:val="center"/>
              <w:rPr>
                <w:color w:val="000000"/>
              </w:rPr>
            </w:pPr>
            <w:r>
              <w:rPr>
                <w:rFonts w:hint="eastAsia"/>
                <w:color w:val="000000"/>
              </w:rPr>
              <w:t>（是/否）</w:t>
            </w:r>
          </w:p>
        </w:tc>
      </w:tr>
      <w:tr w14:paraId="761F0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28D266BF">
            <w:pPr>
              <w:rPr>
                <w:color w:val="000000"/>
              </w:rPr>
            </w:pPr>
            <w:r>
              <w:rPr>
                <w:rFonts w:hint="eastAsia"/>
                <w:color w:val="000000"/>
              </w:rPr>
              <w:t>课题组成员</w:t>
            </w:r>
          </w:p>
        </w:tc>
        <w:tc>
          <w:tcPr>
            <w:tcW w:w="1214" w:type="dxa"/>
            <w:gridSpan w:val="4"/>
            <w:vAlign w:val="center"/>
          </w:tcPr>
          <w:p w14:paraId="22F160AF">
            <w:pPr>
              <w:jc w:val="center"/>
              <w:rPr>
                <w:color w:val="000000"/>
              </w:rPr>
            </w:pPr>
            <w:r>
              <w:rPr>
                <w:rFonts w:hint="eastAsia"/>
                <w:color w:val="000000"/>
              </w:rPr>
              <w:t>姓名</w:t>
            </w:r>
          </w:p>
        </w:tc>
        <w:tc>
          <w:tcPr>
            <w:tcW w:w="1208" w:type="dxa"/>
            <w:gridSpan w:val="4"/>
            <w:vAlign w:val="center"/>
          </w:tcPr>
          <w:p w14:paraId="4DA8AA49">
            <w:pPr>
              <w:jc w:val="center"/>
              <w:rPr>
                <w:color w:val="000000"/>
              </w:rPr>
            </w:pPr>
            <w:r>
              <w:rPr>
                <w:rFonts w:hint="eastAsia"/>
                <w:color w:val="000000"/>
              </w:rPr>
              <w:t>出生年月</w:t>
            </w:r>
          </w:p>
        </w:tc>
        <w:tc>
          <w:tcPr>
            <w:tcW w:w="644" w:type="dxa"/>
            <w:gridSpan w:val="2"/>
            <w:vAlign w:val="center"/>
          </w:tcPr>
          <w:p w14:paraId="42FED7F0">
            <w:pPr>
              <w:jc w:val="center"/>
              <w:rPr>
                <w:color w:val="000000"/>
              </w:rPr>
            </w:pPr>
            <w:r>
              <w:rPr>
                <w:rFonts w:hint="eastAsia"/>
                <w:color w:val="000000"/>
              </w:rPr>
              <w:t>专业</w:t>
            </w:r>
          </w:p>
          <w:p w14:paraId="52EDB2C9">
            <w:pPr>
              <w:jc w:val="center"/>
              <w:rPr>
                <w:color w:val="000000"/>
              </w:rPr>
            </w:pPr>
            <w:r>
              <w:rPr>
                <w:rFonts w:hint="eastAsia"/>
                <w:color w:val="000000"/>
              </w:rPr>
              <w:t>职称</w:t>
            </w:r>
          </w:p>
        </w:tc>
        <w:tc>
          <w:tcPr>
            <w:tcW w:w="686" w:type="dxa"/>
            <w:gridSpan w:val="2"/>
            <w:vAlign w:val="center"/>
          </w:tcPr>
          <w:p w14:paraId="2A177319">
            <w:pPr>
              <w:jc w:val="center"/>
              <w:rPr>
                <w:color w:val="000000"/>
              </w:rPr>
            </w:pPr>
            <w:r>
              <w:rPr>
                <w:rFonts w:hint="eastAsia"/>
                <w:color w:val="000000"/>
              </w:rPr>
              <w:t>学位</w:t>
            </w:r>
          </w:p>
        </w:tc>
        <w:tc>
          <w:tcPr>
            <w:tcW w:w="1707" w:type="dxa"/>
            <w:gridSpan w:val="3"/>
            <w:vAlign w:val="center"/>
          </w:tcPr>
          <w:p w14:paraId="31654DE2">
            <w:pPr>
              <w:jc w:val="center"/>
              <w:rPr>
                <w:color w:val="000000"/>
              </w:rPr>
            </w:pPr>
            <w:r>
              <w:rPr>
                <w:rFonts w:hint="eastAsia"/>
                <w:color w:val="000000"/>
              </w:rPr>
              <w:t>工作单位</w:t>
            </w:r>
          </w:p>
        </w:tc>
        <w:tc>
          <w:tcPr>
            <w:tcW w:w="1672" w:type="dxa"/>
            <w:gridSpan w:val="2"/>
            <w:vAlign w:val="center"/>
          </w:tcPr>
          <w:p w14:paraId="14CB59E8">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304C9A9B">
            <w:pPr>
              <w:jc w:val="center"/>
              <w:rPr>
                <w:color w:val="000000"/>
              </w:rPr>
            </w:pPr>
            <w:r>
              <w:rPr>
                <w:rFonts w:hint="eastAsia"/>
                <w:color w:val="000000"/>
              </w:rPr>
              <w:t>本人签字</w:t>
            </w:r>
          </w:p>
        </w:tc>
      </w:tr>
      <w:tr w14:paraId="2E9E9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040A8BF5">
            <w:pPr>
              <w:rPr>
                <w:color w:val="000000"/>
              </w:rPr>
            </w:pPr>
          </w:p>
        </w:tc>
        <w:tc>
          <w:tcPr>
            <w:tcW w:w="1214" w:type="dxa"/>
            <w:gridSpan w:val="4"/>
            <w:vAlign w:val="center"/>
          </w:tcPr>
          <w:p w14:paraId="06D6D8DB">
            <w:pPr>
              <w:rPr>
                <w:color w:val="000000"/>
              </w:rPr>
            </w:pPr>
          </w:p>
        </w:tc>
        <w:tc>
          <w:tcPr>
            <w:tcW w:w="1208" w:type="dxa"/>
            <w:gridSpan w:val="4"/>
            <w:vAlign w:val="center"/>
          </w:tcPr>
          <w:p w14:paraId="06DDEFA6">
            <w:pPr>
              <w:rPr>
                <w:color w:val="000000"/>
              </w:rPr>
            </w:pPr>
          </w:p>
        </w:tc>
        <w:tc>
          <w:tcPr>
            <w:tcW w:w="644" w:type="dxa"/>
            <w:gridSpan w:val="2"/>
            <w:vAlign w:val="center"/>
          </w:tcPr>
          <w:p w14:paraId="08073EC7">
            <w:pPr>
              <w:rPr>
                <w:color w:val="000000"/>
              </w:rPr>
            </w:pPr>
          </w:p>
        </w:tc>
        <w:tc>
          <w:tcPr>
            <w:tcW w:w="686" w:type="dxa"/>
            <w:gridSpan w:val="2"/>
            <w:vAlign w:val="center"/>
          </w:tcPr>
          <w:p w14:paraId="6208781D">
            <w:pPr>
              <w:rPr>
                <w:color w:val="000000"/>
              </w:rPr>
            </w:pPr>
          </w:p>
        </w:tc>
        <w:tc>
          <w:tcPr>
            <w:tcW w:w="1707" w:type="dxa"/>
            <w:gridSpan w:val="3"/>
            <w:vAlign w:val="center"/>
          </w:tcPr>
          <w:p w14:paraId="20676D2B">
            <w:pPr>
              <w:rPr>
                <w:color w:val="000000"/>
              </w:rPr>
            </w:pPr>
          </w:p>
        </w:tc>
        <w:tc>
          <w:tcPr>
            <w:tcW w:w="1672" w:type="dxa"/>
            <w:gridSpan w:val="2"/>
            <w:vAlign w:val="center"/>
          </w:tcPr>
          <w:p w14:paraId="670E0F80">
            <w:pPr>
              <w:rPr>
                <w:color w:val="000000"/>
              </w:rPr>
            </w:pPr>
          </w:p>
        </w:tc>
        <w:tc>
          <w:tcPr>
            <w:tcW w:w="2143" w:type="dxa"/>
            <w:gridSpan w:val="3"/>
            <w:tcBorders>
              <w:right w:val="single" w:color="auto" w:sz="4" w:space="0"/>
            </w:tcBorders>
            <w:vAlign w:val="center"/>
          </w:tcPr>
          <w:p w14:paraId="2C3C64FF">
            <w:pPr>
              <w:rPr>
                <w:color w:val="000000"/>
              </w:rPr>
            </w:pPr>
          </w:p>
        </w:tc>
      </w:tr>
      <w:tr w14:paraId="11323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D2294E0">
            <w:pPr>
              <w:rPr>
                <w:color w:val="000000"/>
              </w:rPr>
            </w:pPr>
          </w:p>
        </w:tc>
        <w:tc>
          <w:tcPr>
            <w:tcW w:w="1214" w:type="dxa"/>
            <w:gridSpan w:val="4"/>
            <w:vAlign w:val="center"/>
          </w:tcPr>
          <w:p w14:paraId="2BCCD1F0">
            <w:pPr>
              <w:rPr>
                <w:color w:val="000000"/>
              </w:rPr>
            </w:pPr>
          </w:p>
        </w:tc>
        <w:tc>
          <w:tcPr>
            <w:tcW w:w="1208" w:type="dxa"/>
            <w:gridSpan w:val="4"/>
            <w:vAlign w:val="center"/>
          </w:tcPr>
          <w:p w14:paraId="2072D7FA">
            <w:pPr>
              <w:rPr>
                <w:color w:val="000000"/>
              </w:rPr>
            </w:pPr>
          </w:p>
        </w:tc>
        <w:tc>
          <w:tcPr>
            <w:tcW w:w="644" w:type="dxa"/>
            <w:gridSpan w:val="2"/>
            <w:vAlign w:val="center"/>
          </w:tcPr>
          <w:p w14:paraId="3D622A77">
            <w:pPr>
              <w:rPr>
                <w:color w:val="000000"/>
              </w:rPr>
            </w:pPr>
          </w:p>
        </w:tc>
        <w:tc>
          <w:tcPr>
            <w:tcW w:w="686" w:type="dxa"/>
            <w:gridSpan w:val="2"/>
            <w:vAlign w:val="center"/>
          </w:tcPr>
          <w:p w14:paraId="646195B5">
            <w:pPr>
              <w:rPr>
                <w:color w:val="000000"/>
              </w:rPr>
            </w:pPr>
          </w:p>
        </w:tc>
        <w:tc>
          <w:tcPr>
            <w:tcW w:w="1707" w:type="dxa"/>
            <w:gridSpan w:val="3"/>
            <w:vAlign w:val="center"/>
          </w:tcPr>
          <w:p w14:paraId="0F4E9DD7">
            <w:pPr>
              <w:rPr>
                <w:color w:val="000000"/>
              </w:rPr>
            </w:pPr>
          </w:p>
        </w:tc>
        <w:tc>
          <w:tcPr>
            <w:tcW w:w="1672" w:type="dxa"/>
            <w:gridSpan w:val="2"/>
            <w:vAlign w:val="center"/>
          </w:tcPr>
          <w:p w14:paraId="7CB226A8">
            <w:pPr>
              <w:rPr>
                <w:color w:val="000000"/>
              </w:rPr>
            </w:pPr>
          </w:p>
        </w:tc>
        <w:tc>
          <w:tcPr>
            <w:tcW w:w="2143" w:type="dxa"/>
            <w:gridSpan w:val="3"/>
            <w:tcBorders>
              <w:right w:val="single" w:color="auto" w:sz="4" w:space="0"/>
            </w:tcBorders>
            <w:vAlign w:val="center"/>
          </w:tcPr>
          <w:p w14:paraId="0D9A9816">
            <w:pPr>
              <w:rPr>
                <w:color w:val="000000"/>
              </w:rPr>
            </w:pPr>
          </w:p>
        </w:tc>
      </w:tr>
      <w:tr w14:paraId="6493A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28619A8C">
            <w:pPr>
              <w:rPr>
                <w:color w:val="000000"/>
              </w:rPr>
            </w:pPr>
          </w:p>
        </w:tc>
        <w:tc>
          <w:tcPr>
            <w:tcW w:w="1214" w:type="dxa"/>
            <w:gridSpan w:val="4"/>
            <w:vAlign w:val="center"/>
          </w:tcPr>
          <w:p w14:paraId="0710DC0D">
            <w:pPr>
              <w:rPr>
                <w:color w:val="000000"/>
              </w:rPr>
            </w:pPr>
          </w:p>
        </w:tc>
        <w:tc>
          <w:tcPr>
            <w:tcW w:w="1208" w:type="dxa"/>
            <w:gridSpan w:val="4"/>
            <w:vAlign w:val="center"/>
          </w:tcPr>
          <w:p w14:paraId="088CF559">
            <w:pPr>
              <w:rPr>
                <w:color w:val="000000"/>
              </w:rPr>
            </w:pPr>
          </w:p>
        </w:tc>
        <w:tc>
          <w:tcPr>
            <w:tcW w:w="644" w:type="dxa"/>
            <w:gridSpan w:val="2"/>
            <w:vAlign w:val="center"/>
          </w:tcPr>
          <w:p w14:paraId="5DC12F88">
            <w:pPr>
              <w:rPr>
                <w:color w:val="000000"/>
              </w:rPr>
            </w:pPr>
          </w:p>
        </w:tc>
        <w:tc>
          <w:tcPr>
            <w:tcW w:w="686" w:type="dxa"/>
            <w:gridSpan w:val="2"/>
            <w:vAlign w:val="center"/>
          </w:tcPr>
          <w:p w14:paraId="4E60CA55">
            <w:pPr>
              <w:rPr>
                <w:color w:val="000000"/>
              </w:rPr>
            </w:pPr>
          </w:p>
        </w:tc>
        <w:tc>
          <w:tcPr>
            <w:tcW w:w="1707" w:type="dxa"/>
            <w:gridSpan w:val="3"/>
            <w:vAlign w:val="center"/>
          </w:tcPr>
          <w:p w14:paraId="64221379">
            <w:pPr>
              <w:rPr>
                <w:color w:val="000000"/>
              </w:rPr>
            </w:pPr>
          </w:p>
        </w:tc>
        <w:tc>
          <w:tcPr>
            <w:tcW w:w="1672" w:type="dxa"/>
            <w:gridSpan w:val="2"/>
            <w:vAlign w:val="center"/>
          </w:tcPr>
          <w:p w14:paraId="6A906416">
            <w:pPr>
              <w:rPr>
                <w:color w:val="000000"/>
              </w:rPr>
            </w:pPr>
          </w:p>
        </w:tc>
        <w:tc>
          <w:tcPr>
            <w:tcW w:w="2143" w:type="dxa"/>
            <w:gridSpan w:val="3"/>
            <w:tcBorders>
              <w:right w:val="single" w:color="auto" w:sz="4" w:space="0"/>
            </w:tcBorders>
            <w:vAlign w:val="center"/>
          </w:tcPr>
          <w:p w14:paraId="086F07B6">
            <w:pPr>
              <w:rPr>
                <w:color w:val="000000"/>
              </w:rPr>
            </w:pPr>
          </w:p>
        </w:tc>
      </w:tr>
      <w:tr w14:paraId="2441E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43CD7BCF">
            <w:pPr>
              <w:rPr>
                <w:color w:val="000000"/>
              </w:rPr>
            </w:pPr>
          </w:p>
        </w:tc>
        <w:tc>
          <w:tcPr>
            <w:tcW w:w="1214" w:type="dxa"/>
            <w:gridSpan w:val="4"/>
            <w:vAlign w:val="center"/>
          </w:tcPr>
          <w:p w14:paraId="6E90A53B">
            <w:pPr>
              <w:rPr>
                <w:color w:val="000000"/>
              </w:rPr>
            </w:pPr>
          </w:p>
        </w:tc>
        <w:tc>
          <w:tcPr>
            <w:tcW w:w="1208" w:type="dxa"/>
            <w:gridSpan w:val="4"/>
            <w:vAlign w:val="center"/>
          </w:tcPr>
          <w:p w14:paraId="55D6CDAC">
            <w:pPr>
              <w:rPr>
                <w:color w:val="000000"/>
              </w:rPr>
            </w:pPr>
          </w:p>
        </w:tc>
        <w:tc>
          <w:tcPr>
            <w:tcW w:w="644" w:type="dxa"/>
            <w:gridSpan w:val="2"/>
            <w:vAlign w:val="center"/>
          </w:tcPr>
          <w:p w14:paraId="5C454F2F">
            <w:pPr>
              <w:rPr>
                <w:color w:val="000000"/>
              </w:rPr>
            </w:pPr>
          </w:p>
        </w:tc>
        <w:tc>
          <w:tcPr>
            <w:tcW w:w="686" w:type="dxa"/>
            <w:gridSpan w:val="2"/>
            <w:vAlign w:val="center"/>
          </w:tcPr>
          <w:p w14:paraId="65CFBBBF">
            <w:pPr>
              <w:rPr>
                <w:color w:val="000000"/>
              </w:rPr>
            </w:pPr>
          </w:p>
        </w:tc>
        <w:tc>
          <w:tcPr>
            <w:tcW w:w="1707" w:type="dxa"/>
            <w:gridSpan w:val="3"/>
            <w:vAlign w:val="center"/>
          </w:tcPr>
          <w:p w14:paraId="54320194">
            <w:pPr>
              <w:rPr>
                <w:color w:val="000000"/>
              </w:rPr>
            </w:pPr>
          </w:p>
        </w:tc>
        <w:tc>
          <w:tcPr>
            <w:tcW w:w="1672" w:type="dxa"/>
            <w:gridSpan w:val="2"/>
            <w:vAlign w:val="center"/>
          </w:tcPr>
          <w:p w14:paraId="46BBBB20">
            <w:pPr>
              <w:rPr>
                <w:color w:val="000000"/>
              </w:rPr>
            </w:pPr>
          </w:p>
        </w:tc>
        <w:tc>
          <w:tcPr>
            <w:tcW w:w="2143" w:type="dxa"/>
            <w:gridSpan w:val="3"/>
            <w:tcBorders>
              <w:right w:val="single" w:color="auto" w:sz="4" w:space="0"/>
            </w:tcBorders>
            <w:vAlign w:val="center"/>
          </w:tcPr>
          <w:p w14:paraId="76132325">
            <w:pPr>
              <w:rPr>
                <w:color w:val="000000"/>
              </w:rPr>
            </w:pPr>
          </w:p>
        </w:tc>
      </w:tr>
      <w:tr w14:paraId="7BC50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B8C720D">
            <w:pPr>
              <w:rPr>
                <w:color w:val="000000"/>
              </w:rPr>
            </w:pPr>
          </w:p>
        </w:tc>
        <w:tc>
          <w:tcPr>
            <w:tcW w:w="1214" w:type="dxa"/>
            <w:gridSpan w:val="4"/>
            <w:vAlign w:val="center"/>
          </w:tcPr>
          <w:p w14:paraId="73243EA9">
            <w:pPr>
              <w:rPr>
                <w:color w:val="000000"/>
              </w:rPr>
            </w:pPr>
          </w:p>
        </w:tc>
        <w:tc>
          <w:tcPr>
            <w:tcW w:w="1208" w:type="dxa"/>
            <w:gridSpan w:val="4"/>
            <w:vAlign w:val="center"/>
          </w:tcPr>
          <w:p w14:paraId="22DA1B27">
            <w:pPr>
              <w:rPr>
                <w:color w:val="000000"/>
              </w:rPr>
            </w:pPr>
          </w:p>
        </w:tc>
        <w:tc>
          <w:tcPr>
            <w:tcW w:w="644" w:type="dxa"/>
            <w:gridSpan w:val="2"/>
            <w:vAlign w:val="center"/>
          </w:tcPr>
          <w:p w14:paraId="521565BD">
            <w:pPr>
              <w:rPr>
                <w:color w:val="000000"/>
              </w:rPr>
            </w:pPr>
          </w:p>
        </w:tc>
        <w:tc>
          <w:tcPr>
            <w:tcW w:w="686" w:type="dxa"/>
            <w:gridSpan w:val="2"/>
            <w:vAlign w:val="center"/>
          </w:tcPr>
          <w:p w14:paraId="7CC35401">
            <w:pPr>
              <w:rPr>
                <w:color w:val="000000"/>
              </w:rPr>
            </w:pPr>
          </w:p>
        </w:tc>
        <w:tc>
          <w:tcPr>
            <w:tcW w:w="1707" w:type="dxa"/>
            <w:gridSpan w:val="3"/>
            <w:vAlign w:val="center"/>
          </w:tcPr>
          <w:p w14:paraId="1DC94B07">
            <w:pPr>
              <w:rPr>
                <w:color w:val="000000"/>
              </w:rPr>
            </w:pPr>
          </w:p>
        </w:tc>
        <w:tc>
          <w:tcPr>
            <w:tcW w:w="1672" w:type="dxa"/>
            <w:gridSpan w:val="2"/>
            <w:vAlign w:val="center"/>
          </w:tcPr>
          <w:p w14:paraId="500A5222">
            <w:pPr>
              <w:rPr>
                <w:color w:val="000000"/>
              </w:rPr>
            </w:pPr>
          </w:p>
        </w:tc>
        <w:tc>
          <w:tcPr>
            <w:tcW w:w="2143" w:type="dxa"/>
            <w:gridSpan w:val="3"/>
            <w:tcBorders>
              <w:right w:val="single" w:color="auto" w:sz="4" w:space="0"/>
            </w:tcBorders>
            <w:vAlign w:val="center"/>
          </w:tcPr>
          <w:p w14:paraId="0A08D71B">
            <w:pPr>
              <w:rPr>
                <w:color w:val="000000"/>
              </w:rPr>
            </w:pPr>
          </w:p>
        </w:tc>
      </w:tr>
      <w:tr w14:paraId="3298D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616EB13">
            <w:pPr>
              <w:rPr>
                <w:color w:val="000000"/>
              </w:rPr>
            </w:pPr>
          </w:p>
        </w:tc>
        <w:tc>
          <w:tcPr>
            <w:tcW w:w="1214" w:type="dxa"/>
            <w:gridSpan w:val="4"/>
            <w:vAlign w:val="center"/>
          </w:tcPr>
          <w:p w14:paraId="2FD1C9CC">
            <w:pPr>
              <w:rPr>
                <w:color w:val="000000"/>
              </w:rPr>
            </w:pPr>
          </w:p>
        </w:tc>
        <w:tc>
          <w:tcPr>
            <w:tcW w:w="1208" w:type="dxa"/>
            <w:gridSpan w:val="4"/>
            <w:vAlign w:val="center"/>
          </w:tcPr>
          <w:p w14:paraId="009C3037">
            <w:pPr>
              <w:rPr>
                <w:color w:val="000000"/>
              </w:rPr>
            </w:pPr>
          </w:p>
        </w:tc>
        <w:tc>
          <w:tcPr>
            <w:tcW w:w="644" w:type="dxa"/>
            <w:gridSpan w:val="2"/>
            <w:vAlign w:val="center"/>
          </w:tcPr>
          <w:p w14:paraId="66431F04">
            <w:pPr>
              <w:rPr>
                <w:color w:val="000000"/>
              </w:rPr>
            </w:pPr>
          </w:p>
        </w:tc>
        <w:tc>
          <w:tcPr>
            <w:tcW w:w="686" w:type="dxa"/>
            <w:gridSpan w:val="2"/>
            <w:vAlign w:val="center"/>
          </w:tcPr>
          <w:p w14:paraId="7633D9B7">
            <w:pPr>
              <w:rPr>
                <w:color w:val="000000"/>
              </w:rPr>
            </w:pPr>
          </w:p>
        </w:tc>
        <w:tc>
          <w:tcPr>
            <w:tcW w:w="1707" w:type="dxa"/>
            <w:gridSpan w:val="3"/>
            <w:vAlign w:val="center"/>
          </w:tcPr>
          <w:p w14:paraId="18B6BA55">
            <w:pPr>
              <w:rPr>
                <w:color w:val="000000"/>
              </w:rPr>
            </w:pPr>
          </w:p>
        </w:tc>
        <w:tc>
          <w:tcPr>
            <w:tcW w:w="1672" w:type="dxa"/>
            <w:gridSpan w:val="2"/>
            <w:vAlign w:val="center"/>
          </w:tcPr>
          <w:p w14:paraId="7AAA4CB3">
            <w:pPr>
              <w:rPr>
                <w:color w:val="000000"/>
              </w:rPr>
            </w:pPr>
          </w:p>
        </w:tc>
        <w:tc>
          <w:tcPr>
            <w:tcW w:w="2143" w:type="dxa"/>
            <w:gridSpan w:val="3"/>
            <w:tcBorders>
              <w:right w:val="single" w:color="auto" w:sz="4" w:space="0"/>
            </w:tcBorders>
            <w:vAlign w:val="center"/>
          </w:tcPr>
          <w:p w14:paraId="01E140D6">
            <w:pPr>
              <w:rPr>
                <w:color w:val="000000"/>
              </w:rPr>
            </w:pPr>
          </w:p>
        </w:tc>
      </w:tr>
      <w:tr w14:paraId="1122F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066E8DEC">
            <w:pPr>
              <w:rPr>
                <w:color w:val="000000"/>
              </w:rPr>
            </w:pPr>
          </w:p>
        </w:tc>
        <w:tc>
          <w:tcPr>
            <w:tcW w:w="1214" w:type="dxa"/>
            <w:gridSpan w:val="4"/>
            <w:vAlign w:val="center"/>
          </w:tcPr>
          <w:p w14:paraId="5737EEB7">
            <w:pPr>
              <w:rPr>
                <w:color w:val="000000"/>
              </w:rPr>
            </w:pPr>
          </w:p>
        </w:tc>
        <w:tc>
          <w:tcPr>
            <w:tcW w:w="1208" w:type="dxa"/>
            <w:gridSpan w:val="4"/>
            <w:vAlign w:val="center"/>
          </w:tcPr>
          <w:p w14:paraId="78C61AD7">
            <w:pPr>
              <w:rPr>
                <w:color w:val="000000"/>
              </w:rPr>
            </w:pPr>
          </w:p>
        </w:tc>
        <w:tc>
          <w:tcPr>
            <w:tcW w:w="644" w:type="dxa"/>
            <w:gridSpan w:val="2"/>
            <w:vAlign w:val="center"/>
          </w:tcPr>
          <w:p w14:paraId="1C16A67C">
            <w:pPr>
              <w:rPr>
                <w:color w:val="000000"/>
              </w:rPr>
            </w:pPr>
          </w:p>
        </w:tc>
        <w:tc>
          <w:tcPr>
            <w:tcW w:w="686" w:type="dxa"/>
            <w:gridSpan w:val="2"/>
            <w:vAlign w:val="center"/>
          </w:tcPr>
          <w:p w14:paraId="40B6DB8F">
            <w:pPr>
              <w:rPr>
                <w:color w:val="000000"/>
              </w:rPr>
            </w:pPr>
          </w:p>
        </w:tc>
        <w:tc>
          <w:tcPr>
            <w:tcW w:w="1707" w:type="dxa"/>
            <w:gridSpan w:val="3"/>
            <w:vAlign w:val="center"/>
          </w:tcPr>
          <w:p w14:paraId="102CE8F9">
            <w:pPr>
              <w:rPr>
                <w:color w:val="000000"/>
              </w:rPr>
            </w:pPr>
          </w:p>
        </w:tc>
        <w:tc>
          <w:tcPr>
            <w:tcW w:w="1672" w:type="dxa"/>
            <w:gridSpan w:val="2"/>
            <w:vAlign w:val="center"/>
          </w:tcPr>
          <w:p w14:paraId="34DF8C81">
            <w:pPr>
              <w:rPr>
                <w:color w:val="000000"/>
              </w:rPr>
            </w:pPr>
          </w:p>
        </w:tc>
        <w:tc>
          <w:tcPr>
            <w:tcW w:w="2143" w:type="dxa"/>
            <w:gridSpan w:val="3"/>
            <w:tcBorders>
              <w:right w:val="single" w:color="auto" w:sz="4" w:space="0"/>
            </w:tcBorders>
            <w:vAlign w:val="center"/>
          </w:tcPr>
          <w:p w14:paraId="2F0AEF7C">
            <w:pPr>
              <w:rPr>
                <w:color w:val="000000"/>
              </w:rPr>
            </w:pPr>
          </w:p>
        </w:tc>
      </w:tr>
      <w:tr w14:paraId="1EC54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1C41EF9F">
            <w:pPr>
              <w:jc w:val="center"/>
              <w:rPr>
                <w:color w:val="000000"/>
                <w:spacing w:val="-6"/>
              </w:rPr>
            </w:pPr>
            <w:bookmarkStart w:id="2" w:name="_GoBack"/>
            <w:bookmarkEnd w:id="2"/>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11F4DA08">
            <w:pPr>
              <w:rPr>
                <w:color w:val="000000"/>
                <w:spacing w:val="-10"/>
              </w:rPr>
            </w:pPr>
          </w:p>
        </w:tc>
        <w:tc>
          <w:tcPr>
            <w:tcW w:w="5917" w:type="dxa"/>
            <w:gridSpan w:val="13"/>
            <w:tcBorders>
              <w:left w:val="single" w:color="auto" w:sz="12" w:space="0"/>
            </w:tcBorders>
            <w:vAlign w:val="center"/>
          </w:tcPr>
          <w:p w14:paraId="6334E2AD">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3D54471F">
            <w:pPr>
              <w:jc w:val="center"/>
              <w:rPr>
                <w:color w:val="000000"/>
              </w:rPr>
            </w:pPr>
            <w:r>
              <w:rPr>
                <w:rFonts w:hint="eastAsia"/>
                <w:color w:val="000000"/>
              </w:rPr>
              <w:t>字数</w:t>
            </w:r>
          </w:p>
          <w:p w14:paraId="646F2FA3">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53E50E01">
            <w:pPr>
              <w:rPr>
                <w:color w:val="000000"/>
                <w:spacing w:val="-2"/>
              </w:rPr>
            </w:pPr>
          </w:p>
        </w:tc>
      </w:tr>
      <w:tr w14:paraId="1CF4F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0CEBAF54">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7A95405A">
            <w:pPr>
              <w:rPr>
                <w:color w:val="000000"/>
              </w:rPr>
            </w:pPr>
          </w:p>
        </w:tc>
        <w:tc>
          <w:tcPr>
            <w:tcW w:w="1693" w:type="dxa"/>
            <w:gridSpan w:val="2"/>
            <w:tcBorders>
              <w:bottom w:val="single" w:color="auto" w:sz="4" w:space="0"/>
            </w:tcBorders>
            <w:vAlign w:val="center"/>
          </w:tcPr>
          <w:p w14:paraId="3D5CD54A">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3C94EBC1">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1DEEB47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564E1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1F00369D">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4D4D949B">
            <w:pPr>
              <w:spacing w:line="400" w:lineRule="exact"/>
              <w:ind w:left="2203" w:leftChars="182" w:hanging="1821" w:hangingChars="756"/>
              <w:rPr>
                <w:rFonts w:ascii="宋体"/>
                <w:b/>
                <w:bCs/>
                <w:color w:val="000000"/>
                <w:sz w:val="24"/>
                <w:szCs w:val="24"/>
              </w:rPr>
            </w:pPr>
            <w:bookmarkStart w:id="1" w:name="OLE_LINK1"/>
            <w:r>
              <w:rPr>
                <w:rFonts w:hint="eastAsia" w:ascii="宋体"/>
                <w:b/>
                <w:bCs/>
                <w:color w:val="000000"/>
                <w:sz w:val="24"/>
                <w:szCs w:val="24"/>
                <w:lang w:val="en-US" w:eastAsia="zh-CN"/>
              </w:rPr>
              <w:t>一、</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10272D2A">
            <w:pPr>
              <w:spacing w:line="400" w:lineRule="exact"/>
              <w:ind w:left="2203" w:leftChars="182" w:hanging="1821" w:hangingChars="756"/>
              <w:rPr>
                <w:rFonts w:ascii="宋体"/>
                <w:color w:val="000000"/>
                <w:sz w:val="24"/>
                <w:szCs w:val="24"/>
              </w:rPr>
            </w:pPr>
            <w:r>
              <w:rPr>
                <w:rFonts w:hint="eastAsia" w:ascii="宋体"/>
                <w:b/>
                <w:bCs/>
                <w:color w:val="000000"/>
                <w:sz w:val="24"/>
                <w:szCs w:val="24"/>
                <w:lang w:val="en-US" w:eastAsia="zh-CN"/>
              </w:rPr>
              <w:t>二、</w:t>
            </w: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507EF75">
            <w:pPr>
              <w:spacing w:line="400" w:lineRule="exact"/>
              <w:ind w:left="2203" w:leftChars="182" w:hanging="1821" w:hangingChars="756"/>
              <w:rPr>
                <w:rFonts w:ascii="宋体"/>
                <w:color w:val="000000"/>
                <w:sz w:val="24"/>
                <w:szCs w:val="24"/>
              </w:rPr>
            </w:pPr>
            <w:r>
              <w:rPr>
                <w:rFonts w:hint="eastAsia" w:ascii="宋体"/>
                <w:b/>
                <w:bCs/>
                <w:color w:val="000000"/>
                <w:sz w:val="24"/>
                <w:szCs w:val="24"/>
                <w:lang w:val="en-US" w:eastAsia="zh-CN"/>
              </w:rPr>
              <w:t>三、</w:t>
            </w: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0FC3C9A5">
            <w:pPr>
              <w:spacing w:line="400" w:lineRule="exact"/>
              <w:ind w:left="2203" w:leftChars="182" w:hanging="1821" w:hangingChars="756"/>
              <w:rPr>
                <w:rFonts w:ascii="宋体"/>
                <w:color w:val="000000"/>
                <w:sz w:val="24"/>
                <w:szCs w:val="24"/>
              </w:rPr>
            </w:pPr>
            <w:r>
              <w:rPr>
                <w:rFonts w:hint="eastAsia" w:ascii="宋体"/>
                <w:b/>
                <w:bCs/>
                <w:color w:val="000000"/>
                <w:sz w:val="24"/>
                <w:szCs w:val="24"/>
                <w:lang w:val="en-US" w:eastAsia="zh-CN"/>
              </w:rPr>
              <w:t>四、</w:t>
            </w: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A8A82C1">
            <w:pPr>
              <w:spacing w:line="400" w:lineRule="exact"/>
              <w:ind w:left="2203" w:leftChars="182" w:hanging="1821" w:hangingChars="756"/>
              <w:rPr>
                <w:rFonts w:ascii="宋体"/>
                <w:color w:val="000000"/>
                <w:sz w:val="24"/>
                <w:szCs w:val="24"/>
              </w:rPr>
            </w:pPr>
            <w:r>
              <w:rPr>
                <w:rFonts w:hint="eastAsia" w:ascii="宋体"/>
                <w:b/>
                <w:bCs/>
                <w:color w:val="000000"/>
                <w:sz w:val="24"/>
                <w:szCs w:val="24"/>
                <w:lang w:val="en-US" w:eastAsia="zh-CN"/>
              </w:rPr>
              <w:t>五、</w:t>
            </w: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211C32EC">
            <w:pPr>
              <w:spacing w:line="400" w:lineRule="exact"/>
              <w:ind w:left="2203" w:leftChars="182" w:hanging="1821" w:hangingChars="756"/>
              <w:rPr>
                <w:rFonts w:ascii="宋体"/>
                <w:color w:val="000000"/>
                <w:sz w:val="24"/>
                <w:szCs w:val="24"/>
              </w:rPr>
            </w:pPr>
            <w:r>
              <w:rPr>
                <w:rFonts w:hint="eastAsia" w:ascii="宋体"/>
                <w:b/>
                <w:bCs/>
                <w:color w:val="000000"/>
                <w:sz w:val="24"/>
                <w:szCs w:val="24"/>
                <w:lang w:val="en-US" w:eastAsia="zh-CN"/>
              </w:rPr>
              <w:t>六、</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bookmarkEnd w:id="1"/>
          <w:p w14:paraId="0E0925F4">
            <w:pPr>
              <w:spacing w:line="400" w:lineRule="exact"/>
              <w:ind w:left="1969" w:leftChars="182" w:hanging="1587" w:hangingChars="756"/>
              <w:rPr>
                <w:rFonts w:ascii="宋体"/>
                <w:color w:val="000000"/>
                <w:szCs w:val="21"/>
              </w:rPr>
            </w:pPr>
          </w:p>
          <w:p w14:paraId="00CFF251">
            <w:pPr>
              <w:spacing w:line="400" w:lineRule="exact"/>
              <w:ind w:left="1969" w:leftChars="182" w:hanging="1587" w:hangingChars="756"/>
              <w:rPr>
                <w:rFonts w:ascii="宋体"/>
                <w:color w:val="000000"/>
                <w:szCs w:val="21"/>
              </w:rPr>
            </w:pPr>
          </w:p>
        </w:tc>
      </w:tr>
    </w:tbl>
    <w:p w14:paraId="6612A044">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70D22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5B882682">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72D48BEF">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lang w:val="en-US" w:eastAsia="zh-CN"/>
              </w:rPr>
              <w:t>一、</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7226F49F">
            <w:pPr>
              <w:spacing w:line="400" w:lineRule="exact"/>
              <w:ind w:left="74" w:right="74" w:firstLine="391"/>
              <w:jc w:val="left"/>
              <w:rPr>
                <w:rFonts w:ascii="宋体"/>
                <w:color w:val="000000"/>
                <w:sz w:val="24"/>
                <w:szCs w:val="24"/>
              </w:rPr>
            </w:pPr>
            <w:r>
              <w:rPr>
                <w:rFonts w:hint="eastAsia" w:ascii="宋体"/>
                <w:b/>
                <w:bCs/>
                <w:color w:val="000000"/>
                <w:sz w:val="24"/>
                <w:szCs w:val="24"/>
                <w:lang w:val="en-US" w:eastAsia="zh-CN"/>
              </w:rPr>
              <w:t>二、</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4AFEF524">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lang w:val="en-US" w:eastAsia="zh-CN"/>
              </w:rPr>
              <w:t>三、</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780A0F1A">
            <w:pPr>
              <w:spacing w:line="400" w:lineRule="exact"/>
              <w:ind w:left="2284" w:right="74" w:hanging="1819"/>
              <w:jc w:val="left"/>
              <w:rPr>
                <w:rFonts w:ascii="宋体"/>
                <w:color w:val="000000"/>
                <w:sz w:val="24"/>
                <w:szCs w:val="24"/>
              </w:rPr>
            </w:pPr>
            <w:r>
              <w:rPr>
                <w:rFonts w:hint="eastAsia" w:ascii="宋体"/>
                <w:b/>
                <w:bCs/>
                <w:color w:val="000000"/>
                <w:sz w:val="24"/>
                <w:szCs w:val="24"/>
                <w:lang w:val="en-US" w:eastAsia="zh-CN"/>
              </w:rPr>
              <w:t>四、</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187D89C2">
            <w:pPr>
              <w:spacing w:line="400" w:lineRule="exact"/>
              <w:ind w:left="74" w:right="74" w:firstLine="391"/>
              <w:jc w:val="left"/>
              <w:rPr>
                <w:rFonts w:ascii="宋体"/>
                <w:color w:val="000000"/>
                <w:sz w:val="24"/>
                <w:szCs w:val="24"/>
              </w:rPr>
            </w:pPr>
          </w:p>
        </w:tc>
      </w:tr>
    </w:tbl>
    <w:p w14:paraId="62CA30DC">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3DC859CF">
      <w:pPr>
        <w:autoSpaceDE w:val="0"/>
        <w:autoSpaceDN w:val="0"/>
        <w:adjustRightInd w:val="0"/>
        <w:spacing w:line="360" w:lineRule="auto"/>
        <w:ind w:firstLine="450" w:firstLineChars="150"/>
        <w:rPr>
          <w:rFonts w:hint="eastAsia" w:ascii="黑体" w:eastAsia="黑体" w:cs="黑体"/>
          <w:kern w:val="0"/>
          <w:sz w:val="30"/>
          <w:szCs w:val="30"/>
        </w:rPr>
      </w:pPr>
      <w:r>
        <w:rPr>
          <w:rFonts w:hint="eastAsia" w:ascii="黑体" w:eastAsia="黑体" w:cs="黑体"/>
          <w:kern w:val="0"/>
          <w:sz w:val="30"/>
          <w:szCs w:val="30"/>
          <w:lang w:val="en-US" w:eastAsia="zh-CN"/>
        </w:rPr>
        <w:t>四、</w:t>
      </w:r>
      <w:r>
        <w:rPr>
          <w:rFonts w:hint="eastAsia" w:ascii="黑体" w:eastAsia="黑体" w:cs="黑体"/>
          <w:kern w:val="0"/>
          <w:sz w:val="30"/>
          <w:szCs w:val="30"/>
        </w:rPr>
        <w:t>经费</w:t>
      </w:r>
      <w:r>
        <w:rPr>
          <w:rFonts w:hint="eastAsia" w:ascii="黑体" w:eastAsia="黑体" w:cs="黑体"/>
          <w:kern w:val="0"/>
          <w:sz w:val="30"/>
          <w:szCs w:val="30"/>
          <w:lang w:val="en-US" w:eastAsia="zh-CN"/>
        </w:rPr>
        <w:t>预</w:t>
      </w:r>
      <w:r>
        <w:rPr>
          <w:rFonts w:hint="eastAsia" w:ascii="黑体" w:eastAsia="黑体" w:cs="黑体"/>
          <w:kern w:val="0"/>
          <w:sz w:val="30"/>
          <w:szCs w:val="30"/>
        </w:rPr>
        <w:t>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04"/>
        <w:gridCol w:w="2520"/>
        <w:gridCol w:w="2955"/>
        <w:gridCol w:w="2093"/>
      </w:tblGrid>
      <w:tr w14:paraId="53B1DE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4" w:hRule="atLeast"/>
          <w:jc w:val="center"/>
        </w:trPr>
        <w:tc>
          <w:tcPr>
            <w:tcW w:w="1404" w:type="dxa"/>
            <w:tcBorders>
              <w:right w:val="single" w:color="auto" w:sz="4" w:space="0"/>
            </w:tcBorders>
            <w:noWrap w:val="0"/>
            <w:vAlign w:val="center"/>
          </w:tcPr>
          <w:p w14:paraId="2E5D62EF">
            <w:pPr>
              <w:autoSpaceDE w:val="0"/>
              <w:autoSpaceDN w:val="0"/>
              <w:adjustRightInd w:val="0"/>
              <w:jc w:val="center"/>
              <w:rPr>
                <w:rFonts w:hint="eastAsia" w:ascii="宋体" w:hAnsi="宋体" w:eastAsia="宋体" w:cs="宋体"/>
                <w:b/>
                <w:kern w:val="0"/>
                <w:sz w:val="24"/>
                <w:szCs w:val="24"/>
                <w:lang w:val="en-US" w:eastAsia="zh-CN"/>
              </w:rPr>
            </w:pPr>
            <w:r>
              <w:rPr>
                <w:rFonts w:hint="eastAsia" w:ascii="宋体" w:hAnsi="宋体" w:cs="宋体"/>
                <w:b/>
                <w:kern w:val="0"/>
                <w:sz w:val="24"/>
                <w:szCs w:val="24"/>
                <w:lang w:val="en-US" w:eastAsia="zh-CN"/>
              </w:rPr>
              <w:t>序号</w:t>
            </w:r>
          </w:p>
        </w:tc>
        <w:tc>
          <w:tcPr>
            <w:tcW w:w="2520" w:type="dxa"/>
            <w:tcBorders>
              <w:left w:val="single" w:color="auto" w:sz="4" w:space="0"/>
            </w:tcBorders>
            <w:noWrap w:val="0"/>
            <w:vAlign w:val="center"/>
          </w:tcPr>
          <w:p w14:paraId="3DBDA971">
            <w:pPr>
              <w:autoSpaceDE w:val="0"/>
              <w:autoSpaceDN w:val="0"/>
              <w:adjustRightInd w:val="0"/>
              <w:jc w:val="center"/>
              <w:rPr>
                <w:rFonts w:hint="eastAsia" w:ascii="宋体" w:hAnsi="宋体" w:eastAsia="宋体" w:cs="宋体"/>
                <w:b/>
                <w:kern w:val="0"/>
                <w:sz w:val="24"/>
                <w:szCs w:val="24"/>
                <w:lang w:val="en-US" w:eastAsia="zh-CN" w:bidi="ar-SA"/>
              </w:rPr>
            </w:pPr>
            <w:r>
              <w:rPr>
                <w:rFonts w:hint="eastAsia" w:ascii="宋体" w:hAnsi="宋体" w:cs="宋体"/>
                <w:b/>
                <w:kern w:val="0"/>
                <w:sz w:val="24"/>
                <w:szCs w:val="24"/>
              </w:rPr>
              <w:t>支出科目</w:t>
            </w:r>
          </w:p>
        </w:tc>
        <w:tc>
          <w:tcPr>
            <w:tcW w:w="2955" w:type="dxa"/>
            <w:noWrap w:val="0"/>
            <w:vAlign w:val="center"/>
          </w:tcPr>
          <w:p w14:paraId="5AE3786E">
            <w:pPr>
              <w:autoSpaceDE w:val="0"/>
              <w:autoSpaceDN w:val="0"/>
              <w:adjustRightInd w:val="0"/>
              <w:jc w:val="center"/>
              <w:rPr>
                <w:rFonts w:hint="eastAsia" w:ascii="宋体" w:hAnsi="宋体" w:eastAsia="宋体" w:cs="宋体"/>
                <w:b/>
                <w:kern w:val="0"/>
                <w:sz w:val="24"/>
                <w:szCs w:val="24"/>
                <w:lang w:eastAsia="zh-CN"/>
              </w:rPr>
            </w:pPr>
            <w:r>
              <w:rPr>
                <w:rFonts w:hint="eastAsia" w:ascii="宋体" w:hAnsi="宋体" w:cs="宋体"/>
                <w:b/>
                <w:kern w:val="0"/>
                <w:sz w:val="24"/>
                <w:szCs w:val="24"/>
              </w:rPr>
              <w:t>预算经费</w:t>
            </w:r>
            <w:r>
              <w:rPr>
                <w:rFonts w:hint="eastAsia" w:ascii="宋体" w:hAnsi="宋体" w:cs="宋体"/>
                <w:b/>
                <w:kern w:val="0"/>
                <w:sz w:val="24"/>
                <w:szCs w:val="24"/>
                <w:lang w:eastAsia="zh-CN"/>
              </w:rPr>
              <w:t>（</w:t>
            </w:r>
            <w:r>
              <w:rPr>
                <w:rFonts w:hint="eastAsia" w:ascii="宋体" w:hAnsi="宋体" w:cs="宋体"/>
                <w:b/>
                <w:kern w:val="0"/>
                <w:sz w:val="24"/>
                <w:szCs w:val="24"/>
                <w:lang w:val="en-US" w:eastAsia="zh-CN"/>
              </w:rPr>
              <w:t>单位：万元</w:t>
            </w:r>
            <w:r>
              <w:rPr>
                <w:rFonts w:hint="eastAsia" w:ascii="宋体" w:hAnsi="宋体" w:cs="宋体"/>
                <w:b/>
                <w:kern w:val="0"/>
                <w:sz w:val="24"/>
                <w:szCs w:val="24"/>
                <w:lang w:eastAsia="zh-CN"/>
              </w:rPr>
              <w:t>）</w:t>
            </w:r>
          </w:p>
        </w:tc>
        <w:tc>
          <w:tcPr>
            <w:tcW w:w="2093" w:type="dxa"/>
            <w:noWrap w:val="0"/>
            <w:vAlign w:val="center"/>
          </w:tcPr>
          <w:p w14:paraId="403DAC10">
            <w:pPr>
              <w:autoSpaceDE w:val="0"/>
              <w:autoSpaceDN w:val="0"/>
              <w:adjustRightInd w:val="0"/>
              <w:jc w:val="center"/>
              <w:rPr>
                <w:rFonts w:hint="eastAsia" w:ascii="宋体" w:hAnsi="宋体" w:cs="宋体"/>
                <w:b/>
                <w:kern w:val="0"/>
                <w:sz w:val="24"/>
                <w:szCs w:val="24"/>
              </w:rPr>
            </w:pPr>
            <w:r>
              <w:rPr>
                <w:rFonts w:hint="eastAsia" w:ascii="宋体" w:hAnsi="宋体" w:cs="宋体"/>
                <w:b/>
                <w:kern w:val="0"/>
                <w:sz w:val="24"/>
                <w:szCs w:val="24"/>
              </w:rPr>
              <w:t>备注</w:t>
            </w:r>
          </w:p>
        </w:tc>
      </w:tr>
      <w:tr w14:paraId="5F0358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4" w:hRule="atLeast"/>
          <w:jc w:val="center"/>
        </w:trPr>
        <w:tc>
          <w:tcPr>
            <w:tcW w:w="1404" w:type="dxa"/>
            <w:tcBorders>
              <w:right w:val="single" w:color="auto" w:sz="4" w:space="0"/>
            </w:tcBorders>
            <w:noWrap w:val="0"/>
            <w:vAlign w:val="center"/>
          </w:tcPr>
          <w:p w14:paraId="2D48DCFF">
            <w:pPr>
              <w:jc w:val="center"/>
              <w:rPr>
                <w:rFonts w:hint="default" w:ascii="宋体" w:eastAsia="宋体"/>
                <w:sz w:val="24"/>
                <w:szCs w:val="24"/>
                <w:lang w:val="en-US" w:eastAsia="zh-CN"/>
              </w:rPr>
            </w:pPr>
            <w:r>
              <w:rPr>
                <w:rFonts w:hint="eastAsia" w:ascii="宋体"/>
                <w:sz w:val="24"/>
                <w:szCs w:val="24"/>
                <w:lang w:val="en-US" w:eastAsia="zh-CN"/>
              </w:rPr>
              <w:t>1</w:t>
            </w:r>
          </w:p>
        </w:tc>
        <w:tc>
          <w:tcPr>
            <w:tcW w:w="2520" w:type="dxa"/>
            <w:tcBorders>
              <w:left w:val="single" w:color="auto" w:sz="4" w:space="0"/>
            </w:tcBorders>
            <w:noWrap w:val="0"/>
            <w:vAlign w:val="center"/>
          </w:tcPr>
          <w:p w14:paraId="3F09440F">
            <w:pPr>
              <w:jc w:val="center"/>
              <w:rPr>
                <w:rFonts w:hint="eastAsia" w:ascii="宋体" w:eastAsia="宋体"/>
                <w:kern w:val="2"/>
                <w:sz w:val="24"/>
                <w:szCs w:val="24"/>
                <w:lang w:val="en-US" w:eastAsia="zh-CN" w:bidi="ar-SA"/>
              </w:rPr>
            </w:pPr>
            <w:r>
              <w:rPr>
                <w:rFonts w:hint="eastAsia" w:ascii="宋体" w:hAnsi="宋体"/>
                <w:sz w:val="24"/>
                <w:szCs w:val="24"/>
                <w:lang w:val="en-US" w:eastAsia="zh-CN"/>
              </w:rPr>
              <w:t>设备费</w:t>
            </w:r>
          </w:p>
        </w:tc>
        <w:tc>
          <w:tcPr>
            <w:tcW w:w="2955" w:type="dxa"/>
            <w:noWrap w:val="0"/>
            <w:vAlign w:val="center"/>
          </w:tcPr>
          <w:p w14:paraId="50A301B0">
            <w:pPr>
              <w:autoSpaceDE w:val="0"/>
              <w:autoSpaceDN w:val="0"/>
              <w:adjustRightInd w:val="0"/>
              <w:jc w:val="center"/>
              <w:rPr>
                <w:rFonts w:hint="eastAsia" w:ascii="宋体" w:hAnsi="宋体" w:cs="宋体"/>
                <w:kern w:val="0"/>
                <w:sz w:val="24"/>
                <w:szCs w:val="24"/>
              </w:rPr>
            </w:pPr>
          </w:p>
        </w:tc>
        <w:tc>
          <w:tcPr>
            <w:tcW w:w="2093" w:type="dxa"/>
            <w:noWrap w:val="0"/>
            <w:vAlign w:val="top"/>
          </w:tcPr>
          <w:p w14:paraId="3453F771">
            <w:pPr>
              <w:autoSpaceDE w:val="0"/>
              <w:autoSpaceDN w:val="0"/>
              <w:adjustRightInd w:val="0"/>
              <w:jc w:val="center"/>
              <w:rPr>
                <w:rFonts w:hint="eastAsia" w:ascii="宋体" w:hAnsi="宋体" w:cs="宋体"/>
                <w:kern w:val="0"/>
                <w:sz w:val="24"/>
                <w:szCs w:val="24"/>
              </w:rPr>
            </w:pPr>
          </w:p>
        </w:tc>
      </w:tr>
      <w:tr w14:paraId="6A6E52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4" w:hRule="atLeast"/>
          <w:jc w:val="center"/>
        </w:trPr>
        <w:tc>
          <w:tcPr>
            <w:tcW w:w="1404" w:type="dxa"/>
            <w:tcBorders>
              <w:right w:val="single" w:color="auto" w:sz="4" w:space="0"/>
            </w:tcBorders>
            <w:noWrap w:val="0"/>
            <w:vAlign w:val="center"/>
          </w:tcPr>
          <w:p w14:paraId="5EFEAC44">
            <w:pPr>
              <w:jc w:val="center"/>
              <w:rPr>
                <w:rFonts w:hint="default" w:ascii="宋体" w:eastAsia="宋体"/>
                <w:sz w:val="24"/>
                <w:szCs w:val="24"/>
                <w:lang w:val="en-US" w:eastAsia="zh-CN"/>
              </w:rPr>
            </w:pPr>
            <w:r>
              <w:rPr>
                <w:rFonts w:hint="eastAsia" w:ascii="宋体"/>
                <w:sz w:val="24"/>
                <w:szCs w:val="24"/>
                <w:lang w:val="en-US" w:eastAsia="zh-CN"/>
              </w:rPr>
              <w:t>2</w:t>
            </w:r>
          </w:p>
        </w:tc>
        <w:tc>
          <w:tcPr>
            <w:tcW w:w="2520" w:type="dxa"/>
            <w:tcBorders>
              <w:left w:val="single" w:color="auto" w:sz="4" w:space="0"/>
            </w:tcBorders>
            <w:noWrap w:val="0"/>
            <w:vAlign w:val="center"/>
          </w:tcPr>
          <w:p w14:paraId="614A3C6B">
            <w:pPr>
              <w:jc w:val="center"/>
              <w:rPr>
                <w:rFonts w:hint="eastAsia" w:ascii="宋体" w:eastAsia="宋体"/>
                <w:kern w:val="2"/>
                <w:sz w:val="24"/>
                <w:szCs w:val="24"/>
                <w:lang w:val="en-US" w:eastAsia="zh-CN" w:bidi="ar-SA"/>
              </w:rPr>
            </w:pPr>
            <w:r>
              <w:rPr>
                <w:rFonts w:hint="eastAsia" w:ascii="宋体" w:hAnsi="宋体"/>
                <w:sz w:val="24"/>
                <w:szCs w:val="24"/>
                <w:lang w:val="en-US" w:eastAsia="zh-CN"/>
              </w:rPr>
              <w:t>业务费</w:t>
            </w:r>
          </w:p>
        </w:tc>
        <w:tc>
          <w:tcPr>
            <w:tcW w:w="2955" w:type="dxa"/>
            <w:noWrap w:val="0"/>
            <w:vAlign w:val="center"/>
          </w:tcPr>
          <w:p w14:paraId="0F6BE0CF">
            <w:pPr>
              <w:autoSpaceDE w:val="0"/>
              <w:autoSpaceDN w:val="0"/>
              <w:adjustRightInd w:val="0"/>
              <w:jc w:val="center"/>
              <w:rPr>
                <w:rFonts w:hint="eastAsia" w:ascii="宋体" w:hAnsi="宋体" w:cs="宋体"/>
                <w:kern w:val="0"/>
                <w:sz w:val="24"/>
                <w:szCs w:val="24"/>
              </w:rPr>
            </w:pPr>
          </w:p>
        </w:tc>
        <w:tc>
          <w:tcPr>
            <w:tcW w:w="2093" w:type="dxa"/>
            <w:noWrap w:val="0"/>
            <w:vAlign w:val="top"/>
          </w:tcPr>
          <w:p w14:paraId="5429855D">
            <w:pPr>
              <w:autoSpaceDE w:val="0"/>
              <w:autoSpaceDN w:val="0"/>
              <w:adjustRightInd w:val="0"/>
              <w:jc w:val="center"/>
              <w:rPr>
                <w:rFonts w:hint="eastAsia" w:ascii="宋体" w:hAnsi="宋体" w:cs="宋体"/>
                <w:kern w:val="0"/>
                <w:sz w:val="24"/>
                <w:szCs w:val="24"/>
              </w:rPr>
            </w:pPr>
          </w:p>
        </w:tc>
      </w:tr>
      <w:tr w14:paraId="1A3818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4" w:hRule="atLeast"/>
          <w:jc w:val="center"/>
        </w:trPr>
        <w:tc>
          <w:tcPr>
            <w:tcW w:w="1404" w:type="dxa"/>
            <w:tcBorders>
              <w:right w:val="single" w:color="auto" w:sz="4" w:space="0"/>
            </w:tcBorders>
            <w:noWrap w:val="0"/>
            <w:vAlign w:val="center"/>
          </w:tcPr>
          <w:p w14:paraId="0DB16483">
            <w:pPr>
              <w:keepNext w:val="0"/>
              <w:keepLines w:val="0"/>
              <w:widowControl/>
              <w:suppressLineNumbers w:val="0"/>
              <w:jc w:val="center"/>
              <w:rPr>
                <w:rFonts w:hint="default" w:ascii="宋体" w:eastAsia="宋体"/>
                <w:sz w:val="24"/>
                <w:szCs w:val="24"/>
                <w:lang w:val="en-US" w:eastAsia="zh-CN"/>
              </w:rPr>
            </w:pPr>
            <w:r>
              <w:rPr>
                <w:rFonts w:hint="eastAsia" w:ascii="宋体"/>
                <w:sz w:val="24"/>
                <w:szCs w:val="24"/>
                <w:lang w:val="en-US" w:eastAsia="zh-CN"/>
              </w:rPr>
              <w:t>3</w:t>
            </w:r>
          </w:p>
        </w:tc>
        <w:tc>
          <w:tcPr>
            <w:tcW w:w="2520" w:type="dxa"/>
            <w:tcBorders>
              <w:left w:val="single" w:color="auto" w:sz="4" w:space="0"/>
            </w:tcBorders>
            <w:noWrap w:val="0"/>
            <w:vAlign w:val="center"/>
          </w:tcPr>
          <w:p w14:paraId="6EADAFAD">
            <w:pPr>
              <w:keepNext w:val="0"/>
              <w:keepLines w:val="0"/>
              <w:widowControl/>
              <w:suppressLineNumbers w:val="0"/>
              <w:jc w:val="center"/>
              <w:rPr>
                <w:rFonts w:hint="eastAsia" w:ascii="宋体" w:eastAsia="宋体"/>
                <w:kern w:val="2"/>
                <w:sz w:val="24"/>
                <w:szCs w:val="24"/>
                <w:lang w:val="en-US" w:eastAsia="zh-CN" w:bidi="ar-SA"/>
              </w:rPr>
            </w:pPr>
            <w:r>
              <w:rPr>
                <w:rFonts w:hint="eastAsia" w:ascii="宋体" w:hAnsi="宋体"/>
                <w:sz w:val="24"/>
                <w:szCs w:val="24"/>
                <w:lang w:val="en-US" w:eastAsia="zh-CN"/>
              </w:rPr>
              <w:t>劳务费</w:t>
            </w:r>
          </w:p>
        </w:tc>
        <w:tc>
          <w:tcPr>
            <w:tcW w:w="2955" w:type="dxa"/>
            <w:noWrap w:val="0"/>
            <w:vAlign w:val="center"/>
          </w:tcPr>
          <w:p w14:paraId="65A1BE33">
            <w:pPr>
              <w:autoSpaceDE w:val="0"/>
              <w:autoSpaceDN w:val="0"/>
              <w:adjustRightInd w:val="0"/>
              <w:jc w:val="center"/>
              <w:rPr>
                <w:rFonts w:hint="eastAsia" w:ascii="宋体" w:hAnsi="宋体" w:cs="宋体"/>
                <w:kern w:val="0"/>
                <w:sz w:val="24"/>
                <w:szCs w:val="24"/>
              </w:rPr>
            </w:pPr>
          </w:p>
        </w:tc>
        <w:tc>
          <w:tcPr>
            <w:tcW w:w="2093" w:type="dxa"/>
            <w:noWrap w:val="0"/>
            <w:vAlign w:val="top"/>
          </w:tcPr>
          <w:p w14:paraId="0B72A6DF">
            <w:pPr>
              <w:autoSpaceDE w:val="0"/>
              <w:autoSpaceDN w:val="0"/>
              <w:adjustRightInd w:val="0"/>
              <w:jc w:val="center"/>
              <w:rPr>
                <w:rFonts w:hint="eastAsia" w:ascii="宋体" w:hAnsi="宋体" w:cs="宋体"/>
                <w:kern w:val="0"/>
                <w:sz w:val="24"/>
                <w:szCs w:val="24"/>
              </w:rPr>
            </w:pPr>
          </w:p>
        </w:tc>
      </w:tr>
      <w:tr w14:paraId="5F0C57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0" w:hRule="atLeast"/>
          <w:jc w:val="center"/>
        </w:trPr>
        <w:tc>
          <w:tcPr>
            <w:tcW w:w="3924" w:type="dxa"/>
            <w:gridSpan w:val="2"/>
            <w:noWrap w:val="0"/>
            <w:vAlign w:val="center"/>
          </w:tcPr>
          <w:p w14:paraId="354BDD9F">
            <w:pPr>
              <w:autoSpaceDE w:val="0"/>
              <w:autoSpaceDN w:val="0"/>
              <w:adjustRightInd w:val="0"/>
              <w:jc w:val="center"/>
              <w:rPr>
                <w:rFonts w:ascii="宋体" w:hAnsi="宋体" w:cs="宋体"/>
                <w:b/>
                <w:kern w:val="0"/>
                <w:sz w:val="24"/>
                <w:szCs w:val="24"/>
              </w:rPr>
            </w:pPr>
            <w:r>
              <w:rPr>
                <w:rFonts w:hint="eastAsia" w:ascii="宋体" w:hAnsi="宋体" w:cs="宋体"/>
                <w:b/>
                <w:kern w:val="0"/>
                <w:sz w:val="24"/>
                <w:szCs w:val="24"/>
              </w:rPr>
              <w:t>合</w:t>
            </w:r>
            <w:r>
              <w:rPr>
                <w:rFonts w:ascii="宋体" w:hAnsi="宋体" w:cs="宋体"/>
                <w:b/>
                <w:kern w:val="0"/>
                <w:sz w:val="24"/>
                <w:szCs w:val="24"/>
              </w:rPr>
              <w:t xml:space="preserve"> </w:t>
            </w:r>
            <w:r>
              <w:rPr>
                <w:rFonts w:hint="eastAsia" w:ascii="宋体" w:hAnsi="宋体" w:cs="宋体"/>
                <w:b/>
                <w:kern w:val="0"/>
                <w:sz w:val="24"/>
                <w:szCs w:val="24"/>
              </w:rPr>
              <w:t>计</w:t>
            </w:r>
          </w:p>
        </w:tc>
        <w:tc>
          <w:tcPr>
            <w:tcW w:w="5048" w:type="dxa"/>
            <w:gridSpan w:val="2"/>
            <w:noWrap w:val="0"/>
            <w:vAlign w:val="center"/>
          </w:tcPr>
          <w:p w14:paraId="50A199B4">
            <w:pPr>
              <w:autoSpaceDE w:val="0"/>
              <w:autoSpaceDN w:val="0"/>
              <w:adjustRightInd w:val="0"/>
              <w:jc w:val="center"/>
              <w:rPr>
                <w:rFonts w:ascii="宋体" w:hAnsi="宋体" w:cs="宋体"/>
                <w:kern w:val="0"/>
                <w:sz w:val="24"/>
                <w:szCs w:val="24"/>
              </w:rPr>
            </w:pPr>
          </w:p>
        </w:tc>
      </w:tr>
    </w:tbl>
    <w:p w14:paraId="6B23372B">
      <w:pPr>
        <w:autoSpaceDE w:val="0"/>
        <w:autoSpaceDN w:val="0"/>
        <w:adjustRightInd w:val="0"/>
        <w:spacing w:line="360" w:lineRule="auto"/>
        <w:ind w:firstLine="360" w:firstLineChars="150"/>
        <w:rPr>
          <w:rFonts w:hint="eastAsia" w:ascii="宋体" w:hAnsi="宋体" w:cs="Times New Roman"/>
          <w:sz w:val="24"/>
          <w:szCs w:val="24"/>
          <w:lang w:val="en-US" w:eastAsia="zh-CN"/>
        </w:rPr>
      </w:pPr>
      <w:r>
        <w:rPr>
          <w:rFonts w:hint="eastAsia" w:ascii="宋体" w:hAnsi="宋体" w:cs="Times New Roman"/>
          <w:sz w:val="24"/>
          <w:szCs w:val="24"/>
          <w:lang w:val="en-US" w:eastAsia="zh-CN"/>
        </w:rPr>
        <w:t>填表说明：</w:t>
      </w:r>
    </w:p>
    <w:p w14:paraId="7CA111F2">
      <w:pPr>
        <w:autoSpaceDE w:val="0"/>
        <w:autoSpaceDN w:val="0"/>
        <w:adjustRightInd w:val="0"/>
        <w:spacing w:line="360" w:lineRule="auto"/>
        <w:ind w:firstLine="360" w:firstLineChars="150"/>
        <w:rPr>
          <w:rFonts w:hint="eastAsia" w:ascii="宋体" w:hAnsi="宋体" w:cs="Times New Roman"/>
          <w:sz w:val="24"/>
          <w:szCs w:val="24"/>
          <w:lang w:val="en-US" w:eastAsia="zh-CN"/>
        </w:rPr>
      </w:pPr>
      <w:r>
        <w:rPr>
          <w:rFonts w:hint="eastAsia" w:ascii="宋体" w:hAnsi="宋体" w:cs="Times New Roman"/>
          <w:sz w:val="24"/>
          <w:szCs w:val="24"/>
          <w:lang w:val="en-US" w:eastAsia="zh-CN"/>
        </w:rPr>
        <w:t>1.设备费：填列在项目实施过程中购置或试制专用仪器设备，对现有仪器设备进行升级改造，以及租赁外单位仪器设备而发生的费用。其中，设备购置费，填列在项目实施过程中购置专用仪器设备而发生的费用。</w:t>
      </w:r>
    </w:p>
    <w:p w14:paraId="6F481133">
      <w:pPr>
        <w:autoSpaceDE w:val="0"/>
        <w:autoSpaceDN w:val="0"/>
        <w:adjustRightInd w:val="0"/>
        <w:spacing w:line="360" w:lineRule="auto"/>
        <w:ind w:firstLine="360" w:firstLineChars="150"/>
        <w:rPr>
          <w:rFonts w:hint="eastAsia" w:ascii="宋体" w:hAnsi="宋体" w:cs="Times New Roman"/>
          <w:sz w:val="24"/>
          <w:szCs w:val="24"/>
          <w:lang w:val="en-US" w:eastAsia="zh-CN"/>
        </w:rPr>
      </w:pPr>
      <w:r>
        <w:rPr>
          <w:rFonts w:hint="eastAsia" w:ascii="宋体" w:hAnsi="宋体" w:cs="Times New Roman"/>
          <w:sz w:val="24"/>
          <w:szCs w:val="24"/>
          <w:lang w:val="en-US" w:eastAsia="zh-CN"/>
        </w:rPr>
        <w:t>2.业务费：填列项目实施过程中消耗的各种材料、辅助材料等低值易耗品的采购、运输、装卸、整理等费用，发生的出版/文献/信息传播/知识产权事务、会议/差旅/国际合作交流等费用，以及其他相关支出。</w:t>
      </w:r>
    </w:p>
    <w:p w14:paraId="19FB8DBA">
      <w:pPr>
        <w:autoSpaceDE w:val="0"/>
        <w:autoSpaceDN w:val="0"/>
        <w:adjustRightInd w:val="0"/>
        <w:spacing w:line="360" w:lineRule="auto"/>
        <w:ind w:firstLine="360" w:firstLineChars="150"/>
        <w:rPr>
          <w:rFonts w:hint="eastAsia" w:eastAsia="黑体"/>
          <w:b/>
          <w:sz w:val="28"/>
        </w:rPr>
      </w:pPr>
      <w:r>
        <w:rPr>
          <w:rFonts w:hint="eastAsia" w:ascii="宋体" w:hAnsi="宋体" w:cs="Times New Roman"/>
          <w:sz w:val="24"/>
          <w:szCs w:val="24"/>
          <w:lang w:val="en-US" w:eastAsia="zh-CN"/>
        </w:rPr>
        <w:t>3.劳务费：填列在项目实施过程中支付给参与项目研究的研究生、博士后、访问学者以及项目聘用的研究人员、科研辅助人员等的劳务性费用，以及支付给临时聘请的咨询专家的费用等。</w:t>
      </w:r>
      <w:r>
        <w:rPr>
          <w:rFonts w:hint="eastAsia" w:ascii="宋体" w:hAnsi="宋体" w:cs="Times New Roman"/>
          <w:sz w:val="24"/>
          <w:szCs w:val="24"/>
          <w:lang w:val="en-US" w:eastAsia="zh-CN"/>
        </w:rPr>
        <w:br w:type="page"/>
      </w:r>
      <w:r>
        <w:rPr>
          <w:rFonts w:hint="eastAsia" w:ascii="宋体" w:hAnsi="宋体" w:cs="Times New Roman"/>
          <w:sz w:val="24"/>
          <w:szCs w:val="24"/>
          <w:lang w:val="en-US" w:eastAsia="zh-CN"/>
        </w:rPr>
        <w:t xml:space="preserve">   </w:t>
      </w:r>
      <w:r>
        <w:rPr>
          <w:rFonts w:hint="eastAsia" w:eastAsia="黑体"/>
          <w:b/>
          <w:sz w:val="28"/>
          <w:lang w:val="en-US" w:eastAsia="zh-CN"/>
        </w:rPr>
        <w:t>五</w:t>
      </w:r>
      <w:r>
        <w:rPr>
          <w:rFonts w:hint="eastAsia" w:eastAsia="黑体"/>
          <w:b/>
          <w:sz w:val="28"/>
        </w:rPr>
        <w:t>、申请者承诺</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35F5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80" w:type="dxa"/>
            <w:noWrap w:val="0"/>
            <w:vAlign w:val="top"/>
          </w:tcPr>
          <w:p w14:paraId="54DE6C17">
            <w:pPr>
              <w:spacing w:line="370" w:lineRule="atLeast"/>
              <w:ind w:right="250" w:firstLine="420" w:firstLineChars="200"/>
              <w:rPr>
                <w:rFonts w:hint="eastAsia"/>
              </w:rPr>
            </w:pPr>
            <w:r>
              <w:rPr>
                <w:rFonts w:hint="eastAsia" w:ascii="Times New Roman" w:hAnsi="Times New Roman" w:cs="Times New Roman"/>
              </w:rPr>
              <w:t>我承诺对本申请书填写的各项内容的真实性负责，保证没有知识产权争议。如获准立项，我将履行项目负责人职责，严格遵守学校基本科研业务费项目管理办法的有关规定，</w:t>
            </w:r>
            <w:r>
              <w:rPr>
                <w:rFonts w:hint="eastAsia" w:ascii="Times New Roman" w:hAnsi="Times New Roman" w:cs="Times New Roman"/>
                <w:lang w:val="en-US" w:eastAsia="zh-CN"/>
              </w:rPr>
              <w:t>按</w:t>
            </w:r>
            <w:r>
              <w:rPr>
                <w:rFonts w:hint="eastAsia" w:ascii="Times New Roman" w:hAnsi="Times New Roman" w:cs="Times New Roman"/>
              </w:rPr>
              <w:t>本申请书</w:t>
            </w:r>
            <w:r>
              <w:rPr>
                <w:rFonts w:hint="eastAsia" w:ascii="Times New Roman" w:hAnsi="Times New Roman" w:cs="Times New Roman"/>
                <w:lang w:val="en-US" w:eastAsia="zh-CN"/>
              </w:rPr>
              <w:t>所列研究</w:t>
            </w:r>
            <w:r>
              <w:rPr>
                <w:rFonts w:hint="eastAsia" w:ascii="Times New Roman" w:hAnsi="Times New Roman" w:cs="Times New Roman"/>
              </w:rPr>
              <w:t>计划认真开展研究工作，切实保证研</w:t>
            </w:r>
            <w:r>
              <w:rPr>
                <w:rFonts w:hint="eastAsia"/>
              </w:rPr>
              <w:t>究工作时间，按时报送有关材料</w:t>
            </w:r>
            <w:r>
              <w:rPr>
                <w:rFonts w:hint="eastAsia"/>
                <w:lang w:eastAsia="zh-CN"/>
              </w:rPr>
              <w:t>，</w:t>
            </w:r>
            <w:r>
              <w:rPr>
                <w:rFonts w:hint="eastAsia"/>
              </w:rPr>
              <w:t>并努力完成项目的预定目标。若填报失实和违反规定，本人将承担全部责任。</w:t>
            </w:r>
          </w:p>
          <w:p w14:paraId="0095867B">
            <w:pPr>
              <w:spacing w:line="370" w:lineRule="atLeast"/>
              <w:ind w:right="250"/>
              <w:rPr>
                <w:rFonts w:hint="eastAsia"/>
              </w:rPr>
            </w:pPr>
          </w:p>
          <w:p w14:paraId="38D53118">
            <w:pPr>
              <w:spacing w:line="370" w:lineRule="atLeast"/>
              <w:ind w:right="250"/>
              <w:rPr>
                <w:rFonts w:hint="eastAsia"/>
              </w:rPr>
            </w:pPr>
          </w:p>
          <w:p w14:paraId="479A7A27">
            <w:pPr>
              <w:spacing w:line="370" w:lineRule="atLeast"/>
              <w:ind w:left="-3" w:hanging="66"/>
              <w:rPr>
                <w:rFonts w:hint="eastAsia"/>
              </w:rPr>
            </w:pPr>
            <w:r>
              <w:rPr>
                <w:rFonts w:hint="eastAsia"/>
              </w:rPr>
              <w:t xml:space="preserve">                                          签字：</w:t>
            </w:r>
          </w:p>
          <w:p w14:paraId="7094EF30">
            <w:pPr>
              <w:spacing w:line="370" w:lineRule="atLeast"/>
              <w:ind w:left="-3" w:hanging="66"/>
              <w:rPr>
                <w:rFonts w:hint="eastAsia"/>
              </w:rPr>
            </w:pPr>
          </w:p>
          <w:p w14:paraId="638A28C3">
            <w:pPr>
              <w:spacing w:line="360" w:lineRule="auto"/>
              <w:jc w:val="right"/>
              <w:rPr>
                <w:rFonts w:hint="eastAsia"/>
              </w:rPr>
            </w:pPr>
            <w:r>
              <w:rPr>
                <w:rFonts w:hint="eastAsia"/>
              </w:rPr>
              <w:t>日期：     年     月      日</w:t>
            </w:r>
          </w:p>
        </w:tc>
      </w:tr>
    </w:tbl>
    <w:p w14:paraId="59A45553">
      <w:pPr>
        <w:spacing w:line="360" w:lineRule="auto"/>
        <w:rPr>
          <w:rFonts w:hint="eastAsia"/>
        </w:rPr>
      </w:pPr>
    </w:p>
    <w:p w14:paraId="3B79C1ED">
      <w:pPr>
        <w:spacing w:line="360" w:lineRule="auto"/>
        <w:ind w:firstLine="422" w:firstLineChars="150"/>
        <w:rPr>
          <w:rFonts w:hint="eastAsia" w:eastAsia="黑体"/>
          <w:b/>
          <w:sz w:val="28"/>
        </w:rPr>
      </w:pPr>
      <w:r>
        <w:rPr>
          <w:rFonts w:hint="eastAsia" w:eastAsia="黑体"/>
          <w:b/>
          <w:sz w:val="28"/>
          <w:lang w:val="en-US" w:eastAsia="zh-CN"/>
        </w:rPr>
        <w:t>六</w:t>
      </w:r>
      <w:r>
        <w:rPr>
          <w:rFonts w:hint="eastAsia" w:eastAsia="黑体"/>
          <w:b/>
          <w:sz w:val="28"/>
        </w:rPr>
        <w:t>、所在单位审查意见与保证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9207"/>
      </w:tblGrid>
      <w:tr w14:paraId="73ED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4000" w:hRule="exact"/>
          <w:jc w:val="center"/>
        </w:trPr>
        <w:tc>
          <w:tcPr>
            <w:tcW w:w="9207" w:type="dxa"/>
            <w:tcBorders>
              <w:top w:val="single" w:color="auto" w:sz="6" w:space="0"/>
              <w:left w:val="single" w:color="auto" w:sz="6" w:space="0"/>
              <w:bottom w:val="single" w:color="auto" w:sz="6" w:space="0"/>
              <w:right w:val="single" w:color="auto" w:sz="6" w:space="0"/>
            </w:tcBorders>
            <w:noWrap w:val="0"/>
            <w:vAlign w:val="top"/>
          </w:tcPr>
          <w:p w14:paraId="431003F8">
            <w:pPr>
              <w:spacing w:line="360" w:lineRule="auto"/>
              <w:rPr>
                <w:rFonts w:hint="eastAsia"/>
              </w:rPr>
            </w:pPr>
          </w:p>
          <w:p w14:paraId="78F857DC">
            <w:pPr>
              <w:spacing w:line="360" w:lineRule="auto"/>
              <w:rPr>
                <w:sz w:val="24"/>
                <w:szCs w:val="24"/>
              </w:rPr>
            </w:pPr>
            <w:r>
              <w:rPr>
                <w:rFonts w:hint="eastAsia"/>
              </w:rPr>
              <w:t>（对申请项目的意义、特色和创新之处、研究方法的先进性、可行性，申请者的素质和水平，能否保证研究计划实施所需的人力、物力、工作时间等条件签署具体意见。）</w:t>
            </w:r>
            <w:r>
              <w:rPr>
                <w:rFonts w:hint="eastAsia"/>
                <w:sz w:val="24"/>
                <w:szCs w:val="24"/>
              </w:rPr>
              <w:t xml:space="preserve">    </w:t>
            </w:r>
          </w:p>
          <w:p w14:paraId="328B8C03">
            <w:pPr>
              <w:spacing w:line="360" w:lineRule="auto"/>
              <w:rPr>
                <w:rFonts w:hint="eastAsia"/>
                <w:sz w:val="24"/>
                <w:szCs w:val="24"/>
              </w:rPr>
            </w:pPr>
            <w:r>
              <w:rPr>
                <w:sz w:val="24"/>
                <w:szCs w:val="24"/>
              </w:rPr>
              <w:t xml:space="preserve">   </w:t>
            </w:r>
          </w:p>
          <w:p w14:paraId="316A4146">
            <w:pPr>
              <w:spacing w:line="360" w:lineRule="auto"/>
              <w:rPr>
                <w:rFonts w:hint="eastAsia"/>
                <w:sz w:val="24"/>
                <w:szCs w:val="24"/>
              </w:rPr>
            </w:pPr>
          </w:p>
          <w:p w14:paraId="1D8F5C27">
            <w:pPr>
              <w:spacing w:line="360" w:lineRule="auto"/>
              <w:rPr>
                <w:rFonts w:hint="eastAsia"/>
                <w:sz w:val="24"/>
                <w:szCs w:val="24"/>
              </w:rPr>
            </w:pPr>
          </w:p>
          <w:p w14:paraId="57B678FB">
            <w:pPr>
              <w:spacing w:line="360" w:lineRule="auto"/>
              <w:rPr>
                <w:rFonts w:hint="eastAsia"/>
                <w:sz w:val="24"/>
                <w:szCs w:val="24"/>
              </w:rPr>
            </w:pPr>
          </w:p>
          <w:p w14:paraId="2F27A239">
            <w:pPr>
              <w:spacing w:line="360" w:lineRule="auto"/>
              <w:rPr>
                <w:rFonts w:hint="eastAsia"/>
                <w:sz w:val="24"/>
                <w:szCs w:val="24"/>
              </w:rPr>
            </w:pPr>
          </w:p>
          <w:p w14:paraId="103F028D">
            <w:pPr>
              <w:spacing w:line="360" w:lineRule="auto"/>
              <w:ind w:firstLine="480"/>
              <w:rPr>
                <w:rFonts w:hint="eastAsia"/>
                <w:sz w:val="24"/>
                <w:szCs w:val="24"/>
              </w:rPr>
            </w:pPr>
            <w:r>
              <w:rPr>
                <w:rFonts w:hint="eastAsia"/>
                <w:sz w:val="24"/>
                <w:szCs w:val="24"/>
              </w:rPr>
              <w:t>单位负责人（签章）</w:t>
            </w:r>
            <w:r>
              <w:rPr>
                <w:rFonts w:hint="eastAsia"/>
                <w:sz w:val="24"/>
                <w:szCs w:val="24"/>
                <w:lang w:val="en-US" w:eastAsia="zh-CN"/>
              </w:rPr>
              <w:t xml:space="preserve">     </w:t>
            </w:r>
            <w:r>
              <w:rPr>
                <w:rFonts w:hint="eastAsia"/>
                <w:sz w:val="24"/>
                <w:szCs w:val="24"/>
              </w:rPr>
              <w:t xml:space="preserve">           单位（公章）   </w:t>
            </w:r>
          </w:p>
          <w:p w14:paraId="560A0AC0">
            <w:pPr>
              <w:spacing w:line="360" w:lineRule="auto"/>
              <w:ind w:firstLine="480"/>
              <w:jc w:val="right"/>
              <w:rPr>
                <w:rFonts w:hint="eastAsia"/>
                <w:sz w:val="24"/>
                <w:szCs w:val="24"/>
              </w:rPr>
            </w:pPr>
            <w:r>
              <w:rPr>
                <w:rFonts w:hint="eastAsia"/>
                <w:sz w:val="24"/>
                <w:szCs w:val="24"/>
              </w:rPr>
              <w:t xml:space="preserve">      年   月   日</w:t>
            </w:r>
          </w:p>
          <w:p w14:paraId="40089B5D">
            <w:pPr>
              <w:spacing w:line="360" w:lineRule="auto"/>
              <w:rPr>
                <w:rFonts w:hint="eastAsia"/>
                <w:sz w:val="24"/>
                <w:szCs w:val="24"/>
              </w:rPr>
            </w:pPr>
          </w:p>
          <w:p w14:paraId="34D33B88">
            <w:pPr>
              <w:spacing w:line="360" w:lineRule="auto"/>
              <w:rPr>
                <w:rFonts w:hint="eastAsia"/>
                <w:sz w:val="24"/>
                <w:szCs w:val="24"/>
              </w:rPr>
            </w:pPr>
          </w:p>
          <w:p w14:paraId="554D8E71">
            <w:pPr>
              <w:spacing w:line="360" w:lineRule="auto"/>
              <w:rPr>
                <w:rFonts w:hint="eastAsia"/>
                <w:sz w:val="24"/>
                <w:szCs w:val="24"/>
              </w:rPr>
            </w:pPr>
          </w:p>
          <w:p w14:paraId="7B1AD30E">
            <w:pPr>
              <w:spacing w:line="360" w:lineRule="auto"/>
              <w:rPr>
                <w:rFonts w:hint="eastAsia"/>
                <w:sz w:val="24"/>
                <w:szCs w:val="24"/>
              </w:rPr>
            </w:pPr>
          </w:p>
          <w:p w14:paraId="71E0928D">
            <w:pPr>
              <w:spacing w:line="360" w:lineRule="auto"/>
              <w:rPr>
                <w:rFonts w:hint="eastAsia"/>
                <w:sz w:val="24"/>
                <w:szCs w:val="24"/>
              </w:rPr>
            </w:pPr>
          </w:p>
          <w:p w14:paraId="4DE4FF66">
            <w:pPr>
              <w:spacing w:line="360" w:lineRule="auto"/>
              <w:rPr>
                <w:rFonts w:hint="eastAsia"/>
                <w:sz w:val="24"/>
                <w:szCs w:val="24"/>
              </w:rPr>
            </w:pPr>
            <w:r>
              <w:rPr>
                <w:rFonts w:hint="eastAsia"/>
                <w:sz w:val="24"/>
                <w:szCs w:val="24"/>
              </w:rPr>
              <w:t xml:space="preserve">       单位负责人（签章）           单位（公章）         年   月   日</w:t>
            </w:r>
          </w:p>
          <w:p w14:paraId="40D19BA6">
            <w:pPr>
              <w:spacing w:line="360" w:lineRule="auto"/>
              <w:rPr>
                <w:rFonts w:hint="eastAsia"/>
                <w:sz w:val="24"/>
                <w:szCs w:val="24"/>
              </w:rPr>
            </w:pPr>
          </w:p>
          <w:p w14:paraId="52C16178">
            <w:pPr>
              <w:spacing w:line="360" w:lineRule="auto"/>
              <w:rPr>
                <w:rFonts w:hint="eastAsia"/>
                <w:sz w:val="24"/>
                <w:szCs w:val="24"/>
              </w:rPr>
            </w:pPr>
          </w:p>
          <w:p w14:paraId="66C29140">
            <w:pPr>
              <w:spacing w:line="360" w:lineRule="auto"/>
              <w:rPr>
                <w:rFonts w:hint="eastAsia"/>
                <w:sz w:val="24"/>
                <w:szCs w:val="24"/>
              </w:rPr>
            </w:pPr>
          </w:p>
        </w:tc>
      </w:tr>
    </w:tbl>
    <w:p w14:paraId="611C6853">
      <w:pPr>
        <w:spacing w:line="360" w:lineRule="auto"/>
        <w:jc w:val="center"/>
        <w:rPr>
          <w:rFonts w:hint="eastAsia"/>
          <w:sz w:val="24"/>
          <w:szCs w:val="24"/>
        </w:rPr>
      </w:pPr>
    </w:p>
    <w:p w14:paraId="370E4668">
      <w:pPr>
        <w:spacing w:line="360" w:lineRule="auto"/>
        <w:ind w:firstLine="422" w:firstLineChars="150"/>
        <w:rPr>
          <w:rFonts w:hint="eastAsia" w:eastAsia="黑体"/>
          <w:b/>
          <w:sz w:val="28"/>
        </w:rPr>
      </w:pPr>
      <w:r>
        <w:rPr>
          <w:rFonts w:hint="eastAsia" w:eastAsia="黑体"/>
          <w:b/>
          <w:sz w:val="28"/>
          <w:lang w:val="en-US" w:eastAsia="zh-CN"/>
        </w:rPr>
        <w:t>七</w:t>
      </w:r>
      <w:r>
        <w:rPr>
          <w:rFonts w:hint="eastAsia" w:eastAsia="黑体"/>
          <w:b/>
          <w:sz w:val="28"/>
        </w:rPr>
        <w:t>、学校管理部门意见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9207"/>
      </w:tblGrid>
      <w:tr w14:paraId="2DA6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818" w:hRule="exact"/>
          <w:jc w:val="center"/>
        </w:trPr>
        <w:tc>
          <w:tcPr>
            <w:tcW w:w="9207" w:type="dxa"/>
            <w:tcBorders>
              <w:top w:val="single" w:color="auto" w:sz="6" w:space="0"/>
              <w:left w:val="single" w:color="auto" w:sz="6" w:space="0"/>
              <w:bottom w:val="single" w:color="auto" w:sz="6" w:space="0"/>
              <w:right w:val="single" w:color="auto" w:sz="6" w:space="0"/>
            </w:tcBorders>
            <w:noWrap w:val="0"/>
            <w:vAlign w:val="top"/>
          </w:tcPr>
          <w:p w14:paraId="1B51926A">
            <w:pPr>
              <w:spacing w:line="320" w:lineRule="exact"/>
              <w:rPr>
                <w:rFonts w:hint="eastAsia"/>
              </w:rPr>
            </w:pPr>
          </w:p>
          <w:p w14:paraId="7C165531">
            <w:pPr>
              <w:spacing w:line="320" w:lineRule="exact"/>
              <w:rPr>
                <w:rFonts w:hint="eastAsia"/>
              </w:rPr>
            </w:pPr>
          </w:p>
          <w:p w14:paraId="2BB2160F">
            <w:pPr>
              <w:spacing w:line="320" w:lineRule="exact"/>
              <w:rPr>
                <w:rFonts w:hint="eastAsia"/>
              </w:rPr>
            </w:pPr>
          </w:p>
          <w:p w14:paraId="722574C4">
            <w:pPr>
              <w:spacing w:line="320" w:lineRule="exact"/>
              <w:rPr>
                <w:rFonts w:hint="eastAsia"/>
              </w:rPr>
            </w:pPr>
          </w:p>
          <w:p w14:paraId="4AF9B467">
            <w:pPr>
              <w:spacing w:line="320" w:lineRule="exact"/>
              <w:rPr>
                <w:rFonts w:hint="eastAsia"/>
              </w:rPr>
            </w:pPr>
          </w:p>
          <w:p w14:paraId="0995DD65">
            <w:pPr>
              <w:spacing w:line="320" w:lineRule="exact"/>
              <w:rPr>
                <w:rFonts w:hint="eastAsia"/>
              </w:rPr>
            </w:pPr>
          </w:p>
          <w:p w14:paraId="411C21BF">
            <w:pPr>
              <w:spacing w:line="320" w:lineRule="exact"/>
              <w:rPr>
                <w:rFonts w:hint="eastAsia"/>
                <w:sz w:val="24"/>
                <w:szCs w:val="24"/>
              </w:rPr>
            </w:pPr>
          </w:p>
          <w:p w14:paraId="036EF944">
            <w:pPr>
              <w:spacing w:line="320" w:lineRule="exact"/>
              <w:rPr>
                <w:rFonts w:hint="eastAsia"/>
              </w:rPr>
            </w:pPr>
            <w:r>
              <w:rPr>
                <w:rFonts w:hint="eastAsia"/>
                <w:sz w:val="24"/>
                <w:szCs w:val="24"/>
              </w:rPr>
              <w:t xml:space="preserve">         学校管理部门                                年    月    日</w:t>
            </w:r>
          </w:p>
        </w:tc>
      </w:tr>
    </w:tbl>
    <w:p w14:paraId="041751EF">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99C63">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63FBED2A">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55F6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6CDA96A">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xZThlOGQ5NjlmYTNmNGIyYmIxNzBjZGFiOGMyMTI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1781526"/>
    <w:rsid w:val="031A4A2D"/>
    <w:rsid w:val="03E744A8"/>
    <w:rsid w:val="0B0D3D53"/>
    <w:rsid w:val="0C657BEF"/>
    <w:rsid w:val="12160DEC"/>
    <w:rsid w:val="16172223"/>
    <w:rsid w:val="2091421F"/>
    <w:rsid w:val="223354F2"/>
    <w:rsid w:val="3CA07775"/>
    <w:rsid w:val="3FCB6213"/>
    <w:rsid w:val="43557A4B"/>
    <w:rsid w:val="46C02522"/>
    <w:rsid w:val="4FC42895"/>
    <w:rsid w:val="4FCE5F50"/>
    <w:rsid w:val="504A59D9"/>
    <w:rsid w:val="5B121B72"/>
    <w:rsid w:val="5DB56CE6"/>
    <w:rsid w:val="63F46E0A"/>
    <w:rsid w:val="63FB4BCA"/>
    <w:rsid w:val="67F35DCA"/>
    <w:rsid w:val="6CD7509C"/>
    <w:rsid w:val="6CED4ACD"/>
    <w:rsid w:val="6D4B6D20"/>
    <w:rsid w:val="6DD52C3E"/>
    <w:rsid w:val="6E8C77D6"/>
    <w:rsid w:val="70F33611"/>
    <w:rsid w:val="71DD58DB"/>
    <w:rsid w:val="7644212C"/>
    <w:rsid w:val="772D6EF4"/>
    <w:rsid w:val="77E61E27"/>
    <w:rsid w:val="7A5D02C7"/>
    <w:rsid w:val="7A810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autoRedefine/>
    <w:qFormat/>
    <w:uiPriority w:val="0"/>
    <w:pPr>
      <w:adjustRightInd w:val="0"/>
      <w:textAlignment w:val="baseline"/>
    </w:pPr>
    <w:rPr>
      <w:rFonts w:ascii="黑体" w:eastAsia="黑体"/>
      <w:sz w:val="28"/>
    </w:r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autoRedefine/>
    <w:qFormat/>
    <w:uiPriority w:val="0"/>
    <w:pPr>
      <w:snapToGrid w:val="0"/>
      <w:jc w:val="left"/>
    </w:pPr>
    <w:rPr>
      <w:sz w:val="18"/>
      <w:szCs w:val="18"/>
    </w:rPr>
  </w:style>
  <w:style w:type="paragraph" w:styleId="9">
    <w:name w:val="annotation subject"/>
    <w:basedOn w:val="2"/>
    <w:next w:val="2"/>
    <w:link w:val="17"/>
    <w:autoRedefine/>
    <w:qFormat/>
    <w:uiPriority w:val="0"/>
    <w:rPr>
      <w:b/>
      <w:bCs/>
    </w:rPr>
  </w:style>
  <w:style w:type="character" w:styleId="12">
    <w:name w:val="page number"/>
    <w:basedOn w:val="11"/>
    <w:autoRedefine/>
    <w:qFormat/>
    <w:uiPriority w:val="0"/>
  </w:style>
  <w:style w:type="character" w:styleId="13">
    <w:name w:val="annotation reference"/>
    <w:basedOn w:val="11"/>
    <w:autoRedefine/>
    <w:qFormat/>
    <w:uiPriority w:val="0"/>
    <w:rPr>
      <w:sz w:val="21"/>
      <w:szCs w:val="21"/>
    </w:rPr>
  </w:style>
  <w:style w:type="character" w:styleId="14">
    <w:name w:val="footnote reference"/>
    <w:autoRedefine/>
    <w:qFormat/>
    <w:uiPriority w:val="0"/>
    <w:rPr>
      <w:vertAlign w:val="superscript"/>
    </w:rPr>
  </w:style>
  <w:style w:type="paragraph" w:customStyle="1" w:styleId="15">
    <w:name w:val="修订1"/>
    <w:autoRedefine/>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autoRedefine/>
    <w:qFormat/>
    <w:uiPriority w:val="0"/>
    <w:rPr>
      <w:rFonts w:eastAsia="宋体"/>
      <w:kern w:val="2"/>
      <w:sz w:val="21"/>
    </w:rPr>
  </w:style>
  <w:style w:type="character" w:customStyle="1" w:styleId="17">
    <w:name w:val="批注主题 Char"/>
    <w:basedOn w:val="16"/>
    <w:link w:val="9"/>
    <w:autoRedefine/>
    <w:qFormat/>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7</Pages>
  <Words>2199</Words>
  <Characters>2228</Characters>
  <Lines>26</Lines>
  <Paragraphs>7</Paragraphs>
  <TotalTime>3</TotalTime>
  <ScaleCrop>false</ScaleCrop>
  <LinksUpToDate>false</LinksUpToDate>
  <CharactersWithSpaces>2631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FIONA</cp:lastModifiedBy>
  <cp:lastPrinted>2025-03-18T08:15:00Z</cp:lastPrinted>
  <dcterms:modified xsi:type="dcterms:W3CDTF">2025-10-29T00:35:00Z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1D6FDBBC2CEE4AEB8C30725345DE793C_13</vt:lpwstr>
  </property>
  <property fmtid="{D5CDD505-2E9C-101B-9397-08002B2CF9AE}" pid="4" name="KSOTemplateDocerSaveRecord">
    <vt:lpwstr>eyJoZGlkIjoiNzI0MTAzYTM0NjA4NDlhMTc1ZmY5NjdkMTBlZDNlMmIiLCJ1c2VySWQiOiIyMDIyMjUwNTIifQ==</vt:lpwstr>
  </property>
</Properties>
</file>