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shd w:val="clear" w:color="auto" w:fill="auto"/>
        <w:spacing w:after="344" w:line="560" w:lineRule="exact"/>
        <w:jc w:val="left"/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5</w:t>
      </w:r>
    </w:p>
    <w:p>
      <w:pPr>
        <w:pStyle w:val="12"/>
        <w:shd w:val="clear" w:color="auto" w:fill="auto"/>
        <w:spacing w:after="344" w:line="560" w:lineRule="exact"/>
        <w:ind w:left="261"/>
        <w:jc w:val="center"/>
        <w:rPr>
          <w:rFonts w:ascii="Times New Roman" w:hAnsi="Times New Roman" w:eastAsia="方正小标宋简体" w:cs="Times New Roman"/>
          <w:b w:val="0"/>
          <w:bCs w:val="0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sz w:val="36"/>
          <w:szCs w:val="36"/>
          <w:lang w:val="en-US" w:eastAsia="zh-CN"/>
        </w:rPr>
        <w:t>2022年</w:t>
      </w:r>
      <w:r>
        <w:rPr>
          <w:rFonts w:hint="default" w:ascii="Times New Roman" w:hAnsi="Times New Roman" w:eastAsia="方正小标宋简体" w:cs="Times New Roman"/>
          <w:b w:val="0"/>
          <w:bCs w:val="0"/>
          <w:sz w:val="36"/>
          <w:szCs w:val="36"/>
        </w:rPr>
        <w:t>“爱在广东</w:t>
      </w:r>
      <w:r>
        <w:rPr>
          <w:rFonts w:hint="default" w:ascii="Times New Roman" w:hAnsi="Times New Roman" w:eastAsia="方正小标宋简体" w:cs="Times New Roman"/>
          <w:b w:val="0"/>
          <w:bCs w:val="0"/>
          <w:spacing w:val="0"/>
          <w:sz w:val="36"/>
          <w:szCs w:val="36"/>
          <w:lang w:eastAsia="zh-CN"/>
        </w:rPr>
        <w:t>”</w:t>
      </w:r>
      <w:r>
        <w:rPr>
          <w:rFonts w:hint="eastAsia" w:ascii="Times New Roman" w:hAnsi="Times New Roman" w:eastAsia="方正小标宋简体" w:cs="Times New Roman"/>
          <w:b w:val="0"/>
          <w:bCs w:val="0"/>
          <w:spacing w:val="0"/>
          <w:sz w:val="36"/>
          <w:szCs w:val="36"/>
          <w:lang w:val="en-US" w:eastAsia="zh-CN"/>
        </w:rPr>
        <w:t>学校</w:t>
      </w:r>
      <w:r>
        <w:rPr>
          <w:rFonts w:hint="default" w:ascii="Times New Roman" w:hAnsi="Times New Roman" w:eastAsia="方正小标宋简体" w:cs="Times New Roman"/>
          <w:b w:val="0"/>
          <w:bCs w:val="0"/>
          <w:spacing w:val="0"/>
          <w:sz w:val="36"/>
          <w:szCs w:val="36"/>
          <w:lang w:eastAsia="zh-CN"/>
        </w:rPr>
        <w:t>民族团结进步</w:t>
      </w:r>
      <w:r>
        <w:rPr>
          <w:rFonts w:hint="default" w:ascii="Times New Roman" w:hAnsi="Times New Roman" w:eastAsia="方正小标宋简体" w:cs="Times New Roman"/>
          <w:b w:val="0"/>
          <w:bCs w:val="0"/>
          <w:sz w:val="36"/>
          <w:szCs w:val="36"/>
        </w:rPr>
        <w:t>教育活动</w:t>
      </w:r>
      <w:r>
        <w:rPr>
          <w:rFonts w:hint="eastAsia" w:ascii="Times New Roman" w:hAnsi="Times New Roman" w:eastAsia="方正小标宋简体" w:cs="Times New Roman"/>
          <w:b w:val="0"/>
          <w:bCs w:val="0"/>
          <w:sz w:val="36"/>
          <w:szCs w:val="36"/>
          <w:lang w:val="en-US" w:eastAsia="zh-CN"/>
        </w:rPr>
        <w:t>作品推荐</w:t>
      </w:r>
      <w:r>
        <w:rPr>
          <w:rFonts w:hint="default" w:ascii="Times New Roman" w:hAnsi="Times New Roman" w:eastAsia="方正小标宋简体" w:cs="Times New Roman"/>
          <w:b w:val="0"/>
          <w:bCs w:val="0"/>
          <w:sz w:val="36"/>
          <w:szCs w:val="36"/>
        </w:rPr>
        <w:t>汇总表</w:t>
      </w:r>
    </w:p>
    <w:p>
      <w:pPr>
        <w:pStyle w:val="12"/>
        <w:shd w:val="clear" w:color="auto" w:fill="auto"/>
        <w:spacing w:line="560" w:lineRule="exact"/>
        <w:ind w:left="260"/>
        <w:jc w:val="left"/>
        <w:rPr>
          <w:rFonts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单位（盖章）：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26"/>
        <w:gridCol w:w="348"/>
        <w:gridCol w:w="1044"/>
        <w:gridCol w:w="1960"/>
        <w:gridCol w:w="1818"/>
        <w:gridCol w:w="1818"/>
        <w:gridCol w:w="1358"/>
        <w:gridCol w:w="732"/>
        <w:gridCol w:w="893"/>
        <w:gridCol w:w="1093"/>
        <w:gridCol w:w="408"/>
        <w:gridCol w:w="172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18" w:hRule="exact"/>
          <w:jc w:val="center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200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14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学</w:t>
            </w:r>
            <w:r>
              <w:rPr>
                <w:rStyle w:val="14"/>
                <w:rFonts w:hint="eastAsia" w:ascii="Times New Roman" w:hAnsi="Times New Roman" w:eastAsia="黑体" w:cs="Times New Roman"/>
                <w:spacing w:val="0"/>
                <w:sz w:val="28"/>
                <w:szCs w:val="28"/>
              </w:rPr>
              <w:t>院</w:t>
            </w:r>
            <w:r>
              <w:rPr>
                <w:rStyle w:val="14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名称</w:t>
            </w:r>
          </w:p>
        </w:tc>
        <w:tc>
          <w:tcPr>
            <w:tcW w:w="3004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363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14"/>
                <w:rFonts w:hint="eastAsia" w:ascii="Times New Roman" w:hAnsi="Times New Roman" w:eastAsia="黑体" w:cs="Times New Roman"/>
                <w:spacing w:val="0"/>
                <w:sz w:val="28"/>
                <w:szCs w:val="28"/>
                <w:lang w:eastAsia="zh-CN"/>
              </w:rPr>
              <w:t>活动</w:t>
            </w:r>
            <w:r>
              <w:rPr>
                <w:rStyle w:val="14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负责人</w:t>
            </w:r>
          </w:p>
        </w:tc>
        <w:tc>
          <w:tcPr>
            <w:tcW w:w="2090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98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14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职务</w:t>
            </w:r>
          </w:p>
        </w:tc>
        <w:tc>
          <w:tcPr>
            <w:tcW w:w="213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6" w:hRule="exact"/>
          <w:jc w:val="center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200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14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办公电话</w:t>
            </w:r>
          </w:p>
        </w:tc>
        <w:tc>
          <w:tcPr>
            <w:tcW w:w="3004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81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220" w:firstLine="0" w:firstLineChars="0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16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手机</w:t>
            </w:r>
          </w:p>
        </w:tc>
        <w:tc>
          <w:tcPr>
            <w:tcW w:w="3908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98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14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邮箱</w:t>
            </w:r>
          </w:p>
        </w:tc>
        <w:tc>
          <w:tcPr>
            <w:tcW w:w="213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04" w:hRule="exact"/>
          <w:jc w:val="center"/>
        </w:trPr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14"/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  <w:t>序号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0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活动主题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20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作品类别</w:t>
            </w:r>
          </w:p>
        </w:tc>
        <w:tc>
          <w:tcPr>
            <w:tcW w:w="363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20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作品名称</w:t>
            </w: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0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eastAsia" w:ascii="Times New Roman" w:hAnsi="Times New Roman" w:eastAsia="黑体" w:cs="Times New Roman"/>
                <w:sz w:val="28"/>
                <w:szCs w:val="28"/>
                <w:lang w:val="en-US"/>
              </w:rPr>
              <w:t>作者</w:t>
            </w:r>
          </w:p>
        </w:tc>
        <w:tc>
          <w:tcPr>
            <w:tcW w:w="1625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联系电话</w:t>
            </w: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指导老师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ind w:left="380"/>
              <w:jc w:val="both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联系电话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exact"/>
          <w:jc w:val="center"/>
        </w:trPr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1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363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625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8" w:hRule="exact"/>
          <w:jc w:val="center"/>
        </w:trPr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2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363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625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4" w:hRule="exact"/>
          <w:jc w:val="center"/>
        </w:trPr>
        <w:tc>
          <w:tcPr>
            <w:tcW w:w="132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3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363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625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4" w:hRule="exact"/>
          <w:jc w:val="center"/>
        </w:trPr>
        <w:tc>
          <w:tcPr>
            <w:tcW w:w="1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beforeLines="0" w:after="0" w:afterLines="0" w:line="400" w:lineRule="exact"/>
              <w:jc w:val="center"/>
              <w:rPr>
                <w:rFonts w:hint="default" w:ascii="Times New Roman" w:hAnsi="Times New Roman" w:eastAsia="黑体" w:cs="Times New Roman"/>
                <w:spacing w:val="0"/>
                <w:sz w:val="28"/>
                <w:szCs w:val="28"/>
              </w:rPr>
            </w:pPr>
            <w:r>
              <w:rPr>
                <w:rStyle w:val="6"/>
                <w:rFonts w:hint="default" w:ascii="Times New Roman" w:hAnsi="Times New Roman" w:eastAsia="黑体" w:cs="Times New Roman"/>
                <w:sz w:val="28"/>
                <w:szCs w:val="28"/>
              </w:rPr>
              <w:t>4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3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beforeLines="0" w:afterLines="0" w:line="4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4" w:hRule="exact"/>
          <w:jc w:val="center"/>
        </w:trPr>
        <w:tc>
          <w:tcPr>
            <w:tcW w:w="1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8"/>
              <w:shd w:val="clear" w:color="auto" w:fill="auto"/>
              <w:spacing w:before="0" w:after="0" w:line="220" w:lineRule="exact"/>
              <w:jc w:val="center"/>
              <w:rPr>
                <w:rStyle w:val="6"/>
                <w:rFonts w:hint="default" w:ascii="Times New Roman" w:hAnsi="Times New Roman" w:eastAsia="黑体" w:cs="Times New Roman"/>
                <w:sz w:val="21"/>
                <w:szCs w:val="21"/>
                <w:lang w:val="en-US"/>
              </w:rPr>
            </w:pPr>
            <w:r>
              <w:rPr>
                <w:rStyle w:val="6"/>
                <w:rFonts w:hint="eastAsia" w:ascii="Times New Roman" w:hAnsi="Times New Roman" w:eastAsia="黑体" w:cs="Times New Roman"/>
                <w:sz w:val="21"/>
                <w:szCs w:val="21"/>
                <w:lang w:val="en-US"/>
              </w:rPr>
              <w:t>……</w:t>
            </w:r>
          </w:p>
        </w:tc>
        <w:tc>
          <w:tcPr>
            <w:tcW w:w="1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</w:rPr>
            </w:pPr>
          </w:p>
        </w:tc>
        <w:tc>
          <w:tcPr>
            <w:tcW w:w="3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</w:rPr>
            </w:pPr>
          </w:p>
        </w:tc>
        <w:tc>
          <w:tcPr>
            <w:tcW w:w="1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</w:rPr>
            </w:pPr>
          </w:p>
        </w:tc>
        <w:tc>
          <w:tcPr>
            <w:tcW w:w="1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</w:rPr>
            </w:pP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</w:rPr>
            </w:pPr>
          </w:p>
        </w:tc>
      </w:tr>
    </w:tbl>
    <w:p>
      <w:pPr>
        <w:pStyle w:val="20"/>
        <w:shd w:val="clear" w:color="auto" w:fill="auto"/>
        <w:spacing w:before="0" w:beforeLines="0" w:afterLines="0" w:line="360" w:lineRule="exact"/>
        <w:rPr>
          <w:rFonts w:ascii="Times New Roman" w:hAnsi="Times New Roman" w:eastAsia="仿宋_GB2312" w:cs="Times New Roman"/>
          <w:spacing w:val="0"/>
          <w:sz w:val="28"/>
          <w:szCs w:val="28"/>
        </w:rPr>
      </w:pP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注：1.活动主题：相遇广东，</w:t>
      </w:r>
      <w:r>
        <w:rPr>
          <w:rStyle w:val="23"/>
          <w:rFonts w:hint="eastAsia" w:ascii="Times New Roman" w:hAnsi="Times New Roman" w:eastAsia="仿宋_GB2312" w:cs="Times New Roman"/>
          <w:sz w:val="28"/>
          <w:szCs w:val="28"/>
          <w:lang w:val="en-US"/>
        </w:rPr>
        <w:t>相识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广东</w:t>
      </w:r>
      <w:r>
        <w:rPr>
          <w:rStyle w:val="23"/>
          <w:rFonts w:hint="eastAsia" w:ascii="Times New Roman" w:hAnsi="Times New Roman" w:eastAsia="仿宋_GB2312" w:cs="Times New Roman"/>
          <w:sz w:val="28"/>
          <w:szCs w:val="28"/>
          <w:lang w:val="en-US"/>
        </w:rPr>
        <w:t>，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相融广东，相和广东；</w:t>
      </w:r>
    </w:p>
    <w:p>
      <w:pPr>
        <w:pStyle w:val="20"/>
        <w:shd w:val="clear" w:color="auto" w:fill="auto"/>
        <w:spacing w:before="0" w:beforeLines="0" w:afterLines="0" w:line="3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2.作品类别：主题演讲、</w:t>
      </w:r>
      <w:r>
        <w:rPr>
          <w:rStyle w:val="23"/>
          <w:rFonts w:hint="eastAsia" w:ascii="Times New Roman" w:hAnsi="Times New Roman" w:eastAsia="仿宋_GB2312" w:cs="Times New Roman"/>
          <w:sz w:val="28"/>
          <w:szCs w:val="28"/>
          <w:lang w:val="en-US"/>
        </w:rPr>
        <w:t>主题摄影、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微视频、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  <w:lang w:eastAsia="zh-CN"/>
        </w:rPr>
        <w:t>产品设计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、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  <w:lang w:eastAsia="zh-CN"/>
        </w:rPr>
        <w:t>标识设计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、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  <w:lang w:eastAsia="zh-CN"/>
        </w:rPr>
        <w:t>营销创意</w:t>
      </w:r>
      <w:r>
        <w:rPr>
          <w:rStyle w:val="23"/>
          <w:rFonts w:hint="default" w:ascii="Times New Roman" w:hAnsi="Times New Roman" w:eastAsia="仿宋_GB2312" w:cs="Times New Roman"/>
          <w:sz w:val="28"/>
          <w:szCs w:val="28"/>
        </w:rPr>
        <w:t>。</w:t>
      </w:r>
      <w:r>
        <w:rPr>
          <w:rFonts w:hint="eastAsia"/>
          <w:lang w:eastAsia="zh-CN"/>
        </w:rPr>
        <w:tab/>
      </w:r>
      <w:bookmarkStart w:id="0" w:name="_GoBack"/>
      <w:bookmarkEnd w:id="0"/>
    </w:p>
    <w:sectPr>
      <w:pgSz w:w="16840" w:h="11900" w:orient="landscape"/>
      <w:pgMar w:top="1587" w:right="2098" w:bottom="1474" w:left="1984" w:header="850" w:footer="158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B8D4A8A-B547-4F48-9A07-1C4756AA8BC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D30CD961-A6F8-44B1-A089-1E1146AE7757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636F9E5A-A115-4FEF-8A7F-0F495C975B2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iMjc0NjEyMmRjM2FkY2Q4ODRkNGZkNTY0Yzg1NDUifQ=="/>
  </w:docVars>
  <w:rsids>
    <w:rsidRoot w:val="00000000"/>
    <w:rsid w:val="04675829"/>
    <w:rsid w:val="06134F4B"/>
    <w:rsid w:val="0F05648D"/>
    <w:rsid w:val="19427408"/>
    <w:rsid w:val="2A62312D"/>
    <w:rsid w:val="2F1A316A"/>
    <w:rsid w:val="3D713BCF"/>
    <w:rsid w:val="3D796642"/>
    <w:rsid w:val="4043010E"/>
    <w:rsid w:val="515656EB"/>
    <w:rsid w:val="5186495F"/>
    <w:rsid w:val="530B1397"/>
    <w:rsid w:val="5D9903AB"/>
    <w:rsid w:val="619C5F05"/>
    <w:rsid w:val="69606FE6"/>
    <w:rsid w:val="7D3E7983"/>
    <w:rsid w:val="7E0B59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Body text|2 + 11 pt4"/>
    <w:basedOn w:val="7"/>
    <w:unhideWhenUsed/>
    <w:qFormat/>
    <w:uiPriority w:val="0"/>
    <w:rPr>
      <w:rFonts w:ascii="PMingLiU" w:hAnsi="PMingLiU" w:eastAsia="PMingLiU" w:cs="PMingLiU"/>
      <w:color w:val="000000"/>
      <w:spacing w:val="0"/>
      <w:w w:val="100"/>
      <w:position w:val="0"/>
      <w:sz w:val="22"/>
      <w:szCs w:val="22"/>
      <w:u w:val="none"/>
      <w:lang w:val="zh-CN" w:eastAsia="zh-CN" w:bidi="zh-CN"/>
    </w:rPr>
  </w:style>
  <w:style w:type="character" w:customStyle="1" w:styleId="7">
    <w:name w:val="Body text|2_"/>
    <w:basedOn w:val="5"/>
    <w:link w:val="8"/>
    <w:qFormat/>
    <w:uiPriority w:val="0"/>
    <w:rPr>
      <w:rFonts w:ascii="PMingLiU" w:hAnsi="PMingLiU" w:eastAsia="PMingLiU" w:cs="PMingLiU"/>
      <w:spacing w:val="30"/>
      <w:sz w:val="30"/>
      <w:szCs w:val="30"/>
    </w:rPr>
  </w:style>
  <w:style w:type="paragraph" w:customStyle="1" w:styleId="8">
    <w:name w:val="Body text|2"/>
    <w:basedOn w:val="1"/>
    <w:link w:val="7"/>
    <w:qFormat/>
    <w:uiPriority w:val="0"/>
    <w:pPr>
      <w:shd w:val="clear" w:color="auto" w:fill="FFFFFF"/>
      <w:spacing w:before="860" w:after="1000" w:line="300" w:lineRule="exact"/>
      <w:jc w:val="right"/>
    </w:pPr>
    <w:rPr>
      <w:rFonts w:ascii="PMingLiU" w:hAnsi="PMingLiU" w:eastAsia="PMingLiU" w:cs="PMingLiU"/>
      <w:spacing w:val="30"/>
      <w:sz w:val="30"/>
      <w:szCs w:val="30"/>
    </w:rPr>
  </w:style>
  <w:style w:type="character" w:customStyle="1" w:styleId="9">
    <w:name w:val="Body text|2 + SimSun"/>
    <w:basedOn w:val="7"/>
    <w:unhideWhenUsed/>
    <w:qFormat/>
    <w:uiPriority w:val="0"/>
    <w:rPr>
      <w:rFonts w:ascii="宋体" w:hAnsi="宋体" w:eastAsia="宋体" w:cs="宋体"/>
      <w:color w:val="000000"/>
      <w:spacing w:val="0"/>
      <w:w w:val="100"/>
      <w:position w:val="0"/>
      <w:sz w:val="32"/>
      <w:szCs w:val="32"/>
      <w:u w:val="none"/>
      <w:lang w:val="en-US" w:eastAsia="en-US" w:bidi="en-US"/>
    </w:rPr>
  </w:style>
  <w:style w:type="character" w:customStyle="1" w:styleId="10">
    <w:name w:val="Body text|3 + Not Bold1"/>
    <w:basedOn w:val="11"/>
    <w:unhideWhenUsed/>
    <w:qFormat/>
    <w:uiPriority w:val="0"/>
    <w:rPr>
      <w:rFonts w:ascii="PMingLiU" w:hAnsi="PMingLiU" w:eastAsia="PMingLiU" w:cs="PMingLiU"/>
      <w:color w:val="000000"/>
      <w:spacing w:val="30"/>
      <w:w w:val="100"/>
      <w:position w:val="0"/>
      <w:sz w:val="30"/>
      <w:szCs w:val="30"/>
      <w:u w:val="none"/>
      <w:lang w:val="zh-CN" w:eastAsia="zh-CN" w:bidi="zh-CN"/>
    </w:rPr>
  </w:style>
  <w:style w:type="character" w:customStyle="1" w:styleId="11">
    <w:name w:val="Body text|3_"/>
    <w:basedOn w:val="5"/>
    <w:link w:val="12"/>
    <w:qFormat/>
    <w:uiPriority w:val="0"/>
    <w:rPr>
      <w:rFonts w:ascii="PMingLiU" w:hAnsi="PMingLiU" w:eastAsia="PMingLiU" w:cs="PMingLiU"/>
      <w:b/>
      <w:bCs/>
      <w:sz w:val="30"/>
      <w:szCs w:val="30"/>
    </w:rPr>
  </w:style>
  <w:style w:type="paragraph" w:customStyle="1" w:styleId="12">
    <w:name w:val="Body text|3"/>
    <w:basedOn w:val="1"/>
    <w:link w:val="11"/>
    <w:qFormat/>
    <w:uiPriority w:val="0"/>
    <w:pPr>
      <w:shd w:val="clear" w:color="auto" w:fill="FFFFFF"/>
      <w:spacing w:line="558" w:lineRule="exact"/>
      <w:jc w:val="distribute"/>
    </w:pPr>
    <w:rPr>
      <w:rFonts w:ascii="PMingLiU" w:hAnsi="PMingLiU" w:eastAsia="PMingLiU" w:cs="PMingLiU"/>
      <w:b/>
      <w:bCs/>
      <w:sz w:val="30"/>
      <w:szCs w:val="30"/>
    </w:rPr>
  </w:style>
  <w:style w:type="character" w:customStyle="1" w:styleId="13">
    <w:name w:val="Body text|2 + 13 pt"/>
    <w:basedOn w:val="7"/>
    <w:unhideWhenUsed/>
    <w:qFormat/>
    <w:uiPriority w:val="0"/>
    <w:rPr>
      <w:rFonts w:ascii="PMingLiU" w:hAnsi="PMingLiU" w:eastAsia="PMingLiU" w:cs="PMingLiU"/>
      <w:color w:val="000000"/>
      <w:spacing w:val="30"/>
      <w:w w:val="100"/>
      <w:position w:val="0"/>
      <w:sz w:val="26"/>
      <w:szCs w:val="26"/>
      <w:u w:val="none"/>
      <w:lang w:val="zh-CN" w:eastAsia="zh-CN" w:bidi="zh-CN"/>
    </w:rPr>
  </w:style>
  <w:style w:type="character" w:customStyle="1" w:styleId="14">
    <w:name w:val="Body text|2 + 11 pt"/>
    <w:basedOn w:val="7"/>
    <w:unhideWhenUsed/>
    <w:qFormat/>
    <w:uiPriority w:val="0"/>
    <w:rPr>
      <w:rFonts w:ascii="PMingLiU" w:hAnsi="PMingLiU" w:eastAsia="PMingLiU" w:cs="PMingLiU"/>
      <w:color w:val="000000"/>
      <w:spacing w:val="50"/>
      <w:w w:val="100"/>
      <w:position w:val="0"/>
      <w:sz w:val="22"/>
      <w:szCs w:val="22"/>
      <w:u w:val="none"/>
      <w:lang w:val="zh-CN" w:eastAsia="zh-CN" w:bidi="zh-CN"/>
    </w:rPr>
  </w:style>
  <w:style w:type="character" w:customStyle="1" w:styleId="15">
    <w:name w:val="Body text|2 + 13 pt2"/>
    <w:basedOn w:val="7"/>
    <w:unhideWhenUsed/>
    <w:qFormat/>
    <w:uiPriority w:val="0"/>
    <w:rPr>
      <w:rFonts w:ascii="PMingLiU" w:hAnsi="PMingLiU" w:eastAsia="PMingLiU" w:cs="PMingLiU"/>
      <w:color w:val="000000"/>
      <w:spacing w:val="120"/>
      <w:w w:val="100"/>
      <w:position w:val="0"/>
      <w:sz w:val="26"/>
      <w:szCs w:val="26"/>
      <w:u w:val="none"/>
      <w:lang w:val="zh-CN" w:eastAsia="zh-CN" w:bidi="zh-CN"/>
    </w:rPr>
  </w:style>
  <w:style w:type="character" w:customStyle="1" w:styleId="16">
    <w:name w:val="Body text|2 + 11 pt5"/>
    <w:basedOn w:val="7"/>
    <w:unhideWhenUsed/>
    <w:qFormat/>
    <w:uiPriority w:val="0"/>
    <w:rPr>
      <w:rFonts w:ascii="PMingLiU" w:hAnsi="PMingLiU" w:eastAsia="PMingLiU" w:cs="PMingLiU"/>
      <w:color w:val="000000"/>
      <w:spacing w:val="50"/>
      <w:w w:val="100"/>
      <w:position w:val="0"/>
      <w:sz w:val="22"/>
      <w:szCs w:val="22"/>
      <w:u w:val="none"/>
      <w:lang w:val="zh-CN" w:eastAsia="zh-CN" w:bidi="zh-CN"/>
    </w:rPr>
  </w:style>
  <w:style w:type="character" w:customStyle="1" w:styleId="17">
    <w:name w:val="Body text|2 + 13 pt1"/>
    <w:basedOn w:val="7"/>
    <w:unhideWhenUsed/>
    <w:qFormat/>
    <w:uiPriority w:val="0"/>
    <w:rPr>
      <w:rFonts w:ascii="PMingLiU" w:hAnsi="PMingLiU" w:eastAsia="PMingLiU" w:cs="PMingLiU"/>
      <w:color w:val="000000"/>
      <w:spacing w:val="50"/>
      <w:w w:val="100"/>
      <w:position w:val="0"/>
      <w:sz w:val="26"/>
      <w:szCs w:val="26"/>
      <w:u w:val="none"/>
      <w:lang w:val="zh-CN" w:eastAsia="zh-CN" w:bidi="zh-CN"/>
    </w:rPr>
  </w:style>
  <w:style w:type="character" w:customStyle="1" w:styleId="18">
    <w:name w:val="Body text|3 + Not Bold"/>
    <w:basedOn w:val="11"/>
    <w:unhideWhenUsed/>
    <w:qFormat/>
    <w:uiPriority w:val="0"/>
    <w:rPr>
      <w:rFonts w:ascii="PMingLiU" w:hAnsi="PMingLiU" w:eastAsia="PMingLiU" w:cs="PMingLiU"/>
      <w:color w:val="000000"/>
      <w:spacing w:val="30"/>
      <w:w w:val="100"/>
      <w:position w:val="0"/>
      <w:sz w:val="30"/>
      <w:szCs w:val="30"/>
      <w:u w:val="none"/>
      <w:lang w:val="zh-CN" w:eastAsia="zh-CN" w:bidi="zh-CN"/>
    </w:rPr>
  </w:style>
  <w:style w:type="character" w:customStyle="1" w:styleId="19">
    <w:name w:val="Body text|4_"/>
    <w:basedOn w:val="5"/>
    <w:link w:val="20"/>
    <w:qFormat/>
    <w:uiPriority w:val="0"/>
    <w:rPr>
      <w:rFonts w:ascii="PMingLiU" w:hAnsi="PMingLiU" w:eastAsia="PMingLiU" w:cs="PMingLiU"/>
      <w:spacing w:val="50"/>
      <w:sz w:val="22"/>
      <w:szCs w:val="22"/>
    </w:rPr>
  </w:style>
  <w:style w:type="paragraph" w:customStyle="1" w:styleId="20">
    <w:name w:val="Body text|4"/>
    <w:basedOn w:val="1"/>
    <w:link w:val="19"/>
    <w:qFormat/>
    <w:uiPriority w:val="0"/>
    <w:pPr>
      <w:shd w:val="clear" w:color="auto" w:fill="FFFFFF"/>
      <w:spacing w:before="320" w:after="100" w:line="220" w:lineRule="exact"/>
    </w:pPr>
    <w:rPr>
      <w:rFonts w:ascii="PMingLiU" w:hAnsi="PMingLiU" w:eastAsia="PMingLiU" w:cs="PMingLiU"/>
      <w:spacing w:val="50"/>
      <w:sz w:val="22"/>
      <w:szCs w:val="22"/>
    </w:rPr>
  </w:style>
  <w:style w:type="character" w:customStyle="1" w:styleId="21">
    <w:name w:val="Body text|2 + 11 pt1"/>
    <w:basedOn w:val="7"/>
    <w:unhideWhenUsed/>
    <w:qFormat/>
    <w:uiPriority w:val="0"/>
    <w:rPr>
      <w:rFonts w:ascii="PMingLiU" w:hAnsi="PMingLiU" w:eastAsia="PMingLiU" w:cs="PMingLiU"/>
      <w:color w:val="000000"/>
      <w:spacing w:val="220"/>
      <w:w w:val="100"/>
      <w:position w:val="0"/>
      <w:sz w:val="22"/>
      <w:szCs w:val="22"/>
      <w:u w:val="none"/>
      <w:lang w:val="zh-CN" w:eastAsia="zh-CN" w:bidi="zh-CN"/>
    </w:rPr>
  </w:style>
  <w:style w:type="character" w:customStyle="1" w:styleId="22">
    <w:name w:val="Body text|2 + SimSun2"/>
    <w:basedOn w:val="7"/>
    <w:unhideWhenUsed/>
    <w:qFormat/>
    <w:uiPriority w:val="0"/>
    <w:rPr>
      <w:rFonts w:ascii="宋体" w:hAnsi="宋体" w:eastAsia="宋体" w:cs="宋体"/>
      <w:color w:val="000000"/>
      <w:spacing w:val="0"/>
      <w:w w:val="100"/>
      <w:position w:val="0"/>
      <w:sz w:val="32"/>
      <w:szCs w:val="32"/>
      <w:u w:val="none"/>
      <w:lang w:val="en-US" w:eastAsia="en-US" w:bidi="en-US"/>
    </w:rPr>
  </w:style>
  <w:style w:type="character" w:customStyle="1" w:styleId="23">
    <w:name w:val="Body text|4 + Spacing 0 pt"/>
    <w:basedOn w:val="19"/>
    <w:unhideWhenUsed/>
    <w:qFormat/>
    <w:uiPriority w:val="0"/>
    <w:rPr>
      <w:rFonts w:ascii="PMingLiU" w:hAnsi="PMingLiU" w:eastAsia="PMingLiU" w:cs="PMingLiU"/>
      <w:color w:val="000000"/>
      <w:spacing w:val="0"/>
      <w:w w:val="100"/>
      <w:position w:val="0"/>
      <w:sz w:val="22"/>
      <w:szCs w:val="22"/>
      <w:u w:val="none"/>
      <w:lang w:val="zh-CN" w:eastAsia="zh-CN" w:bidi="zh-CN"/>
    </w:rPr>
  </w:style>
  <w:style w:type="character" w:customStyle="1" w:styleId="24">
    <w:name w:val="Body text|3 + 6.5 pt"/>
    <w:basedOn w:val="11"/>
    <w:unhideWhenUsed/>
    <w:qFormat/>
    <w:uiPriority w:val="0"/>
    <w:rPr>
      <w:rFonts w:ascii="PMingLiU" w:hAnsi="PMingLiU" w:eastAsia="PMingLiU" w:cs="PMingLiU"/>
      <w:color w:val="000000"/>
      <w:spacing w:val="20"/>
      <w:w w:val="100"/>
      <w:position w:val="0"/>
      <w:sz w:val="13"/>
      <w:szCs w:val="13"/>
      <w:u w:val="none"/>
      <w:lang w:val="zh-CN" w:eastAsia="zh-CN" w:bidi="zh-CN"/>
    </w:rPr>
  </w:style>
  <w:style w:type="paragraph" w:customStyle="1" w:styleId="25">
    <w:name w:val="_Style 2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156</Characters>
  <Lines>0</Lines>
  <Paragraphs>0</Paragraphs>
  <TotalTime>128</TotalTime>
  <ScaleCrop>false</ScaleCrop>
  <LinksUpToDate>false</LinksUpToDate>
  <CharactersWithSpaces>157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2022.02</cp:lastModifiedBy>
  <dcterms:modified xsi:type="dcterms:W3CDTF">2022-06-20T09:57:03Z</dcterms:modified>
  <dc:title>广东省教育厅关于开展2021年“爱在广东”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F611A5E74A9547138D3E1E2F00AF8131</vt:lpwstr>
  </property>
</Properties>
</file>